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861" w:rsidRDefault="00EB0861" w:rsidP="00095DFD">
      <w:pPr>
        <w:jc w:val="center"/>
        <w:rPr>
          <w:rFonts w:ascii="Tahoma" w:hAnsi="Tahoma" w:cs="Tahoma"/>
          <w:b/>
          <w:sz w:val="44"/>
          <w:szCs w:val="44"/>
        </w:rPr>
      </w:pPr>
    </w:p>
    <w:p w:rsidR="00095DFD" w:rsidRPr="00C97390" w:rsidRDefault="00095DFD" w:rsidP="00095DFD">
      <w:pPr>
        <w:jc w:val="center"/>
        <w:rPr>
          <w:rFonts w:ascii="Tahoma" w:hAnsi="Tahoma" w:cs="Tahoma"/>
          <w:b/>
          <w:sz w:val="44"/>
          <w:szCs w:val="44"/>
        </w:rPr>
      </w:pPr>
      <w:r w:rsidRPr="00C97390">
        <w:rPr>
          <w:rFonts w:ascii="Tahoma" w:hAnsi="Tahoma" w:cs="Tahoma"/>
          <w:b/>
          <w:sz w:val="44"/>
          <w:szCs w:val="44"/>
        </w:rPr>
        <w:t>HOLT HIGH SCHOOL</w:t>
      </w:r>
    </w:p>
    <w:p w:rsidR="00095DFD" w:rsidRPr="00C97390" w:rsidRDefault="00095DFD" w:rsidP="00095DFD">
      <w:pPr>
        <w:jc w:val="center"/>
        <w:rPr>
          <w:rFonts w:ascii="Tahoma" w:hAnsi="Tahoma" w:cs="Tahoma"/>
          <w:b/>
          <w:sz w:val="44"/>
          <w:szCs w:val="44"/>
        </w:rPr>
      </w:pPr>
    </w:p>
    <w:p w:rsidR="00095DFD" w:rsidRPr="00C97390" w:rsidRDefault="00095DFD" w:rsidP="00095DFD">
      <w:pPr>
        <w:jc w:val="center"/>
        <w:rPr>
          <w:rFonts w:ascii="Tahoma" w:hAnsi="Tahoma" w:cs="Tahoma"/>
          <w:b/>
          <w:sz w:val="44"/>
          <w:szCs w:val="44"/>
        </w:rPr>
      </w:pPr>
      <w:r w:rsidRPr="00C97390">
        <w:rPr>
          <w:rFonts w:ascii="Tahoma" w:hAnsi="Tahoma" w:cs="Tahoma"/>
          <w:b/>
          <w:sz w:val="44"/>
          <w:szCs w:val="44"/>
        </w:rPr>
        <w:t>PROGRAM PLANNING MANUAL</w:t>
      </w:r>
    </w:p>
    <w:p w:rsidR="00095DFD" w:rsidRPr="00C97390" w:rsidRDefault="00095DFD" w:rsidP="00095DFD">
      <w:pPr>
        <w:jc w:val="center"/>
        <w:rPr>
          <w:rFonts w:ascii="Tahoma" w:hAnsi="Tahoma" w:cs="Tahoma"/>
          <w:b/>
          <w:sz w:val="44"/>
          <w:szCs w:val="44"/>
        </w:rPr>
      </w:pPr>
    </w:p>
    <w:p w:rsidR="00095DFD" w:rsidRPr="00C97390" w:rsidRDefault="00095DFD" w:rsidP="00095DFD">
      <w:pPr>
        <w:jc w:val="center"/>
        <w:rPr>
          <w:rFonts w:ascii="Arial" w:hAnsi="Arial" w:cs="Arial"/>
          <w:b/>
          <w:sz w:val="44"/>
          <w:szCs w:val="44"/>
        </w:rPr>
      </w:pPr>
      <w:r w:rsidRPr="00C97390">
        <w:rPr>
          <w:rFonts w:ascii="Tahoma" w:hAnsi="Tahoma" w:cs="Tahoma"/>
          <w:b/>
          <w:sz w:val="44"/>
          <w:szCs w:val="44"/>
        </w:rPr>
        <w:t>2017-18</w:t>
      </w:r>
    </w:p>
    <w:p w:rsidR="00095DFD" w:rsidRPr="007B65E0" w:rsidRDefault="00095DFD" w:rsidP="00095DFD">
      <w:pPr>
        <w:jc w:val="center"/>
        <w:rPr>
          <w:rFonts w:ascii="Arial" w:hAnsi="Arial" w:cs="Arial"/>
          <w:b/>
          <w:sz w:val="22"/>
          <w:szCs w:val="22"/>
        </w:rPr>
      </w:pPr>
    </w:p>
    <w:p w:rsidR="00095DFD" w:rsidRPr="00441CE7" w:rsidRDefault="007B65E0" w:rsidP="00095DFD">
      <w:pPr>
        <w:jc w:val="center"/>
        <w:rPr>
          <w:rFonts w:ascii="Arial" w:hAnsi="Arial" w:cs="Arial"/>
          <w:b/>
          <w:sz w:val="56"/>
          <w:szCs w:val="56"/>
        </w:rPr>
      </w:pPr>
      <w:r w:rsidRPr="009E2E12">
        <w:rPr>
          <w:noProof/>
        </w:rPr>
        <w:drawing>
          <wp:inline distT="0" distB="0" distL="0" distR="0" wp14:anchorId="7CD371FA" wp14:editId="56C886B8">
            <wp:extent cx="5791200" cy="1752600"/>
            <wp:effectExtent l="0" t="0" r="0" b="0"/>
            <wp:docPr id="40" name="Picture 40" descr="http://www.hpsk12.net/images/body-images/school-sampl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psk12.net/images/body-images/school-sample.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0" cy="1752600"/>
                    </a:xfrm>
                    <a:prstGeom prst="rect">
                      <a:avLst/>
                    </a:prstGeom>
                    <a:noFill/>
                    <a:ln>
                      <a:noFill/>
                    </a:ln>
                  </pic:spPr>
                </pic:pic>
              </a:graphicData>
            </a:graphic>
          </wp:inline>
        </w:drawing>
      </w:r>
    </w:p>
    <w:p w:rsidR="00095DFD" w:rsidRPr="00441CE7" w:rsidRDefault="00095DFD" w:rsidP="00095DFD">
      <w:pPr>
        <w:jc w:val="center"/>
        <w:rPr>
          <w:rFonts w:ascii="Arial" w:hAnsi="Arial" w:cs="Arial"/>
          <w:b/>
          <w:sz w:val="56"/>
          <w:szCs w:val="56"/>
        </w:rPr>
      </w:pPr>
    </w:p>
    <w:p w:rsidR="007B65E0" w:rsidRPr="007B65E0" w:rsidRDefault="007B65E0" w:rsidP="007B65E0">
      <w:pPr>
        <w:pStyle w:val="Title"/>
        <w:pBdr>
          <w:top w:val="single" w:sz="4" w:space="0" w:color="auto"/>
          <w:bottom w:val="single" w:sz="4" w:space="1" w:color="auto"/>
        </w:pBdr>
        <w:rPr>
          <w:rFonts w:ascii="Arial" w:hAnsi="Arial" w:cs="Arial"/>
          <w:i w:val="0"/>
          <w:sz w:val="20"/>
        </w:rPr>
      </w:pPr>
      <w:r w:rsidRPr="007B65E0">
        <w:rPr>
          <w:rFonts w:ascii="Arial" w:hAnsi="Arial" w:cs="Arial"/>
          <w:i w:val="0"/>
          <w:sz w:val="20"/>
        </w:rPr>
        <w:t>Holt High School – Main Campus (9-11)</w:t>
      </w:r>
    </w:p>
    <w:p w:rsidR="007B65E0" w:rsidRPr="007B65E0" w:rsidRDefault="007B65E0" w:rsidP="007B65E0">
      <w:pPr>
        <w:pStyle w:val="Subtitle"/>
        <w:pBdr>
          <w:top w:val="single" w:sz="4" w:space="0" w:color="auto"/>
        </w:pBdr>
        <w:rPr>
          <w:rFonts w:ascii="Arial" w:hAnsi="Arial" w:cs="Arial"/>
          <w:sz w:val="20"/>
        </w:rPr>
      </w:pPr>
      <w:r w:rsidRPr="007B65E0">
        <w:rPr>
          <w:rFonts w:ascii="Arial" w:hAnsi="Arial" w:cs="Arial"/>
          <w:sz w:val="20"/>
        </w:rPr>
        <w:t>5885 W. Holt Road, Holt, MI  48842</w:t>
      </w:r>
    </w:p>
    <w:p w:rsidR="00095DFD" w:rsidRPr="007B65E0" w:rsidRDefault="00095DFD" w:rsidP="007B65E0">
      <w:pPr>
        <w:rPr>
          <w:rFonts w:ascii="Arial" w:hAnsi="Arial" w:cs="Arial"/>
          <w:b/>
          <w:sz w:val="22"/>
          <w:szCs w:val="22"/>
        </w:rPr>
      </w:pPr>
    </w:p>
    <w:p w:rsidR="00095DFD" w:rsidRDefault="00095DFD" w:rsidP="00095DFD">
      <w:pPr>
        <w:jc w:val="center"/>
        <w:rPr>
          <w:rFonts w:ascii="Arial" w:hAnsi="Arial" w:cs="Arial"/>
          <w:b/>
          <w:sz w:val="22"/>
          <w:szCs w:val="22"/>
        </w:rPr>
      </w:pPr>
    </w:p>
    <w:p w:rsidR="0043066C" w:rsidRDefault="0043066C" w:rsidP="00095DFD">
      <w:pPr>
        <w:jc w:val="center"/>
        <w:rPr>
          <w:rFonts w:ascii="Arial" w:hAnsi="Arial" w:cs="Arial"/>
          <w:b/>
          <w:sz w:val="22"/>
          <w:szCs w:val="22"/>
        </w:rPr>
      </w:pPr>
    </w:p>
    <w:p w:rsidR="0043066C" w:rsidRPr="007B65E0" w:rsidRDefault="0043066C" w:rsidP="00095DFD">
      <w:pPr>
        <w:jc w:val="center"/>
        <w:rPr>
          <w:rFonts w:ascii="Arial" w:hAnsi="Arial" w:cs="Arial"/>
          <w:b/>
          <w:sz w:val="22"/>
          <w:szCs w:val="22"/>
        </w:rPr>
      </w:pPr>
    </w:p>
    <w:p w:rsidR="007B65E0" w:rsidRDefault="007B65E0" w:rsidP="00095DFD">
      <w:pPr>
        <w:jc w:val="center"/>
        <w:rPr>
          <w:rFonts w:ascii="Arial" w:hAnsi="Arial" w:cs="Arial"/>
          <w:b/>
          <w:sz w:val="56"/>
          <w:szCs w:val="56"/>
        </w:rPr>
      </w:pPr>
      <w:r>
        <w:rPr>
          <w:rFonts w:ascii="Verdana" w:hAnsi="Verdana"/>
          <w:noProof/>
          <w:sz w:val="20"/>
          <w:szCs w:val="20"/>
        </w:rPr>
        <w:drawing>
          <wp:inline distT="0" distB="0" distL="0" distR="0" wp14:anchorId="74D2F416" wp14:editId="7DFED4BB">
            <wp:extent cx="5791200" cy="1752600"/>
            <wp:effectExtent l="0" t="0" r="0" b="0"/>
            <wp:docPr id="41" name="Picture 41" descr="http://www.hpsk12.net/images/body-images/NorthCampus_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psk12.net/images/body-images/NorthCampus_W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1200" cy="1752600"/>
                    </a:xfrm>
                    <a:prstGeom prst="rect">
                      <a:avLst/>
                    </a:prstGeom>
                    <a:noFill/>
                    <a:ln>
                      <a:noFill/>
                    </a:ln>
                  </pic:spPr>
                </pic:pic>
              </a:graphicData>
            </a:graphic>
          </wp:inline>
        </w:drawing>
      </w:r>
    </w:p>
    <w:p w:rsidR="007B65E0" w:rsidRPr="007B65E0" w:rsidRDefault="007B65E0" w:rsidP="00095DFD">
      <w:pPr>
        <w:jc w:val="center"/>
        <w:rPr>
          <w:rFonts w:ascii="Arial" w:hAnsi="Arial" w:cs="Arial"/>
          <w:b/>
          <w:sz w:val="22"/>
          <w:szCs w:val="22"/>
        </w:rPr>
      </w:pPr>
    </w:p>
    <w:p w:rsidR="007B65E0" w:rsidRPr="007B65E0" w:rsidRDefault="007B65E0" w:rsidP="007B65E0">
      <w:pPr>
        <w:rPr>
          <w:rFonts w:ascii="Arial" w:hAnsi="Arial" w:cs="Arial"/>
          <w:b/>
          <w:sz w:val="22"/>
          <w:szCs w:val="22"/>
        </w:rPr>
      </w:pPr>
    </w:p>
    <w:p w:rsidR="007B65E0" w:rsidRPr="007B65E0" w:rsidRDefault="007B65E0" w:rsidP="007B65E0">
      <w:pPr>
        <w:pStyle w:val="Title"/>
        <w:pBdr>
          <w:top w:val="single" w:sz="4" w:space="0" w:color="auto"/>
          <w:bottom w:val="single" w:sz="4" w:space="1" w:color="auto"/>
        </w:pBdr>
        <w:rPr>
          <w:rFonts w:ascii="Arial" w:hAnsi="Arial" w:cs="Arial"/>
          <w:i w:val="0"/>
          <w:sz w:val="20"/>
        </w:rPr>
      </w:pPr>
      <w:r w:rsidRPr="007B65E0">
        <w:rPr>
          <w:rFonts w:ascii="Arial" w:hAnsi="Arial" w:cs="Arial"/>
          <w:i w:val="0"/>
          <w:sz w:val="20"/>
        </w:rPr>
        <w:t>Holt High School - North Campus (12)</w:t>
      </w:r>
    </w:p>
    <w:p w:rsidR="007B65E0" w:rsidRPr="007B65E0" w:rsidRDefault="007B65E0" w:rsidP="007B65E0">
      <w:pPr>
        <w:pStyle w:val="Subtitle"/>
        <w:pBdr>
          <w:top w:val="single" w:sz="4" w:space="0" w:color="auto"/>
        </w:pBdr>
        <w:rPr>
          <w:rFonts w:ascii="Arial" w:hAnsi="Arial" w:cs="Arial"/>
          <w:sz w:val="20"/>
        </w:rPr>
      </w:pPr>
      <w:r w:rsidRPr="007B65E0">
        <w:rPr>
          <w:rFonts w:ascii="Arial" w:hAnsi="Arial" w:cs="Arial"/>
          <w:sz w:val="20"/>
        </w:rPr>
        <w:t>5780 W. Holt Road, Holt, MI  48842</w:t>
      </w:r>
    </w:p>
    <w:tbl>
      <w:tblPr>
        <w:tblpPr w:leftFromText="180" w:rightFromText="180" w:vertAnchor="text" w:horzAnchor="margin" w:tblpXSpec="center" w:tblpY="77"/>
        <w:tblW w:w="8478" w:type="dxa"/>
        <w:tblLayout w:type="fixed"/>
        <w:tblLook w:val="0000" w:firstRow="0" w:lastRow="0" w:firstColumn="0" w:lastColumn="0" w:noHBand="0" w:noVBand="0"/>
      </w:tblPr>
      <w:tblGrid>
        <w:gridCol w:w="6030"/>
        <w:gridCol w:w="2448"/>
      </w:tblGrid>
      <w:tr w:rsidR="007B65E0" w:rsidRPr="007B65E0" w:rsidTr="00556C33">
        <w:trPr>
          <w:cantSplit/>
        </w:trPr>
        <w:tc>
          <w:tcPr>
            <w:tcW w:w="6030" w:type="dxa"/>
          </w:tcPr>
          <w:p w:rsidR="007B65E0" w:rsidRDefault="007B65E0" w:rsidP="00556C33">
            <w:pPr>
              <w:pStyle w:val="Heading2"/>
              <w:spacing w:before="240"/>
              <w:rPr>
                <w:rFonts w:ascii="Arial" w:hAnsi="Arial" w:cs="Arial"/>
                <w:i w:val="0"/>
                <w:sz w:val="22"/>
                <w:szCs w:val="22"/>
              </w:rPr>
            </w:pPr>
          </w:p>
          <w:p w:rsidR="000B4FD4" w:rsidRDefault="000B4FD4" w:rsidP="000B4FD4"/>
          <w:p w:rsidR="000B6B0A" w:rsidRPr="000B4FD4" w:rsidRDefault="000B6B0A" w:rsidP="000B4FD4"/>
          <w:p w:rsidR="00DA3C73" w:rsidRPr="007B65E0" w:rsidRDefault="00DA3C73" w:rsidP="007B65E0"/>
        </w:tc>
        <w:tc>
          <w:tcPr>
            <w:tcW w:w="2448" w:type="dxa"/>
          </w:tcPr>
          <w:p w:rsidR="007B65E0" w:rsidRPr="007B65E0" w:rsidRDefault="007B65E0" w:rsidP="00556C33">
            <w:pPr>
              <w:spacing w:before="240"/>
              <w:rPr>
                <w:rFonts w:ascii="Arial" w:hAnsi="Arial" w:cs="Arial"/>
                <w:b/>
                <w:i/>
                <w:sz w:val="22"/>
                <w:szCs w:val="22"/>
              </w:rPr>
            </w:pPr>
          </w:p>
        </w:tc>
      </w:tr>
    </w:tbl>
    <w:p w:rsidR="000B6B0A" w:rsidRPr="000B6B0A" w:rsidRDefault="00095DFD" w:rsidP="000B6B0A">
      <w:pPr>
        <w:pStyle w:val="Title"/>
        <w:pBdr>
          <w:top w:val="single" w:sz="4" w:space="0" w:color="auto"/>
          <w:bottom w:val="single" w:sz="4" w:space="1" w:color="auto"/>
        </w:pBdr>
        <w:rPr>
          <w:rFonts w:ascii="Arial" w:hAnsi="Arial" w:cs="Arial"/>
          <w:i w:val="0"/>
          <w:sz w:val="24"/>
          <w:szCs w:val="24"/>
        </w:rPr>
      </w:pPr>
      <w:r w:rsidRPr="00C97390">
        <w:rPr>
          <w:rFonts w:ascii="Arial" w:hAnsi="Arial" w:cs="Arial"/>
          <w:i w:val="0"/>
          <w:sz w:val="24"/>
          <w:szCs w:val="24"/>
        </w:rPr>
        <w:lastRenderedPageBreak/>
        <w:t>Holt High School</w:t>
      </w:r>
      <w:r w:rsidR="004140B6" w:rsidRPr="00C97390">
        <w:rPr>
          <w:rFonts w:ascii="Arial" w:hAnsi="Arial" w:cs="Arial"/>
          <w:i w:val="0"/>
          <w:sz w:val="24"/>
          <w:szCs w:val="24"/>
        </w:rPr>
        <w:t xml:space="preserve"> – Main Campus (9-11)</w:t>
      </w:r>
    </w:p>
    <w:p w:rsidR="00095DFD" w:rsidRPr="00C97390" w:rsidRDefault="00095DFD" w:rsidP="00095DFD">
      <w:pPr>
        <w:pStyle w:val="Subtitle"/>
        <w:pBdr>
          <w:top w:val="single" w:sz="4" w:space="0" w:color="auto"/>
        </w:pBdr>
        <w:rPr>
          <w:rFonts w:ascii="Arial" w:hAnsi="Arial" w:cs="Arial"/>
          <w:sz w:val="24"/>
          <w:szCs w:val="24"/>
        </w:rPr>
      </w:pPr>
      <w:r w:rsidRPr="00C97390">
        <w:rPr>
          <w:rFonts w:ascii="Arial" w:hAnsi="Arial" w:cs="Arial"/>
          <w:sz w:val="24"/>
          <w:szCs w:val="24"/>
        </w:rPr>
        <w:t>5885 W. Holt Road</w:t>
      </w:r>
    </w:p>
    <w:p w:rsidR="00095DFD" w:rsidRPr="00C97390" w:rsidRDefault="00095DFD" w:rsidP="00095DFD">
      <w:pPr>
        <w:pStyle w:val="Heading3"/>
        <w:pBdr>
          <w:top w:val="single" w:sz="4" w:space="0" w:color="auto"/>
          <w:bottom w:val="single" w:sz="4" w:space="1" w:color="auto"/>
        </w:pBdr>
        <w:tabs>
          <w:tab w:val="center" w:pos="4896"/>
          <w:tab w:val="left" w:pos="6570"/>
        </w:tabs>
        <w:rPr>
          <w:rFonts w:ascii="Arial" w:hAnsi="Arial" w:cs="Arial"/>
          <w:sz w:val="24"/>
          <w:szCs w:val="24"/>
        </w:rPr>
      </w:pPr>
      <w:r w:rsidRPr="00C97390">
        <w:rPr>
          <w:rFonts w:ascii="Arial" w:hAnsi="Arial" w:cs="Arial"/>
          <w:sz w:val="24"/>
          <w:szCs w:val="24"/>
        </w:rPr>
        <w:t>Holt, MI  48842</w:t>
      </w:r>
    </w:p>
    <w:p w:rsidR="00095DFD" w:rsidRPr="00441CE7" w:rsidRDefault="00095DFD" w:rsidP="00095DFD">
      <w:pPr>
        <w:rPr>
          <w:rFonts w:ascii="Arial" w:hAnsi="Arial" w:cs="Arial"/>
          <w:b/>
          <w:sz w:val="16"/>
        </w:rPr>
      </w:pPr>
    </w:p>
    <w:p w:rsidR="00095DFD" w:rsidRPr="00441CE7" w:rsidRDefault="00095DFD" w:rsidP="00095DFD">
      <w:pPr>
        <w:rPr>
          <w:rFonts w:ascii="Arial" w:hAnsi="Arial" w:cs="Arial"/>
          <w:b/>
          <w:sz w:val="16"/>
        </w:rPr>
      </w:pPr>
    </w:p>
    <w:tbl>
      <w:tblPr>
        <w:tblpPr w:leftFromText="180" w:rightFromText="180" w:vertAnchor="text" w:horzAnchor="margin" w:tblpXSpec="center" w:tblpY="77"/>
        <w:tblW w:w="8478" w:type="dxa"/>
        <w:tblLayout w:type="fixed"/>
        <w:tblLook w:val="0000" w:firstRow="0" w:lastRow="0" w:firstColumn="0" w:lastColumn="0" w:noHBand="0" w:noVBand="0"/>
      </w:tblPr>
      <w:tblGrid>
        <w:gridCol w:w="6030"/>
        <w:gridCol w:w="2448"/>
      </w:tblGrid>
      <w:tr w:rsidR="00095DFD" w:rsidRPr="00441CE7" w:rsidTr="00556C33">
        <w:trPr>
          <w:cantSplit/>
        </w:trPr>
        <w:tc>
          <w:tcPr>
            <w:tcW w:w="6030" w:type="dxa"/>
          </w:tcPr>
          <w:p w:rsidR="00095DFD" w:rsidRPr="00441CE7" w:rsidRDefault="00095DFD" w:rsidP="00C97390">
            <w:pPr>
              <w:jc w:val="both"/>
              <w:rPr>
                <w:rFonts w:ascii="Arial" w:hAnsi="Arial" w:cs="Arial"/>
                <w:b/>
                <w:i/>
                <w:sz w:val="20"/>
              </w:rPr>
            </w:pPr>
            <w:r w:rsidRPr="00441CE7">
              <w:rPr>
                <w:rFonts w:ascii="Arial" w:hAnsi="Arial" w:cs="Arial"/>
                <w:b/>
                <w:i/>
                <w:sz w:val="20"/>
                <w:u w:val="single"/>
              </w:rPr>
              <w:t>Administration Office</w:t>
            </w:r>
            <w:r w:rsidRPr="00441CE7">
              <w:rPr>
                <w:rFonts w:ascii="Arial" w:hAnsi="Arial" w:cs="Arial"/>
                <w:b/>
                <w:i/>
                <w:sz w:val="20"/>
              </w:rPr>
              <w:t xml:space="preserve"> . . . . . . . . . . . . . . . . . . . . . . . . . . . .</w:t>
            </w:r>
          </w:p>
        </w:tc>
        <w:tc>
          <w:tcPr>
            <w:tcW w:w="2448" w:type="dxa"/>
          </w:tcPr>
          <w:p w:rsidR="00095DFD" w:rsidRPr="00441CE7" w:rsidRDefault="00095DFD" w:rsidP="00556C33">
            <w:pPr>
              <w:rPr>
                <w:rFonts w:ascii="Arial" w:hAnsi="Arial" w:cs="Arial"/>
                <w:b/>
                <w:sz w:val="20"/>
              </w:rPr>
            </w:pPr>
            <w:r w:rsidRPr="00441CE7">
              <w:rPr>
                <w:rFonts w:ascii="Arial" w:hAnsi="Arial" w:cs="Arial"/>
                <w:b/>
                <w:sz w:val="20"/>
              </w:rPr>
              <w:t>517-694-2162</w:t>
            </w:r>
          </w:p>
        </w:tc>
      </w:tr>
      <w:tr w:rsidR="00095DFD" w:rsidRPr="00441CE7" w:rsidTr="00556C33">
        <w:trPr>
          <w:cantSplit/>
        </w:trPr>
        <w:tc>
          <w:tcPr>
            <w:tcW w:w="6030" w:type="dxa"/>
          </w:tcPr>
          <w:p w:rsidR="00095DFD" w:rsidRPr="00441CE7" w:rsidRDefault="00095DFD" w:rsidP="00C97390">
            <w:pPr>
              <w:ind w:left="360" w:hanging="360"/>
              <w:jc w:val="both"/>
              <w:rPr>
                <w:rFonts w:ascii="Arial" w:hAnsi="Arial" w:cs="Arial"/>
                <w:iCs/>
                <w:sz w:val="20"/>
              </w:rPr>
            </w:pPr>
            <w:r w:rsidRPr="00441CE7">
              <w:rPr>
                <w:rFonts w:ascii="Arial" w:hAnsi="Arial" w:cs="Arial"/>
                <w:iCs/>
                <w:sz w:val="20"/>
              </w:rPr>
              <w:fldChar w:fldCharType="begin"/>
            </w:r>
            <w:r w:rsidRPr="00441CE7">
              <w:rPr>
                <w:rFonts w:ascii="Arial" w:hAnsi="Arial" w:cs="Arial"/>
                <w:iCs/>
                <w:sz w:val="20"/>
              </w:rPr>
              <w:instrText>SYMBOL 168 \f "Symbol" \s 9 \h</w:instrText>
            </w:r>
            <w:r w:rsidRPr="00441CE7">
              <w:rPr>
                <w:rFonts w:ascii="Arial" w:hAnsi="Arial" w:cs="Arial"/>
                <w:iCs/>
                <w:sz w:val="20"/>
              </w:rPr>
              <w:fldChar w:fldCharType="end"/>
            </w:r>
            <w:r w:rsidRPr="00441CE7">
              <w:rPr>
                <w:rFonts w:ascii="Arial" w:hAnsi="Arial" w:cs="Arial"/>
                <w:iCs/>
                <w:sz w:val="20"/>
              </w:rPr>
              <w:tab/>
              <w:t>Michael Willard, Principal</w:t>
            </w:r>
          </w:p>
        </w:tc>
        <w:tc>
          <w:tcPr>
            <w:tcW w:w="2448" w:type="dxa"/>
          </w:tcPr>
          <w:p w:rsidR="00095DFD" w:rsidRPr="00441CE7" w:rsidRDefault="00095DFD" w:rsidP="00556C33">
            <w:pPr>
              <w:rPr>
                <w:rFonts w:ascii="Arial" w:hAnsi="Arial" w:cs="Arial"/>
                <w:iCs/>
                <w:sz w:val="20"/>
              </w:rPr>
            </w:pPr>
          </w:p>
        </w:tc>
      </w:tr>
      <w:tr w:rsidR="00095DFD" w:rsidRPr="00441CE7" w:rsidTr="00556C33">
        <w:trPr>
          <w:cantSplit/>
        </w:trPr>
        <w:tc>
          <w:tcPr>
            <w:tcW w:w="6030" w:type="dxa"/>
          </w:tcPr>
          <w:p w:rsidR="00095DFD" w:rsidRPr="00441CE7" w:rsidRDefault="00095DFD" w:rsidP="00C97390">
            <w:pPr>
              <w:ind w:left="360" w:hanging="360"/>
              <w:jc w:val="both"/>
              <w:rPr>
                <w:rFonts w:ascii="Arial" w:hAnsi="Arial" w:cs="Arial"/>
                <w:iCs/>
                <w:sz w:val="20"/>
              </w:rPr>
            </w:pPr>
            <w:r w:rsidRPr="00441CE7">
              <w:rPr>
                <w:rFonts w:ascii="Arial" w:hAnsi="Arial" w:cs="Arial"/>
                <w:iCs/>
                <w:sz w:val="20"/>
              </w:rPr>
              <w:fldChar w:fldCharType="begin"/>
            </w:r>
            <w:r w:rsidRPr="00441CE7">
              <w:rPr>
                <w:rFonts w:ascii="Arial" w:hAnsi="Arial" w:cs="Arial"/>
                <w:iCs/>
                <w:sz w:val="20"/>
              </w:rPr>
              <w:instrText>SYMBOL 168 \f "Symbol" \s 9 \h</w:instrText>
            </w:r>
            <w:r w:rsidRPr="00441CE7">
              <w:rPr>
                <w:rFonts w:ascii="Arial" w:hAnsi="Arial" w:cs="Arial"/>
                <w:iCs/>
                <w:sz w:val="20"/>
              </w:rPr>
              <w:fldChar w:fldCharType="end"/>
            </w:r>
            <w:r w:rsidRPr="00441CE7">
              <w:rPr>
                <w:rFonts w:ascii="Arial" w:hAnsi="Arial" w:cs="Arial"/>
                <w:iCs/>
                <w:sz w:val="20"/>
              </w:rPr>
              <w:tab/>
            </w:r>
            <w:smartTag w:uri="urn:schemas-microsoft-com:office:smarttags" w:element="PersonName">
              <w:r w:rsidRPr="00441CE7">
                <w:rPr>
                  <w:rFonts w:ascii="Arial" w:hAnsi="Arial" w:cs="Arial"/>
                  <w:iCs/>
                  <w:sz w:val="20"/>
                </w:rPr>
                <w:t>Cindy Godbehere</w:t>
              </w:r>
            </w:smartTag>
            <w:r w:rsidRPr="00441CE7">
              <w:rPr>
                <w:rFonts w:ascii="Arial" w:hAnsi="Arial" w:cs="Arial"/>
                <w:iCs/>
                <w:sz w:val="20"/>
              </w:rPr>
              <w:t>, Secretary</w:t>
            </w:r>
          </w:p>
        </w:tc>
        <w:tc>
          <w:tcPr>
            <w:tcW w:w="2448" w:type="dxa"/>
          </w:tcPr>
          <w:p w:rsidR="00095DFD" w:rsidRPr="00441CE7" w:rsidRDefault="00095DFD" w:rsidP="00556C33">
            <w:pPr>
              <w:rPr>
                <w:rFonts w:ascii="Arial" w:hAnsi="Arial" w:cs="Arial"/>
                <w:iCs/>
                <w:sz w:val="20"/>
              </w:rPr>
            </w:pPr>
          </w:p>
        </w:tc>
      </w:tr>
      <w:tr w:rsidR="00095DFD" w:rsidRPr="00441CE7" w:rsidTr="00556C33">
        <w:trPr>
          <w:cantSplit/>
          <w:trHeight w:val="108"/>
        </w:trPr>
        <w:tc>
          <w:tcPr>
            <w:tcW w:w="6030" w:type="dxa"/>
          </w:tcPr>
          <w:p w:rsidR="00095DFD" w:rsidRPr="00441CE7" w:rsidRDefault="00095DFD" w:rsidP="00556C33">
            <w:pPr>
              <w:ind w:left="360" w:hanging="360"/>
              <w:rPr>
                <w:rFonts w:ascii="Arial" w:hAnsi="Arial" w:cs="Arial"/>
                <w:b/>
                <w:sz w:val="20"/>
              </w:rPr>
            </w:pPr>
          </w:p>
        </w:tc>
        <w:tc>
          <w:tcPr>
            <w:tcW w:w="2448" w:type="dxa"/>
          </w:tcPr>
          <w:p w:rsidR="00095DFD" w:rsidRPr="00441CE7" w:rsidRDefault="00095DFD" w:rsidP="00556C33">
            <w:pPr>
              <w:rPr>
                <w:rFonts w:ascii="Arial" w:hAnsi="Arial" w:cs="Arial"/>
                <w:b/>
                <w:sz w:val="20"/>
              </w:rPr>
            </w:pPr>
          </w:p>
        </w:tc>
      </w:tr>
      <w:tr w:rsidR="00095DFD" w:rsidRPr="00441CE7" w:rsidTr="00556C33">
        <w:trPr>
          <w:cantSplit/>
        </w:trPr>
        <w:tc>
          <w:tcPr>
            <w:tcW w:w="6030" w:type="dxa"/>
          </w:tcPr>
          <w:p w:rsidR="00095DFD" w:rsidRPr="00441CE7" w:rsidRDefault="00095DFD" w:rsidP="00556C33">
            <w:pPr>
              <w:ind w:left="360" w:hanging="360"/>
              <w:rPr>
                <w:rFonts w:ascii="Arial" w:hAnsi="Arial" w:cs="Arial"/>
                <w:b/>
                <w:i/>
                <w:sz w:val="20"/>
              </w:rPr>
            </w:pPr>
            <w:r w:rsidRPr="00441CE7">
              <w:rPr>
                <w:rFonts w:ascii="Arial" w:hAnsi="Arial" w:cs="Arial"/>
                <w:b/>
                <w:i/>
                <w:sz w:val="20"/>
                <w:u w:val="single"/>
              </w:rPr>
              <w:t>Attendance Office</w:t>
            </w:r>
            <w:r w:rsidRPr="00441CE7">
              <w:rPr>
                <w:rFonts w:ascii="Arial" w:hAnsi="Arial" w:cs="Arial"/>
                <w:b/>
                <w:i/>
                <w:sz w:val="20"/>
              </w:rPr>
              <w:t xml:space="preserve"> . . . . . . . . . . . . . . . . . . . . . . . . . . . . . . .</w:t>
            </w:r>
            <w:r w:rsidRPr="00441CE7">
              <w:rPr>
                <w:rFonts w:ascii="Arial" w:hAnsi="Arial" w:cs="Arial"/>
                <w:b/>
                <w:i/>
                <w:sz w:val="20"/>
                <w:u w:val="single"/>
              </w:rPr>
              <w:t xml:space="preserve"> </w:t>
            </w:r>
          </w:p>
        </w:tc>
        <w:tc>
          <w:tcPr>
            <w:tcW w:w="2448" w:type="dxa"/>
          </w:tcPr>
          <w:p w:rsidR="00095DFD" w:rsidRPr="00441CE7" w:rsidRDefault="00095DFD" w:rsidP="00556C33">
            <w:pPr>
              <w:rPr>
                <w:rFonts w:ascii="Arial" w:hAnsi="Arial" w:cs="Arial"/>
                <w:b/>
                <w:sz w:val="20"/>
              </w:rPr>
            </w:pPr>
            <w:r w:rsidRPr="00441CE7">
              <w:rPr>
                <w:rFonts w:ascii="Arial" w:hAnsi="Arial" w:cs="Arial"/>
                <w:b/>
                <w:sz w:val="20"/>
              </w:rPr>
              <w:t>517-694-3446</w:t>
            </w:r>
          </w:p>
        </w:tc>
      </w:tr>
      <w:tr w:rsidR="00095DFD" w:rsidRPr="00441CE7" w:rsidTr="00556C33">
        <w:trPr>
          <w:cantSplit/>
        </w:trPr>
        <w:tc>
          <w:tcPr>
            <w:tcW w:w="6030" w:type="dxa"/>
          </w:tcPr>
          <w:p w:rsidR="00095DFD" w:rsidRPr="00441CE7" w:rsidRDefault="00095DFD" w:rsidP="00556C33">
            <w:pPr>
              <w:ind w:left="360" w:hanging="360"/>
              <w:rPr>
                <w:rFonts w:ascii="Arial" w:hAnsi="Arial" w:cs="Arial"/>
                <w:iCs/>
                <w:sz w:val="20"/>
              </w:rPr>
            </w:pPr>
            <w:r w:rsidRPr="00441CE7">
              <w:rPr>
                <w:rFonts w:ascii="Arial" w:hAnsi="Arial" w:cs="Arial"/>
                <w:iCs/>
                <w:sz w:val="20"/>
              </w:rPr>
              <w:fldChar w:fldCharType="begin"/>
            </w:r>
            <w:r w:rsidRPr="00441CE7">
              <w:rPr>
                <w:rFonts w:ascii="Arial" w:hAnsi="Arial" w:cs="Arial"/>
                <w:iCs/>
                <w:sz w:val="20"/>
              </w:rPr>
              <w:instrText>SYMBOL 168 \f "Symbol" \s 9 \h</w:instrText>
            </w:r>
            <w:r w:rsidRPr="00441CE7">
              <w:rPr>
                <w:rFonts w:ascii="Arial" w:hAnsi="Arial" w:cs="Arial"/>
                <w:iCs/>
                <w:sz w:val="20"/>
              </w:rPr>
              <w:fldChar w:fldCharType="end"/>
            </w:r>
            <w:r w:rsidRPr="00441CE7">
              <w:rPr>
                <w:rFonts w:ascii="Arial" w:hAnsi="Arial" w:cs="Arial"/>
                <w:iCs/>
                <w:sz w:val="20"/>
              </w:rPr>
              <w:tab/>
              <w:t>Chris Billingslea, Assistant Principal</w:t>
            </w:r>
          </w:p>
          <w:p w:rsidR="00095DFD" w:rsidRPr="00441CE7" w:rsidRDefault="00095DFD" w:rsidP="00556C33">
            <w:pPr>
              <w:ind w:left="360" w:hanging="360"/>
              <w:rPr>
                <w:rFonts w:ascii="Arial" w:hAnsi="Arial" w:cs="Arial"/>
                <w:iCs/>
                <w:sz w:val="20"/>
              </w:rPr>
            </w:pPr>
            <w:r w:rsidRPr="00441CE7">
              <w:rPr>
                <w:rFonts w:ascii="Arial" w:hAnsi="Arial" w:cs="Arial"/>
                <w:iCs/>
                <w:sz w:val="20"/>
              </w:rPr>
              <w:fldChar w:fldCharType="begin"/>
            </w:r>
            <w:r w:rsidRPr="00441CE7">
              <w:rPr>
                <w:rFonts w:ascii="Arial" w:hAnsi="Arial" w:cs="Arial"/>
                <w:iCs/>
                <w:sz w:val="20"/>
              </w:rPr>
              <w:instrText>SYMBOL 168 \f "Symbol" \s 9 \h</w:instrText>
            </w:r>
            <w:r w:rsidRPr="00441CE7">
              <w:rPr>
                <w:rFonts w:ascii="Arial" w:hAnsi="Arial" w:cs="Arial"/>
                <w:iCs/>
                <w:sz w:val="20"/>
              </w:rPr>
              <w:fldChar w:fldCharType="end"/>
            </w:r>
            <w:r w:rsidRPr="00441CE7">
              <w:rPr>
                <w:rFonts w:ascii="Arial" w:hAnsi="Arial" w:cs="Arial"/>
                <w:iCs/>
                <w:sz w:val="20"/>
              </w:rPr>
              <w:tab/>
              <w:t>Nick Johnson, Assistant Principal</w:t>
            </w:r>
          </w:p>
        </w:tc>
        <w:tc>
          <w:tcPr>
            <w:tcW w:w="2448" w:type="dxa"/>
          </w:tcPr>
          <w:p w:rsidR="00095DFD" w:rsidRPr="00441CE7" w:rsidRDefault="00095DFD" w:rsidP="00556C33">
            <w:pPr>
              <w:rPr>
                <w:rFonts w:ascii="Arial" w:hAnsi="Arial" w:cs="Arial"/>
                <w:iCs/>
                <w:sz w:val="20"/>
              </w:rPr>
            </w:pPr>
          </w:p>
        </w:tc>
      </w:tr>
      <w:tr w:rsidR="00095DFD" w:rsidRPr="00441CE7" w:rsidTr="00556C33">
        <w:trPr>
          <w:cantSplit/>
        </w:trPr>
        <w:tc>
          <w:tcPr>
            <w:tcW w:w="6030" w:type="dxa"/>
          </w:tcPr>
          <w:p w:rsidR="00095DFD" w:rsidRPr="00441CE7" w:rsidRDefault="00095DFD" w:rsidP="00556C33">
            <w:pPr>
              <w:ind w:left="360" w:hanging="360"/>
              <w:rPr>
                <w:rFonts w:ascii="Arial" w:hAnsi="Arial" w:cs="Arial"/>
                <w:iCs/>
                <w:sz w:val="20"/>
              </w:rPr>
            </w:pPr>
            <w:r w:rsidRPr="00441CE7">
              <w:rPr>
                <w:rFonts w:ascii="Arial" w:hAnsi="Arial" w:cs="Arial"/>
                <w:iCs/>
                <w:sz w:val="20"/>
              </w:rPr>
              <w:fldChar w:fldCharType="begin"/>
            </w:r>
            <w:r w:rsidRPr="00441CE7">
              <w:rPr>
                <w:rFonts w:ascii="Arial" w:hAnsi="Arial" w:cs="Arial"/>
                <w:iCs/>
                <w:sz w:val="20"/>
              </w:rPr>
              <w:instrText>SYMBOL 168 \f "Symbol" \s 9 \h</w:instrText>
            </w:r>
            <w:r w:rsidRPr="00441CE7">
              <w:rPr>
                <w:rFonts w:ascii="Arial" w:hAnsi="Arial" w:cs="Arial"/>
                <w:iCs/>
                <w:sz w:val="20"/>
              </w:rPr>
              <w:fldChar w:fldCharType="end"/>
            </w:r>
            <w:r w:rsidRPr="00441CE7">
              <w:rPr>
                <w:rFonts w:ascii="Arial" w:hAnsi="Arial" w:cs="Arial"/>
                <w:iCs/>
                <w:sz w:val="20"/>
              </w:rPr>
              <w:tab/>
            </w:r>
            <w:smartTag w:uri="urn:schemas-microsoft-com:office:smarttags" w:element="PersonName">
              <w:r w:rsidRPr="00441CE7">
                <w:rPr>
                  <w:rFonts w:ascii="Arial" w:hAnsi="Arial" w:cs="Arial"/>
                  <w:iCs/>
                  <w:sz w:val="20"/>
                </w:rPr>
                <w:t>Kristie Hagerman</w:t>
              </w:r>
            </w:smartTag>
            <w:r w:rsidRPr="00441CE7">
              <w:rPr>
                <w:rFonts w:ascii="Arial" w:hAnsi="Arial" w:cs="Arial"/>
                <w:iCs/>
                <w:sz w:val="20"/>
              </w:rPr>
              <w:t>, Administrative Asst.</w:t>
            </w:r>
          </w:p>
          <w:p w:rsidR="00095DFD" w:rsidRPr="00441CE7" w:rsidRDefault="00095DFD" w:rsidP="00556C33">
            <w:pPr>
              <w:ind w:left="360" w:hanging="360"/>
              <w:rPr>
                <w:rFonts w:ascii="Arial" w:hAnsi="Arial" w:cs="Arial"/>
                <w:iCs/>
                <w:sz w:val="20"/>
              </w:rPr>
            </w:pPr>
            <w:r w:rsidRPr="00441CE7">
              <w:rPr>
                <w:rFonts w:ascii="Arial" w:hAnsi="Arial" w:cs="Arial"/>
                <w:iCs/>
                <w:sz w:val="20"/>
              </w:rPr>
              <w:fldChar w:fldCharType="begin"/>
            </w:r>
            <w:r w:rsidRPr="00441CE7">
              <w:rPr>
                <w:rFonts w:ascii="Arial" w:hAnsi="Arial" w:cs="Arial"/>
                <w:iCs/>
                <w:sz w:val="20"/>
              </w:rPr>
              <w:instrText>SYMBOL 168 \f "Symbol" \s 9 \h</w:instrText>
            </w:r>
            <w:r w:rsidRPr="00441CE7">
              <w:rPr>
                <w:rFonts w:ascii="Arial" w:hAnsi="Arial" w:cs="Arial"/>
                <w:iCs/>
                <w:sz w:val="20"/>
              </w:rPr>
              <w:fldChar w:fldCharType="end"/>
            </w:r>
            <w:r w:rsidRPr="00441CE7">
              <w:rPr>
                <w:rFonts w:ascii="Arial" w:hAnsi="Arial" w:cs="Arial"/>
                <w:iCs/>
                <w:sz w:val="20"/>
              </w:rPr>
              <w:tab/>
              <w:t>Paula Lonsberry, Secretary</w:t>
            </w:r>
          </w:p>
        </w:tc>
        <w:tc>
          <w:tcPr>
            <w:tcW w:w="2448" w:type="dxa"/>
          </w:tcPr>
          <w:p w:rsidR="00095DFD" w:rsidRPr="00441CE7" w:rsidRDefault="00095DFD" w:rsidP="00556C33">
            <w:pPr>
              <w:rPr>
                <w:rFonts w:ascii="Arial" w:hAnsi="Arial" w:cs="Arial"/>
                <w:iCs/>
                <w:sz w:val="20"/>
              </w:rPr>
            </w:pPr>
          </w:p>
        </w:tc>
      </w:tr>
      <w:tr w:rsidR="00095DFD" w:rsidRPr="00441CE7" w:rsidTr="00556C33">
        <w:trPr>
          <w:cantSplit/>
        </w:trPr>
        <w:tc>
          <w:tcPr>
            <w:tcW w:w="6030" w:type="dxa"/>
          </w:tcPr>
          <w:p w:rsidR="00095DFD" w:rsidRPr="00441CE7" w:rsidRDefault="00095DFD" w:rsidP="00556C33">
            <w:pPr>
              <w:ind w:left="360" w:hanging="360"/>
              <w:rPr>
                <w:rFonts w:ascii="Arial" w:hAnsi="Arial" w:cs="Arial"/>
                <w:b/>
                <w:i/>
                <w:sz w:val="20"/>
              </w:rPr>
            </w:pPr>
            <w:r w:rsidRPr="00441CE7">
              <w:rPr>
                <w:rFonts w:ascii="Arial" w:hAnsi="Arial" w:cs="Arial"/>
                <w:iCs/>
                <w:sz w:val="20"/>
              </w:rPr>
              <w:fldChar w:fldCharType="begin"/>
            </w:r>
            <w:r w:rsidRPr="00441CE7">
              <w:rPr>
                <w:rFonts w:ascii="Arial" w:hAnsi="Arial" w:cs="Arial"/>
                <w:iCs/>
                <w:sz w:val="20"/>
              </w:rPr>
              <w:instrText>SYMBOL 168 \f "Symbol" \s 9 \h</w:instrText>
            </w:r>
            <w:r w:rsidRPr="00441CE7">
              <w:rPr>
                <w:rFonts w:ascii="Arial" w:hAnsi="Arial" w:cs="Arial"/>
                <w:iCs/>
                <w:sz w:val="20"/>
              </w:rPr>
              <w:fldChar w:fldCharType="end"/>
            </w:r>
            <w:r w:rsidRPr="00441CE7">
              <w:rPr>
                <w:rFonts w:ascii="Arial" w:hAnsi="Arial" w:cs="Arial"/>
                <w:iCs/>
                <w:sz w:val="20"/>
              </w:rPr>
              <w:t xml:space="preserve">    Melinda Allen, Secretary</w:t>
            </w:r>
          </w:p>
        </w:tc>
        <w:tc>
          <w:tcPr>
            <w:tcW w:w="2448" w:type="dxa"/>
          </w:tcPr>
          <w:p w:rsidR="00095DFD" w:rsidRPr="00441CE7" w:rsidRDefault="00095DFD" w:rsidP="00556C33">
            <w:pPr>
              <w:rPr>
                <w:rFonts w:ascii="Arial" w:hAnsi="Arial" w:cs="Arial"/>
                <w:b/>
                <w:i/>
                <w:sz w:val="20"/>
              </w:rPr>
            </w:pPr>
          </w:p>
        </w:tc>
      </w:tr>
      <w:tr w:rsidR="00095DFD" w:rsidRPr="00441CE7" w:rsidTr="00556C33">
        <w:trPr>
          <w:cantSplit/>
        </w:trPr>
        <w:tc>
          <w:tcPr>
            <w:tcW w:w="6030" w:type="dxa"/>
          </w:tcPr>
          <w:p w:rsidR="00095DFD" w:rsidRPr="00441CE7" w:rsidRDefault="00095DFD" w:rsidP="00556C33">
            <w:pPr>
              <w:ind w:left="360" w:hanging="360"/>
              <w:rPr>
                <w:rFonts w:ascii="Arial" w:hAnsi="Arial" w:cs="Arial"/>
                <w:iCs/>
                <w:sz w:val="20"/>
              </w:rPr>
            </w:pPr>
          </w:p>
        </w:tc>
        <w:tc>
          <w:tcPr>
            <w:tcW w:w="2448" w:type="dxa"/>
          </w:tcPr>
          <w:p w:rsidR="00095DFD" w:rsidRPr="00441CE7" w:rsidRDefault="00095DFD" w:rsidP="00556C33">
            <w:pPr>
              <w:rPr>
                <w:rFonts w:ascii="Arial" w:hAnsi="Arial" w:cs="Arial"/>
                <w:b/>
                <w:i/>
                <w:sz w:val="20"/>
              </w:rPr>
            </w:pPr>
          </w:p>
        </w:tc>
      </w:tr>
      <w:tr w:rsidR="00095DFD" w:rsidRPr="00441CE7" w:rsidTr="00556C33">
        <w:trPr>
          <w:cantSplit/>
        </w:trPr>
        <w:tc>
          <w:tcPr>
            <w:tcW w:w="6030" w:type="dxa"/>
          </w:tcPr>
          <w:p w:rsidR="00095DFD" w:rsidRPr="00441CE7" w:rsidRDefault="00095DFD" w:rsidP="00556C33">
            <w:pPr>
              <w:ind w:left="360" w:hanging="360"/>
              <w:rPr>
                <w:rFonts w:ascii="Arial" w:hAnsi="Arial" w:cs="Arial"/>
                <w:b/>
                <w:i/>
                <w:sz w:val="20"/>
              </w:rPr>
            </w:pPr>
            <w:smartTag w:uri="urn:schemas-microsoft-com:office:smarttags" w:element="place">
              <w:smartTag w:uri="urn:schemas-microsoft-com:office:smarttags" w:element="PlaceName">
                <w:r w:rsidRPr="00441CE7">
                  <w:rPr>
                    <w:rFonts w:ascii="Arial" w:hAnsi="Arial" w:cs="Arial"/>
                    <w:b/>
                    <w:i/>
                    <w:sz w:val="20"/>
                    <w:u w:val="single"/>
                  </w:rPr>
                  <w:t>Counseling</w:t>
                </w:r>
              </w:smartTag>
              <w:r w:rsidRPr="00441CE7">
                <w:rPr>
                  <w:rFonts w:ascii="Arial" w:hAnsi="Arial" w:cs="Arial"/>
                  <w:b/>
                  <w:i/>
                  <w:sz w:val="20"/>
                  <w:u w:val="single"/>
                </w:rPr>
                <w:t xml:space="preserve"> </w:t>
              </w:r>
              <w:smartTag w:uri="urn:schemas-microsoft-com:office:smarttags" w:element="PlaceType">
                <w:r w:rsidRPr="00441CE7">
                  <w:rPr>
                    <w:rFonts w:ascii="Arial" w:hAnsi="Arial" w:cs="Arial"/>
                    <w:b/>
                    <w:i/>
                    <w:sz w:val="20"/>
                    <w:u w:val="single"/>
                  </w:rPr>
                  <w:t>Center</w:t>
                </w:r>
              </w:smartTag>
            </w:smartTag>
            <w:r w:rsidRPr="00441CE7">
              <w:rPr>
                <w:rFonts w:ascii="Arial" w:hAnsi="Arial" w:cs="Arial"/>
                <w:b/>
                <w:i/>
                <w:sz w:val="20"/>
              </w:rPr>
              <w:t xml:space="preserve"> . . . . . . . . . . . . . . . . . . . . . . . . . . . . . .</w:t>
            </w:r>
            <w:r w:rsidRPr="00441CE7">
              <w:rPr>
                <w:rFonts w:ascii="Arial" w:hAnsi="Arial" w:cs="Arial"/>
                <w:b/>
                <w:i/>
                <w:sz w:val="20"/>
                <w:u w:val="single"/>
              </w:rPr>
              <w:t xml:space="preserve"> </w:t>
            </w:r>
          </w:p>
        </w:tc>
        <w:tc>
          <w:tcPr>
            <w:tcW w:w="2448" w:type="dxa"/>
          </w:tcPr>
          <w:p w:rsidR="00095DFD" w:rsidRPr="00441CE7" w:rsidRDefault="00095DFD" w:rsidP="00556C33">
            <w:pPr>
              <w:rPr>
                <w:rFonts w:ascii="Arial" w:hAnsi="Arial" w:cs="Arial"/>
                <w:b/>
                <w:sz w:val="20"/>
              </w:rPr>
            </w:pPr>
            <w:r w:rsidRPr="00441CE7">
              <w:rPr>
                <w:rFonts w:ascii="Arial" w:hAnsi="Arial" w:cs="Arial"/>
                <w:b/>
                <w:sz w:val="20"/>
              </w:rPr>
              <w:t>517-694-2116</w:t>
            </w:r>
          </w:p>
        </w:tc>
      </w:tr>
      <w:tr w:rsidR="00095DFD" w:rsidRPr="00441CE7" w:rsidTr="00556C33">
        <w:trPr>
          <w:cantSplit/>
        </w:trPr>
        <w:tc>
          <w:tcPr>
            <w:tcW w:w="6030" w:type="dxa"/>
          </w:tcPr>
          <w:p w:rsidR="00095DFD" w:rsidRPr="00441CE7" w:rsidRDefault="00095DFD" w:rsidP="00556C33">
            <w:pPr>
              <w:ind w:left="360" w:hanging="360"/>
              <w:rPr>
                <w:rFonts w:ascii="Arial" w:hAnsi="Arial" w:cs="Arial"/>
                <w:iCs/>
                <w:sz w:val="20"/>
              </w:rPr>
            </w:pPr>
            <w:r w:rsidRPr="00441CE7">
              <w:rPr>
                <w:rFonts w:ascii="Arial" w:hAnsi="Arial" w:cs="Arial"/>
                <w:iCs/>
                <w:sz w:val="20"/>
              </w:rPr>
              <w:fldChar w:fldCharType="begin"/>
            </w:r>
            <w:r w:rsidRPr="00441CE7">
              <w:rPr>
                <w:rFonts w:ascii="Arial" w:hAnsi="Arial" w:cs="Arial"/>
                <w:iCs/>
                <w:sz w:val="20"/>
              </w:rPr>
              <w:instrText>SYMBOL 168 \f "Symbol" \s 9 \h</w:instrText>
            </w:r>
            <w:r w:rsidRPr="00441CE7">
              <w:rPr>
                <w:rFonts w:ascii="Arial" w:hAnsi="Arial" w:cs="Arial"/>
                <w:iCs/>
                <w:sz w:val="20"/>
              </w:rPr>
              <w:fldChar w:fldCharType="end"/>
            </w:r>
            <w:r w:rsidRPr="00441CE7">
              <w:rPr>
                <w:rFonts w:ascii="Arial" w:hAnsi="Arial" w:cs="Arial"/>
                <w:iCs/>
                <w:sz w:val="20"/>
              </w:rPr>
              <w:tab/>
            </w:r>
            <w:smartTag w:uri="urn:schemas-microsoft-com:office:smarttags" w:element="PersonName">
              <w:r w:rsidRPr="00441CE7">
                <w:rPr>
                  <w:rFonts w:ascii="Arial" w:hAnsi="Arial" w:cs="Arial"/>
                  <w:iCs/>
                  <w:sz w:val="20"/>
                </w:rPr>
                <w:t>Ann Coe</w:t>
              </w:r>
            </w:smartTag>
            <w:r w:rsidRPr="00441CE7">
              <w:rPr>
                <w:rFonts w:ascii="Arial" w:hAnsi="Arial" w:cs="Arial"/>
                <w:iCs/>
                <w:sz w:val="20"/>
              </w:rPr>
              <w:t>, Assistant Principal</w:t>
            </w:r>
          </w:p>
        </w:tc>
        <w:tc>
          <w:tcPr>
            <w:tcW w:w="2448" w:type="dxa"/>
          </w:tcPr>
          <w:p w:rsidR="00095DFD" w:rsidRPr="00441CE7" w:rsidRDefault="00095DFD" w:rsidP="00556C33">
            <w:pPr>
              <w:rPr>
                <w:rFonts w:ascii="Arial" w:hAnsi="Arial" w:cs="Arial"/>
                <w:iCs/>
                <w:sz w:val="20"/>
              </w:rPr>
            </w:pPr>
          </w:p>
        </w:tc>
      </w:tr>
      <w:tr w:rsidR="00095DFD" w:rsidRPr="00441CE7" w:rsidTr="00556C33">
        <w:trPr>
          <w:cantSplit/>
        </w:trPr>
        <w:tc>
          <w:tcPr>
            <w:tcW w:w="6030" w:type="dxa"/>
          </w:tcPr>
          <w:p w:rsidR="00095DFD" w:rsidRPr="00441CE7" w:rsidRDefault="00095DFD" w:rsidP="00556C33">
            <w:pPr>
              <w:ind w:left="360" w:hanging="360"/>
              <w:rPr>
                <w:rFonts w:ascii="Arial" w:hAnsi="Arial" w:cs="Arial"/>
                <w:iCs/>
                <w:sz w:val="20"/>
              </w:rPr>
            </w:pPr>
            <w:r w:rsidRPr="00441CE7">
              <w:rPr>
                <w:rFonts w:ascii="Arial" w:hAnsi="Arial" w:cs="Arial"/>
                <w:iCs/>
                <w:sz w:val="20"/>
              </w:rPr>
              <w:fldChar w:fldCharType="begin"/>
            </w:r>
            <w:r w:rsidRPr="00441CE7">
              <w:rPr>
                <w:rFonts w:ascii="Arial" w:hAnsi="Arial" w:cs="Arial"/>
                <w:iCs/>
                <w:sz w:val="20"/>
              </w:rPr>
              <w:instrText>SYMBOL 168 \f "Symbol" \s 9 \h</w:instrText>
            </w:r>
            <w:r w:rsidRPr="00441CE7">
              <w:rPr>
                <w:rFonts w:ascii="Arial" w:hAnsi="Arial" w:cs="Arial"/>
                <w:iCs/>
                <w:sz w:val="20"/>
              </w:rPr>
              <w:fldChar w:fldCharType="end"/>
            </w:r>
            <w:r w:rsidRPr="00441CE7">
              <w:rPr>
                <w:rFonts w:ascii="Arial" w:hAnsi="Arial" w:cs="Arial"/>
                <w:iCs/>
                <w:sz w:val="20"/>
              </w:rPr>
              <w:tab/>
              <w:t>Pam Livingston, Secretary</w:t>
            </w:r>
          </w:p>
        </w:tc>
        <w:tc>
          <w:tcPr>
            <w:tcW w:w="2448" w:type="dxa"/>
          </w:tcPr>
          <w:p w:rsidR="00095DFD" w:rsidRPr="00441CE7" w:rsidRDefault="00095DFD" w:rsidP="00556C33">
            <w:pPr>
              <w:rPr>
                <w:rFonts w:ascii="Arial" w:hAnsi="Arial" w:cs="Arial"/>
                <w:iCs/>
                <w:sz w:val="20"/>
              </w:rPr>
            </w:pPr>
          </w:p>
        </w:tc>
      </w:tr>
      <w:tr w:rsidR="00095DFD" w:rsidRPr="00441CE7" w:rsidTr="00556C33">
        <w:trPr>
          <w:cantSplit/>
        </w:trPr>
        <w:tc>
          <w:tcPr>
            <w:tcW w:w="6030" w:type="dxa"/>
          </w:tcPr>
          <w:p w:rsidR="00095DFD" w:rsidRPr="00441CE7" w:rsidRDefault="00095DFD" w:rsidP="00556C33">
            <w:pPr>
              <w:ind w:left="360" w:hanging="360"/>
              <w:rPr>
                <w:rFonts w:ascii="Arial" w:hAnsi="Arial" w:cs="Arial"/>
                <w:iCs/>
                <w:sz w:val="20"/>
              </w:rPr>
            </w:pPr>
            <w:r w:rsidRPr="00441CE7">
              <w:rPr>
                <w:rFonts w:ascii="Arial" w:hAnsi="Arial" w:cs="Arial"/>
                <w:iCs/>
                <w:sz w:val="20"/>
              </w:rPr>
              <w:fldChar w:fldCharType="begin"/>
            </w:r>
            <w:r w:rsidRPr="00441CE7">
              <w:rPr>
                <w:rFonts w:ascii="Arial" w:hAnsi="Arial" w:cs="Arial"/>
                <w:iCs/>
                <w:sz w:val="20"/>
              </w:rPr>
              <w:instrText>SYMBOL 168 \f "Symbol" \s 9 \h</w:instrText>
            </w:r>
            <w:r w:rsidRPr="00441CE7">
              <w:rPr>
                <w:rFonts w:ascii="Arial" w:hAnsi="Arial" w:cs="Arial"/>
                <w:iCs/>
                <w:sz w:val="20"/>
              </w:rPr>
              <w:fldChar w:fldCharType="end"/>
            </w:r>
            <w:r w:rsidRPr="00441CE7">
              <w:rPr>
                <w:rFonts w:ascii="Arial" w:hAnsi="Arial" w:cs="Arial"/>
                <w:iCs/>
                <w:sz w:val="20"/>
              </w:rPr>
              <w:tab/>
              <w:t>John Conner, Counselor</w:t>
            </w:r>
          </w:p>
        </w:tc>
        <w:tc>
          <w:tcPr>
            <w:tcW w:w="2448" w:type="dxa"/>
          </w:tcPr>
          <w:p w:rsidR="00095DFD" w:rsidRPr="00441CE7" w:rsidRDefault="00095DFD" w:rsidP="00556C33">
            <w:pPr>
              <w:rPr>
                <w:rFonts w:ascii="Arial" w:hAnsi="Arial" w:cs="Arial"/>
                <w:iCs/>
                <w:sz w:val="20"/>
              </w:rPr>
            </w:pPr>
          </w:p>
        </w:tc>
      </w:tr>
      <w:tr w:rsidR="00095DFD" w:rsidRPr="00441CE7" w:rsidTr="00556C33">
        <w:trPr>
          <w:cantSplit/>
        </w:trPr>
        <w:tc>
          <w:tcPr>
            <w:tcW w:w="6030" w:type="dxa"/>
          </w:tcPr>
          <w:p w:rsidR="00095DFD" w:rsidRPr="00441CE7" w:rsidRDefault="00095DFD" w:rsidP="00556C33">
            <w:pPr>
              <w:ind w:left="360" w:hanging="360"/>
              <w:rPr>
                <w:rFonts w:ascii="Arial" w:hAnsi="Arial" w:cs="Arial"/>
                <w:iCs/>
                <w:sz w:val="20"/>
              </w:rPr>
            </w:pPr>
            <w:r w:rsidRPr="00441CE7">
              <w:rPr>
                <w:rFonts w:ascii="Arial" w:hAnsi="Arial" w:cs="Arial"/>
                <w:iCs/>
                <w:sz w:val="20"/>
              </w:rPr>
              <w:fldChar w:fldCharType="begin"/>
            </w:r>
            <w:r w:rsidRPr="00441CE7">
              <w:rPr>
                <w:rFonts w:ascii="Arial" w:hAnsi="Arial" w:cs="Arial"/>
                <w:iCs/>
                <w:sz w:val="20"/>
              </w:rPr>
              <w:instrText>SYMBOL 168 \f "Symbol" \s 9 \h</w:instrText>
            </w:r>
            <w:r w:rsidRPr="00441CE7">
              <w:rPr>
                <w:rFonts w:ascii="Arial" w:hAnsi="Arial" w:cs="Arial"/>
                <w:iCs/>
                <w:sz w:val="20"/>
              </w:rPr>
              <w:fldChar w:fldCharType="end"/>
            </w:r>
            <w:r w:rsidRPr="00441CE7">
              <w:rPr>
                <w:rFonts w:ascii="Arial" w:hAnsi="Arial" w:cs="Arial"/>
                <w:iCs/>
                <w:sz w:val="20"/>
              </w:rPr>
              <w:tab/>
              <w:t>Nicole Lown, Counselor</w:t>
            </w:r>
          </w:p>
        </w:tc>
        <w:tc>
          <w:tcPr>
            <w:tcW w:w="2448" w:type="dxa"/>
          </w:tcPr>
          <w:p w:rsidR="00095DFD" w:rsidRPr="00441CE7" w:rsidRDefault="00095DFD" w:rsidP="00556C33">
            <w:pPr>
              <w:rPr>
                <w:rFonts w:ascii="Arial" w:hAnsi="Arial" w:cs="Arial"/>
                <w:iCs/>
                <w:sz w:val="20"/>
              </w:rPr>
            </w:pPr>
          </w:p>
        </w:tc>
      </w:tr>
      <w:tr w:rsidR="00095DFD" w:rsidRPr="00441CE7" w:rsidTr="00556C33">
        <w:trPr>
          <w:cantSplit/>
        </w:trPr>
        <w:tc>
          <w:tcPr>
            <w:tcW w:w="6030" w:type="dxa"/>
          </w:tcPr>
          <w:p w:rsidR="00095DFD" w:rsidRPr="00441CE7" w:rsidRDefault="00095DFD" w:rsidP="00556C33">
            <w:pPr>
              <w:ind w:left="360" w:hanging="360"/>
              <w:rPr>
                <w:rFonts w:ascii="Arial" w:hAnsi="Arial" w:cs="Arial"/>
                <w:iCs/>
                <w:sz w:val="20"/>
              </w:rPr>
            </w:pPr>
            <w:r w:rsidRPr="00441CE7">
              <w:rPr>
                <w:rFonts w:ascii="Arial" w:hAnsi="Arial" w:cs="Arial"/>
                <w:iCs/>
                <w:sz w:val="20"/>
              </w:rPr>
              <w:fldChar w:fldCharType="begin"/>
            </w:r>
            <w:r w:rsidRPr="00441CE7">
              <w:rPr>
                <w:rFonts w:ascii="Arial" w:hAnsi="Arial" w:cs="Arial"/>
                <w:iCs/>
                <w:sz w:val="20"/>
              </w:rPr>
              <w:instrText>SYMBOL 168 \f "Symbol" \s 9 \h</w:instrText>
            </w:r>
            <w:r w:rsidRPr="00441CE7">
              <w:rPr>
                <w:rFonts w:ascii="Arial" w:hAnsi="Arial" w:cs="Arial"/>
                <w:iCs/>
                <w:sz w:val="20"/>
              </w:rPr>
              <w:fldChar w:fldCharType="end"/>
            </w:r>
            <w:r w:rsidRPr="00441CE7">
              <w:rPr>
                <w:rFonts w:ascii="Arial" w:hAnsi="Arial" w:cs="Arial"/>
                <w:iCs/>
                <w:sz w:val="20"/>
              </w:rPr>
              <w:tab/>
              <w:t>Kim Reichard, Counselor</w:t>
            </w:r>
          </w:p>
        </w:tc>
        <w:tc>
          <w:tcPr>
            <w:tcW w:w="2448" w:type="dxa"/>
          </w:tcPr>
          <w:p w:rsidR="00095DFD" w:rsidRPr="00441CE7" w:rsidRDefault="00095DFD" w:rsidP="00556C33">
            <w:pPr>
              <w:rPr>
                <w:rFonts w:ascii="Arial" w:hAnsi="Arial" w:cs="Arial"/>
                <w:iCs/>
                <w:sz w:val="20"/>
              </w:rPr>
            </w:pPr>
          </w:p>
        </w:tc>
      </w:tr>
      <w:tr w:rsidR="00095DFD" w:rsidRPr="00441CE7" w:rsidTr="00556C33">
        <w:trPr>
          <w:cantSplit/>
        </w:trPr>
        <w:tc>
          <w:tcPr>
            <w:tcW w:w="6030" w:type="dxa"/>
          </w:tcPr>
          <w:p w:rsidR="00095DFD" w:rsidRPr="00441CE7" w:rsidRDefault="00095DFD" w:rsidP="00556C33">
            <w:pPr>
              <w:rPr>
                <w:rFonts w:ascii="Arial" w:hAnsi="Arial" w:cs="Arial"/>
                <w:iCs/>
                <w:sz w:val="20"/>
              </w:rPr>
            </w:pPr>
            <w:r w:rsidRPr="00441CE7">
              <w:rPr>
                <w:rFonts w:ascii="Arial" w:hAnsi="Arial" w:cs="Arial"/>
                <w:iCs/>
                <w:sz w:val="20"/>
              </w:rPr>
              <w:fldChar w:fldCharType="begin"/>
            </w:r>
            <w:r w:rsidRPr="00441CE7">
              <w:rPr>
                <w:rFonts w:ascii="Arial" w:hAnsi="Arial" w:cs="Arial"/>
                <w:iCs/>
                <w:sz w:val="20"/>
              </w:rPr>
              <w:instrText>SYMBOL 168 \f "Symbol" \s 9 \h</w:instrText>
            </w:r>
            <w:r w:rsidRPr="00441CE7">
              <w:rPr>
                <w:rFonts w:ascii="Arial" w:hAnsi="Arial" w:cs="Arial"/>
                <w:iCs/>
                <w:sz w:val="20"/>
              </w:rPr>
              <w:fldChar w:fldCharType="end"/>
            </w:r>
            <w:r w:rsidRPr="00441CE7">
              <w:rPr>
                <w:rFonts w:ascii="Arial" w:hAnsi="Arial" w:cs="Arial"/>
                <w:iCs/>
                <w:sz w:val="20"/>
              </w:rPr>
              <w:t xml:space="preserve">    Laura Barens, Secretary</w:t>
            </w:r>
          </w:p>
        </w:tc>
        <w:tc>
          <w:tcPr>
            <w:tcW w:w="2448" w:type="dxa"/>
          </w:tcPr>
          <w:p w:rsidR="00095DFD" w:rsidRPr="00441CE7" w:rsidRDefault="00095DFD" w:rsidP="00556C33">
            <w:pPr>
              <w:rPr>
                <w:rFonts w:ascii="Arial" w:hAnsi="Arial" w:cs="Arial"/>
                <w:iCs/>
                <w:sz w:val="20"/>
              </w:rPr>
            </w:pPr>
          </w:p>
        </w:tc>
      </w:tr>
      <w:tr w:rsidR="00095DFD" w:rsidRPr="00441CE7" w:rsidTr="00556C33">
        <w:trPr>
          <w:cantSplit/>
        </w:trPr>
        <w:tc>
          <w:tcPr>
            <w:tcW w:w="6030" w:type="dxa"/>
          </w:tcPr>
          <w:p w:rsidR="00095DFD" w:rsidRPr="00441CE7" w:rsidRDefault="00095DFD" w:rsidP="00556C33">
            <w:pPr>
              <w:ind w:left="360" w:hanging="360"/>
              <w:rPr>
                <w:rFonts w:ascii="Arial" w:hAnsi="Arial" w:cs="Arial"/>
                <w:b/>
                <w:i/>
                <w:sz w:val="20"/>
              </w:rPr>
            </w:pPr>
          </w:p>
        </w:tc>
        <w:tc>
          <w:tcPr>
            <w:tcW w:w="2448" w:type="dxa"/>
          </w:tcPr>
          <w:p w:rsidR="00095DFD" w:rsidRPr="00441CE7" w:rsidRDefault="00095DFD" w:rsidP="00556C33">
            <w:pPr>
              <w:rPr>
                <w:rFonts w:ascii="Arial" w:hAnsi="Arial" w:cs="Arial"/>
                <w:b/>
                <w:i/>
                <w:sz w:val="20"/>
              </w:rPr>
            </w:pPr>
          </w:p>
        </w:tc>
      </w:tr>
      <w:tr w:rsidR="00095DFD" w:rsidRPr="00441CE7" w:rsidTr="00556C33">
        <w:trPr>
          <w:cantSplit/>
        </w:trPr>
        <w:tc>
          <w:tcPr>
            <w:tcW w:w="6030" w:type="dxa"/>
          </w:tcPr>
          <w:p w:rsidR="00095DFD" w:rsidRPr="00441CE7" w:rsidRDefault="00095DFD" w:rsidP="00556C33">
            <w:pPr>
              <w:ind w:left="360" w:hanging="360"/>
              <w:rPr>
                <w:rFonts w:ascii="Arial" w:hAnsi="Arial" w:cs="Arial"/>
                <w:b/>
                <w:i/>
                <w:sz w:val="20"/>
              </w:rPr>
            </w:pPr>
            <w:r w:rsidRPr="00441CE7">
              <w:rPr>
                <w:rFonts w:ascii="Arial" w:hAnsi="Arial" w:cs="Arial"/>
                <w:b/>
                <w:i/>
                <w:sz w:val="20"/>
                <w:u w:val="single"/>
              </w:rPr>
              <w:t>Athletic Department</w:t>
            </w:r>
            <w:r w:rsidRPr="00441CE7">
              <w:rPr>
                <w:rFonts w:ascii="Arial" w:hAnsi="Arial" w:cs="Arial"/>
                <w:b/>
                <w:i/>
                <w:sz w:val="20"/>
              </w:rPr>
              <w:t xml:space="preserve"> . . . . . . . . . . . . . . . . . . . . . . . . . . . . </w:t>
            </w:r>
          </w:p>
        </w:tc>
        <w:tc>
          <w:tcPr>
            <w:tcW w:w="2448" w:type="dxa"/>
          </w:tcPr>
          <w:p w:rsidR="00095DFD" w:rsidRPr="00441CE7" w:rsidRDefault="00095DFD" w:rsidP="00556C33">
            <w:pPr>
              <w:rPr>
                <w:rFonts w:ascii="Arial" w:hAnsi="Arial" w:cs="Arial"/>
                <w:b/>
                <w:sz w:val="20"/>
              </w:rPr>
            </w:pPr>
            <w:r w:rsidRPr="00441CE7">
              <w:rPr>
                <w:rFonts w:ascii="Arial" w:hAnsi="Arial" w:cs="Arial"/>
                <w:b/>
                <w:sz w:val="20"/>
              </w:rPr>
              <w:t>517-694-2383</w:t>
            </w:r>
          </w:p>
        </w:tc>
      </w:tr>
      <w:tr w:rsidR="00095DFD" w:rsidRPr="00441CE7" w:rsidTr="00556C33">
        <w:trPr>
          <w:cantSplit/>
        </w:trPr>
        <w:tc>
          <w:tcPr>
            <w:tcW w:w="6030" w:type="dxa"/>
          </w:tcPr>
          <w:p w:rsidR="00095DFD" w:rsidRPr="00441CE7" w:rsidRDefault="00095DFD" w:rsidP="00556C33">
            <w:pPr>
              <w:ind w:left="360" w:hanging="360"/>
              <w:rPr>
                <w:rFonts w:ascii="Arial" w:hAnsi="Arial" w:cs="Arial"/>
                <w:iCs/>
                <w:sz w:val="20"/>
              </w:rPr>
            </w:pPr>
            <w:r w:rsidRPr="00441CE7">
              <w:rPr>
                <w:rFonts w:ascii="Arial" w:hAnsi="Arial" w:cs="Arial"/>
                <w:iCs/>
                <w:sz w:val="20"/>
              </w:rPr>
              <w:fldChar w:fldCharType="begin"/>
            </w:r>
            <w:r w:rsidRPr="00441CE7">
              <w:rPr>
                <w:rFonts w:ascii="Arial" w:hAnsi="Arial" w:cs="Arial"/>
                <w:iCs/>
                <w:sz w:val="20"/>
              </w:rPr>
              <w:instrText>SYMBOL 168 \f "Symbol" \s 9 \h</w:instrText>
            </w:r>
            <w:r w:rsidRPr="00441CE7">
              <w:rPr>
                <w:rFonts w:ascii="Arial" w:hAnsi="Arial" w:cs="Arial"/>
                <w:iCs/>
                <w:sz w:val="20"/>
              </w:rPr>
              <w:fldChar w:fldCharType="end"/>
            </w:r>
            <w:r w:rsidRPr="00441CE7">
              <w:rPr>
                <w:rFonts w:ascii="Arial" w:hAnsi="Arial" w:cs="Arial"/>
                <w:iCs/>
                <w:sz w:val="20"/>
              </w:rPr>
              <w:tab/>
              <w:t>Renee Sadler, Athletic Director</w:t>
            </w:r>
          </w:p>
        </w:tc>
        <w:tc>
          <w:tcPr>
            <w:tcW w:w="2448" w:type="dxa"/>
          </w:tcPr>
          <w:p w:rsidR="00095DFD" w:rsidRPr="00441CE7" w:rsidRDefault="00095DFD" w:rsidP="00556C33">
            <w:pPr>
              <w:rPr>
                <w:rFonts w:ascii="Arial" w:hAnsi="Arial" w:cs="Arial"/>
                <w:iCs/>
                <w:sz w:val="20"/>
              </w:rPr>
            </w:pPr>
          </w:p>
        </w:tc>
      </w:tr>
      <w:tr w:rsidR="00095DFD" w:rsidRPr="00441CE7" w:rsidTr="00556C33">
        <w:trPr>
          <w:cantSplit/>
        </w:trPr>
        <w:tc>
          <w:tcPr>
            <w:tcW w:w="6030" w:type="dxa"/>
          </w:tcPr>
          <w:p w:rsidR="00095DFD" w:rsidRPr="00441CE7" w:rsidRDefault="00095DFD" w:rsidP="00556C33">
            <w:pPr>
              <w:rPr>
                <w:rFonts w:ascii="Arial" w:hAnsi="Arial" w:cs="Arial"/>
                <w:iCs/>
                <w:sz w:val="20"/>
              </w:rPr>
            </w:pPr>
            <w:r w:rsidRPr="00441CE7">
              <w:rPr>
                <w:rFonts w:ascii="Arial" w:hAnsi="Arial" w:cs="Arial"/>
                <w:iCs/>
                <w:sz w:val="20"/>
              </w:rPr>
              <w:fldChar w:fldCharType="begin"/>
            </w:r>
            <w:r w:rsidRPr="00441CE7">
              <w:rPr>
                <w:rFonts w:ascii="Arial" w:hAnsi="Arial" w:cs="Arial"/>
                <w:iCs/>
                <w:sz w:val="20"/>
              </w:rPr>
              <w:instrText>SYMBOL 168 \f "Symbol" \s 9 \h</w:instrText>
            </w:r>
            <w:r w:rsidRPr="00441CE7">
              <w:rPr>
                <w:rFonts w:ascii="Arial" w:hAnsi="Arial" w:cs="Arial"/>
                <w:iCs/>
                <w:sz w:val="20"/>
              </w:rPr>
              <w:fldChar w:fldCharType="end"/>
            </w:r>
            <w:r w:rsidRPr="00441CE7">
              <w:rPr>
                <w:rFonts w:ascii="Arial" w:hAnsi="Arial" w:cs="Arial"/>
                <w:iCs/>
                <w:sz w:val="20"/>
              </w:rPr>
              <w:t xml:space="preserve">    Kim Bails, Secretary</w:t>
            </w:r>
          </w:p>
        </w:tc>
        <w:tc>
          <w:tcPr>
            <w:tcW w:w="2448" w:type="dxa"/>
          </w:tcPr>
          <w:p w:rsidR="00095DFD" w:rsidRPr="00441CE7" w:rsidRDefault="00095DFD" w:rsidP="00556C33">
            <w:pPr>
              <w:rPr>
                <w:rFonts w:ascii="Arial" w:hAnsi="Arial" w:cs="Arial"/>
                <w:iCs/>
                <w:sz w:val="20"/>
              </w:rPr>
            </w:pPr>
          </w:p>
        </w:tc>
      </w:tr>
      <w:tr w:rsidR="00095DFD" w:rsidRPr="00441CE7" w:rsidTr="00556C33">
        <w:trPr>
          <w:cantSplit/>
        </w:trPr>
        <w:tc>
          <w:tcPr>
            <w:tcW w:w="6030" w:type="dxa"/>
          </w:tcPr>
          <w:p w:rsidR="00095DFD" w:rsidRPr="00441CE7" w:rsidRDefault="00095DFD" w:rsidP="00556C33">
            <w:pPr>
              <w:pStyle w:val="Heading2"/>
              <w:spacing w:before="240"/>
              <w:rPr>
                <w:rFonts w:ascii="Arial" w:hAnsi="Arial" w:cs="Arial"/>
              </w:rPr>
            </w:pPr>
            <w:r w:rsidRPr="00441CE7">
              <w:rPr>
                <w:rFonts w:ascii="Arial" w:hAnsi="Arial" w:cs="Arial"/>
                <w:b/>
                <w:bCs/>
                <w:sz w:val="20"/>
                <w:u w:val="single"/>
              </w:rPr>
              <w:t>Theater &amp; Scheduling</w:t>
            </w:r>
            <w:r w:rsidRPr="00441CE7">
              <w:rPr>
                <w:rFonts w:ascii="Arial" w:hAnsi="Arial" w:cs="Arial"/>
                <w:bCs/>
                <w:iCs/>
              </w:rPr>
              <w:t xml:space="preserve"> </w:t>
            </w:r>
            <w:r w:rsidRPr="00441CE7">
              <w:rPr>
                <w:rFonts w:ascii="Arial" w:hAnsi="Arial" w:cs="Arial"/>
                <w:b/>
                <w:iCs/>
                <w:sz w:val="20"/>
              </w:rPr>
              <w:t>. . . . . . . . . . . . . . . . . . . . . . . . . . . .</w:t>
            </w:r>
          </w:p>
        </w:tc>
        <w:tc>
          <w:tcPr>
            <w:tcW w:w="2448" w:type="dxa"/>
          </w:tcPr>
          <w:p w:rsidR="00095DFD" w:rsidRPr="00441CE7" w:rsidRDefault="00095DFD" w:rsidP="00556C33">
            <w:pPr>
              <w:spacing w:before="240"/>
              <w:rPr>
                <w:rFonts w:ascii="Arial" w:hAnsi="Arial" w:cs="Arial"/>
                <w:b/>
                <w:sz w:val="20"/>
              </w:rPr>
            </w:pPr>
            <w:r w:rsidRPr="00441CE7">
              <w:rPr>
                <w:rFonts w:ascii="Arial" w:hAnsi="Arial" w:cs="Arial"/>
                <w:b/>
                <w:sz w:val="20"/>
              </w:rPr>
              <w:t>517-699-6439</w:t>
            </w:r>
          </w:p>
        </w:tc>
      </w:tr>
      <w:tr w:rsidR="00095DFD" w:rsidRPr="00441CE7" w:rsidTr="00556C33">
        <w:trPr>
          <w:cantSplit/>
        </w:trPr>
        <w:tc>
          <w:tcPr>
            <w:tcW w:w="6030" w:type="dxa"/>
          </w:tcPr>
          <w:p w:rsidR="00095DFD" w:rsidRPr="00441CE7" w:rsidRDefault="00095DFD" w:rsidP="00095DFD">
            <w:pPr>
              <w:numPr>
                <w:ilvl w:val="0"/>
                <w:numId w:val="1"/>
              </w:numPr>
              <w:rPr>
                <w:rFonts w:ascii="Arial" w:hAnsi="Arial" w:cs="Arial"/>
                <w:iCs/>
                <w:sz w:val="20"/>
              </w:rPr>
            </w:pPr>
            <w:r w:rsidRPr="00441CE7">
              <w:rPr>
                <w:rFonts w:ascii="Arial" w:hAnsi="Arial" w:cs="Arial"/>
                <w:iCs/>
                <w:sz w:val="20"/>
              </w:rPr>
              <w:t>Jeff Miller, Theater &amp; Events Manager</w:t>
            </w:r>
          </w:p>
        </w:tc>
        <w:tc>
          <w:tcPr>
            <w:tcW w:w="2448" w:type="dxa"/>
          </w:tcPr>
          <w:p w:rsidR="00095DFD" w:rsidRPr="00441CE7" w:rsidRDefault="00095DFD" w:rsidP="00556C33">
            <w:pPr>
              <w:rPr>
                <w:rFonts w:ascii="Arial" w:hAnsi="Arial" w:cs="Arial"/>
                <w:iCs/>
                <w:sz w:val="20"/>
              </w:rPr>
            </w:pPr>
          </w:p>
        </w:tc>
      </w:tr>
      <w:tr w:rsidR="00095DFD" w:rsidRPr="00441CE7" w:rsidTr="00556C33">
        <w:trPr>
          <w:cantSplit/>
        </w:trPr>
        <w:tc>
          <w:tcPr>
            <w:tcW w:w="6030" w:type="dxa"/>
          </w:tcPr>
          <w:p w:rsidR="00095DFD" w:rsidRPr="00441CE7" w:rsidRDefault="00095DFD" w:rsidP="00095DFD">
            <w:pPr>
              <w:numPr>
                <w:ilvl w:val="0"/>
                <w:numId w:val="1"/>
              </w:numPr>
              <w:rPr>
                <w:rFonts w:ascii="Arial" w:hAnsi="Arial" w:cs="Arial"/>
                <w:iCs/>
                <w:sz w:val="20"/>
              </w:rPr>
            </w:pPr>
            <w:r w:rsidRPr="00441CE7">
              <w:rPr>
                <w:rFonts w:ascii="Arial" w:hAnsi="Arial" w:cs="Arial"/>
                <w:iCs/>
                <w:sz w:val="20"/>
              </w:rPr>
              <w:t>Kim Bails, Secretary</w:t>
            </w:r>
          </w:p>
        </w:tc>
        <w:tc>
          <w:tcPr>
            <w:tcW w:w="2448" w:type="dxa"/>
          </w:tcPr>
          <w:p w:rsidR="00095DFD" w:rsidRPr="00441CE7" w:rsidRDefault="00095DFD" w:rsidP="00556C33">
            <w:pPr>
              <w:rPr>
                <w:rFonts w:ascii="Arial" w:hAnsi="Arial" w:cs="Arial"/>
                <w:iCs/>
                <w:sz w:val="20"/>
              </w:rPr>
            </w:pPr>
          </w:p>
        </w:tc>
      </w:tr>
    </w:tbl>
    <w:p w:rsidR="001262DC" w:rsidRDefault="001262DC" w:rsidP="00095DFD">
      <w:pPr>
        <w:rPr>
          <w:rFonts w:ascii="Arial" w:hAnsi="Arial" w:cs="Arial"/>
          <w:b/>
          <w:sz w:val="16"/>
        </w:rPr>
      </w:pPr>
    </w:p>
    <w:p w:rsidR="001262DC" w:rsidRDefault="001262DC" w:rsidP="00095DFD">
      <w:pPr>
        <w:rPr>
          <w:rFonts w:ascii="Arial" w:hAnsi="Arial" w:cs="Arial"/>
          <w:b/>
          <w:sz w:val="16"/>
        </w:rPr>
      </w:pPr>
    </w:p>
    <w:p w:rsidR="00EB0861" w:rsidRDefault="00EB0861" w:rsidP="00095DFD">
      <w:pPr>
        <w:rPr>
          <w:rFonts w:ascii="Arial" w:hAnsi="Arial" w:cs="Arial"/>
          <w:b/>
          <w:sz w:val="16"/>
        </w:rPr>
      </w:pPr>
    </w:p>
    <w:p w:rsidR="00EB0861" w:rsidRPr="00441CE7" w:rsidRDefault="00EB0861" w:rsidP="00095DFD">
      <w:pPr>
        <w:rPr>
          <w:rFonts w:ascii="Arial" w:hAnsi="Arial" w:cs="Arial"/>
          <w:b/>
          <w:sz w:val="16"/>
        </w:rPr>
      </w:pPr>
    </w:p>
    <w:p w:rsidR="00095DFD" w:rsidRPr="00441CE7" w:rsidRDefault="00095DFD" w:rsidP="00095DFD">
      <w:pPr>
        <w:rPr>
          <w:rFonts w:ascii="Arial" w:hAnsi="Arial" w:cs="Arial"/>
          <w:b/>
          <w:sz w:val="16"/>
        </w:rPr>
      </w:pPr>
    </w:p>
    <w:p w:rsidR="00095DFD" w:rsidRPr="00C97390" w:rsidRDefault="00095DFD" w:rsidP="00095DFD">
      <w:pPr>
        <w:pStyle w:val="Title"/>
        <w:pBdr>
          <w:top w:val="single" w:sz="4" w:space="0" w:color="auto"/>
          <w:bottom w:val="single" w:sz="4" w:space="1" w:color="auto"/>
        </w:pBdr>
        <w:rPr>
          <w:rFonts w:ascii="Arial" w:hAnsi="Arial" w:cs="Arial"/>
          <w:i w:val="0"/>
          <w:sz w:val="24"/>
          <w:szCs w:val="24"/>
        </w:rPr>
      </w:pPr>
      <w:r w:rsidRPr="00C97390">
        <w:rPr>
          <w:rFonts w:ascii="Arial" w:hAnsi="Arial" w:cs="Arial"/>
          <w:i w:val="0"/>
          <w:sz w:val="24"/>
          <w:szCs w:val="24"/>
        </w:rPr>
        <w:t>Holt High School - North Campus</w:t>
      </w:r>
      <w:r w:rsidR="004140B6" w:rsidRPr="00C97390">
        <w:rPr>
          <w:rFonts w:ascii="Arial" w:hAnsi="Arial" w:cs="Arial"/>
          <w:i w:val="0"/>
          <w:sz w:val="24"/>
          <w:szCs w:val="24"/>
        </w:rPr>
        <w:t xml:space="preserve"> (12)</w:t>
      </w:r>
    </w:p>
    <w:p w:rsidR="00095DFD" w:rsidRPr="00C97390" w:rsidRDefault="00095DFD" w:rsidP="00095DFD">
      <w:pPr>
        <w:pStyle w:val="Subtitle"/>
        <w:pBdr>
          <w:top w:val="single" w:sz="4" w:space="0" w:color="auto"/>
        </w:pBdr>
        <w:rPr>
          <w:rFonts w:ascii="Arial" w:hAnsi="Arial" w:cs="Arial"/>
          <w:sz w:val="24"/>
          <w:szCs w:val="24"/>
        </w:rPr>
      </w:pPr>
      <w:r w:rsidRPr="00C97390">
        <w:rPr>
          <w:rFonts w:ascii="Arial" w:hAnsi="Arial" w:cs="Arial"/>
          <w:sz w:val="24"/>
          <w:szCs w:val="24"/>
        </w:rPr>
        <w:t>5780 W. Holt Road</w:t>
      </w:r>
    </w:p>
    <w:p w:rsidR="00095DFD" w:rsidRPr="00C97390" w:rsidRDefault="00095DFD" w:rsidP="00095DFD">
      <w:pPr>
        <w:pStyle w:val="Heading3"/>
        <w:pBdr>
          <w:top w:val="single" w:sz="4" w:space="0" w:color="auto"/>
          <w:bottom w:val="single" w:sz="4" w:space="1" w:color="auto"/>
        </w:pBdr>
        <w:tabs>
          <w:tab w:val="center" w:pos="4896"/>
          <w:tab w:val="left" w:pos="6570"/>
        </w:tabs>
        <w:rPr>
          <w:rFonts w:ascii="Arial" w:hAnsi="Arial" w:cs="Arial"/>
          <w:sz w:val="24"/>
          <w:szCs w:val="24"/>
        </w:rPr>
      </w:pPr>
      <w:r w:rsidRPr="00C97390">
        <w:rPr>
          <w:rFonts w:ascii="Arial" w:hAnsi="Arial" w:cs="Arial"/>
          <w:sz w:val="24"/>
          <w:szCs w:val="24"/>
        </w:rPr>
        <w:t>Holt, MI  48842</w:t>
      </w:r>
    </w:p>
    <w:tbl>
      <w:tblPr>
        <w:tblpPr w:leftFromText="180" w:rightFromText="180" w:vertAnchor="text" w:horzAnchor="margin" w:tblpXSpec="center" w:tblpY="77"/>
        <w:tblW w:w="8478" w:type="dxa"/>
        <w:tblLayout w:type="fixed"/>
        <w:tblLook w:val="0000" w:firstRow="0" w:lastRow="0" w:firstColumn="0" w:lastColumn="0" w:noHBand="0" w:noVBand="0"/>
      </w:tblPr>
      <w:tblGrid>
        <w:gridCol w:w="6030"/>
        <w:gridCol w:w="2448"/>
      </w:tblGrid>
      <w:tr w:rsidR="00095DFD" w:rsidRPr="00441CE7" w:rsidTr="00556C33">
        <w:trPr>
          <w:cantSplit/>
        </w:trPr>
        <w:tc>
          <w:tcPr>
            <w:tcW w:w="6030" w:type="dxa"/>
          </w:tcPr>
          <w:p w:rsidR="00095DFD" w:rsidRPr="00441CE7" w:rsidRDefault="00095DFD" w:rsidP="00556C33">
            <w:pPr>
              <w:pStyle w:val="Heading2"/>
              <w:spacing w:before="240"/>
              <w:rPr>
                <w:rFonts w:ascii="Arial" w:hAnsi="Arial" w:cs="Arial"/>
                <w:i w:val="0"/>
              </w:rPr>
            </w:pPr>
          </w:p>
        </w:tc>
        <w:tc>
          <w:tcPr>
            <w:tcW w:w="2448" w:type="dxa"/>
          </w:tcPr>
          <w:p w:rsidR="00095DFD" w:rsidRPr="00441CE7" w:rsidRDefault="00095DFD" w:rsidP="00556C33">
            <w:pPr>
              <w:spacing w:before="240"/>
              <w:rPr>
                <w:rFonts w:ascii="Arial" w:hAnsi="Arial" w:cs="Arial"/>
                <w:b/>
                <w:i/>
                <w:sz w:val="20"/>
              </w:rPr>
            </w:pPr>
          </w:p>
        </w:tc>
      </w:tr>
      <w:tr w:rsidR="00095DFD" w:rsidRPr="00441CE7" w:rsidTr="00556C33">
        <w:trPr>
          <w:cantSplit/>
        </w:trPr>
        <w:tc>
          <w:tcPr>
            <w:tcW w:w="6030" w:type="dxa"/>
          </w:tcPr>
          <w:p w:rsidR="00095DFD" w:rsidRPr="00441CE7" w:rsidRDefault="004140B6" w:rsidP="00095DFD">
            <w:pPr>
              <w:numPr>
                <w:ilvl w:val="0"/>
                <w:numId w:val="1"/>
              </w:numPr>
              <w:rPr>
                <w:rFonts w:ascii="Arial" w:hAnsi="Arial" w:cs="Arial"/>
                <w:iCs/>
                <w:sz w:val="20"/>
              </w:rPr>
            </w:pPr>
            <w:r w:rsidRPr="00441CE7">
              <w:rPr>
                <w:rFonts w:ascii="Arial" w:hAnsi="Arial" w:cs="Arial"/>
                <w:iCs/>
                <w:sz w:val="20"/>
              </w:rPr>
              <w:t xml:space="preserve">Michael Willard, Principal </w:t>
            </w:r>
            <w:r w:rsidRPr="00441CE7">
              <w:rPr>
                <w:rFonts w:ascii="Arial" w:hAnsi="Arial" w:cs="Arial"/>
                <w:b/>
                <w:i/>
                <w:sz w:val="20"/>
              </w:rPr>
              <w:t xml:space="preserve">. . . . . . . . . . . . . . . . . . . . . . . . . . </w:t>
            </w:r>
          </w:p>
          <w:p w:rsidR="00095DFD" w:rsidRPr="00441CE7" w:rsidRDefault="00095DFD" w:rsidP="00095DFD">
            <w:pPr>
              <w:numPr>
                <w:ilvl w:val="0"/>
                <w:numId w:val="1"/>
              </w:numPr>
              <w:rPr>
                <w:rFonts w:ascii="Arial" w:hAnsi="Arial" w:cs="Arial"/>
                <w:iCs/>
                <w:sz w:val="20"/>
              </w:rPr>
            </w:pPr>
            <w:r w:rsidRPr="00441CE7">
              <w:rPr>
                <w:rFonts w:ascii="Arial" w:hAnsi="Arial" w:cs="Arial"/>
                <w:iCs/>
                <w:sz w:val="20"/>
              </w:rPr>
              <w:t xml:space="preserve">Ann Coe, Assistant Principal </w:t>
            </w:r>
            <w:r w:rsidRPr="00441CE7">
              <w:rPr>
                <w:rFonts w:ascii="Arial" w:hAnsi="Arial" w:cs="Arial"/>
                <w:b/>
                <w:i/>
                <w:sz w:val="20"/>
              </w:rPr>
              <w:t xml:space="preserve">. . . . . . . . . . . . . . . . . . . . . . . . </w:t>
            </w:r>
          </w:p>
        </w:tc>
        <w:tc>
          <w:tcPr>
            <w:tcW w:w="2448" w:type="dxa"/>
          </w:tcPr>
          <w:p w:rsidR="00095DFD" w:rsidRPr="00441CE7" w:rsidRDefault="004140B6" w:rsidP="00556C33">
            <w:pPr>
              <w:rPr>
                <w:rFonts w:ascii="Arial" w:hAnsi="Arial" w:cs="Arial"/>
                <w:b/>
                <w:iCs/>
                <w:sz w:val="20"/>
              </w:rPr>
            </w:pPr>
            <w:r w:rsidRPr="00441CE7">
              <w:rPr>
                <w:rFonts w:ascii="Arial" w:hAnsi="Arial" w:cs="Arial"/>
                <w:b/>
                <w:iCs/>
                <w:sz w:val="20"/>
              </w:rPr>
              <w:t>517-694-2162</w:t>
            </w:r>
          </w:p>
          <w:p w:rsidR="004140B6" w:rsidRPr="00441CE7" w:rsidRDefault="004140B6" w:rsidP="00556C33">
            <w:pPr>
              <w:rPr>
                <w:rFonts w:ascii="Arial" w:hAnsi="Arial" w:cs="Arial"/>
                <w:b/>
                <w:iCs/>
                <w:sz w:val="20"/>
              </w:rPr>
            </w:pPr>
            <w:r w:rsidRPr="00441CE7">
              <w:rPr>
                <w:rFonts w:ascii="Arial" w:hAnsi="Arial" w:cs="Arial"/>
                <w:b/>
                <w:iCs/>
                <w:sz w:val="20"/>
              </w:rPr>
              <w:t>517-694-2812</w:t>
            </w:r>
          </w:p>
        </w:tc>
      </w:tr>
      <w:tr w:rsidR="00095DFD" w:rsidRPr="00441CE7" w:rsidTr="00556C33">
        <w:trPr>
          <w:cantSplit/>
        </w:trPr>
        <w:tc>
          <w:tcPr>
            <w:tcW w:w="6030" w:type="dxa"/>
          </w:tcPr>
          <w:p w:rsidR="00095DFD" w:rsidRPr="00441CE7" w:rsidRDefault="00095DFD" w:rsidP="00095DFD">
            <w:pPr>
              <w:numPr>
                <w:ilvl w:val="0"/>
                <w:numId w:val="1"/>
              </w:numPr>
              <w:rPr>
                <w:rFonts w:ascii="Arial" w:hAnsi="Arial" w:cs="Arial"/>
                <w:iCs/>
                <w:sz w:val="20"/>
              </w:rPr>
            </w:pPr>
            <w:r w:rsidRPr="00441CE7">
              <w:rPr>
                <w:rFonts w:ascii="Arial" w:hAnsi="Arial" w:cs="Arial"/>
                <w:iCs/>
                <w:sz w:val="20"/>
              </w:rPr>
              <w:t xml:space="preserve">Lindsay Schaeff, Counselor </w:t>
            </w:r>
            <w:r w:rsidRPr="00441CE7">
              <w:rPr>
                <w:rFonts w:ascii="Arial" w:hAnsi="Arial" w:cs="Arial"/>
                <w:b/>
                <w:i/>
                <w:sz w:val="20"/>
              </w:rPr>
              <w:t>. . . . . . . . . . . . . . . . . . . . . . . . .</w:t>
            </w:r>
          </w:p>
        </w:tc>
        <w:tc>
          <w:tcPr>
            <w:tcW w:w="2448" w:type="dxa"/>
          </w:tcPr>
          <w:p w:rsidR="00095DFD" w:rsidRPr="00441CE7" w:rsidRDefault="00095DFD" w:rsidP="00556C33">
            <w:pPr>
              <w:rPr>
                <w:rFonts w:ascii="Arial" w:hAnsi="Arial" w:cs="Arial"/>
                <w:b/>
                <w:iCs/>
                <w:sz w:val="20"/>
              </w:rPr>
            </w:pPr>
            <w:r w:rsidRPr="00441CE7">
              <w:rPr>
                <w:rFonts w:ascii="Arial" w:hAnsi="Arial" w:cs="Arial"/>
                <w:b/>
                <w:iCs/>
                <w:sz w:val="20"/>
              </w:rPr>
              <w:t>517-699-1218</w:t>
            </w:r>
          </w:p>
        </w:tc>
      </w:tr>
      <w:tr w:rsidR="00095DFD" w:rsidRPr="00441CE7" w:rsidTr="00556C33">
        <w:trPr>
          <w:cantSplit/>
        </w:trPr>
        <w:tc>
          <w:tcPr>
            <w:tcW w:w="6030" w:type="dxa"/>
          </w:tcPr>
          <w:p w:rsidR="00095DFD" w:rsidRPr="00441CE7" w:rsidRDefault="00095DFD" w:rsidP="00095DFD">
            <w:pPr>
              <w:numPr>
                <w:ilvl w:val="0"/>
                <w:numId w:val="1"/>
              </w:numPr>
              <w:rPr>
                <w:rFonts w:ascii="Arial" w:hAnsi="Arial" w:cs="Arial"/>
                <w:iCs/>
                <w:sz w:val="20"/>
              </w:rPr>
            </w:pPr>
            <w:r w:rsidRPr="00441CE7">
              <w:rPr>
                <w:rFonts w:ascii="Arial" w:hAnsi="Arial" w:cs="Arial"/>
                <w:iCs/>
                <w:sz w:val="20"/>
              </w:rPr>
              <w:t xml:space="preserve">Christine Lopez, Secretary </w:t>
            </w:r>
            <w:r w:rsidRPr="00441CE7">
              <w:rPr>
                <w:rFonts w:ascii="Arial" w:hAnsi="Arial" w:cs="Arial"/>
                <w:b/>
                <w:i/>
                <w:sz w:val="20"/>
              </w:rPr>
              <w:t>. . . . . . . . . . . . . . . . . . . . . . . . .</w:t>
            </w:r>
            <w:r w:rsidR="00441CE7">
              <w:rPr>
                <w:rFonts w:ascii="Arial" w:hAnsi="Arial" w:cs="Arial"/>
                <w:b/>
                <w:i/>
                <w:sz w:val="20"/>
              </w:rPr>
              <w:t xml:space="preserve"> .</w:t>
            </w:r>
          </w:p>
        </w:tc>
        <w:tc>
          <w:tcPr>
            <w:tcW w:w="2448" w:type="dxa"/>
          </w:tcPr>
          <w:p w:rsidR="00095DFD" w:rsidRPr="00441CE7" w:rsidRDefault="00095DFD" w:rsidP="00556C33">
            <w:pPr>
              <w:rPr>
                <w:rFonts w:ascii="Arial" w:hAnsi="Arial" w:cs="Arial"/>
                <w:b/>
                <w:iCs/>
                <w:sz w:val="20"/>
              </w:rPr>
            </w:pPr>
            <w:r w:rsidRPr="00441CE7">
              <w:rPr>
                <w:rFonts w:ascii="Arial" w:hAnsi="Arial" w:cs="Arial"/>
                <w:b/>
                <w:iCs/>
                <w:sz w:val="20"/>
              </w:rPr>
              <w:t>517-699-7075</w:t>
            </w:r>
          </w:p>
        </w:tc>
      </w:tr>
      <w:tr w:rsidR="004140B6" w:rsidRPr="00441CE7" w:rsidTr="00556C33">
        <w:trPr>
          <w:cantSplit/>
        </w:trPr>
        <w:tc>
          <w:tcPr>
            <w:tcW w:w="6030" w:type="dxa"/>
          </w:tcPr>
          <w:p w:rsidR="004140B6" w:rsidRPr="00441CE7" w:rsidRDefault="004140B6" w:rsidP="00095DFD">
            <w:pPr>
              <w:numPr>
                <w:ilvl w:val="0"/>
                <w:numId w:val="1"/>
              </w:numPr>
              <w:rPr>
                <w:rFonts w:ascii="Arial" w:hAnsi="Arial" w:cs="Arial"/>
                <w:iCs/>
                <w:sz w:val="20"/>
              </w:rPr>
            </w:pPr>
            <w:r w:rsidRPr="00441CE7">
              <w:rPr>
                <w:rFonts w:ascii="Arial" w:hAnsi="Arial" w:cs="Arial"/>
                <w:iCs/>
                <w:sz w:val="20"/>
              </w:rPr>
              <w:t xml:space="preserve">Joli Reinecke, Secretary/Security </w:t>
            </w:r>
            <w:r w:rsidRPr="00441CE7">
              <w:rPr>
                <w:rFonts w:ascii="Arial" w:hAnsi="Arial" w:cs="Arial"/>
                <w:b/>
                <w:i/>
                <w:sz w:val="20"/>
              </w:rPr>
              <w:t>. . . . . . . . . . . . . . . . . . . . .</w:t>
            </w:r>
          </w:p>
        </w:tc>
        <w:tc>
          <w:tcPr>
            <w:tcW w:w="2448" w:type="dxa"/>
          </w:tcPr>
          <w:p w:rsidR="004140B6" w:rsidRPr="00441CE7" w:rsidRDefault="004140B6" w:rsidP="00556C33">
            <w:pPr>
              <w:rPr>
                <w:rFonts w:ascii="Arial" w:hAnsi="Arial" w:cs="Arial"/>
                <w:b/>
                <w:iCs/>
                <w:sz w:val="20"/>
              </w:rPr>
            </w:pPr>
            <w:r w:rsidRPr="00441CE7">
              <w:rPr>
                <w:rFonts w:ascii="Arial" w:hAnsi="Arial" w:cs="Arial"/>
                <w:b/>
                <w:iCs/>
                <w:sz w:val="20"/>
              </w:rPr>
              <w:t>517-699-7076</w:t>
            </w:r>
          </w:p>
        </w:tc>
      </w:tr>
    </w:tbl>
    <w:p w:rsidR="00095DFD" w:rsidRPr="00441CE7" w:rsidRDefault="00095DFD" w:rsidP="00095DFD">
      <w:pPr>
        <w:rPr>
          <w:rFonts w:ascii="Arial" w:hAnsi="Arial" w:cs="Arial"/>
          <w:b/>
          <w:sz w:val="16"/>
        </w:rPr>
      </w:pPr>
    </w:p>
    <w:p w:rsidR="0027549B" w:rsidRDefault="0027549B" w:rsidP="003B1DE6">
      <w:pPr>
        <w:rPr>
          <w:rFonts w:ascii="Arial" w:hAnsi="Arial" w:cs="Arial"/>
          <w:b/>
          <w:sz w:val="56"/>
          <w:szCs w:val="56"/>
        </w:rPr>
      </w:pPr>
    </w:p>
    <w:p w:rsidR="00DA3C73" w:rsidRDefault="00DA3C73">
      <w:pPr>
        <w:rPr>
          <w:rFonts w:ascii="Arial" w:hAnsi="Arial" w:cs="Arial"/>
        </w:rPr>
      </w:pPr>
    </w:p>
    <w:p w:rsidR="002C336C" w:rsidRDefault="002C336C">
      <w:pPr>
        <w:rPr>
          <w:rFonts w:ascii="Arial" w:hAnsi="Arial" w:cs="Arial"/>
        </w:rPr>
      </w:pPr>
    </w:p>
    <w:p w:rsidR="002C336C" w:rsidRDefault="002C336C">
      <w:pPr>
        <w:rPr>
          <w:rFonts w:ascii="Arial" w:hAnsi="Arial" w:cs="Arial"/>
        </w:rPr>
      </w:pPr>
    </w:p>
    <w:p w:rsidR="002C336C" w:rsidRDefault="002C336C">
      <w:pPr>
        <w:rPr>
          <w:rFonts w:ascii="Arial" w:hAnsi="Arial" w:cs="Arial"/>
        </w:rPr>
      </w:pPr>
    </w:p>
    <w:p w:rsidR="00DA3C73" w:rsidRDefault="00DA3C73">
      <w:pPr>
        <w:rPr>
          <w:rFonts w:ascii="Arial" w:hAnsi="Arial" w:cs="Arial"/>
        </w:rPr>
      </w:pPr>
    </w:p>
    <w:p w:rsidR="003B1DE6" w:rsidRPr="00441CE7" w:rsidRDefault="003B1DE6">
      <w:pPr>
        <w:rPr>
          <w:rFonts w:ascii="Arial" w:hAnsi="Arial" w:cs="Arial"/>
        </w:rPr>
      </w:pPr>
    </w:p>
    <w:p w:rsidR="00441CE7" w:rsidRDefault="0027549B" w:rsidP="0027549B">
      <w:pPr>
        <w:jc w:val="center"/>
        <w:rPr>
          <w:rFonts w:ascii="Arial" w:hAnsi="Arial" w:cs="Arial"/>
          <w:b/>
          <w:bCs/>
          <w:sz w:val="28"/>
          <w:szCs w:val="28"/>
        </w:rPr>
      </w:pPr>
      <w:r>
        <w:rPr>
          <w:rFonts w:ascii="Arial" w:hAnsi="Arial" w:cs="Arial"/>
          <w:b/>
          <w:bCs/>
          <w:sz w:val="28"/>
          <w:szCs w:val="28"/>
        </w:rPr>
        <w:lastRenderedPageBreak/>
        <w:t>HOLT HIGH SCHOOL</w:t>
      </w:r>
    </w:p>
    <w:p w:rsidR="0027549B" w:rsidRPr="008C028A" w:rsidRDefault="0027549B" w:rsidP="0027549B">
      <w:pPr>
        <w:jc w:val="center"/>
        <w:rPr>
          <w:rFonts w:ascii="Arial" w:hAnsi="Arial" w:cs="Arial"/>
          <w:b/>
          <w:bCs/>
          <w:sz w:val="28"/>
          <w:szCs w:val="28"/>
        </w:rPr>
      </w:pPr>
    </w:p>
    <w:p w:rsidR="005B213F" w:rsidRPr="00C97390" w:rsidRDefault="00441CE7" w:rsidP="0027549B">
      <w:pPr>
        <w:jc w:val="center"/>
        <w:rPr>
          <w:rFonts w:ascii="Arial" w:hAnsi="Arial" w:cs="Arial"/>
          <w:b/>
          <w:bCs/>
        </w:rPr>
      </w:pPr>
      <w:r w:rsidRPr="008C028A">
        <w:rPr>
          <w:rFonts w:ascii="Arial" w:hAnsi="Arial" w:cs="Arial"/>
          <w:b/>
          <w:bCs/>
          <w:sz w:val="28"/>
          <w:szCs w:val="28"/>
        </w:rPr>
        <w:t>PROGRAM PLANNING MANUAL</w:t>
      </w:r>
    </w:p>
    <w:p w:rsidR="00441CE7" w:rsidRPr="00C97390" w:rsidRDefault="00441CE7" w:rsidP="00441CE7">
      <w:pPr>
        <w:pStyle w:val="Heading1"/>
        <w:jc w:val="center"/>
        <w:rPr>
          <w:rFonts w:ascii="Arial" w:hAnsi="Arial" w:cs="Arial"/>
          <w:b/>
          <w:color w:val="auto"/>
          <w:sz w:val="24"/>
          <w:szCs w:val="24"/>
          <w:u w:val="single"/>
        </w:rPr>
      </w:pPr>
      <w:r w:rsidRPr="00C97390">
        <w:rPr>
          <w:rFonts w:ascii="Arial" w:hAnsi="Arial" w:cs="Arial"/>
          <w:b/>
          <w:color w:val="auto"/>
          <w:sz w:val="24"/>
          <w:szCs w:val="24"/>
          <w:u w:val="single"/>
        </w:rPr>
        <w:t>TABLE OF CONTENTS</w:t>
      </w:r>
    </w:p>
    <w:p w:rsidR="00441CE7" w:rsidRPr="00441CE7" w:rsidRDefault="00441CE7" w:rsidP="00441CE7">
      <w:pPr>
        <w:jc w:val="center"/>
        <w:rPr>
          <w:rFonts w:ascii="Arial" w:hAnsi="Arial" w:cs="Arial"/>
          <w:b/>
          <w:sz w:val="22"/>
        </w:rPr>
      </w:pPr>
    </w:p>
    <w:p w:rsidR="00441CE7" w:rsidRPr="00C97390" w:rsidRDefault="00441CE7" w:rsidP="00441CE7">
      <w:pPr>
        <w:tabs>
          <w:tab w:val="decimal" w:leader="dot" w:pos="7920"/>
        </w:tabs>
        <w:spacing w:line="280" w:lineRule="atLeast"/>
        <w:ind w:left="2160"/>
        <w:rPr>
          <w:rFonts w:ascii="Arial" w:hAnsi="Arial" w:cs="Arial"/>
          <w:sz w:val="20"/>
          <w:szCs w:val="20"/>
        </w:rPr>
      </w:pPr>
      <w:r w:rsidRPr="00C97390">
        <w:rPr>
          <w:rFonts w:ascii="Arial" w:hAnsi="Arial" w:cs="Arial"/>
          <w:sz w:val="20"/>
          <w:szCs w:val="20"/>
        </w:rPr>
        <w:t xml:space="preserve">How to Use This Manual </w:t>
      </w:r>
      <w:r w:rsidRPr="00C97390">
        <w:rPr>
          <w:rFonts w:ascii="Arial" w:hAnsi="Arial" w:cs="Arial"/>
          <w:sz w:val="20"/>
          <w:szCs w:val="20"/>
        </w:rPr>
        <w:tab/>
      </w:r>
      <w:r w:rsidR="00B95F41">
        <w:rPr>
          <w:rFonts w:ascii="Arial" w:hAnsi="Arial" w:cs="Arial"/>
          <w:sz w:val="20"/>
          <w:szCs w:val="20"/>
        </w:rPr>
        <w:t>4</w:t>
      </w:r>
    </w:p>
    <w:p w:rsidR="00441CE7" w:rsidRPr="00C97390" w:rsidRDefault="00441CE7" w:rsidP="00441CE7">
      <w:pPr>
        <w:tabs>
          <w:tab w:val="decimal" w:leader="dot" w:pos="7920"/>
        </w:tabs>
        <w:spacing w:line="280" w:lineRule="atLeast"/>
        <w:ind w:left="2160"/>
        <w:rPr>
          <w:rFonts w:ascii="Arial" w:hAnsi="Arial" w:cs="Arial"/>
          <w:sz w:val="20"/>
          <w:szCs w:val="20"/>
        </w:rPr>
      </w:pPr>
      <w:r w:rsidRPr="00C97390">
        <w:rPr>
          <w:rFonts w:ascii="Arial" w:hAnsi="Arial" w:cs="Arial"/>
          <w:sz w:val="20"/>
          <w:szCs w:val="20"/>
        </w:rPr>
        <w:t xml:space="preserve">General Information </w:t>
      </w:r>
      <w:r w:rsidRPr="00C97390">
        <w:rPr>
          <w:rFonts w:ascii="Arial" w:hAnsi="Arial" w:cs="Arial"/>
          <w:sz w:val="20"/>
          <w:szCs w:val="20"/>
        </w:rPr>
        <w:tab/>
      </w:r>
      <w:r w:rsidR="00B95F41">
        <w:rPr>
          <w:rFonts w:ascii="Arial" w:hAnsi="Arial" w:cs="Arial"/>
          <w:sz w:val="20"/>
          <w:szCs w:val="20"/>
        </w:rPr>
        <w:t>4</w:t>
      </w:r>
    </w:p>
    <w:p w:rsidR="00441CE7" w:rsidRPr="00C97390" w:rsidRDefault="00441CE7" w:rsidP="00441CE7">
      <w:pPr>
        <w:tabs>
          <w:tab w:val="decimal" w:leader="dot" w:pos="7920"/>
        </w:tabs>
        <w:spacing w:line="280" w:lineRule="atLeast"/>
        <w:ind w:left="2160"/>
        <w:rPr>
          <w:rFonts w:ascii="Arial" w:hAnsi="Arial" w:cs="Arial"/>
          <w:sz w:val="20"/>
          <w:szCs w:val="20"/>
        </w:rPr>
      </w:pPr>
      <w:r w:rsidRPr="00C97390">
        <w:rPr>
          <w:rFonts w:ascii="Arial" w:hAnsi="Arial" w:cs="Arial"/>
          <w:sz w:val="20"/>
          <w:szCs w:val="20"/>
        </w:rPr>
        <w:t>Counseling Services</w:t>
      </w:r>
      <w:r w:rsidRPr="00C97390">
        <w:rPr>
          <w:rFonts w:ascii="Arial" w:hAnsi="Arial" w:cs="Arial"/>
          <w:sz w:val="20"/>
          <w:szCs w:val="20"/>
        </w:rPr>
        <w:tab/>
      </w:r>
      <w:r w:rsidR="00B95F41">
        <w:rPr>
          <w:rFonts w:ascii="Arial" w:hAnsi="Arial" w:cs="Arial"/>
          <w:sz w:val="20"/>
          <w:szCs w:val="20"/>
        </w:rPr>
        <w:t>4</w:t>
      </w:r>
    </w:p>
    <w:p w:rsidR="00441CE7" w:rsidRPr="00C97390" w:rsidRDefault="00441CE7" w:rsidP="00441CE7">
      <w:pPr>
        <w:tabs>
          <w:tab w:val="decimal" w:leader="dot" w:pos="7920"/>
        </w:tabs>
        <w:spacing w:line="280" w:lineRule="atLeast"/>
        <w:ind w:left="2160"/>
        <w:rPr>
          <w:rFonts w:ascii="Arial" w:hAnsi="Arial" w:cs="Arial"/>
          <w:sz w:val="20"/>
          <w:szCs w:val="20"/>
        </w:rPr>
      </w:pPr>
      <w:r w:rsidRPr="00C97390">
        <w:rPr>
          <w:rFonts w:ascii="Arial" w:hAnsi="Arial" w:cs="Arial"/>
          <w:sz w:val="20"/>
          <w:szCs w:val="20"/>
        </w:rPr>
        <w:t>Graduation Requirements</w:t>
      </w:r>
      <w:r w:rsidRPr="00C97390">
        <w:rPr>
          <w:rFonts w:ascii="Arial" w:hAnsi="Arial" w:cs="Arial"/>
          <w:sz w:val="20"/>
          <w:szCs w:val="20"/>
        </w:rPr>
        <w:tab/>
      </w:r>
      <w:r w:rsidR="00B95F41">
        <w:rPr>
          <w:rFonts w:ascii="Arial" w:hAnsi="Arial" w:cs="Arial"/>
          <w:sz w:val="20"/>
          <w:szCs w:val="20"/>
        </w:rPr>
        <w:t>5</w:t>
      </w:r>
    </w:p>
    <w:p w:rsidR="00441CE7" w:rsidRPr="00C97390" w:rsidRDefault="00441CE7" w:rsidP="00441CE7">
      <w:pPr>
        <w:tabs>
          <w:tab w:val="decimal" w:leader="dot" w:pos="7920"/>
        </w:tabs>
        <w:spacing w:line="280" w:lineRule="atLeast"/>
        <w:ind w:left="2160"/>
        <w:rPr>
          <w:rFonts w:ascii="Arial" w:hAnsi="Arial" w:cs="Arial"/>
          <w:sz w:val="20"/>
          <w:szCs w:val="20"/>
        </w:rPr>
      </w:pPr>
      <w:r w:rsidRPr="00C97390">
        <w:rPr>
          <w:rFonts w:ascii="Arial" w:hAnsi="Arial" w:cs="Arial"/>
          <w:sz w:val="20"/>
          <w:szCs w:val="20"/>
        </w:rPr>
        <w:t>High School Grad Credits and College Admissions</w:t>
      </w:r>
      <w:r w:rsidRPr="00C97390">
        <w:rPr>
          <w:rFonts w:ascii="Arial" w:hAnsi="Arial" w:cs="Arial"/>
          <w:sz w:val="20"/>
          <w:szCs w:val="20"/>
        </w:rPr>
        <w:tab/>
      </w:r>
      <w:r w:rsidR="00B95F41">
        <w:rPr>
          <w:rFonts w:ascii="Arial" w:hAnsi="Arial" w:cs="Arial"/>
          <w:sz w:val="20"/>
          <w:szCs w:val="20"/>
        </w:rPr>
        <w:t>6</w:t>
      </w:r>
      <w:r w:rsidRPr="00C97390">
        <w:rPr>
          <w:rFonts w:ascii="Arial" w:hAnsi="Arial" w:cs="Arial"/>
          <w:sz w:val="20"/>
          <w:szCs w:val="20"/>
        </w:rPr>
        <w:t xml:space="preserve"> </w:t>
      </w:r>
      <w:r w:rsidRPr="00C97390">
        <w:rPr>
          <w:rFonts w:ascii="Arial" w:hAnsi="Arial" w:cs="Arial"/>
          <w:sz w:val="20"/>
          <w:szCs w:val="20"/>
        </w:rPr>
        <w:tab/>
        <w:t xml:space="preserve">                   </w:t>
      </w:r>
    </w:p>
    <w:p w:rsidR="00441CE7" w:rsidRPr="00C97390" w:rsidRDefault="00441CE7" w:rsidP="00441CE7">
      <w:pPr>
        <w:tabs>
          <w:tab w:val="decimal" w:leader="dot" w:pos="7920"/>
        </w:tabs>
        <w:spacing w:line="280" w:lineRule="atLeast"/>
        <w:ind w:left="2160"/>
        <w:rPr>
          <w:rFonts w:ascii="Arial" w:hAnsi="Arial" w:cs="Arial"/>
          <w:sz w:val="20"/>
          <w:szCs w:val="20"/>
        </w:rPr>
      </w:pPr>
      <w:r w:rsidRPr="00C97390">
        <w:rPr>
          <w:rFonts w:ascii="Arial" w:hAnsi="Arial" w:cs="Arial"/>
          <w:sz w:val="20"/>
          <w:szCs w:val="20"/>
        </w:rPr>
        <w:t>11</w:t>
      </w:r>
      <w:r w:rsidRPr="00C97390">
        <w:rPr>
          <w:rFonts w:ascii="Arial" w:hAnsi="Arial" w:cs="Arial"/>
          <w:sz w:val="20"/>
          <w:szCs w:val="20"/>
          <w:vertAlign w:val="superscript"/>
        </w:rPr>
        <w:t>th</w:t>
      </w:r>
      <w:r w:rsidRPr="00C97390">
        <w:rPr>
          <w:rFonts w:ascii="Arial" w:hAnsi="Arial" w:cs="Arial"/>
          <w:sz w:val="20"/>
          <w:szCs w:val="20"/>
        </w:rPr>
        <w:t xml:space="preserve"> Grade State Required Tests</w:t>
      </w:r>
      <w:r w:rsidRPr="00C97390">
        <w:rPr>
          <w:rFonts w:ascii="Arial" w:hAnsi="Arial" w:cs="Arial"/>
          <w:sz w:val="20"/>
          <w:szCs w:val="20"/>
        </w:rPr>
        <w:tab/>
      </w:r>
      <w:r w:rsidR="00B95F41">
        <w:rPr>
          <w:rFonts w:ascii="Arial" w:hAnsi="Arial" w:cs="Arial"/>
          <w:sz w:val="20"/>
          <w:szCs w:val="20"/>
        </w:rPr>
        <w:t>6</w:t>
      </w:r>
    </w:p>
    <w:p w:rsidR="00441CE7" w:rsidRPr="00C97390" w:rsidRDefault="00441CE7" w:rsidP="00441CE7">
      <w:pPr>
        <w:tabs>
          <w:tab w:val="decimal" w:leader="dot" w:pos="7920"/>
        </w:tabs>
        <w:spacing w:line="280" w:lineRule="atLeast"/>
        <w:ind w:left="2160"/>
        <w:rPr>
          <w:rFonts w:ascii="Arial" w:hAnsi="Arial" w:cs="Arial"/>
          <w:sz w:val="20"/>
          <w:szCs w:val="20"/>
        </w:rPr>
      </w:pPr>
      <w:r w:rsidRPr="00C97390">
        <w:rPr>
          <w:rFonts w:ascii="Arial" w:hAnsi="Arial" w:cs="Arial"/>
          <w:sz w:val="20"/>
          <w:szCs w:val="20"/>
        </w:rPr>
        <w:t>Required Courses</w:t>
      </w:r>
      <w:r w:rsidRPr="00C97390">
        <w:rPr>
          <w:rFonts w:ascii="Arial" w:hAnsi="Arial" w:cs="Arial"/>
          <w:sz w:val="20"/>
          <w:szCs w:val="20"/>
        </w:rPr>
        <w:tab/>
      </w:r>
      <w:r w:rsidR="00B95F41">
        <w:rPr>
          <w:rFonts w:ascii="Arial" w:hAnsi="Arial" w:cs="Arial"/>
          <w:sz w:val="20"/>
          <w:szCs w:val="20"/>
        </w:rPr>
        <w:t>6</w:t>
      </w:r>
    </w:p>
    <w:p w:rsidR="00441CE7" w:rsidRPr="00C97390" w:rsidRDefault="00441CE7" w:rsidP="00441CE7">
      <w:pPr>
        <w:tabs>
          <w:tab w:val="decimal" w:leader="dot" w:pos="7920"/>
        </w:tabs>
        <w:spacing w:line="280" w:lineRule="atLeast"/>
        <w:ind w:left="2160"/>
        <w:rPr>
          <w:rFonts w:ascii="Arial" w:hAnsi="Arial" w:cs="Arial"/>
          <w:sz w:val="20"/>
          <w:szCs w:val="20"/>
        </w:rPr>
      </w:pPr>
      <w:r w:rsidRPr="00C97390">
        <w:rPr>
          <w:rFonts w:ascii="Arial" w:hAnsi="Arial" w:cs="Arial"/>
          <w:sz w:val="20"/>
          <w:szCs w:val="20"/>
        </w:rPr>
        <w:t>Personal Curriculum</w:t>
      </w:r>
      <w:r w:rsidRPr="00C97390">
        <w:rPr>
          <w:rFonts w:ascii="Arial" w:hAnsi="Arial" w:cs="Arial"/>
          <w:sz w:val="20"/>
          <w:szCs w:val="20"/>
        </w:rPr>
        <w:tab/>
      </w:r>
      <w:r w:rsidR="00B95F41">
        <w:rPr>
          <w:rFonts w:ascii="Arial" w:hAnsi="Arial" w:cs="Arial"/>
          <w:sz w:val="20"/>
          <w:szCs w:val="20"/>
        </w:rPr>
        <w:t>6</w:t>
      </w:r>
    </w:p>
    <w:p w:rsidR="00441CE7" w:rsidRPr="00C97390" w:rsidRDefault="00441CE7" w:rsidP="00441CE7">
      <w:pPr>
        <w:tabs>
          <w:tab w:val="decimal" w:leader="dot" w:pos="7920"/>
        </w:tabs>
        <w:spacing w:line="280" w:lineRule="atLeast"/>
        <w:ind w:left="2160"/>
        <w:rPr>
          <w:rFonts w:ascii="Arial" w:hAnsi="Arial" w:cs="Arial"/>
          <w:sz w:val="20"/>
          <w:szCs w:val="20"/>
        </w:rPr>
      </w:pPr>
      <w:r w:rsidRPr="00C97390">
        <w:rPr>
          <w:rFonts w:ascii="Arial" w:hAnsi="Arial" w:cs="Arial"/>
          <w:sz w:val="20"/>
          <w:szCs w:val="20"/>
        </w:rPr>
        <w:t>Transfer Students</w:t>
      </w:r>
      <w:r w:rsidRPr="00C97390">
        <w:rPr>
          <w:rFonts w:ascii="Arial" w:hAnsi="Arial" w:cs="Arial"/>
          <w:sz w:val="20"/>
          <w:szCs w:val="20"/>
        </w:rPr>
        <w:tab/>
      </w:r>
      <w:r w:rsidR="00B95F41">
        <w:rPr>
          <w:rFonts w:ascii="Arial" w:hAnsi="Arial" w:cs="Arial"/>
          <w:sz w:val="20"/>
          <w:szCs w:val="20"/>
        </w:rPr>
        <w:t>6</w:t>
      </w:r>
    </w:p>
    <w:p w:rsidR="00441CE7" w:rsidRPr="00C97390" w:rsidRDefault="00441CE7" w:rsidP="00441CE7">
      <w:pPr>
        <w:tabs>
          <w:tab w:val="decimal" w:leader="dot" w:pos="7920"/>
        </w:tabs>
        <w:spacing w:line="280" w:lineRule="atLeast"/>
        <w:ind w:left="2160"/>
        <w:rPr>
          <w:rFonts w:ascii="Arial" w:hAnsi="Arial" w:cs="Arial"/>
          <w:sz w:val="20"/>
          <w:szCs w:val="20"/>
        </w:rPr>
      </w:pPr>
      <w:r w:rsidRPr="00C97390">
        <w:rPr>
          <w:rFonts w:ascii="Arial" w:hAnsi="Arial" w:cs="Arial"/>
          <w:sz w:val="20"/>
          <w:szCs w:val="20"/>
        </w:rPr>
        <w:t>Student Load and Additional Credits</w:t>
      </w:r>
      <w:r w:rsidRPr="00C97390">
        <w:rPr>
          <w:rFonts w:ascii="Arial" w:hAnsi="Arial" w:cs="Arial"/>
          <w:sz w:val="20"/>
          <w:szCs w:val="20"/>
        </w:rPr>
        <w:tab/>
      </w:r>
      <w:r w:rsidR="00B95F41">
        <w:rPr>
          <w:rFonts w:ascii="Arial" w:hAnsi="Arial" w:cs="Arial"/>
          <w:sz w:val="20"/>
          <w:szCs w:val="20"/>
        </w:rPr>
        <w:t>7</w:t>
      </w:r>
    </w:p>
    <w:p w:rsidR="00441CE7" w:rsidRPr="00C97390" w:rsidRDefault="00441CE7" w:rsidP="00441CE7">
      <w:pPr>
        <w:tabs>
          <w:tab w:val="decimal" w:leader="dot" w:pos="7920"/>
        </w:tabs>
        <w:spacing w:line="280" w:lineRule="atLeast"/>
        <w:ind w:left="2160"/>
        <w:rPr>
          <w:rFonts w:ascii="Arial" w:hAnsi="Arial" w:cs="Arial"/>
          <w:sz w:val="20"/>
          <w:szCs w:val="20"/>
        </w:rPr>
      </w:pPr>
      <w:r w:rsidRPr="00C97390">
        <w:rPr>
          <w:rFonts w:ascii="Arial" w:hAnsi="Arial" w:cs="Arial"/>
          <w:sz w:val="20"/>
          <w:szCs w:val="20"/>
        </w:rPr>
        <w:t>Online Learning Courses</w:t>
      </w:r>
      <w:r w:rsidRPr="00C97390">
        <w:rPr>
          <w:rFonts w:ascii="Arial" w:hAnsi="Arial" w:cs="Arial"/>
          <w:sz w:val="20"/>
          <w:szCs w:val="20"/>
        </w:rPr>
        <w:tab/>
      </w:r>
      <w:r w:rsidR="00B95F41">
        <w:rPr>
          <w:rFonts w:ascii="Arial" w:hAnsi="Arial" w:cs="Arial"/>
          <w:sz w:val="20"/>
          <w:szCs w:val="20"/>
        </w:rPr>
        <w:t>7</w:t>
      </w:r>
    </w:p>
    <w:p w:rsidR="00441CE7" w:rsidRPr="00C97390" w:rsidRDefault="00441CE7" w:rsidP="00441CE7">
      <w:pPr>
        <w:tabs>
          <w:tab w:val="decimal" w:leader="dot" w:pos="7920"/>
        </w:tabs>
        <w:spacing w:line="280" w:lineRule="atLeast"/>
        <w:ind w:left="2160"/>
        <w:rPr>
          <w:rFonts w:ascii="Arial" w:hAnsi="Arial" w:cs="Arial"/>
          <w:sz w:val="20"/>
          <w:szCs w:val="20"/>
        </w:rPr>
      </w:pPr>
      <w:r w:rsidRPr="00C97390">
        <w:rPr>
          <w:rFonts w:ascii="Arial" w:hAnsi="Arial" w:cs="Arial"/>
          <w:sz w:val="20"/>
          <w:szCs w:val="20"/>
        </w:rPr>
        <w:t>Testing Out Option</w:t>
      </w:r>
      <w:r w:rsidRPr="00C97390">
        <w:rPr>
          <w:rFonts w:ascii="Arial" w:hAnsi="Arial" w:cs="Arial"/>
          <w:sz w:val="20"/>
          <w:szCs w:val="20"/>
        </w:rPr>
        <w:tab/>
      </w:r>
      <w:r w:rsidR="00B95F41">
        <w:rPr>
          <w:rFonts w:ascii="Arial" w:hAnsi="Arial" w:cs="Arial"/>
          <w:sz w:val="20"/>
          <w:szCs w:val="20"/>
        </w:rPr>
        <w:t>7</w:t>
      </w:r>
    </w:p>
    <w:p w:rsidR="00441CE7" w:rsidRPr="00C97390" w:rsidRDefault="00441CE7" w:rsidP="00441CE7">
      <w:pPr>
        <w:tabs>
          <w:tab w:val="decimal" w:leader="dot" w:pos="7920"/>
        </w:tabs>
        <w:spacing w:line="280" w:lineRule="atLeast"/>
        <w:ind w:left="2160"/>
        <w:rPr>
          <w:rFonts w:ascii="Arial" w:hAnsi="Arial" w:cs="Arial"/>
          <w:sz w:val="20"/>
          <w:szCs w:val="20"/>
        </w:rPr>
      </w:pPr>
      <w:r w:rsidRPr="00C97390">
        <w:rPr>
          <w:rFonts w:ascii="Arial" w:hAnsi="Arial" w:cs="Arial"/>
          <w:sz w:val="20"/>
          <w:szCs w:val="20"/>
        </w:rPr>
        <w:t>Alternative Education Grad Requirements</w:t>
      </w:r>
      <w:r w:rsidRPr="00C97390">
        <w:rPr>
          <w:rFonts w:ascii="Arial" w:hAnsi="Arial" w:cs="Arial"/>
          <w:sz w:val="20"/>
          <w:szCs w:val="20"/>
        </w:rPr>
        <w:tab/>
      </w:r>
      <w:r w:rsidR="00B95F41">
        <w:rPr>
          <w:rFonts w:ascii="Arial" w:hAnsi="Arial" w:cs="Arial"/>
          <w:sz w:val="20"/>
          <w:szCs w:val="20"/>
        </w:rPr>
        <w:t>8</w:t>
      </w:r>
    </w:p>
    <w:p w:rsidR="00441CE7" w:rsidRPr="00C97390" w:rsidRDefault="00441CE7" w:rsidP="00441CE7">
      <w:pPr>
        <w:tabs>
          <w:tab w:val="decimal" w:leader="dot" w:pos="7920"/>
        </w:tabs>
        <w:spacing w:line="280" w:lineRule="atLeast"/>
        <w:ind w:left="2160"/>
        <w:rPr>
          <w:rFonts w:ascii="Arial" w:hAnsi="Arial" w:cs="Arial"/>
          <w:sz w:val="20"/>
          <w:szCs w:val="20"/>
        </w:rPr>
      </w:pPr>
      <w:r w:rsidRPr="00C97390">
        <w:rPr>
          <w:rFonts w:ascii="Arial" w:hAnsi="Arial" w:cs="Arial"/>
          <w:sz w:val="20"/>
          <w:szCs w:val="20"/>
        </w:rPr>
        <w:t xml:space="preserve">Certificate of Completion </w:t>
      </w:r>
      <w:r w:rsidRPr="00C97390">
        <w:rPr>
          <w:rFonts w:ascii="Arial" w:hAnsi="Arial" w:cs="Arial"/>
          <w:sz w:val="20"/>
          <w:szCs w:val="20"/>
        </w:rPr>
        <w:tab/>
      </w:r>
      <w:r w:rsidR="00B95F41">
        <w:rPr>
          <w:rFonts w:ascii="Arial" w:hAnsi="Arial" w:cs="Arial"/>
          <w:sz w:val="20"/>
          <w:szCs w:val="20"/>
        </w:rPr>
        <w:t>8</w:t>
      </w:r>
    </w:p>
    <w:p w:rsidR="00441CE7" w:rsidRPr="00C97390" w:rsidRDefault="00441CE7" w:rsidP="00441CE7">
      <w:pPr>
        <w:tabs>
          <w:tab w:val="decimal" w:leader="dot" w:pos="7920"/>
        </w:tabs>
        <w:spacing w:line="280" w:lineRule="atLeast"/>
        <w:ind w:left="2160"/>
        <w:rPr>
          <w:rFonts w:ascii="Arial" w:hAnsi="Arial" w:cs="Arial"/>
          <w:sz w:val="20"/>
          <w:szCs w:val="20"/>
        </w:rPr>
      </w:pPr>
      <w:r w:rsidRPr="00C97390">
        <w:rPr>
          <w:rFonts w:ascii="Arial" w:hAnsi="Arial" w:cs="Arial"/>
          <w:sz w:val="20"/>
          <w:szCs w:val="20"/>
        </w:rPr>
        <w:t>Articulated Credits</w:t>
      </w:r>
      <w:r w:rsidRPr="00C97390">
        <w:rPr>
          <w:rFonts w:ascii="Arial" w:hAnsi="Arial" w:cs="Arial"/>
          <w:sz w:val="20"/>
          <w:szCs w:val="20"/>
        </w:rPr>
        <w:tab/>
      </w:r>
      <w:r w:rsidR="00B95F41">
        <w:rPr>
          <w:rFonts w:ascii="Arial" w:hAnsi="Arial" w:cs="Arial"/>
          <w:sz w:val="20"/>
          <w:szCs w:val="20"/>
        </w:rPr>
        <w:t>8</w:t>
      </w:r>
    </w:p>
    <w:p w:rsidR="00441CE7" w:rsidRPr="00C97390" w:rsidRDefault="00441CE7" w:rsidP="00441CE7">
      <w:pPr>
        <w:tabs>
          <w:tab w:val="decimal" w:leader="dot" w:pos="7920"/>
        </w:tabs>
        <w:spacing w:line="280" w:lineRule="atLeast"/>
        <w:ind w:left="2160"/>
        <w:rPr>
          <w:rFonts w:ascii="Arial" w:hAnsi="Arial" w:cs="Arial"/>
          <w:sz w:val="20"/>
          <w:szCs w:val="20"/>
        </w:rPr>
      </w:pPr>
      <w:r w:rsidRPr="00C97390">
        <w:rPr>
          <w:rFonts w:ascii="Arial" w:hAnsi="Arial" w:cs="Arial"/>
          <w:sz w:val="20"/>
          <w:szCs w:val="20"/>
        </w:rPr>
        <w:t xml:space="preserve">College Classes in the High School </w:t>
      </w:r>
      <w:r w:rsidRPr="00C97390">
        <w:rPr>
          <w:rFonts w:ascii="Arial" w:hAnsi="Arial" w:cs="Arial"/>
          <w:sz w:val="20"/>
          <w:szCs w:val="20"/>
        </w:rPr>
        <w:tab/>
      </w:r>
      <w:r w:rsidR="00B95F41">
        <w:rPr>
          <w:rFonts w:ascii="Arial" w:hAnsi="Arial" w:cs="Arial"/>
          <w:sz w:val="20"/>
          <w:szCs w:val="20"/>
        </w:rPr>
        <w:t>8</w:t>
      </w:r>
    </w:p>
    <w:p w:rsidR="00441CE7" w:rsidRPr="00C97390" w:rsidRDefault="00441CE7" w:rsidP="00441CE7">
      <w:pPr>
        <w:tabs>
          <w:tab w:val="decimal" w:leader="dot" w:pos="7920"/>
        </w:tabs>
        <w:spacing w:line="280" w:lineRule="atLeast"/>
        <w:ind w:left="2160"/>
        <w:rPr>
          <w:rFonts w:ascii="Arial" w:hAnsi="Arial" w:cs="Arial"/>
          <w:sz w:val="20"/>
          <w:szCs w:val="20"/>
        </w:rPr>
      </w:pPr>
      <w:r w:rsidRPr="00C97390">
        <w:rPr>
          <w:rFonts w:ascii="Arial" w:hAnsi="Arial" w:cs="Arial"/>
          <w:sz w:val="20"/>
          <w:szCs w:val="20"/>
        </w:rPr>
        <w:t>Program Changes</w:t>
      </w:r>
      <w:r w:rsidRPr="00C97390">
        <w:rPr>
          <w:rFonts w:ascii="Arial" w:hAnsi="Arial" w:cs="Arial"/>
          <w:sz w:val="20"/>
          <w:szCs w:val="20"/>
        </w:rPr>
        <w:tab/>
      </w:r>
      <w:r w:rsidR="00B95F41">
        <w:rPr>
          <w:rFonts w:ascii="Arial" w:hAnsi="Arial" w:cs="Arial"/>
          <w:sz w:val="20"/>
          <w:szCs w:val="20"/>
        </w:rPr>
        <w:t>8</w:t>
      </w:r>
    </w:p>
    <w:p w:rsidR="00441CE7" w:rsidRPr="00C97390" w:rsidRDefault="00441CE7" w:rsidP="00441CE7">
      <w:pPr>
        <w:tabs>
          <w:tab w:val="decimal" w:leader="dot" w:pos="7920"/>
        </w:tabs>
        <w:spacing w:line="280" w:lineRule="atLeast"/>
        <w:ind w:left="2160"/>
        <w:rPr>
          <w:rFonts w:ascii="Arial" w:hAnsi="Arial" w:cs="Arial"/>
          <w:sz w:val="20"/>
          <w:szCs w:val="20"/>
        </w:rPr>
      </w:pPr>
      <w:r w:rsidRPr="00C97390">
        <w:rPr>
          <w:rFonts w:ascii="Arial" w:hAnsi="Arial" w:cs="Arial"/>
          <w:sz w:val="20"/>
          <w:szCs w:val="20"/>
        </w:rPr>
        <w:t>Honor Roll</w:t>
      </w:r>
      <w:r w:rsidRPr="00C97390">
        <w:rPr>
          <w:rFonts w:ascii="Arial" w:hAnsi="Arial" w:cs="Arial"/>
          <w:sz w:val="20"/>
          <w:szCs w:val="20"/>
        </w:rPr>
        <w:tab/>
      </w:r>
      <w:r w:rsidR="00B95F41">
        <w:rPr>
          <w:rFonts w:ascii="Arial" w:hAnsi="Arial" w:cs="Arial"/>
          <w:sz w:val="20"/>
          <w:szCs w:val="20"/>
        </w:rPr>
        <w:t>9</w:t>
      </w:r>
    </w:p>
    <w:p w:rsidR="00441CE7" w:rsidRPr="00C97390" w:rsidRDefault="00441CE7" w:rsidP="00441CE7">
      <w:pPr>
        <w:tabs>
          <w:tab w:val="decimal" w:leader="dot" w:pos="7920"/>
        </w:tabs>
        <w:spacing w:line="280" w:lineRule="atLeast"/>
        <w:ind w:left="2160"/>
        <w:rPr>
          <w:rFonts w:ascii="Arial" w:hAnsi="Arial" w:cs="Arial"/>
          <w:sz w:val="20"/>
          <w:szCs w:val="20"/>
        </w:rPr>
      </w:pPr>
      <w:r w:rsidRPr="00C97390">
        <w:rPr>
          <w:rFonts w:ascii="Arial" w:hAnsi="Arial" w:cs="Arial"/>
          <w:sz w:val="20"/>
          <w:szCs w:val="20"/>
        </w:rPr>
        <w:t>Top Ten Academic Selection</w:t>
      </w:r>
      <w:r w:rsidRPr="00C97390">
        <w:rPr>
          <w:rFonts w:ascii="Arial" w:hAnsi="Arial" w:cs="Arial"/>
          <w:sz w:val="20"/>
          <w:szCs w:val="20"/>
        </w:rPr>
        <w:tab/>
      </w:r>
      <w:r w:rsidR="00B95F41">
        <w:rPr>
          <w:rFonts w:ascii="Arial" w:hAnsi="Arial" w:cs="Arial"/>
          <w:sz w:val="20"/>
          <w:szCs w:val="20"/>
        </w:rPr>
        <w:t>9</w:t>
      </w:r>
    </w:p>
    <w:p w:rsidR="00441CE7" w:rsidRPr="00C97390" w:rsidRDefault="00441CE7" w:rsidP="00441CE7">
      <w:pPr>
        <w:tabs>
          <w:tab w:val="decimal" w:leader="dot" w:pos="7920"/>
        </w:tabs>
        <w:spacing w:line="280" w:lineRule="atLeast"/>
        <w:ind w:left="2160"/>
        <w:rPr>
          <w:rFonts w:ascii="Arial" w:hAnsi="Arial" w:cs="Arial"/>
          <w:sz w:val="20"/>
          <w:szCs w:val="20"/>
        </w:rPr>
      </w:pPr>
      <w:r w:rsidRPr="00C97390">
        <w:rPr>
          <w:rFonts w:ascii="Arial" w:hAnsi="Arial" w:cs="Arial"/>
          <w:sz w:val="20"/>
          <w:szCs w:val="20"/>
        </w:rPr>
        <w:t>Athletic Eligibility</w:t>
      </w:r>
      <w:r w:rsidRPr="00C97390">
        <w:rPr>
          <w:rFonts w:ascii="Arial" w:hAnsi="Arial" w:cs="Arial"/>
          <w:sz w:val="20"/>
          <w:szCs w:val="20"/>
        </w:rPr>
        <w:tab/>
      </w:r>
      <w:r w:rsidR="00B95F41">
        <w:rPr>
          <w:rFonts w:ascii="Arial" w:hAnsi="Arial" w:cs="Arial"/>
          <w:sz w:val="20"/>
          <w:szCs w:val="20"/>
        </w:rPr>
        <w:t>10</w:t>
      </w:r>
    </w:p>
    <w:p w:rsidR="00441CE7" w:rsidRPr="00C97390" w:rsidRDefault="00441CE7" w:rsidP="00441CE7">
      <w:pPr>
        <w:tabs>
          <w:tab w:val="decimal" w:leader="dot" w:pos="7920"/>
        </w:tabs>
        <w:spacing w:line="280" w:lineRule="atLeast"/>
        <w:ind w:left="2160"/>
        <w:rPr>
          <w:rFonts w:ascii="Arial" w:hAnsi="Arial" w:cs="Arial"/>
          <w:sz w:val="20"/>
          <w:szCs w:val="20"/>
        </w:rPr>
      </w:pPr>
      <w:r w:rsidRPr="00C97390">
        <w:rPr>
          <w:rFonts w:ascii="Arial" w:hAnsi="Arial" w:cs="Arial"/>
          <w:sz w:val="20"/>
          <w:szCs w:val="20"/>
        </w:rPr>
        <w:t>NCAA Eligibility</w:t>
      </w:r>
      <w:r w:rsidRPr="00C97390">
        <w:rPr>
          <w:rFonts w:ascii="Arial" w:hAnsi="Arial" w:cs="Arial"/>
          <w:sz w:val="20"/>
          <w:szCs w:val="20"/>
        </w:rPr>
        <w:tab/>
      </w:r>
      <w:r w:rsidR="00B95F41">
        <w:rPr>
          <w:rFonts w:ascii="Arial" w:hAnsi="Arial" w:cs="Arial"/>
          <w:sz w:val="20"/>
          <w:szCs w:val="20"/>
        </w:rPr>
        <w:t>10</w:t>
      </w:r>
    </w:p>
    <w:p w:rsidR="00441CE7" w:rsidRPr="00C97390" w:rsidRDefault="00441CE7" w:rsidP="00441CE7">
      <w:pPr>
        <w:tabs>
          <w:tab w:val="decimal" w:leader="dot" w:pos="7920"/>
        </w:tabs>
        <w:spacing w:line="280" w:lineRule="atLeast"/>
        <w:ind w:left="2160"/>
        <w:rPr>
          <w:rFonts w:ascii="Arial" w:hAnsi="Arial" w:cs="Arial"/>
          <w:sz w:val="20"/>
          <w:szCs w:val="20"/>
        </w:rPr>
      </w:pPr>
      <w:r w:rsidRPr="00C97390">
        <w:rPr>
          <w:rFonts w:ascii="Arial" w:hAnsi="Arial" w:cs="Arial"/>
          <w:sz w:val="20"/>
          <w:szCs w:val="20"/>
        </w:rPr>
        <w:t>Dual Enrollment</w:t>
      </w:r>
      <w:r w:rsidRPr="00C97390">
        <w:rPr>
          <w:rFonts w:ascii="Arial" w:hAnsi="Arial" w:cs="Arial"/>
          <w:sz w:val="20"/>
          <w:szCs w:val="20"/>
        </w:rPr>
        <w:tab/>
      </w:r>
      <w:r w:rsidR="00B95F41">
        <w:rPr>
          <w:rFonts w:ascii="Arial" w:hAnsi="Arial" w:cs="Arial"/>
          <w:sz w:val="20"/>
          <w:szCs w:val="20"/>
        </w:rPr>
        <w:t>10</w:t>
      </w:r>
    </w:p>
    <w:p w:rsidR="001262DC" w:rsidRDefault="007B65E0" w:rsidP="0027549B">
      <w:pPr>
        <w:tabs>
          <w:tab w:val="decimal" w:leader="dot" w:pos="7920"/>
        </w:tabs>
        <w:spacing w:line="280" w:lineRule="atLeast"/>
        <w:ind w:left="2160"/>
        <w:rPr>
          <w:rFonts w:ascii="Arial" w:hAnsi="Arial" w:cs="Arial"/>
          <w:sz w:val="20"/>
          <w:szCs w:val="20"/>
        </w:rPr>
      </w:pPr>
      <w:r w:rsidRPr="00C97390">
        <w:rPr>
          <w:rFonts w:ascii="Arial" w:hAnsi="Arial" w:cs="Arial"/>
          <w:sz w:val="20"/>
          <w:szCs w:val="20"/>
        </w:rPr>
        <w:t xml:space="preserve">Key </w:t>
      </w:r>
      <w:r w:rsidR="00C97390" w:rsidRPr="00C97390">
        <w:rPr>
          <w:rFonts w:ascii="Arial" w:hAnsi="Arial" w:cs="Arial"/>
          <w:sz w:val="20"/>
          <w:szCs w:val="20"/>
        </w:rPr>
        <w:t>to</w:t>
      </w:r>
      <w:r w:rsidR="0027549B">
        <w:rPr>
          <w:rFonts w:ascii="Arial" w:hAnsi="Arial" w:cs="Arial"/>
          <w:sz w:val="20"/>
          <w:szCs w:val="20"/>
        </w:rPr>
        <w:t xml:space="preserve"> Symbols </w:t>
      </w:r>
      <w:r w:rsidR="0027549B">
        <w:rPr>
          <w:rFonts w:ascii="Arial" w:hAnsi="Arial" w:cs="Arial"/>
          <w:sz w:val="20"/>
          <w:szCs w:val="20"/>
        </w:rPr>
        <w:tab/>
      </w:r>
      <w:r w:rsidR="00B95F41">
        <w:rPr>
          <w:rFonts w:ascii="Arial" w:hAnsi="Arial" w:cs="Arial"/>
          <w:sz w:val="20"/>
          <w:szCs w:val="20"/>
        </w:rPr>
        <w:t>11</w:t>
      </w:r>
    </w:p>
    <w:p w:rsidR="0027549B" w:rsidRPr="0027549B" w:rsidRDefault="0027549B" w:rsidP="0027549B">
      <w:pPr>
        <w:tabs>
          <w:tab w:val="decimal" w:leader="dot" w:pos="7920"/>
        </w:tabs>
        <w:spacing w:line="280" w:lineRule="atLeast"/>
        <w:ind w:left="2160"/>
        <w:rPr>
          <w:rFonts w:ascii="Arial" w:hAnsi="Arial" w:cs="Arial"/>
          <w:sz w:val="20"/>
          <w:szCs w:val="20"/>
        </w:rPr>
      </w:pPr>
    </w:p>
    <w:p w:rsidR="00441CE7" w:rsidRPr="007B65E0" w:rsidRDefault="00441CE7" w:rsidP="00441CE7">
      <w:pPr>
        <w:tabs>
          <w:tab w:val="left" w:pos="6120"/>
          <w:tab w:val="decimal" w:leader="dot" w:pos="7200"/>
          <w:tab w:val="decimal" w:leader="dot" w:pos="7920"/>
        </w:tabs>
        <w:spacing w:line="280" w:lineRule="atLeast"/>
        <w:ind w:left="2160"/>
        <w:rPr>
          <w:rFonts w:ascii="Arial" w:hAnsi="Arial" w:cs="Arial"/>
          <w:b/>
          <w:sz w:val="22"/>
          <w:szCs w:val="22"/>
        </w:rPr>
      </w:pPr>
      <w:r w:rsidRPr="007B65E0">
        <w:rPr>
          <w:rFonts w:ascii="Arial" w:hAnsi="Arial" w:cs="Arial"/>
          <w:b/>
          <w:sz w:val="22"/>
          <w:szCs w:val="22"/>
        </w:rPr>
        <w:t>Departments:</w:t>
      </w:r>
    </w:p>
    <w:p w:rsidR="00441CE7" w:rsidRPr="00C97390" w:rsidRDefault="00441CE7" w:rsidP="00441CE7">
      <w:pPr>
        <w:tabs>
          <w:tab w:val="decimal" w:leader="dot" w:pos="7920"/>
        </w:tabs>
        <w:spacing w:line="280" w:lineRule="atLeast"/>
        <w:ind w:left="2880"/>
        <w:rPr>
          <w:rFonts w:ascii="Arial" w:hAnsi="Arial" w:cs="Arial"/>
          <w:sz w:val="20"/>
          <w:szCs w:val="20"/>
        </w:rPr>
      </w:pPr>
      <w:r w:rsidRPr="00C97390">
        <w:rPr>
          <w:rFonts w:ascii="Arial" w:hAnsi="Arial" w:cs="Arial"/>
          <w:sz w:val="20"/>
          <w:szCs w:val="20"/>
        </w:rPr>
        <w:t xml:space="preserve">     Business Education</w:t>
      </w:r>
      <w:r w:rsidRPr="00C97390">
        <w:rPr>
          <w:rFonts w:ascii="Arial" w:hAnsi="Arial" w:cs="Arial"/>
          <w:sz w:val="20"/>
          <w:szCs w:val="20"/>
        </w:rPr>
        <w:tab/>
      </w:r>
      <w:r w:rsidR="00B95F41">
        <w:rPr>
          <w:rFonts w:ascii="Arial" w:hAnsi="Arial" w:cs="Arial"/>
          <w:sz w:val="20"/>
          <w:szCs w:val="20"/>
        </w:rPr>
        <w:t>12</w:t>
      </w:r>
    </w:p>
    <w:p w:rsidR="00441CE7" w:rsidRPr="00C97390" w:rsidRDefault="00441CE7" w:rsidP="00441CE7">
      <w:pPr>
        <w:tabs>
          <w:tab w:val="decimal" w:leader="dot" w:pos="7920"/>
        </w:tabs>
        <w:spacing w:line="280" w:lineRule="atLeast"/>
        <w:ind w:left="2880"/>
        <w:rPr>
          <w:rFonts w:ascii="Arial" w:hAnsi="Arial" w:cs="Arial"/>
          <w:sz w:val="20"/>
          <w:szCs w:val="20"/>
        </w:rPr>
      </w:pPr>
      <w:r w:rsidRPr="00C97390">
        <w:rPr>
          <w:rFonts w:ascii="Arial" w:hAnsi="Arial" w:cs="Arial"/>
          <w:sz w:val="20"/>
          <w:szCs w:val="20"/>
        </w:rPr>
        <w:t xml:space="preserve">     English</w:t>
      </w:r>
      <w:r w:rsidRPr="00C97390">
        <w:rPr>
          <w:rFonts w:ascii="Arial" w:hAnsi="Arial" w:cs="Arial"/>
          <w:sz w:val="20"/>
          <w:szCs w:val="20"/>
        </w:rPr>
        <w:tab/>
      </w:r>
      <w:r w:rsidR="00B95F41">
        <w:rPr>
          <w:rFonts w:ascii="Arial" w:hAnsi="Arial" w:cs="Arial"/>
          <w:sz w:val="20"/>
          <w:szCs w:val="20"/>
        </w:rPr>
        <w:t>2</w:t>
      </w:r>
      <w:r w:rsidR="0059001B">
        <w:rPr>
          <w:rFonts w:ascii="Arial" w:hAnsi="Arial" w:cs="Arial"/>
          <w:sz w:val="20"/>
          <w:szCs w:val="20"/>
        </w:rPr>
        <w:t>0</w:t>
      </w:r>
    </w:p>
    <w:p w:rsidR="00441CE7" w:rsidRPr="00C97390" w:rsidRDefault="00441CE7" w:rsidP="00441CE7">
      <w:pPr>
        <w:tabs>
          <w:tab w:val="decimal" w:leader="dot" w:pos="7920"/>
        </w:tabs>
        <w:spacing w:line="280" w:lineRule="atLeast"/>
        <w:ind w:left="2880"/>
        <w:rPr>
          <w:rFonts w:ascii="Arial" w:hAnsi="Arial" w:cs="Arial"/>
          <w:sz w:val="20"/>
          <w:szCs w:val="20"/>
        </w:rPr>
      </w:pPr>
      <w:r w:rsidRPr="00C97390">
        <w:rPr>
          <w:rFonts w:ascii="Arial" w:hAnsi="Arial" w:cs="Arial"/>
          <w:sz w:val="20"/>
          <w:szCs w:val="20"/>
        </w:rPr>
        <w:t xml:space="preserve">     Family &amp; Consumer Science</w:t>
      </w:r>
      <w:r w:rsidRPr="00C97390">
        <w:rPr>
          <w:rFonts w:ascii="Arial" w:hAnsi="Arial" w:cs="Arial"/>
          <w:sz w:val="20"/>
          <w:szCs w:val="20"/>
        </w:rPr>
        <w:tab/>
      </w:r>
      <w:r w:rsidR="00B95F41">
        <w:rPr>
          <w:rFonts w:ascii="Arial" w:hAnsi="Arial" w:cs="Arial"/>
          <w:sz w:val="20"/>
          <w:szCs w:val="20"/>
        </w:rPr>
        <w:t>32</w:t>
      </w:r>
    </w:p>
    <w:p w:rsidR="00441CE7" w:rsidRPr="00C97390" w:rsidRDefault="00441CE7" w:rsidP="00441CE7">
      <w:pPr>
        <w:tabs>
          <w:tab w:val="decimal" w:leader="dot" w:pos="7920"/>
        </w:tabs>
        <w:spacing w:line="280" w:lineRule="atLeast"/>
        <w:ind w:left="2880"/>
        <w:rPr>
          <w:rFonts w:ascii="Arial" w:hAnsi="Arial" w:cs="Arial"/>
          <w:sz w:val="20"/>
          <w:szCs w:val="20"/>
        </w:rPr>
      </w:pPr>
      <w:r w:rsidRPr="00C97390">
        <w:rPr>
          <w:rFonts w:ascii="Arial" w:hAnsi="Arial" w:cs="Arial"/>
          <w:sz w:val="20"/>
          <w:szCs w:val="20"/>
        </w:rPr>
        <w:t xml:space="preserve">     Fine Arts and Music</w:t>
      </w:r>
      <w:r w:rsidRPr="00C97390">
        <w:rPr>
          <w:rFonts w:ascii="Arial" w:hAnsi="Arial" w:cs="Arial"/>
          <w:sz w:val="20"/>
          <w:szCs w:val="20"/>
        </w:rPr>
        <w:tab/>
      </w:r>
      <w:r w:rsidR="00B95F41">
        <w:rPr>
          <w:rFonts w:ascii="Arial" w:hAnsi="Arial" w:cs="Arial"/>
          <w:sz w:val="20"/>
          <w:szCs w:val="20"/>
        </w:rPr>
        <w:t>33</w:t>
      </w:r>
    </w:p>
    <w:p w:rsidR="00441CE7" w:rsidRPr="00C97390" w:rsidRDefault="00441CE7" w:rsidP="00441CE7">
      <w:pPr>
        <w:tabs>
          <w:tab w:val="decimal" w:leader="dot" w:pos="7920"/>
        </w:tabs>
        <w:spacing w:line="280" w:lineRule="atLeast"/>
        <w:ind w:left="2880"/>
        <w:rPr>
          <w:rFonts w:ascii="Arial" w:hAnsi="Arial" w:cs="Arial"/>
          <w:sz w:val="20"/>
          <w:szCs w:val="20"/>
        </w:rPr>
      </w:pPr>
      <w:r w:rsidRPr="00C97390">
        <w:rPr>
          <w:rFonts w:ascii="Arial" w:hAnsi="Arial" w:cs="Arial"/>
          <w:sz w:val="20"/>
          <w:szCs w:val="20"/>
        </w:rPr>
        <w:t xml:space="preserve">     Health</w:t>
      </w:r>
      <w:r w:rsidRPr="00C97390">
        <w:rPr>
          <w:rFonts w:ascii="Arial" w:hAnsi="Arial" w:cs="Arial"/>
          <w:sz w:val="20"/>
          <w:szCs w:val="20"/>
        </w:rPr>
        <w:tab/>
      </w:r>
      <w:r w:rsidR="00B95F41">
        <w:rPr>
          <w:rFonts w:ascii="Arial" w:hAnsi="Arial" w:cs="Arial"/>
          <w:sz w:val="20"/>
          <w:szCs w:val="20"/>
        </w:rPr>
        <w:t>3</w:t>
      </w:r>
      <w:r w:rsidR="0059001B">
        <w:rPr>
          <w:rFonts w:ascii="Arial" w:hAnsi="Arial" w:cs="Arial"/>
          <w:sz w:val="20"/>
          <w:szCs w:val="20"/>
        </w:rPr>
        <w:t>8</w:t>
      </w:r>
    </w:p>
    <w:p w:rsidR="00441CE7" w:rsidRPr="00C97390" w:rsidRDefault="00441CE7" w:rsidP="00441CE7">
      <w:pPr>
        <w:tabs>
          <w:tab w:val="decimal" w:leader="dot" w:pos="7920"/>
        </w:tabs>
        <w:spacing w:line="280" w:lineRule="atLeast"/>
        <w:ind w:left="2880"/>
        <w:rPr>
          <w:rFonts w:ascii="Arial" w:hAnsi="Arial" w:cs="Arial"/>
          <w:sz w:val="20"/>
          <w:szCs w:val="20"/>
        </w:rPr>
      </w:pPr>
      <w:r w:rsidRPr="00C97390">
        <w:rPr>
          <w:rFonts w:ascii="Arial" w:hAnsi="Arial" w:cs="Arial"/>
          <w:sz w:val="20"/>
          <w:szCs w:val="20"/>
        </w:rPr>
        <w:t xml:space="preserve">     Mathematics</w:t>
      </w:r>
      <w:r w:rsidRPr="00C97390">
        <w:rPr>
          <w:rFonts w:ascii="Arial" w:hAnsi="Arial" w:cs="Arial"/>
          <w:sz w:val="20"/>
          <w:szCs w:val="20"/>
        </w:rPr>
        <w:tab/>
      </w:r>
      <w:r w:rsidR="0059001B">
        <w:rPr>
          <w:rFonts w:ascii="Arial" w:hAnsi="Arial" w:cs="Arial"/>
          <w:sz w:val="20"/>
          <w:szCs w:val="20"/>
        </w:rPr>
        <w:t>39</w:t>
      </w:r>
    </w:p>
    <w:p w:rsidR="00441CE7" w:rsidRPr="00C97390" w:rsidRDefault="00441CE7" w:rsidP="00441CE7">
      <w:pPr>
        <w:tabs>
          <w:tab w:val="decimal" w:leader="dot" w:pos="7920"/>
        </w:tabs>
        <w:spacing w:line="280" w:lineRule="atLeast"/>
        <w:ind w:left="2880"/>
        <w:rPr>
          <w:rFonts w:ascii="Arial" w:hAnsi="Arial" w:cs="Arial"/>
          <w:sz w:val="20"/>
          <w:szCs w:val="20"/>
        </w:rPr>
      </w:pPr>
      <w:r w:rsidRPr="00C97390">
        <w:rPr>
          <w:rFonts w:ascii="Arial" w:hAnsi="Arial" w:cs="Arial"/>
          <w:sz w:val="20"/>
          <w:szCs w:val="20"/>
        </w:rPr>
        <w:t xml:space="preserve">     Modern Languages</w:t>
      </w:r>
      <w:r w:rsidRPr="00C97390">
        <w:rPr>
          <w:rFonts w:ascii="Arial" w:hAnsi="Arial" w:cs="Arial"/>
          <w:sz w:val="20"/>
          <w:szCs w:val="20"/>
        </w:rPr>
        <w:tab/>
      </w:r>
      <w:r w:rsidR="003B5774">
        <w:rPr>
          <w:rFonts w:ascii="Arial" w:hAnsi="Arial" w:cs="Arial"/>
          <w:sz w:val="20"/>
          <w:szCs w:val="20"/>
        </w:rPr>
        <w:t>43</w:t>
      </w:r>
    </w:p>
    <w:p w:rsidR="00441CE7" w:rsidRPr="00C97390" w:rsidRDefault="00441CE7" w:rsidP="00441CE7">
      <w:pPr>
        <w:tabs>
          <w:tab w:val="decimal" w:leader="dot" w:pos="7920"/>
        </w:tabs>
        <w:spacing w:line="280" w:lineRule="atLeast"/>
        <w:ind w:left="2880"/>
        <w:rPr>
          <w:rFonts w:ascii="Arial" w:hAnsi="Arial" w:cs="Arial"/>
          <w:sz w:val="20"/>
          <w:szCs w:val="20"/>
        </w:rPr>
      </w:pPr>
      <w:r w:rsidRPr="00C97390">
        <w:rPr>
          <w:rFonts w:ascii="Arial" w:hAnsi="Arial" w:cs="Arial"/>
          <w:sz w:val="20"/>
          <w:szCs w:val="20"/>
        </w:rPr>
        <w:t xml:space="preserve">     Physical Education</w:t>
      </w:r>
      <w:r w:rsidRPr="00C97390">
        <w:rPr>
          <w:rFonts w:ascii="Arial" w:hAnsi="Arial" w:cs="Arial"/>
          <w:sz w:val="20"/>
          <w:szCs w:val="20"/>
        </w:rPr>
        <w:tab/>
      </w:r>
      <w:r w:rsidR="003B5774">
        <w:rPr>
          <w:rFonts w:ascii="Arial" w:hAnsi="Arial" w:cs="Arial"/>
          <w:sz w:val="20"/>
          <w:szCs w:val="20"/>
        </w:rPr>
        <w:t>4</w:t>
      </w:r>
      <w:r w:rsidR="0059001B">
        <w:rPr>
          <w:rFonts w:ascii="Arial" w:hAnsi="Arial" w:cs="Arial"/>
          <w:sz w:val="20"/>
          <w:szCs w:val="20"/>
        </w:rPr>
        <w:t>7</w:t>
      </w:r>
    </w:p>
    <w:p w:rsidR="00441CE7" w:rsidRPr="00C97390" w:rsidRDefault="00441CE7" w:rsidP="00441CE7">
      <w:pPr>
        <w:tabs>
          <w:tab w:val="decimal" w:leader="dot" w:pos="7920"/>
        </w:tabs>
        <w:spacing w:line="280" w:lineRule="atLeast"/>
        <w:ind w:left="2880"/>
        <w:rPr>
          <w:rFonts w:ascii="Arial" w:hAnsi="Arial" w:cs="Arial"/>
          <w:sz w:val="20"/>
          <w:szCs w:val="20"/>
        </w:rPr>
      </w:pPr>
      <w:r w:rsidRPr="00C97390">
        <w:rPr>
          <w:rFonts w:ascii="Arial" w:hAnsi="Arial" w:cs="Arial"/>
          <w:sz w:val="20"/>
          <w:szCs w:val="20"/>
        </w:rPr>
        <w:t xml:space="preserve">     Science</w:t>
      </w:r>
      <w:r w:rsidRPr="00C97390">
        <w:rPr>
          <w:rFonts w:ascii="Arial" w:hAnsi="Arial" w:cs="Arial"/>
          <w:sz w:val="20"/>
          <w:szCs w:val="20"/>
        </w:rPr>
        <w:tab/>
      </w:r>
      <w:r w:rsidR="0059001B">
        <w:rPr>
          <w:rFonts w:ascii="Arial" w:hAnsi="Arial" w:cs="Arial"/>
          <w:sz w:val="20"/>
          <w:szCs w:val="20"/>
        </w:rPr>
        <w:t>49</w:t>
      </w:r>
    </w:p>
    <w:p w:rsidR="00441CE7" w:rsidRPr="00C97390" w:rsidRDefault="00441CE7" w:rsidP="00441CE7">
      <w:pPr>
        <w:tabs>
          <w:tab w:val="decimal" w:leader="dot" w:pos="7920"/>
        </w:tabs>
        <w:spacing w:line="280" w:lineRule="atLeast"/>
        <w:ind w:left="2880"/>
        <w:rPr>
          <w:rFonts w:ascii="Arial" w:hAnsi="Arial" w:cs="Arial"/>
          <w:sz w:val="20"/>
          <w:szCs w:val="20"/>
        </w:rPr>
      </w:pPr>
      <w:r w:rsidRPr="00C97390">
        <w:rPr>
          <w:rFonts w:ascii="Arial" w:hAnsi="Arial" w:cs="Arial"/>
          <w:sz w:val="20"/>
          <w:szCs w:val="20"/>
        </w:rPr>
        <w:t xml:space="preserve">     Social Studies</w:t>
      </w:r>
      <w:r w:rsidRPr="00C97390">
        <w:rPr>
          <w:rFonts w:ascii="Arial" w:hAnsi="Arial" w:cs="Arial"/>
          <w:sz w:val="20"/>
          <w:szCs w:val="20"/>
        </w:rPr>
        <w:tab/>
      </w:r>
      <w:r w:rsidR="003B5774">
        <w:rPr>
          <w:rFonts w:ascii="Arial" w:hAnsi="Arial" w:cs="Arial"/>
          <w:sz w:val="20"/>
          <w:szCs w:val="20"/>
        </w:rPr>
        <w:t>54</w:t>
      </w:r>
    </w:p>
    <w:p w:rsidR="00441CE7" w:rsidRPr="00C97390" w:rsidRDefault="00441CE7" w:rsidP="00441CE7">
      <w:pPr>
        <w:tabs>
          <w:tab w:val="decimal" w:leader="dot" w:pos="7920"/>
        </w:tabs>
        <w:spacing w:line="280" w:lineRule="atLeast"/>
        <w:ind w:left="2880"/>
        <w:rPr>
          <w:rFonts w:ascii="Arial" w:hAnsi="Arial" w:cs="Arial"/>
          <w:sz w:val="20"/>
          <w:szCs w:val="20"/>
        </w:rPr>
      </w:pPr>
      <w:r w:rsidRPr="00C97390">
        <w:rPr>
          <w:rFonts w:ascii="Arial" w:hAnsi="Arial" w:cs="Arial"/>
          <w:sz w:val="20"/>
          <w:szCs w:val="20"/>
        </w:rPr>
        <w:t xml:space="preserve">     Technology Education</w:t>
      </w:r>
      <w:r w:rsidRPr="00C97390">
        <w:rPr>
          <w:rFonts w:ascii="Arial" w:hAnsi="Arial" w:cs="Arial"/>
          <w:sz w:val="20"/>
          <w:szCs w:val="20"/>
        </w:rPr>
        <w:tab/>
      </w:r>
      <w:r w:rsidR="003B5774">
        <w:rPr>
          <w:rFonts w:ascii="Arial" w:hAnsi="Arial" w:cs="Arial"/>
          <w:sz w:val="20"/>
          <w:szCs w:val="20"/>
        </w:rPr>
        <w:t>61</w:t>
      </w:r>
    </w:p>
    <w:p w:rsidR="00441CE7" w:rsidRPr="00C97390" w:rsidRDefault="00441CE7" w:rsidP="00441CE7">
      <w:pPr>
        <w:tabs>
          <w:tab w:val="decimal" w:leader="dot" w:pos="7920"/>
        </w:tabs>
        <w:spacing w:line="280" w:lineRule="atLeast"/>
        <w:ind w:left="2880"/>
        <w:rPr>
          <w:rFonts w:ascii="Arial" w:hAnsi="Arial" w:cs="Arial"/>
          <w:sz w:val="20"/>
          <w:szCs w:val="20"/>
        </w:rPr>
      </w:pPr>
      <w:r w:rsidRPr="00C97390">
        <w:rPr>
          <w:rFonts w:ascii="Arial" w:hAnsi="Arial" w:cs="Arial"/>
          <w:sz w:val="20"/>
          <w:szCs w:val="20"/>
        </w:rPr>
        <w:t xml:space="preserve">     Special Programs</w:t>
      </w:r>
      <w:r w:rsidRPr="00C97390">
        <w:rPr>
          <w:rFonts w:ascii="Arial" w:hAnsi="Arial" w:cs="Arial"/>
          <w:sz w:val="20"/>
          <w:szCs w:val="20"/>
        </w:rPr>
        <w:tab/>
      </w:r>
      <w:r w:rsidR="003B5774">
        <w:rPr>
          <w:rFonts w:ascii="Arial" w:hAnsi="Arial" w:cs="Arial"/>
          <w:sz w:val="20"/>
          <w:szCs w:val="20"/>
        </w:rPr>
        <w:t>6</w:t>
      </w:r>
      <w:r w:rsidR="0059001B">
        <w:rPr>
          <w:rFonts w:ascii="Arial" w:hAnsi="Arial" w:cs="Arial"/>
          <w:sz w:val="20"/>
          <w:szCs w:val="20"/>
        </w:rPr>
        <w:t>3</w:t>
      </w:r>
    </w:p>
    <w:p w:rsidR="00441CE7" w:rsidRPr="00C97390" w:rsidRDefault="00441CE7" w:rsidP="00441CE7">
      <w:pPr>
        <w:tabs>
          <w:tab w:val="decimal" w:leader="dot" w:pos="7920"/>
        </w:tabs>
        <w:spacing w:line="280" w:lineRule="atLeast"/>
        <w:ind w:left="2880"/>
        <w:rPr>
          <w:rFonts w:ascii="Arial" w:hAnsi="Arial" w:cs="Arial"/>
          <w:sz w:val="20"/>
          <w:szCs w:val="20"/>
        </w:rPr>
      </w:pPr>
      <w:r w:rsidRPr="00C97390">
        <w:rPr>
          <w:rFonts w:ascii="Arial" w:hAnsi="Arial" w:cs="Arial"/>
          <w:sz w:val="20"/>
          <w:szCs w:val="20"/>
        </w:rPr>
        <w:t xml:space="preserve">     Senior Capstone Courses</w:t>
      </w:r>
      <w:r w:rsidRPr="00C97390">
        <w:rPr>
          <w:rFonts w:ascii="Arial" w:hAnsi="Arial" w:cs="Arial"/>
          <w:sz w:val="20"/>
          <w:szCs w:val="20"/>
        </w:rPr>
        <w:tab/>
      </w:r>
      <w:r w:rsidR="003B5774">
        <w:rPr>
          <w:rFonts w:ascii="Arial" w:hAnsi="Arial" w:cs="Arial"/>
          <w:sz w:val="20"/>
          <w:szCs w:val="20"/>
        </w:rPr>
        <w:t>6</w:t>
      </w:r>
      <w:r w:rsidR="0059001B">
        <w:rPr>
          <w:rFonts w:ascii="Arial" w:hAnsi="Arial" w:cs="Arial"/>
          <w:sz w:val="20"/>
          <w:szCs w:val="20"/>
        </w:rPr>
        <w:t>4</w:t>
      </w:r>
      <w:bookmarkStart w:id="0" w:name="_GoBack"/>
      <w:bookmarkEnd w:id="0"/>
    </w:p>
    <w:p w:rsidR="00441CE7" w:rsidRPr="00C97390" w:rsidRDefault="00441CE7" w:rsidP="00441CE7">
      <w:pPr>
        <w:tabs>
          <w:tab w:val="decimal" w:leader="dot" w:pos="7920"/>
        </w:tabs>
        <w:spacing w:line="280" w:lineRule="atLeast"/>
        <w:ind w:left="2880"/>
        <w:rPr>
          <w:rFonts w:ascii="Arial" w:hAnsi="Arial" w:cs="Arial"/>
          <w:sz w:val="20"/>
          <w:szCs w:val="20"/>
        </w:rPr>
      </w:pPr>
      <w:r w:rsidRPr="00C97390">
        <w:rPr>
          <w:rFonts w:ascii="Arial" w:hAnsi="Arial" w:cs="Arial"/>
          <w:sz w:val="20"/>
          <w:szCs w:val="20"/>
        </w:rPr>
        <w:t xml:space="preserve">     Capital Area Career Center</w:t>
      </w:r>
      <w:r w:rsidRPr="00C97390">
        <w:rPr>
          <w:rFonts w:ascii="Arial" w:hAnsi="Arial" w:cs="Arial"/>
          <w:sz w:val="20"/>
          <w:szCs w:val="20"/>
        </w:rPr>
        <w:tab/>
      </w:r>
      <w:r w:rsidR="003B5774">
        <w:rPr>
          <w:rFonts w:ascii="Arial" w:hAnsi="Arial" w:cs="Arial"/>
          <w:sz w:val="20"/>
          <w:szCs w:val="20"/>
        </w:rPr>
        <w:t>6</w:t>
      </w:r>
      <w:r w:rsidR="00FD54A5">
        <w:rPr>
          <w:rFonts w:ascii="Arial" w:hAnsi="Arial" w:cs="Arial"/>
          <w:sz w:val="20"/>
          <w:szCs w:val="20"/>
        </w:rPr>
        <w:t>6</w:t>
      </w:r>
    </w:p>
    <w:p w:rsidR="00441CE7" w:rsidRPr="00C97390" w:rsidRDefault="001C1093" w:rsidP="00441CE7">
      <w:pPr>
        <w:tabs>
          <w:tab w:val="decimal" w:leader="dot" w:pos="7920"/>
        </w:tabs>
        <w:spacing w:line="280" w:lineRule="atLeast"/>
        <w:ind w:firstLine="2160"/>
        <w:rPr>
          <w:rFonts w:ascii="Arial" w:hAnsi="Arial" w:cs="Arial"/>
          <w:sz w:val="20"/>
          <w:szCs w:val="20"/>
        </w:rPr>
      </w:pPr>
      <w:r>
        <w:rPr>
          <w:rFonts w:ascii="Arial" w:hAnsi="Arial" w:cs="Arial"/>
          <w:sz w:val="20"/>
          <w:szCs w:val="20"/>
        </w:rPr>
        <w:t xml:space="preserve">                  </w:t>
      </w:r>
      <w:r w:rsidR="00441CE7" w:rsidRPr="00C97390">
        <w:rPr>
          <w:rFonts w:ascii="Arial" w:hAnsi="Arial" w:cs="Arial"/>
          <w:sz w:val="20"/>
          <w:szCs w:val="20"/>
        </w:rPr>
        <w:t>Statement of Complian</w:t>
      </w:r>
      <w:r w:rsidR="003B5774">
        <w:rPr>
          <w:rFonts w:ascii="Arial" w:hAnsi="Arial" w:cs="Arial"/>
          <w:sz w:val="20"/>
          <w:szCs w:val="20"/>
        </w:rPr>
        <w:t>ce with Federal Law………. 72</w:t>
      </w:r>
    </w:p>
    <w:p w:rsidR="00441CE7" w:rsidRDefault="001C1093" w:rsidP="00441CE7">
      <w:pPr>
        <w:tabs>
          <w:tab w:val="decimal" w:leader="dot" w:pos="7920"/>
        </w:tabs>
        <w:spacing w:line="280" w:lineRule="atLeast"/>
        <w:ind w:left="2160"/>
        <w:rPr>
          <w:rFonts w:ascii="Arial" w:hAnsi="Arial" w:cs="Arial"/>
          <w:sz w:val="20"/>
          <w:szCs w:val="20"/>
        </w:rPr>
      </w:pPr>
      <w:r>
        <w:rPr>
          <w:rFonts w:ascii="Arial" w:hAnsi="Arial" w:cs="Arial"/>
          <w:sz w:val="20"/>
          <w:szCs w:val="20"/>
        </w:rPr>
        <w:t xml:space="preserve">                  </w:t>
      </w:r>
      <w:r w:rsidR="00441CE7" w:rsidRPr="00C97390">
        <w:rPr>
          <w:rFonts w:ascii="Arial" w:hAnsi="Arial" w:cs="Arial"/>
          <w:sz w:val="20"/>
          <w:szCs w:val="20"/>
        </w:rPr>
        <w:t>C</w:t>
      </w:r>
      <w:r>
        <w:rPr>
          <w:rFonts w:ascii="Arial" w:hAnsi="Arial" w:cs="Arial"/>
          <w:sz w:val="20"/>
          <w:szCs w:val="20"/>
        </w:rPr>
        <w:t>ivil Righ</w:t>
      </w:r>
      <w:r w:rsidR="003B5774">
        <w:rPr>
          <w:rFonts w:ascii="Arial" w:hAnsi="Arial" w:cs="Arial"/>
          <w:sz w:val="20"/>
          <w:szCs w:val="20"/>
        </w:rPr>
        <w:t>ts -- Grievance Policy………………………72</w:t>
      </w:r>
    </w:p>
    <w:p w:rsidR="003744A9" w:rsidRPr="00C97390" w:rsidRDefault="003744A9" w:rsidP="00441CE7">
      <w:pPr>
        <w:tabs>
          <w:tab w:val="decimal" w:leader="dot" w:pos="7920"/>
        </w:tabs>
        <w:spacing w:line="280" w:lineRule="atLeast"/>
        <w:ind w:left="2160"/>
        <w:rPr>
          <w:rFonts w:ascii="Arial" w:hAnsi="Arial" w:cs="Arial"/>
          <w:sz w:val="20"/>
          <w:szCs w:val="20"/>
        </w:rPr>
      </w:pPr>
      <w:r>
        <w:rPr>
          <w:rFonts w:ascii="Arial" w:hAnsi="Arial" w:cs="Arial"/>
          <w:sz w:val="20"/>
          <w:szCs w:val="20"/>
        </w:rPr>
        <w:t xml:space="preserve">                 </w:t>
      </w:r>
      <w:r w:rsidR="003B5774">
        <w:rPr>
          <w:rFonts w:ascii="Arial" w:hAnsi="Arial" w:cs="Arial"/>
          <w:sz w:val="20"/>
          <w:szCs w:val="20"/>
        </w:rPr>
        <w:t xml:space="preserve"> Map of School………………………………………… 7</w:t>
      </w:r>
      <w:r w:rsidR="00FD54A5">
        <w:rPr>
          <w:rFonts w:ascii="Arial" w:hAnsi="Arial" w:cs="Arial"/>
          <w:sz w:val="20"/>
          <w:szCs w:val="20"/>
        </w:rPr>
        <w:t>4</w:t>
      </w:r>
    </w:p>
    <w:p w:rsidR="0027549B" w:rsidRDefault="0027549B" w:rsidP="0027549B">
      <w:pPr>
        <w:tabs>
          <w:tab w:val="decimal" w:leader="dot" w:pos="7920"/>
        </w:tabs>
        <w:spacing w:line="280" w:lineRule="atLeast"/>
        <w:ind w:left="2160"/>
        <w:jc w:val="both"/>
        <w:rPr>
          <w:rFonts w:ascii="Arial" w:hAnsi="Arial" w:cs="Arial"/>
          <w:sz w:val="16"/>
        </w:rPr>
      </w:pPr>
      <w:r>
        <w:rPr>
          <w:rFonts w:ascii="Arial" w:hAnsi="Arial" w:cs="Arial"/>
          <w:sz w:val="20"/>
          <w:szCs w:val="20"/>
        </w:rPr>
        <w:lastRenderedPageBreak/>
        <w:t xml:space="preserve">                   </w:t>
      </w:r>
    </w:p>
    <w:p w:rsidR="00441CE7" w:rsidRPr="00413333" w:rsidRDefault="00441CE7" w:rsidP="008C028A">
      <w:pPr>
        <w:tabs>
          <w:tab w:val="decimal" w:leader="dot" w:pos="7920"/>
        </w:tabs>
        <w:spacing w:line="280" w:lineRule="atLeast"/>
        <w:ind w:left="2160"/>
        <w:jc w:val="both"/>
        <w:rPr>
          <w:rFonts w:ascii="Arial Black" w:hAnsi="Arial Black" w:cs="Arial"/>
        </w:rPr>
      </w:pPr>
      <w:r w:rsidRPr="00413333">
        <w:rPr>
          <w:rFonts w:ascii="Arial Black" w:hAnsi="Arial Black" w:cs="Arial"/>
          <w:b/>
          <w:sz w:val="28"/>
          <w:szCs w:val="28"/>
        </w:rPr>
        <w:t>HOW TO USE THIS MANUAL</w:t>
      </w:r>
    </w:p>
    <w:p w:rsidR="00441CE7" w:rsidRPr="00441CE7" w:rsidRDefault="00441CE7" w:rsidP="00441CE7">
      <w:pPr>
        <w:jc w:val="both"/>
        <w:rPr>
          <w:rFonts w:ascii="Arial" w:hAnsi="Arial" w:cs="Arial"/>
          <w:sz w:val="16"/>
        </w:rPr>
      </w:pPr>
    </w:p>
    <w:p w:rsidR="00441CE7" w:rsidRPr="008C028A" w:rsidRDefault="00441CE7" w:rsidP="00441CE7">
      <w:pPr>
        <w:jc w:val="both"/>
        <w:rPr>
          <w:rFonts w:ascii="Arial" w:hAnsi="Arial" w:cs="Arial"/>
          <w:sz w:val="20"/>
          <w:szCs w:val="20"/>
        </w:rPr>
      </w:pPr>
      <w:r w:rsidRPr="008C028A">
        <w:rPr>
          <w:rFonts w:ascii="Arial" w:hAnsi="Arial" w:cs="Arial"/>
          <w:sz w:val="20"/>
          <w:szCs w:val="20"/>
        </w:rPr>
        <w:t>A program planning manual is a useful guide for students in developing their academic experience to its fullest.  It is meant to be used by the student and parents because we feel that family involvement and interaction are essential to a student's future.  Holt's entire faculty has contributed to its writing and they are available to share further insights and provide consultation.  Counselors, teachers, administrators, and secretaries all work together to provide information for students who are involved in the scheduling/planning process.</w:t>
      </w:r>
    </w:p>
    <w:p w:rsidR="00441CE7" w:rsidRPr="00DA1F8F" w:rsidRDefault="00441CE7" w:rsidP="00441CE7">
      <w:pPr>
        <w:jc w:val="both"/>
        <w:rPr>
          <w:rFonts w:ascii="Arial" w:hAnsi="Arial" w:cs="Arial"/>
          <w:sz w:val="22"/>
          <w:szCs w:val="22"/>
        </w:rPr>
      </w:pPr>
    </w:p>
    <w:p w:rsidR="00441CE7" w:rsidRPr="008C028A" w:rsidRDefault="00441CE7" w:rsidP="00441CE7">
      <w:pPr>
        <w:jc w:val="both"/>
        <w:rPr>
          <w:rFonts w:ascii="Arial" w:hAnsi="Arial" w:cs="Arial"/>
          <w:sz w:val="20"/>
          <w:szCs w:val="20"/>
        </w:rPr>
      </w:pPr>
      <w:r w:rsidRPr="008C028A">
        <w:rPr>
          <w:rFonts w:ascii="Arial" w:hAnsi="Arial" w:cs="Arial"/>
          <w:sz w:val="20"/>
          <w:szCs w:val="20"/>
        </w:rPr>
        <w:t>We recommend that students choose classes based on their future careers and academic goals, keeping in mind the fact that one may have several careers in a lifetime.  In general, our advice to the student can be summed up as follows:</w:t>
      </w:r>
    </w:p>
    <w:p w:rsidR="00441CE7" w:rsidRPr="008C028A" w:rsidRDefault="00441CE7" w:rsidP="00441CE7">
      <w:pPr>
        <w:jc w:val="both"/>
        <w:rPr>
          <w:rFonts w:ascii="Arial" w:hAnsi="Arial" w:cs="Arial"/>
          <w:sz w:val="20"/>
          <w:szCs w:val="20"/>
        </w:rPr>
      </w:pPr>
    </w:p>
    <w:p w:rsidR="00441CE7" w:rsidRPr="008C028A" w:rsidRDefault="00441CE7" w:rsidP="00441CE7">
      <w:pPr>
        <w:spacing w:after="240"/>
        <w:ind w:left="1080" w:right="720" w:hanging="360"/>
        <w:jc w:val="both"/>
        <w:rPr>
          <w:rFonts w:ascii="Arial" w:hAnsi="Arial" w:cs="Arial"/>
          <w:sz w:val="20"/>
          <w:szCs w:val="20"/>
        </w:rPr>
      </w:pPr>
      <w:r w:rsidRPr="008C028A">
        <w:rPr>
          <w:rFonts w:ascii="Arial" w:hAnsi="Arial" w:cs="Arial"/>
          <w:sz w:val="20"/>
          <w:szCs w:val="20"/>
        </w:rPr>
        <w:t>1.</w:t>
      </w:r>
      <w:r w:rsidRPr="008C028A">
        <w:rPr>
          <w:rFonts w:ascii="Arial" w:hAnsi="Arial" w:cs="Arial"/>
          <w:sz w:val="20"/>
          <w:szCs w:val="20"/>
        </w:rPr>
        <w:tab/>
        <w:t>Challenge yourself by taking classes that help you as a student maximize your potential.</w:t>
      </w:r>
    </w:p>
    <w:p w:rsidR="00441CE7" w:rsidRPr="008C028A" w:rsidRDefault="00441CE7" w:rsidP="00441CE7">
      <w:pPr>
        <w:spacing w:after="240"/>
        <w:ind w:left="1080" w:right="720" w:hanging="360"/>
        <w:jc w:val="both"/>
        <w:rPr>
          <w:rFonts w:ascii="Arial" w:hAnsi="Arial" w:cs="Arial"/>
          <w:sz w:val="20"/>
          <w:szCs w:val="20"/>
        </w:rPr>
      </w:pPr>
      <w:r w:rsidRPr="008C028A">
        <w:rPr>
          <w:rFonts w:ascii="Arial" w:hAnsi="Arial" w:cs="Arial"/>
          <w:sz w:val="20"/>
          <w:szCs w:val="20"/>
        </w:rPr>
        <w:t>2.</w:t>
      </w:r>
      <w:r w:rsidRPr="008C028A">
        <w:rPr>
          <w:rFonts w:ascii="Arial" w:hAnsi="Arial" w:cs="Arial"/>
          <w:sz w:val="20"/>
          <w:szCs w:val="20"/>
        </w:rPr>
        <w:tab/>
        <w:t>Follow a curriculum strong in academics.  Take advantage of the many opportunities available for self-improvement and skill development.</w:t>
      </w:r>
    </w:p>
    <w:p w:rsidR="00441CE7" w:rsidRPr="008C028A" w:rsidRDefault="00441CE7" w:rsidP="00441CE7">
      <w:pPr>
        <w:spacing w:after="240"/>
        <w:ind w:left="1080" w:right="720" w:hanging="360"/>
        <w:jc w:val="both"/>
        <w:rPr>
          <w:rFonts w:ascii="Arial" w:hAnsi="Arial" w:cs="Arial"/>
          <w:sz w:val="20"/>
          <w:szCs w:val="20"/>
        </w:rPr>
      </w:pPr>
      <w:r w:rsidRPr="008C028A">
        <w:rPr>
          <w:rFonts w:ascii="Arial" w:hAnsi="Arial" w:cs="Arial"/>
          <w:sz w:val="20"/>
          <w:szCs w:val="20"/>
        </w:rPr>
        <w:t>3.</w:t>
      </w:r>
      <w:r w:rsidRPr="008C028A">
        <w:rPr>
          <w:rFonts w:ascii="Arial" w:hAnsi="Arial" w:cs="Arial"/>
          <w:sz w:val="20"/>
          <w:szCs w:val="20"/>
        </w:rPr>
        <w:tab/>
        <w:t>Try a variety of classes from many departments.  Varied experiences enhance job marketability and create the possibility of newfound interests in a variety of areas.</w:t>
      </w:r>
    </w:p>
    <w:p w:rsidR="00441CE7" w:rsidRPr="008C028A" w:rsidRDefault="00441CE7" w:rsidP="00441CE7">
      <w:pPr>
        <w:spacing w:after="240"/>
        <w:ind w:left="1080" w:right="720" w:hanging="360"/>
        <w:jc w:val="both"/>
        <w:rPr>
          <w:rFonts w:ascii="Arial" w:hAnsi="Arial" w:cs="Arial"/>
          <w:sz w:val="20"/>
          <w:szCs w:val="20"/>
        </w:rPr>
      </w:pPr>
      <w:r w:rsidRPr="008C028A">
        <w:rPr>
          <w:rFonts w:ascii="Arial" w:hAnsi="Arial" w:cs="Arial"/>
          <w:sz w:val="20"/>
          <w:szCs w:val="20"/>
        </w:rPr>
        <w:t>4.</w:t>
      </w:r>
      <w:r w:rsidRPr="008C028A">
        <w:rPr>
          <w:rFonts w:ascii="Arial" w:hAnsi="Arial" w:cs="Arial"/>
          <w:sz w:val="20"/>
          <w:szCs w:val="20"/>
        </w:rPr>
        <w:tab/>
        <w:t>Talk with teachers, administrators, counselors, and parents for their insights and suggestions.</w:t>
      </w:r>
    </w:p>
    <w:p w:rsidR="00441CE7" w:rsidRPr="008C028A" w:rsidRDefault="00441CE7" w:rsidP="00441CE7">
      <w:pPr>
        <w:spacing w:after="240"/>
        <w:ind w:left="1080" w:right="720" w:hanging="360"/>
        <w:jc w:val="both"/>
        <w:rPr>
          <w:rFonts w:ascii="Arial" w:hAnsi="Arial" w:cs="Arial"/>
          <w:sz w:val="20"/>
          <w:szCs w:val="20"/>
        </w:rPr>
      </w:pPr>
      <w:r w:rsidRPr="008C028A">
        <w:rPr>
          <w:rFonts w:ascii="Arial" w:hAnsi="Arial" w:cs="Arial"/>
          <w:sz w:val="20"/>
          <w:szCs w:val="20"/>
        </w:rPr>
        <w:t>5.</w:t>
      </w:r>
      <w:r w:rsidRPr="008C028A">
        <w:rPr>
          <w:rFonts w:ascii="Arial" w:hAnsi="Arial" w:cs="Arial"/>
          <w:sz w:val="20"/>
          <w:szCs w:val="20"/>
        </w:rPr>
        <w:tab/>
        <w:t>Take advantage of Holt's excellent up-to-date career resources in the counseling or media center.  Find out the suggested courses of study for a variety of careers.</w:t>
      </w:r>
    </w:p>
    <w:p w:rsidR="00441CE7" w:rsidRPr="008C028A" w:rsidRDefault="00441CE7" w:rsidP="00441CE7">
      <w:pPr>
        <w:spacing w:after="240"/>
        <w:ind w:left="1080" w:right="720" w:hanging="360"/>
        <w:jc w:val="both"/>
        <w:rPr>
          <w:rFonts w:ascii="Arial" w:hAnsi="Arial" w:cs="Arial"/>
          <w:sz w:val="20"/>
          <w:szCs w:val="20"/>
        </w:rPr>
      </w:pPr>
      <w:r w:rsidRPr="008C028A">
        <w:rPr>
          <w:rFonts w:ascii="Arial" w:hAnsi="Arial" w:cs="Arial"/>
          <w:sz w:val="20"/>
          <w:szCs w:val="20"/>
        </w:rPr>
        <w:t>6.</w:t>
      </w:r>
      <w:r w:rsidRPr="008C028A">
        <w:rPr>
          <w:rFonts w:ascii="Arial" w:hAnsi="Arial" w:cs="Arial"/>
          <w:sz w:val="20"/>
          <w:szCs w:val="20"/>
        </w:rPr>
        <w:tab/>
      </w:r>
      <w:r w:rsidRPr="008C028A">
        <w:rPr>
          <w:rFonts w:ascii="Arial" w:hAnsi="Arial" w:cs="Arial"/>
          <w:b/>
          <w:sz w:val="20"/>
          <w:szCs w:val="20"/>
        </w:rPr>
        <w:t>READ</w:t>
      </w:r>
      <w:r w:rsidRPr="008C028A">
        <w:rPr>
          <w:rFonts w:ascii="Arial" w:hAnsi="Arial" w:cs="Arial"/>
          <w:sz w:val="20"/>
          <w:szCs w:val="20"/>
        </w:rPr>
        <w:t xml:space="preserve"> this manual thoroughly to be aware of every advantage available to Holt students.</w:t>
      </w:r>
    </w:p>
    <w:p w:rsidR="00DE1CDA" w:rsidRPr="008C028A" w:rsidRDefault="00441CE7" w:rsidP="00DE1CDA">
      <w:pPr>
        <w:spacing w:after="240"/>
        <w:ind w:left="1080" w:right="720" w:hanging="360"/>
        <w:jc w:val="both"/>
        <w:rPr>
          <w:rFonts w:ascii="Arial" w:hAnsi="Arial" w:cs="Arial"/>
          <w:sz w:val="20"/>
          <w:szCs w:val="20"/>
        </w:rPr>
      </w:pPr>
      <w:r w:rsidRPr="008C028A">
        <w:rPr>
          <w:rFonts w:ascii="Arial" w:hAnsi="Arial" w:cs="Arial"/>
          <w:sz w:val="20"/>
          <w:szCs w:val="20"/>
        </w:rPr>
        <w:t>7.</w:t>
      </w:r>
      <w:r w:rsidRPr="008C028A">
        <w:rPr>
          <w:rFonts w:ascii="Arial" w:hAnsi="Arial" w:cs="Arial"/>
          <w:sz w:val="20"/>
          <w:szCs w:val="20"/>
        </w:rPr>
        <w:tab/>
        <w:t>Show pride in yourself by taking the most stimulating and challenging classes; students who do so are often the happiest with their schedules.</w:t>
      </w:r>
    </w:p>
    <w:p w:rsidR="005B213F" w:rsidRDefault="005B213F" w:rsidP="00DE1CDA">
      <w:pPr>
        <w:spacing w:after="240"/>
        <w:ind w:left="1080" w:right="720" w:hanging="360"/>
        <w:jc w:val="both"/>
        <w:rPr>
          <w:rFonts w:ascii="Arial" w:hAnsi="Arial" w:cs="Arial"/>
          <w:sz w:val="20"/>
          <w:szCs w:val="20"/>
        </w:rPr>
      </w:pPr>
    </w:p>
    <w:p w:rsidR="00DA3C73" w:rsidRPr="008C028A" w:rsidRDefault="00DA3C73" w:rsidP="00DE1CDA">
      <w:pPr>
        <w:spacing w:after="240"/>
        <w:ind w:left="1080" w:right="720" w:hanging="360"/>
        <w:jc w:val="both"/>
        <w:rPr>
          <w:rFonts w:ascii="Arial" w:hAnsi="Arial" w:cs="Arial"/>
          <w:sz w:val="20"/>
          <w:szCs w:val="20"/>
        </w:rPr>
      </w:pPr>
    </w:p>
    <w:p w:rsidR="00441CE7" w:rsidRPr="008C028A" w:rsidRDefault="00441CE7" w:rsidP="00DE1CDA">
      <w:pPr>
        <w:spacing w:after="240"/>
        <w:ind w:left="1080" w:right="720" w:hanging="360"/>
        <w:jc w:val="center"/>
        <w:rPr>
          <w:rFonts w:ascii="Arial" w:hAnsi="Arial" w:cs="Arial"/>
          <w:b/>
          <w:sz w:val="28"/>
          <w:szCs w:val="28"/>
        </w:rPr>
      </w:pPr>
      <w:r w:rsidRPr="008C028A">
        <w:rPr>
          <w:rFonts w:ascii="Arial" w:hAnsi="Arial" w:cs="Arial"/>
          <w:b/>
          <w:sz w:val="28"/>
          <w:szCs w:val="28"/>
        </w:rPr>
        <w:t>GENERAL INFORMATION</w:t>
      </w:r>
    </w:p>
    <w:p w:rsidR="00441CE7" w:rsidRPr="00DE1CDA" w:rsidRDefault="00441CE7" w:rsidP="00DE1CDA">
      <w:pPr>
        <w:pStyle w:val="Heading7"/>
        <w:jc w:val="center"/>
        <w:rPr>
          <w:rFonts w:ascii="Arial" w:hAnsi="Arial" w:cs="Arial"/>
          <w:b/>
          <w:i w:val="0"/>
          <w:color w:val="auto"/>
          <w:u w:val="single"/>
        </w:rPr>
      </w:pPr>
      <w:r w:rsidRPr="00DE1CDA">
        <w:rPr>
          <w:rFonts w:ascii="Arial" w:hAnsi="Arial" w:cs="Arial"/>
          <w:b/>
          <w:i w:val="0"/>
          <w:color w:val="auto"/>
          <w:u w:val="single"/>
        </w:rPr>
        <w:t>PROCEDURES FOR USE OF COUNSELING SERVICES</w:t>
      </w:r>
    </w:p>
    <w:p w:rsidR="00441CE7" w:rsidRPr="00441CE7" w:rsidRDefault="00441CE7" w:rsidP="00441CE7">
      <w:pPr>
        <w:ind w:left="360" w:hanging="360"/>
        <w:jc w:val="center"/>
        <w:rPr>
          <w:rFonts w:ascii="Arial" w:hAnsi="Arial" w:cs="Arial"/>
          <w:b/>
          <w:sz w:val="16"/>
        </w:rPr>
      </w:pPr>
    </w:p>
    <w:p w:rsidR="00441CE7" w:rsidRPr="008C028A" w:rsidRDefault="00441CE7" w:rsidP="003557A7">
      <w:pPr>
        <w:jc w:val="both"/>
        <w:rPr>
          <w:rFonts w:ascii="Arial" w:hAnsi="Arial" w:cs="Arial"/>
          <w:sz w:val="20"/>
          <w:szCs w:val="20"/>
        </w:rPr>
      </w:pPr>
      <w:r w:rsidRPr="008C028A">
        <w:rPr>
          <w:rFonts w:ascii="Arial" w:hAnsi="Arial" w:cs="Arial"/>
          <w:sz w:val="20"/>
          <w:szCs w:val="20"/>
        </w:rPr>
        <w:t>The student should come to the counseling center and make an appointme</w:t>
      </w:r>
      <w:r w:rsidR="00DE1CDA" w:rsidRPr="008C028A">
        <w:rPr>
          <w:rFonts w:ascii="Arial" w:hAnsi="Arial" w:cs="Arial"/>
          <w:sz w:val="20"/>
          <w:szCs w:val="20"/>
        </w:rPr>
        <w:t xml:space="preserve">nt through the secretary.  This </w:t>
      </w:r>
      <w:r w:rsidRPr="008C028A">
        <w:rPr>
          <w:rFonts w:ascii="Arial" w:hAnsi="Arial" w:cs="Arial"/>
          <w:sz w:val="20"/>
          <w:szCs w:val="20"/>
        </w:rPr>
        <w:t>should be done, if possible, before school, during lunch period, or after school.  The counseling center will send a pass to the classroom teacher requesting that the student be excused for his/her appointment.</w:t>
      </w:r>
    </w:p>
    <w:p w:rsidR="00441CE7" w:rsidRPr="008C028A" w:rsidRDefault="00441CE7" w:rsidP="003557A7">
      <w:pPr>
        <w:ind w:left="360" w:hanging="360"/>
        <w:jc w:val="both"/>
        <w:rPr>
          <w:rFonts w:ascii="Arial" w:hAnsi="Arial" w:cs="Arial"/>
          <w:sz w:val="20"/>
          <w:szCs w:val="20"/>
        </w:rPr>
      </w:pPr>
    </w:p>
    <w:p w:rsidR="00441CE7" w:rsidRPr="008C028A" w:rsidRDefault="00441CE7" w:rsidP="003557A7">
      <w:pPr>
        <w:jc w:val="both"/>
        <w:rPr>
          <w:rFonts w:ascii="Arial" w:hAnsi="Arial" w:cs="Arial"/>
          <w:sz w:val="20"/>
          <w:szCs w:val="20"/>
        </w:rPr>
      </w:pPr>
      <w:r w:rsidRPr="008C028A">
        <w:rPr>
          <w:rFonts w:ascii="Arial" w:hAnsi="Arial" w:cs="Arial"/>
          <w:sz w:val="20"/>
          <w:szCs w:val="20"/>
        </w:rPr>
        <w:t xml:space="preserve">In case of an emergency, a student should go directly to the counseling center and advise the secretary of the immediate need to see a counselor.  If the counselor is not available, an </w:t>
      </w:r>
      <w:r w:rsidR="00DE1CDA" w:rsidRPr="008C028A">
        <w:rPr>
          <w:rFonts w:ascii="Arial" w:hAnsi="Arial" w:cs="Arial"/>
          <w:sz w:val="20"/>
          <w:szCs w:val="20"/>
        </w:rPr>
        <w:t>administrator will be notified.</w:t>
      </w:r>
    </w:p>
    <w:p w:rsidR="00DA1F8F" w:rsidRDefault="00DA1F8F" w:rsidP="00441CE7">
      <w:pPr>
        <w:rPr>
          <w:rFonts w:ascii="Arial" w:hAnsi="Arial" w:cs="Arial"/>
          <w:sz w:val="20"/>
          <w:szCs w:val="20"/>
        </w:rPr>
      </w:pPr>
    </w:p>
    <w:p w:rsidR="0027549B" w:rsidRDefault="0027549B" w:rsidP="00441CE7">
      <w:pPr>
        <w:rPr>
          <w:rFonts w:ascii="Arial" w:hAnsi="Arial" w:cs="Arial"/>
          <w:sz w:val="20"/>
          <w:szCs w:val="20"/>
        </w:rPr>
      </w:pPr>
    </w:p>
    <w:p w:rsidR="0027549B" w:rsidRDefault="0027549B" w:rsidP="00441CE7">
      <w:pPr>
        <w:rPr>
          <w:rFonts w:ascii="Arial" w:hAnsi="Arial" w:cs="Arial"/>
          <w:sz w:val="20"/>
          <w:szCs w:val="20"/>
        </w:rPr>
      </w:pPr>
    </w:p>
    <w:p w:rsidR="0027549B" w:rsidRDefault="0027549B" w:rsidP="00441CE7">
      <w:pPr>
        <w:rPr>
          <w:rFonts w:ascii="Arial" w:hAnsi="Arial" w:cs="Arial"/>
          <w:sz w:val="20"/>
          <w:szCs w:val="20"/>
        </w:rPr>
      </w:pPr>
    </w:p>
    <w:p w:rsidR="0027549B" w:rsidRDefault="0027549B" w:rsidP="00441CE7">
      <w:pPr>
        <w:rPr>
          <w:rFonts w:ascii="Arial" w:hAnsi="Arial" w:cs="Arial"/>
          <w:sz w:val="20"/>
          <w:szCs w:val="20"/>
        </w:rPr>
      </w:pPr>
    </w:p>
    <w:p w:rsidR="0027549B" w:rsidRDefault="0027549B" w:rsidP="00441CE7">
      <w:pPr>
        <w:rPr>
          <w:rFonts w:ascii="Arial" w:hAnsi="Arial" w:cs="Arial"/>
          <w:sz w:val="20"/>
          <w:szCs w:val="20"/>
        </w:rPr>
      </w:pPr>
    </w:p>
    <w:p w:rsidR="0027549B" w:rsidRDefault="0027549B" w:rsidP="00441CE7">
      <w:pPr>
        <w:rPr>
          <w:rFonts w:ascii="Arial" w:hAnsi="Arial" w:cs="Arial"/>
          <w:sz w:val="20"/>
          <w:szCs w:val="20"/>
        </w:rPr>
      </w:pPr>
    </w:p>
    <w:p w:rsidR="0027549B" w:rsidRPr="008C028A" w:rsidRDefault="0027549B" w:rsidP="00441CE7">
      <w:pPr>
        <w:rPr>
          <w:rFonts w:ascii="Arial" w:hAnsi="Arial" w:cs="Arial"/>
          <w:sz w:val="20"/>
          <w:szCs w:val="20"/>
        </w:rPr>
      </w:pPr>
    </w:p>
    <w:p w:rsidR="00441CE7" w:rsidRPr="00441CE7" w:rsidRDefault="00441CE7" w:rsidP="00441CE7">
      <w:pPr>
        <w:ind w:left="360" w:hanging="360"/>
        <w:jc w:val="center"/>
        <w:rPr>
          <w:rFonts w:ascii="Arial" w:hAnsi="Arial" w:cs="Arial"/>
          <w:b/>
          <w:u w:val="single"/>
        </w:rPr>
      </w:pPr>
      <w:r w:rsidRPr="00441CE7">
        <w:rPr>
          <w:rFonts w:ascii="Arial" w:hAnsi="Arial" w:cs="Arial"/>
          <w:b/>
          <w:u w:val="single"/>
        </w:rPr>
        <w:t>GRADUATION REQUIREMENTS</w:t>
      </w:r>
    </w:p>
    <w:p w:rsidR="00441CE7" w:rsidRPr="00441CE7" w:rsidRDefault="00441CE7" w:rsidP="00441CE7">
      <w:pPr>
        <w:ind w:left="360" w:hanging="360"/>
        <w:jc w:val="center"/>
        <w:rPr>
          <w:rFonts w:ascii="Arial" w:hAnsi="Arial" w:cs="Arial"/>
          <w:b/>
          <w:color w:val="D60000"/>
          <w:sz w:val="10"/>
          <w:u w:val="single"/>
        </w:rPr>
      </w:pPr>
    </w:p>
    <w:p w:rsidR="00441CE7" w:rsidRPr="003B1DE6" w:rsidRDefault="00441CE7" w:rsidP="00441CE7">
      <w:pPr>
        <w:jc w:val="both"/>
        <w:rPr>
          <w:rFonts w:ascii="Arial" w:hAnsi="Arial" w:cs="Arial"/>
          <w:b/>
          <w:smallCaps/>
          <w:color w:val="D60000"/>
          <w:sz w:val="20"/>
          <w:szCs w:val="20"/>
        </w:rPr>
      </w:pPr>
      <w:r w:rsidRPr="003B1DE6">
        <w:rPr>
          <w:rFonts w:ascii="Arial" w:hAnsi="Arial" w:cs="Arial"/>
          <w:b/>
          <w:smallCaps/>
          <w:color w:val="D60000"/>
          <w:sz w:val="20"/>
          <w:szCs w:val="20"/>
        </w:rPr>
        <w:t>Only students who meet the full graduation requirements, including successful completion of the required courses and credits, will be allowed to participate in Commencement Exercises.</w:t>
      </w:r>
    </w:p>
    <w:p w:rsidR="008C028A" w:rsidRPr="00DA1F8F" w:rsidRDefault="008C028A" w:rsidP="00CF6B12">
      <w:pPr>
        <w:rPr>
          <w:rFonts w:ascii="Arial" w:hAnsi="Arial" w:cs="Arial"/>
          <w:b/>
          <w:i/>
          <w:smallCaps/>
          <w:sz w:val="22"/>
          <w:szCs w:val="22"/>
        </w:rPr>
      </w:pPr>
    </w:p>
    <w:p w:rsidR="00441CE7" w:rsidRPr="008C028A" w:rsidRDefault="00441CE7" w:rsidP="00441CE7">
      <w:pPr>
        <w:ind w:left="360" w:hanging="360"/>
        <w:jc w:val="center"/>
        <w:rPr>
          <w:rFonts w:ascii="Arial" w:hAnsi="Arial" w:cs="Arial"/>
          <w:b/>
          <w:i/>
          <w:smallCaps/>
          <w:sz w:val="22"/>
          <w:szCs w:val="22"/>
        </w:rPr>
      </w:pPr>
      <w:r w:rsidRPr="008C028A">
        <w:rPr>
          <w:rFonts w:ascii="Arial" w:hAnsi="Arial" w:cs="Arial"/>
          <w:b/>
          <w:i/>
          <w:smallCaps/>
          <w:sz w:val="22"/>
          <w:szCs w:val="22"/>
        </w:rPr>
        <w:t>holt high school credit requirements</w:t>
      </w:r>
    </w:p>
    <w:p w:rsidR="00441CE7" w:rsidRPr="00DA1F8F" w:rsidRDefault="00441CE7" w:rsidP="00441CE7">
      <w:pPr>
        <w:jc w:val="both"/>
        <w:rPr>
          <w:rFonts w:ascii="Arial" w:hAnsi="Arial" w:cs="Arial"/>
          <w:sz w:val="22"/>
          <w:szCs w:val="22"/>
        </w:rPr>
      </w:pPr>
    </w:p>
    <w:p w:rsidR="00441CE7" w:rsidRPr="008C028A" w:rsidRDefault="00441CE7" w:rsidP="00441CE7">
      <w:pPr>
        <w:spacing w:line="240" w:lineRule="exact"/>
        <w:jc w:val="both"/>
        <w:rPr>
          <w:rFonts w:ascii="Arial" w:hAnsi="Arial" w:cs="Arial"/>
          <w:sz w:val="20"/>
          <w:szCs w:val="20"/>
        </w:rPr>
      </w:pPr>
      <w:r w:rsidRPr="008C028A">
        <w:rPr>
          <w:rFonts w:ascii="Arial" w:hAnsi="Arial" w:cs="Arial"/>
          <w:sz w:val="20"/>
          <w:szCs w:val="20"/>
        </w:rPr>
        <w:t>In order to graduate from Holt High School, a student shall be required to earn the following credits, using the Holt High School Graduation Requirement Grid below for the class of 2017 and beyond:</w:t>
      </w:r>
    </w:p>
    <w:p w:rsidR="00441CE7" w:rsidRPr="00441CE7" w:rsidRDefault="00441CE7" w:rsidP="00441CE7">
      <w:pPr>
        <w:spacing w:line="240" w:lineRule="exact"/>
        <w:jc w:val="both"/>
        <w:rPr>
          <w:rFonts w:ascii="Arial" w:hAnsi="Arial" w:cs="Arial"/>
          <w:sz w:val="18"/>
          <w:szCs w:val="18"/>
        </w:rPr>
      </w:pPr>
    </w:p>
    <w:p w:rsidR="00441CE7" w:rsidRPr="00441CE7" w:rsidRDefault="00441CE7" w:rsidP="00441CE7">
      <w:pPr>
        <w:spacing w:line="60" w:lineRule="auto"/>
        <w:jc w:val="center"/>
        <w:rPr>
          <w:rFonts w:ascii="Arial" w:hAnsi="Arial" w:cs="Arial"/>
          <w:snapToGrid w:val="0"/>
          <w:sz w:val="18"/>
          <w:szCs w:val="18"/>
        </w:rPr>
      </w:pPr>
    </w:p>
    <w:tbl>
      <w:tblPr>
        <w:tblW w:w="3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1890"/>
      </w:tblGrid>
      <w:tr w:rsidR="00441CE7" w:rsidRPr="00441CE7" w:rsidTr="00556C33">
        <w:trPr>
          <w:jc w:val="center"/>
        </w:trPr>
        <w:tc>
          <w:tcPr>
            <w:tcW w:w="1800" w:type="dxa"/>
          </w:tcPr>
          <w:p w:rsidR="00441CE7" w:rsidRPr="00BB7F1B" w:rsidRDefault="00441CE7" w:rsidP="00556C33">
            <w:pPr>
              <w:jc w:val="center"/>
              <w:rPr>
                <w:rFonts w:ascii="Arial" w:hAnsi="Arial" w:cs="Arial"/>
                <w:b/>
                <w:snapToGrid w:val="0"/>
                <w:sz w:val="18"/>
                <w:szCs w:val="18"/>
              </w:rPr>
            </w:pPr>
            <w:r w:rsidRPr="00BB7F1B">
              <w:rPr>
                <w:rFonts w:ascii="Arial" w:hAnsi="Arial" w:cs="Arial"/>
                <w:b/>
                <w:snapToGrid w:val="0"/>
                <w:sz w:val="18"/>
                <w:szCs w:val="18"/>
              </w:rPr>
              <w:t>Credits</w:t>
            </w:r>
          </w:p>
        </w:tc>
        <w:tc>
          <w:tcPr>
            <w:tcW w:w="1890" w:type="dxa"/>
          </w:tcPr>
          <w:p w:rsidR="00441CE7" w:rsidRPr="00BB7F1B" w:rsidRDefault="00441CE7" w:rsidP="00556C33">
            <w:pPr>
              <w:ind w:left="270"/>
              <w:jc w:val="center"/>
              <w:rPr>
                <w:rFonts w:ascii="Arial" w:hAnsi="Arial" w:cs="Arial"/>
                <w:b/>
                <w:snapToGrid w:val="0"/>
                <w:sz w:val="18"/>
                <w:szCs w:val="18"/>
              </w:rPr>
            </w:pPr>
            <w:r w:rsidRPr="00BB7F1B">
              <w:rPr>
                <w:rFonts w:ascii="Arial" w:hAnsi="Arial" w:cs="Arial"/>
                <w:b/>
                <w:snapToGrid w:val="0"/>
                <w:sz w:val="18"/>
                <w:szCs w:val="18"/>
              </w:rPr>
              <w:t xml:space="preserve">4 </w:t>
            </w:r>
            <w:r w:rsidR="003B1DE6" w:rsidRPr="00BB7F1B">
              <w:rPr>
                <w:rFonts w:ascii="Arial" w:hAnsi="Arial" w:cs="Arial"/>
                <w:b/>
                <w:snapToGrid w:val="0"/>
                <w:sz w:val="18"/>
                <w:szCs w:val="18"/>
              </w:rPr>
              <w:t>YRS</w:t>
            </w:r>
            <w:r w:rsidRPr="00BB7F1B">
              <w:rPr>
                <w:rFonts w:ascii="Arial" w:hAnsi="Arial" w:cs="Arial"/>
                <w:b/>
                <w:snapToGrid w:val="0"/>
                <w:sz w:val="18"/>
                <w:szCs w:val="18"/>
              </w:rPr>
              <w:t xml:space="preserve"> 2x6 </w:t>
            </w:r>
            <w:r w:rsidR="003B1DE6" w:rsidRPr="00BB7F1B">
              <w:rPr>
                <w:rFonts w:ascii="Arial" w:hAnsi="Arial" w:cs="Arial"/>
                <w:b/>
                <w:snapToGrid w:val="0"/>
                <w:sz w:val="18"/>
                <w:szCs w:val="18"/>
              </w:rPr>
              <w:t>SEM</w:t>
            </w:r>
          </w:p>
          <w:p w:rsidR="00441CE7" w:rsidRPr="00BB7F1B" w:rsidRDefault="00441CE7" w:rsidP="00556C33">
            <w:pPr>
              <w:ind w:left="270"/>
              <w:jc w:val="center"/>
              <w:rPr>
                <w:rFonts w:ascii="Arial" w:hAnsi="Arial" w:cs="Arial"/>
                <w:b/>
                <w:snapToGrid w:val="0"/>
                <w:sz w:val="18"/>
                <w:szCs w:val="18"/>
              </w:rPr>
            </w:pPr>
          </w:p>
        </w:tc>
      </w:tr>
      <w:tr w:rsidR="00441CE7" w:rsidRPr="00441CE7" w:rsidTr="00556C33">
        <w:trPr>
          <w:jc w:val="center"/>
        </w:trPr>
        <w:tc>
          <w:tcPr>
            <w:tcW w:w="1800" w:type="dxa"/>
          </w:tcPr>
          <w:p w:rsidR="00441CE7" w:rsidRPr="00BB7F1B" w:rsidRDefault="00441CE7" w:rsidP="00556C33">
            <w:pPr>
              <w:jc w:val="center"/>
              <w:rPr>
                <w:rFonts w:ascii="Arial" w:hAnsi="Arial" w:cs="Arial"/>
                <w:snapToGrid w:val="0"/>
                <w:sz w:val="18"/>
                <w:szCs w:val="18"/>
              </w:rPr>
            </w:pPr>
            <w:r w:rsidRPr="00BB7F1B">
              <w:rPr>
                <w:rFonts w:ascii="Arial" w:hAnsi="Arial" w:cs="Arial"/>
                <w:snapToGrid w:val="0"/>
                <w:sz w:val="18"/>
                <w:szCs w:val="18"/>
              </w:rPr>
              <w:t>Grade 9</w:t>
            </w:r>
          </w:p>
        </w:tc>
        <w:tc>
          <w:tcPr>
            <w:tcW w:w="1890" w:type="dxa"/>
          </w:tcPr>
          <w:p w:rsidR="00441CE7" w:rsidRPr="00BB7F1B" w:rsidRDefault="00441CE7" w:rsidP="00556C33">
            <w:pPr>
              <w:ind w:left="270"/>
              <w:jc w:val="center"/>
              <w:rPr>
                <w:rFonts w:ascii="Arial" w:hAnsi="Arial" w:cs="Arial"/>
                <w:snapToGrid w:val="0"/>
                <w:sz w:val="18"/>
                <w:szCs w:val="18"/>
              </w:rPr>
            </w:pPr>
            <w:r w:rsidRPr="00BB7F1B">
              <w:rPr>
                <w:rFonts w:ascii="Arial" w:hAnsi="Arial" w:cs="Arial"/>
                <w:snapToGrid w:val="0"/>
                <w:sz w:val="18"/>
                <w:szCs w:val="18"/>
              </w:rPr>
              <w:t>6.0</w:t>
            </w:r>
          </w:p>
        </w:tc>
      </w:tr>
      <w:tr w:rsidR="00441CE7" w:rsidRPr="00441CE7" w:rsidTr="00556C33">
        <w:trPr>
          <w:jc w:val="center"/>
        </w:trPr>
        <w:tc>
          <w:tcPr>
            <w:tcW w:w="1800" w:type="dxa"/>
          </w:tcPr>
          <w:p w:rsidR="00441CE7" w:rsidRPr="00BB7F1B" w:rsidRDefault="00441CE7" w:rsidP="00556C33">
            <w:pPr>
              <w:jc w:val="center"/>
              <w:rPr>
                <w:rFonts w:ascii="Arial" w:hAnsi="Arial" w:cs="Arial"/>
                <w:snapToGrid w:val="0"/>
                <w:sz w:val="18"/>
                <w:szCs w:val="18"/>
              </w:rPr>
            </w:pPr>
            <w:r w:rsidRPr="00BB7F1B">
              <w:rPr>
                <w:rFonts w:ascii="Arial" w:hAnsi="Arial" w:cs="Arial"/>
                <w:snapToGrid w:val="0"/>
                <w:sz w:val="18"/>
                <w:szCs w:val="18"/>
              </w:rPr>
              <w:t>Grade 10</w:t>
            </w:r>
          </w:p>
        </w:tc>
        <w:tc>
          <w:tcPr>
            <w:tcW w:w="1890" w:type="dxa"/>
          </w:tcPr>
          <w:p w:rsidR="00441CE7" w:rsidRPr="00BB7F1B" w:rsidRDefault="00441CE7" w:rsidP="00556C33">
            <w:pPr>
              <w:ind w:left="270"/>
              <w:jc w:val="center"/>
              <w:rPr>
                <w:rFonts w:ascii="Arial" w:hAnsi="Arial" w:cs="Arial"/>
                <w:snapToGrid w:val="0"/>
                <w:sz w:val="18"/>
                <w:szCs w:val="18"/>
              </w:rPr>
            </w:pPr>
            <w:r w:rsidRPr="00BB7F1B">
              <w:rPr>
                <w:rFonts w:ascii="Arial" w:hAnsi="Arial" w:cs="Arial"/>
                <w:snapToGrid w:val="0"/>
                <w:sz w:val="18"/>
                <w:szCs w:val="18"/>
              </w:rPr>
              <w:t>6.0</w:t>
            </w:r>
          </w:p>
        </w:tc>
      </w:tr>
      <w:tr w:rsidR="00441CE7" w:rsidRPr="00441CE7" w:rsidTr="00556C33">
        <w:trPr>
          <w:jc w:val="center"/>
        </w:trPr>
        <w:tc>
          <w:tcPr>
            <w:tcW w:w="1800" w:type="dxa"/>
          </w:tcPr>
          <w:p w:rsidR="00441CE7" w:rsidRPr="00BB7F1B" w:rsidRDefault="00441CE7" w:rsidP="00556C33">
            <w:pPr>
              <w:jc w:val="center"/>
              <w:rPr>
                <w:rFonts w:ascii="Arial" w:hAnsi="Arial" w:cs="Arial"/>
                <w:snapToGrid w:val="0"/>
                <w:sz w:val="18"/>
                <w:szCs w:val="18"/>
              </w:rPr>
            </w:pPr>
            <w:r w:rsidRPr="00BB7F1B">
              <w:rPr>
                <w:rFonts w:ascii="Arial" w:hAnsi="Arial" w:cs="Arial"/>
                <w:snapToGrid w:val="0"/>
                <w:sz w:val="18"/>
                <w:szCs w:val="18"/>
              </w:rPr>
              <w:t>Grade 11</w:t>
            </w:r>
          </w:p>
        </w:tc>
        <w:tc>
          <w:tcPr>
            <w:tcW w:w="1890" w:type="dxa"/>
          </w:tcPr>
          <w:p w:rsidR="00441CE7" w:rsidRPr="00BB7F1B" w:rsidRDefault="00441CE7" w:rsidP="00556C33">
            <w:pPr>
              <w:ind w:left="270"/>
              <w:jc w:val="center"/>
              <w:rPr>
                <w:rFonts w:ascii="Arial" w:hAnsi="Arial" w:cs="Arial"/>
                <w:snapToGrid w:val="0"/>
                <w:sz w:val="18"/>
                <w:szCs w:val="18"/>
              </w:rPr>
            </w:pPr>
            <w:r w:rsidRPr="00BB7F1B">
              <w:rPr>
                <w:rFonts w:ascii="Arial" w:hAnsi="Arial" w:cs="Arial"/>
                <w:snapToGrid w:val="0"/>
                <w:sz w:val="18"/>
                <w:szCs w:val="18"/>
              </w:rPr>
              <w:t>6.0</w:t>
            </w:r>
          </w:p>
        </w:tc>
      </w:tr>
      <w:tr w:rsidR="00441CE7" w:rsidRPr="00441CE7" w:rsidTr="00556C33">
        <w:trPr>
          <w:jc w:val="center"/>
        </w:trPr>
        <w:tc>
          <w:tcPr>
            <w:tcW w:w="1800" w:type="dxa"/>
          </w:tcPr>
          <w:p w:rsidR="00441CE7" w:rsidRPr="00BB7F1B" w:rsidRDefault="00441CE7" w:rsidP="00556C33">
            <w:pPr>
              <w:jc w:val="center"/>
              <w:rPr>
                <w:rFonts w:ascii="Arial" w:hAnsi="Arial" w:cs="Arial"/>
                <w:snapToGrid w:val="0"/>
                <w:sz w:val="18"/>
                <w:szCs w:val="18"/>
              </w:rPr>
            </w:pPr>
            <w:r w:rsidRPr="00BB7F1B">
              <w:rPr>
                <w:rFonts w:ascii="Arial" w:hAnsi="Arial" w:cs="Arial"/>
                <w:snapToGrid w:val="0"/>
                <w:sz w:val="18"/>
                <w:szCs w:val="18"/>
              </w:rPr>
              <w:t>Grade 12</w:t>
            </w:r>
          </w:p>
        </w:tc>
        <w:tc>
          <w:tcPr>
            <w:tcW w:w="1890" w:type="dxa"/>
          </w:tcPr>
          <w:p w:rsidR="00441CE7" w:rsidRPr="00BB7F1B" w:rsidRDefault="00441CE7" w:rsidP="00556C33">
            <w:pPr>
              <w:ind w:left="270"/>
              <w:jc w:val="center"/>
              <w:rPr>
                <w:rFonts w:ascii="Arial" w:hAnsi="Arial" w:cs="Arial"/>
                <w:snapToGrid w:val="0"/>
                <w:sz w:val="18"/>
                <w:szCs w:val="18"/>
              </w:rPr>
            </w:pPr>
            <w:r w:rsidRPr="00BB7F1B">
              <w:rPr>
                <w:rFonts w:ascii="Arial" w:hAnsi="Arial" w:cs="Arial"/>
                <w:snapToGrid w:val="0"/>
                <w:sz w:val="18"/>
                <w:szCs w:val="18"/>
              </w:rPr>
              <w:t>6.0</w:t>
            </w:r>
          </w:p>
        </w:tc>
      </w:tr>
      <w:tr w:rsidR="00441CE7" w:rsidRPr="00441CE7" w:rsidTr="00556C33">
        <w:trPr>
          <w:jc w:val="center"/>
        </w:trPr>
        <w:tc>
          <w:tcPr>
            <w:tcW w:w="1800" w:type="dxa"/>
          </w:tcPr>
          <w:p w:rsidR="00441CE7" w:rsidRPr="00BB7F1B" w:rsidRDefault="00441CE7" w:rsidP="00556C33">
            <w:pPr>
              <w:jc w:val="center"/>
              <w:rPr>
                <w:rFonts w:ascii="Arial" w:hAnsi="Arial" w:cs="Arial"/>
                <w:snapToGrid w:val="0"/>
                <w:sz w:val="18"/>
                <w:szCs w:val="18"/>
              </w:rPr>
            </w:pPr>
            <w:r w:rsidRPr="00BB7F1B">
              <w:rPr>
                <w:rFonts w:ascii="Arial" w:hAnsi="Arial" w:cs="Arial"/>
                <w:snapToGrid w:val="0"/>
                <w:sz w:val="18"/>
                <w:szCs w:val="18"/>
              </w:rPr>
              <w:t>Total Possible</w:t>
            </w:r>
          </w:p>
        </w:tc>
        <w:tc>
          <w:tcPr>
            <w:tcW w:w="1890" w:type="dxa"/>
          </w:tcPr>
          <w:p w:rsidR="00441CE7" w:rsidRPr="00BB7F1B" w:rsidRDefault="00441CE7" w:rsidP="00556C33">
            <w:pPr>
              <w:ind w:left="270"/>
              <w:jc w:val="center"/>
              <w:rPr>
                <w:rFonts w:ascii="Arial" w:hAnsi="Arial" w:cs="Arial"/>
                <w:snapToGrid w:val="0"/>
                <w:sz w:val="18"/>
                <w:szCs w:val="18"/>
              </w:rPr>
            </w:pPr>
            <w:r w:rsidRPr="00BB7F1B">
              <w:rPr>
                <w:rFonts w:ascii="Arial" w:hAnsi="Arial" w:cs="Arial"/>
                <w:snapToGrid w:val="0"/>
                <w:sz w:val="18"/>
                <w:szCs w:val="18"/>
              </w:rPr>
              <w:t>24</w:t>
            </w:r>
          </w:p>
        </w:tc>
      </w:tr>
      <w:tr w:rsidR="00441CE7" w:rsidRPr="00441CE7" w:rsidTr="00556C33">
        <w:trPr>
          <w:trHeight w:val="77"/>
          <w:jc w:val="center"/>
        </w:trPr>
        <w:tc>
          <w:tcPr>
            <w:tcW w:w="1800" w:type="dxa"/>
          </w:tcPr>
          <w:p w:rsidR="00441CE7" w:rsidRPr="00BB7F1B" w:rsidRDefault="00441CE7" w:rsidP="00556C33">
            <w:pPr>
              <w:jc w:val="center"/>
              <w:rPr>
                <w:rFonts w:ascii="Arial" w:hAnsi="Arial" w:cs="Arial"/>
                <w:snapToGrid w:val="0"/>
                <w:sz w:val="18"/>
                <w:szCs w:val="18"/>
              </w:rPr>
            </w:pPr>
            <w:r w:rsidRPr="00BB7F1B">
              <w:rPr>
                <w:rFonts w:ascii="Arial" w:hAnsi="Arial" w:cs="Arial"/>
                <w:snapToGrid w:val="0"/>
                <w:sz w:val="18"/>
                <w:szCs w:val="18"/>
              </w:rPr>
              <w:t>Total Required</w:t>
            </w:r>
          </w:p>
        </w:tc>
        <w:tc>
          <w:tcPr>
            <w:tcW w:w="1890" w:type="dxa"/>
          </w:tcPr>
          <w:p w:rsidR="00441CE7" w:rsidRPr="00BB7F1B" w:rsidRDefault="00441CE7" w:rsidP="00556C33">
            <w:pPr>
              <w:ind w:left="270"/>
              <w:jc w:val="center"/>
              <w:rPr>
                <w:rFonts w:ascii="Arial" w:hAnsi="Arial" w:cs="Arial"/>
                <w:snapToGrid w:val="0"/>
                <w:sz w:val="18"/>
                <w:szCs w:val="18"/>
              </w:rPr>
            </w:pPr>
            <w:r w:rsidRPr="00BB7F1B">
              <w:rPr>
                <w:rFonts w:ascii="Arial" w:hAnsi="Arial" w:cs="Arial"/>
                <w:snapToGrid w:val="0"/>
                <w:sz w:val="18"/>
                <w:szCs w:val="18"/>
              </w:rPr>
              <w:t>22</w:t>
            </w:r>
          </w:p>
        </w:tc>
      </w:tr>
    </w:tbl>
    <w:p w:rsidR="00441CE7" w:rsidRPr="00441CE7" w:rsidRDefault="00441CE7" w:rsidP="00441CE7">
      <w:pPr>
        <w:spacing w:line="120" w:lineRule="auto"/>
        <w:jc w:val="center"/>
        <w:rPr>
          <w:rFonts w:ascii="Arial" w:hAnsi="Arial" w:cs="Arial"/>
          <w:snapToGrid w:val="0"/>
          <w:sz w:val="20"/>
          <w:szCs w:val="18"/>
        </w:rPr>
      </w:pPr>
    </w:p>
    <w:p w:rsidR="00441CE7" w:rsidRPr="00441CE7" w:rsidRDefault="00441CE7" w:rsidP="00441CE7">
      <w:pPr>
        <w:spacing w:line="120" w:lineRule="auto"/>
        <w:jc w:val="center"/>
        <w:rPr>
          <w:rFonts w:ascii="Arial" w:hAnsi="Arial" w:cs="Arial"/>
          <w:snapToGrid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5148"/>
      </w:tblGrid>
      <w:tr w:rsidR="00441CE7" w:rsidRPr="00441CE7" w:rsidTr="00556C33">
        <w:tc>
          <w:tcPr>
            <w:tcW w:w="9576" w:type="dxa"/>
            <w:gridSpan w:val="2"/>
            <w:shd w:val="clear" w:color="auto" w:fill="auto"/>
          </w:tcPr>
          <w:p w:rsidR="00441CE7" w:rsidRPr="00441CE7" w:rsidRDefault="00441CE7" w:rsidP="00556C33">
            <w:pPr>
              <w:spacing w:line="240" w:lineRule="exact"/>
              <w:jc w:val="center"/>
              <w:rPr>
                <w:rFonts w:ascii="Arial" w:eastAsia="Calibri" w:hAnsi="Arial" w:cs="Arial"/>
                <w:b/>
                <w:sz w:val="20"/>
                <w:szCs w:val="18"/>
              </w:rPr>
            </w:pPr>
            <w:r w:rsidRPr="00441CE7">
              <w:rPr>
                <w:rFonts w:ascii="Arial" w:eastAsia="Calibri" w:hAnsi="Arial" w:cs="Arial"/>
                <w:b/>
                <w:sz w:val="20"/>
                <w:szCs w:val="18"/>
              </w:rPr>
              <w:t>HOLT HIGH SCHOOL GRADUATION CREDIT REQUIREMENTS</w:t>
            </w:r>
          </w:p>
          <w:p w:rsidR="00441CE7" w:rsidRPr="00441CE7" w:rsidRDefault="00441CE7" w:rsidP="00556C33">
            <w:pPr>
              <w:spacing w:line="240" w:lineRule="exact"/>
              <w:jc w:val="center"/>
              <w:rPr>
                <w:rFonts w:ascii="Arial" w:eastAsia="Calibri" w:hAnsi="Arial" w:cs="Arial"/>
                <w:sz w:val="18"/>
                <w:szCs w:val="18"/>
              </w:rPr>
            </w:pPr>
            <w:r w:rsidRPr="00441CE7">
              <w:rPr>
                <w:rFonts w:ascii="Arial" w:eastAsia="Calibri" w:hAnsi="Arial" w:cs="Arial"/>
                <w:b/>
                <w:sz w:val="20"/>
                <w:szCs w:val="18"/>
              </w:rPr>
              <w:t>PLUS The Michigan Merit Exam (MME) requirement</w:t>
            </w:r>
          </w:p>
        </w:tc>
      </w:tr>
      <w:tr w:rsidR="00441CE7" w:rsidRPr="00441CE7" w:rsidTr="00556C33">
        <w:tc>
          <w:tcPr>
            <w:tcW w:w="4428" w:type="dxa"/>
            <w:shd w:val="clear" w:color="auto" w:fill="auto"/>
          </w:tcPr>
          <w:p w:rsidR="00441CE7" w:rsidRPr="00441CE7" w:rsidRDefault="00441CE7" w:rsidP="00556C33">
            <w:pPr>
              <w:spacing w:line="240" w:lineRule="exact"/>
              <w:jc w:val="both"/>
              <w:rPr>
                <w:rFonts w:ascii="Arial" w:eastAsia="Calibri" w:hAnsi="Arial" w:cs="Arial"/>
                <w:sz w:val="18"/>
                <w:szCs w:val="18"/>
              </w:rPr>
            </w:pPr>
            <w:r w:rsidRPr="00441CE7">
              <w:rPr>
                <w:rFonts w:ascii="Arial" w:eastAsia="Calibri" w:hAnsi="Arial" w:cs="Arial"/>
                <w:sz w:val="18"/>
                <w:szCs w:val="18"/>
              </w:rPr>
              <w:t>English</w:t>
            </w:r>
          </w:p>
        </w:tc>
        <w:tc>
          <w:tcPr>
            <w:tcW w:w="5148" w:type="dxa"/>
            <w:shd w:val="clear" w:color="auto" w:fill="auto"/>
          </w:tcPr>
          <w:p w:rsidR="00441CE7" w:rsidRPr="00441CE7" w:rsidRDefault="00441CE7" w:rsidP="00556C33">
            <w:pPr>
              <w:spacing w:line="240" w:lineRule="exact"/>
              <w:jc w:val="both"/>
              <w:rPr>
                <w:rFonts w:ascii="Arial" w:eastAsia="Calibri" w:hAnsi="Arial" w:cs="Arial"/>
                <w:sz w:val="18"/>
                <w:szCs w:val="18"/>
              </w:rPr>
            </w:pPr>
            <w:r w:rsidRPr="00441CE7">
              <w:rPr>
                <w:rFonts w:ascii="Arial" w:eastAsia="Calibri" w:hAnsi="Arial" w:cs="Arial"/>
                <w:sz w:val="18"/>
                <w:szCs w:val="18"/>
              </w:rPr>
              <w:t>3.5 Credits</w:t>
            </w:r>
          </w:p>
          <w:p w:rsidR="00441CE7" w:rsidRPr="00441CE7" w:rsidRDefault="00441CE7" w:rsidP="00556C33">
            <w:pPr>
              <w:pStyle w:val="ListParagraph"/>
              <w:numPr>
                <w:ilvl w:val="0"/>
                <w:numId w:val="7"/>
              </w:numPr>
              <w:spacing w:line="240" w:lineRule="exact"/>
              <w:jc w:val="both"/>
              <w:rPr>
                <w:rFonts w:ascii="Arial" w:eastAsia="Calibri" w:hAnsi="Arial" w:cs="Arial"/>
                <w:sz w:val="18"/>
                <w:szCs w:val="18"/>
              </w:rPr>
            </w:pPr>
            <w:r w:rsidRPr="00441CE7">
              <w:rPr>
                <w:rFonts w:ascii="Arial" w:eastAsia="Calibri" w:hAnsi="Arial" w:cs="Arial"/>
                <w:sz w:val="18"/>
                <w:szCs w:val="18"/>
              </w:rPr>
              <w:t>English 9</w:t>
            </w:r>
          </w:p>
          <w:p w:rsidR="00441CE7" w:rsidRPr="00441CE7" w:rsidRDefault="00441CE7" w:rsidP="00556C33">
            <w:pPr>
              <w:pStyle w:val="ListParagraph"/>
              <w:numPr>
                <w:ilvl w:val="0"/>
                <w:numId w:val="7"/>
              </w:numPr>
              <w:spacing w:line="240" w:lineRule="exact"/>
              <w:jc w:val="both"/>
              <w:rPr>
                <w:rFonts w:ascii="Arial" w:eastAsia="Calibri" w:hAnsi="Arial" w:cs="Arial"/>
                <w:sz w:val="18"/>
                <w:szCs w:val="18"/>
              </w:rPr>
            </w:pPr>
            <w:r w:rsidRPr="00441CE7">
              <w:rPr>
                <w:rFonts w:ascii="Arial" w:eastAsia="Calibri" w:hAnsi="Arial" w:cs="Arial"/>
                <w:sz w:val="18"/>
                <w:szCs w:val="18"/>
              </w:rPr>
              <w:t>English 10</w:t>
            </w:r>
          </w:p>
          <w:p w:rsidR="00441CE7" w:rsidRPr="00441CE7" w:rsidRDefault="00441CE7" w:rsidP="00556C33">
            <w:pPr>
              <w:pStyle w:val="ListParagraph"/>
              <w:numPr>
                <w:ilvl w:val="0"/>
                <w:numId w:val="7"/>
              </w:numPr>
              <w:spacing w:line="240" w:lineRule="exact"/>
              <w:jc w:val="both"/>
              <w:rPr>
                <w:rFonts w:ascii="Arial" w:eastAsia="Calibri" w:hAnsi="Arial" w:cs="Arial"/>
                <w:sz w:val="18"/>
                <w:szCs w:val="18"/>
              </w:rPr>
            </w:pPr>
            <w:r w:rsidRPr="00441CE7">
              <w:rPr>
                <w:rFonts w:ascii="Arial" w:eastAsia="Calibri" w:hAnsi="Arial" w:cs="Arial"/>
                <w:sz w:val="18"/>
                <w:szCs w:val="18"/>
              </w:rPr>
              <w:t>English 11</w:t>
            </w:r>
          </w:p>
          <w:p w:rsidR="00441CE7" w:rsidRPr="00441CE7" w:rsidRDefault="00441CE7" w:rsidP="00556C33">
            <w:pPr>
              <w:pStyle w:val="ListParagraph"/>
              <w:numPr>
                <w:ilvl w:val="0"/>
                <w:numId w:val="7"/>
              </w:numPr>
              <w:spacing w:line="240" w:lineRule="exact"/>
              <w:jc w:val="both"/>
              <w:rPr>
                <w:rFonts w:ascii="Arial" w:eastAsia="Calibri" w:hAnsi="Arial" w:cs="Arial"/>
                <w:sz w:val="18"/>
                <w:szCs w:val="18"/>
              </w:rPr>
            </w:pPr>
            <w:r w:rsidRPr="00441CE7">
              <w:rPr>
                <w:rFonts w:ascii="Arial" w:eastAsia="Calibri" w:hAnsi="Arial" w:cs="Arial"/>
                <w:sz w:val="18"/>
                <w:szCs w:val="18"/>
              </w:rPr>
              <w:t>English Elective at the 12 grade</w:t>
            </w:r>
          </w:p>
        </w:tc>
      </w:tr>
      <w:tr w:rsidR="00441CE7" w:rsidRPr="00441CE7" w:rsidTr="00556C33">
        <w:tc>
          <w:tcPr>
            <w:tcW w:w="4428" w:type="dxa"/>
            <w:shd w:val="clear" w:color="auto" w:fill="auto"/>
          </w:tcPr>
          <w:p w:rsidR="00441CE7" w:rsidRPr="00441CE7" w:rsidRDefault="00441CE7" w:rsidP="00556C33">
            <w:pPr>
              <w:spacing w:line="240" w:lineRule="exact"/>
              <w:jc w:val="both"/>
              <w:rPr>
                <w:rFonts w:ascii="Arial" w:eastAsia="Calibri" w:hAnsi="Arial" w:cs="Arial"/>
                <w:sz w:val="18"/>
                <w:szCs w:val="18"/>
              </w:rPr>
            </w:pPr>
            <w:r w:rsidRPr="00441CE7">
              <w:rPr>
                <w:rFonts w:ascii="Arial" w:eastAsia="Calibri" w:hAnsi="Arial" w:cs="Arial"/>
                <w:sz w:val="18"/>
                <w:szCs w:val="18"/>
              </w:rPr>
              <w:t>Math</w:t>
            </w:r>
          </w:p>
        </w:tc>
        <w:tc>
          <w:tcPr>
            <w:tcW w:w="5148" w:type="dxa"/>
            <w:shd w:val="clear" w:color="auto" w:fill="auto"/>
          </w:tcPr>
          <w:p w:rsidR="00441CE7" w:rsidRPr="00441CE7" w:rsidRDefault="00441CE7" w:rsidP="00556C33">
            <w:pPr>
              <w:spacing w:line="240" w:lineRule="exact"/>
              <w:jc w:val="both"/>
              <w:rPr>
                <w:rFonts w:ascii="Arial" w:eastAsia="Calibri" w:hAnsi="Arial" w:cs="Arial"/>
                <w:sz w:val="18"/>
                <w:szCs w:val="18"/>
              </w:rPr>
            </w:pPr>
            <w:r w:rsidRPr="00441CE7">
              <w:rPr>
                <w:rFonts w:ascii="Arial" w:eastAsia="Calibri" w:hAnsi="Arial" w:cs="Arial"/>
                <w:sz w:val="18"/>
                <w:szCs w:val="18"/>
              </w:rPr>
              <w:t>3.</w:t>
            </w:r>
            <w:r w:rsidRPr="00441CE7">
              <w:rPr>
                <w:rFonts w:ascii="Arial" w:eastAsia="Calibri" w:hAnsi="Arial" w:cs="Arial"/>
                <w:color w:val="000000"/>
                <w:sz w:val="18"/>
                <w:szCs w:val="18"/>
              </w:rPr>
              <w:t>0</w:t>
            </w:r>
            <w:r w:rsidRPr="00441CE7">
              <w:rPr>
                <w:rFonts w:ascii="Arial" w:eastAsia="Calibri" w:hAnsi="Arial" w:cs="Arial"/>
                <w:sz w:val="18"/>
                <w:szCs w:val="18"/>
              </w:rPr>
              <w:t xml:space="preserve"> Credits</w:t>
            </w:r>
          </w:p>
          <w:p w:rsidR="00441CE7" w:rsidRPr="00441CE7" w:rsidRDefault="00441CE7" w:rsidP="00556C33">
            <w:pPr>
              <w:pStyle w:val="ListParagraph"/>
              <w:numPr>
                <w:ilvl w:val="0"/>
                <w:numId w:val="8"/>
              </w:numPr>
              <w:spacing w:line="240" w:lineRule="exact"/>
              <w:jc w:val="both"/>
              <w:rPr>
                <w:rFonts w:ascii="Arial" w:eastAsia="Calibri" w:hAnsi="Arial" w:cs="Arial"/>
                <w:sz w:val="18"/>
                <w:szCs w:val="18"/>
              </w:rPr>
            </w:pPr>
            <w:r w:rsidRPr="00441CE7">
              <w:rPr>
                <w:rFonts w:ascii="Arial" w:eastAsia="Calibri" w:hAnsi="Arial" w:cs="Arial"/>
                <w:sz w:val="18"/>
                <w:szCs w:val="18"/>
              </w:rPr>
              <w:t xml:space="preserve">Geometry </w:t>
            </w:r>
          </w:p>
          <w:p w:rsidR="00441CE7" w:rsidRPr="00441CE7" w:rsidRDefault="00441CE7" w:rsidP="00556C33">
            <w:pPr>
              <w:pStyle w:val="ListParagraph"/>
              <w:numPr>
                <w:ilvl w:val="0"/>
                <w:numId w:val="8"/>
              </w:numPr>
              <w:spacing w:line="240" w:lineRule="exact"/>
              <w:jc w:val="both"/>
              <w:rPr>
                <w:rFonts w:ascii="Arial" w:eastAsia="Calibri" w:hAnsi="Arial" w:cs="Arial"/>
                <w:sz w:val="18"/>
                <w:szCs w:val="18"/>
              </w:rPr>
            </w:pPr>
            <w:r w:rsidRPr="00441CE7">
              <w:rPr>
                <w:rFonts w:ascii="Arial" w:eastAsia="Calibri" w:hAnsi="Arial" w:cs="Arial"/>
                <w:sz w:val="18"/>
                <w:szCs w:val="18"/>
              </w:rPr>
              <w:t>Algebra A/B</w:t>
            </w:r>
          </w:p>
          <w:p w:rsidR="00441CE7" w:rsidRPr="00441CE7" w:rsidRDefault="00441CE7" w:rsidP="00556C33">
            <w:pPr>
              <w:pStyle w:val="ListParagraph"/>
              <w:numPr>
                <w:ilvl w:val="0"/>
                <w:numId w:val="8"/>
              </w:numPr>
              <w:spacing w:line="240" w:lineRule="exact"/>
              <w:jc w:val="both"/>
              <w:rPr>
                <w:rFonts w:ascii="Arial" w:eastAsia="Calibri" w:hAnsi="Arial" w:cs="Arial"/>
                <w:sz w:val="18"/>
                <w:szCs w:val="18"/>
              </w:rPr>
            </w:pPr>
            <w:r w:rsidRPr="00441CE7">
              <w:rPr>
                <w:rFonts w:ascii="Arial" w:eastAsia="Calibri" w:hAnsi="Arial" w:cs="Arial"/>
                <w:sz w:val="18"/>
                <w:szCs w:val="18"/>
              </w:rPr>
              <w:t>Algebra C/D</w:t>
            </w:r>
          </w:p>
        </w:tc>
      </w:tr>
      <w:tr w:rsidR="00441CE7" w:rsidRPr="00441CE7" w:rsidTr="00556C33">
        <w:tc>
          <w:tcPr>
            <w:tcW w:w="4428" w:type="dxa"/>
            <w:shd w:val="clear" w:color="auto" w:fill="auto"/>
          </w:tcPr>
          <w:p w:rsidR="00441CE7" w:rsidRPr="00441CE7" w:rsidRDefault="00441CE7" w:rsidP="00BB7F1B">
            <w:pPr>
              <w:spacing w:line="240" w:lineRule="exact"/>
              <w:jc w:val="both"/>
              <w:rPr>
                <w:rFonts w:ascii="Arial" w:eastAsia="Calibri" w:hAnsi="Arial" w:cs="Arial"/>
                <w:sz w:val="18"/>
                <w:szCs w:val="18"/>
              </w:rPr>
            </w:pPr>
            <w:r w:rsidRPr="002848A1">
              <w:rPr>
                <w:rFonts w:ascii="Arial" w:eastAsia="Calibri" w:hAnsi="Arial" w:cs="Arial"/>
                <w:sz w:val="18"/>
                <w:szCs w:val="18"/>
              </w:rPr>
              <w:t>Math Related</w:t>
            </w:r>
            <w:r w:rsidR="002848A1" w:rsidRPr="002848A1">
              <w:rPr>
                <w:rFonts w:ascii="Arial" w:eastAsia="Calibri" w:hAnsi="Arial" w:cs="Arial"/>
                <w:color w:val="FF0000"/>
                <w:sz w:val="18"/>
                <w:szCs w:val="18"/>
              </w:rPr>
              <w:t xml:space="preserve"> </w:t>
            </w:r>
          </w:p>
        </w:tc>
        <w:tc>
          <w:tcPr>
            <w:tcW w:w="5148" w:type="dxa"/>
            <w:shd w:val="clear" w:color="auto" w:fill="auto"/>
          </w:tcPr>
          <w:p w:rsidR="00441CE7" w:rsidRPr="00441CE7" w:rsidRDefault="00441CE7" w:rsidP="00556C33">
            <w:pPr>
              <w:spacing w:line="240" w:lineRule="exact"/>
              <w:jc w:val="both"/>
              <w:rPr>
                <w:rFonts w:ascii="Arial" w:eastAsia="Calibri" w:hAnsi="Arial" w:cs="Arial"/>
                <w:sz w:val="18"/>
                <w:szCs w:val="18"/>
              </w:rPr>
            </w:pPr>
            <w:r w:rsidRPr="00441CE7">
              <w:rPr>
                <w:rFonts w:ascii="Arial" w:eastAsia="Calibri" w:hAnsi="Arial" w:cs="Arial"/>
                <w:sz w:val="18"/>
                <w:szCs w:val="18"/>
              </w:rPr>
              <w:t>.5 Credit</w:t>
            </w:r>
          </w:p>
          <w:p w:rsidR="00441CE7" w:rsidRPr="00441CE7" w:rsidRDefault="00441CE7" w:rsidP="00556C33">
            <w:pPr>
              <w:pStyle w:val="ListParagraph"/>
              <w:numPr>
                <w:ilvl w:val="0"/>
                <w:numId w:val="9"/>
              </w:numPr>
              <w:spacing w:line="240" w:lineRule="exact"/>
              <w:jc w:val="both"/>
              <w:rPr>
                <w:rFonts w:ascii="Arial" w:eastAsia="Calibri" w:hAnsi="Arial" w:cs="Arial"/>
                <w:sz w:val="18"/>
                <w:szCs w:val="18"/>
              </w:rPr>
            </w:pPr>
            <w:r w:rsidRPr="00441CE7">
              <w:rPr>
                <w:rFonts w:ascii="Arial" w:eastAsia="Calibri" w:hAnsi="Arial" w:cs="Arial"/>
                <w:sz w:val="18"/>
                <w:szCs w:val="18"/>
              </w:rPr>
              <w:t>Math or Math related</w:t>
            </w:r>
          </w:p>
        </w:tc>
      </w:tr>
      <w:tr w:rsidR="00441CE7" w:rsidRPr="00441CE7" w:rsidTr="00556C33">
        <w:tc>
          <w:tcPr>
            <w:tcW w:w="4428" w:type="dxa"/>
            <w:shd w:val="clear" w:color="auto" w:fill="auto"/>
          </w:tcPr>
          <w:p w:rsidR="00441CE7" w:rsidRPr="00441CE7" w:rsidRDefault="00441CE7" w:rsidP="00556C33">
            <w:pPr>
              <w:spacing w:line="240" w:lineRule="exact"/>
              <w:jc w:val="both"/>
              <w:rPr>
                <w:rFonts w:ascii="Arial" w:eastAsia="Calibri" w:hAnsi="Arial" w:cs="Arial"/>
                <w:sz w:val="18"/>
                <w:szCs w:val="18"/>
              </w:rPr>
            </w:pPr>
            <w:r w:rsidRPr="00441CE7">
              <w:rPr>
                <w:rFonts w:ascii="Arial" w:eastAsia="Calibri" w:hAnsi="Arial" w:cs="Arial"/>
                <w:sz w:val="18"/>
                <w:szCs w:val="18"/>
              </w:rPr>
              <w:t>Social Science</w:t>
            </w:r>
          </w:p>
        </w:tc>
        <w:tc>
          <w:tcPr>
            <w:tcW w:w="5148" w:type="dxa"/>
            <w:shd w:val="clear" w:color="auto" w:fill="auto"/>
          </w:tcPr>
          <w:p w:rsidR="00441CE7" w:rsidRPr="00441CE7" w:rsidRDefault="00441CE7" w:rsidP="00556C33">
            <w:pPr>
              <w:spacing w:line="240" w:lineRule="exact"/>
              <w:jc w:val="both"/>
              <w:rPr>
                <w:rFonts w:ascii="Arial" w:eastAsia="Calibri" w:hAnsi="Arial" w:cs="Arial"/>
                <w:sz w:val="18"/>
                <w:szCs w:val="18"/>
              </w:rPr>
            </w:pPr>
            <w:r w:rsidRPr="00441CE7">
              <w:rPr>
                <w:rFonts w:ascii="Arial" w:eastAsia="Calibri" w:hAnsi="Arial" w:cs="Arial"/>
                <w:sz w:val="18"/>
                <w:szCs w:val="18"/>
              </w:rPr>
              <w:t>3.0 Credits</w:t>
            </w:r>
          </w:p>
          <w:p w:rsidR="00441CE7" w:rsidRPr="00441CE7" w:rsidRDefault="00441CE7" w:rsidP="00556C33">
            <w:pPr>
              <w:pStyle w:val="ListParagraph"/>
              <w:numPr>
                <w:ilvl w:val="0"/>
                <w:numId w:val="9"/>
              </w:numPr>
              <w:spacing w:line="240" w:lineRule="exact"/>
              <w:jc w:val="both"/>
              <w:rPr>
                <w:rFonts w:ascii="Arial" w:eastAsia="Calibri" w:hAnsi="Arial" w:cs="Arial"/>
                <w:sz w:val="18"/>
                <w:szCs w:val="18"/>
              </w:rPr>
            </w:pPr>
            <w:r w:rsidRPr="00441CE7">
              <w:rPr>
                <w:rFonts w:ascii="Arial" w:eastAsia="Calibri" w:hAnsi="Arial" w:cs="Arial"/>
                <w:sz w:val="18"/>
                <w:szCs w:val="18"/>
              </w:rPr>
              <w:t>U.S. History</w:t>
            </w:r>
          </w:p>
          <w:p w:rsidR="00441CE7" w:rsidRPr="00441CE7" w:rsidRDefault="00441CE7" w:rsidP="00556C33">
            <w:pPr>
              <w:pStyle w:val="ListParagraph"/>
              <w:numPr>
                <w:ilvl w:val="0"/>
                <w:numId w:val="9"/>
              </w:numPr>
              <w:spacing w:line="240" w:lineRule="exact"/>
              <w:jc w:val="both"/>
              <w:rPr>
                <w:rFonts w:ascii="Arial" w:eastAsia="Calibri" w:hAnsi="Arial" w:cs="Arial"/>
                <w:sz w:val="18"/>
                <w:szCs w:val="18"/>
              </w:rPr>
            </w:pPr>
            <w:r w:rsidRPr="00441CE7">
              <w:rPr>
                <w:rFonts w:ascii="Arial" w:eastAsia="Calibri" w:hAnsi="Arial" w:cs="Arial"/>
                <w:sz w:val="18"/>
                <w:szCs w:val="18"/>
              </w:rPr>
              <w:t>World History</w:t>
            </w:r>
          </w:p>
          <w:p w:rsidR="00441CE7" w:rsidRPr="00441CE7" w:rsidRDefault="00441CE7" w:rsidP="00556C33">
            <w:pPr>
              <w:pStyle w:val="ListParagraph"/>
              <w:numPr>
                <w:ilvl w:val="0"/>
                <w:numId w:val="9"/>
              </w:numPr>
              <w:spacing w:line="240" w:lineRule="exact"/>
              <w:jc w:val="both"/>
              <w:rPr>
                <w:rFonts w:ascii="Arial" w:eastAsia="Calibri" w:hAnsi="Arial" w:cs="Arial"/>
                <w:sz w:val="18"/>
                <w:szCs w:val="18"/>
              </w:rPr>
            </w:pPr>
            <w:r w:rsidRPr="00441CE7">
              <w:rPr>
                <w:rFonts w:ascii="Arial" w:eastAsia="Calibri" w:hAnsi="Arial" w:cs="Arial"/>
                <w:sz w:val="18"/>
                <w:szCs w:val="18"/>
              </w:rPr>
              <w:t>Government (.5 Credit)</w:t>
            </w:r>
          </w:p>
          <w:p w:rsidR="00441CE7" w:rsidRPr="00441CE7" w:rsidRDefault="00441CE7" w:rsidP="00413333">
            <w:pPr>
              <w:pStyle w:val="ListParagraph"/>
              <w:numPr>
                <w:ilvl w:val="0"/>
                <w:numId w:val="9"/>
              </w:numPr>
              <w:spacing w:line="240" w:lineRule="exact"/>
              <w:jc w:val="both"/>
              <w:rPr>
                <w:rFonts w:ascii="Arial" w:eastAsia="Calibri" w:hAnsi="Arial" w:cs="Arial"/>
                <w:sz w:val="18"/>
                <w:szCs w:val="18"/>
              </w:rPr>
            </w:pPr>
            <w:r w:rsidRPr="00441CE7">
              <w:rPr>
                <w:rFonts w:ascii="Arial" w:eastAsia="Calibri" w:hAnsi="Arial" w:cs="Arial"/>
                <w:sz w:val="18"/>
                <w:szCs w:val="18"/>
              </w:rPr>
              <w:t>Economics (.5 Credit)</w:t>
            </w:r>
          </w:p>
        </w:tc>
      </w:tr>
      <w:tr w:rsidR="00441CE7" w:rsidRPr="00441CE7" w:rsidTr="00556C33">
        <w:tc>
          <w:tcPr>
            <w:tcW w:w="4428" w:type="dxa"/>
            <w:shd w:val="clear" w:color="auto" w:fill="auto"/>
          </w:tcPr>
          <w:p w:rsidR="00441CE7" w:rsidRPr="00441CE7" w:rsidRDefault="00441CE7" w:rsidP="00556C33">
            <w:pPr>
              <w:spacing w:line="240" w:lineRule="exact"/>
              <w:jc w:val="both"/>
              <w:rPr>
                <w:rFonts w:ascii="Arial" w:eastAsia="Calibri" w:hAnsi="Arial" w:cs="Arial"/>
                <w:sz w:val="18"/>
                <w:szCs w:val="18"/>
              </w:rPr>
            </w:pPr>
            <w:r w:rsidRPr="00441CE7">
              <w:rPr>
                <w:rFonts w:ascii="Arial" w:eastAsia="Calibri" w:hAnsi="Arial" w:cs="Arial"/>
                <w:sz w:val="18"/>
                <w:szCs w:val="18"/>
              </w:rPr>
              <w:t>Science</w:t>
            </w:r>
          </w:p>
        </w:tc>
        <w:tc>
          <w:tcPr>
            <w:tcW w:w="5148" w:type="dxa"/>
            <w:shd w:val="clear" w:color="auto" w:fill="auto"/>
          </w:tcPr>
          <w:p w:rsidR="00441CE7" w:rsidRPr="00441CE7" w:rsidRDefault="00441CE7" w:rsidP="00556C33">
            <w:pPr>
              <w:spacing w:line="240" w:lineRule="exact"/>
              <w:jc w:val="both"/>
              <w:rPr>
                <w:rFonts w:ascii="Arial" w:eastAsia="Calibri" w:hAnsi="Arial" w:cs="Arial"/>
                <w:sz w:val="18"/>
                <w:szCs w:val="18"/>
              </w:rPr>
            </w:pPr>
            <w:r w:rsidRPr="00441CE7">
              <w:rPr>
                <w:rFonts w:ascii="Arial" w:eastAsia="Calibri" w:hAnsi="Arial" w:cs="Arial"/>
                <w:sz w:val="18"/>
                <w:szCs w:val="18"/>
              </w:rPr>
              <w:t>3.0 Credits</w:t>
            </w:r>
          </w:p>
          <w:p w:rsidR="00441CE7" w:rsidRPr="00441CE7" w:rsidRDefault="00441CE7" w:rsidP="00556C33">
            <w:pPr>
              <w:pStyle w:val="ListParagraph"/>
              <w:numPr>
                <w:ilvl w:val="0"/>
                <w:numId w:val="10"/>
              </w:numPr>
              <w:spacing w:line="240" w:lineRule="exact"/>
              <w:jc w:val="both"/>
              <w:rPr>
                <w:rFonts w:ascii="Arial" w:eastAsia="Calibri" w:hAnsi="Arial" w:cs="Arial"/>
                <w:sz w:val="18"/>
                <w:szCs w:val="18"/>
              </w:rPr>
            </w:pPr>
            <w:r w:rsidRPr="00441CE7">
              <w:rPr>
                <w:rFonts w:ascii="Arial" w:eastAsia="Calibri" w:hAnsi="Arial" w:cs="Arial"/>
                <w:sz w:val="18"/>
                <w:szCs w:val="18"/>
              </w:rPr>
              <w:t>Earth Science</w:t>
            </w:r>
          </w:p>
          <w:p w:rsidR="00441CE7" w:rsidRPr="00441CE7" w:rsidRDefault="00441CE7" w:rsidP="00556C33">
            <w:pPr>
              <w:pStyle w:val="ListParagraph"/>
              <w:numPr>
                <w:ilvl w:val="0"/>
                <w:numId w:val="10"/>
              </w:numPr>
              <w:spacing w:line="240" w:lineRule="exact"/>
              <w:jc w:val="both"/>
              <w:rPr>
                <w:rFonts w:ascii="Arial" w:eastAsia="Calibri" w:hAnsi="Arial" w:cs="Arial"/>
                <w:sz w:val="18"/>
                <w:szCs w:val="18"/>
              </w:rPr>
            </w:pPr>
            <w:r w:rsidRPr="00441CE7">
              <w:rPr>
                <w:rFonts w:ascii="Arial" w:eastAsia="Calibri" w:hAnsi="Arial" w:cs="Arial"/>
                <w:sz w:val="18"/>
                <w:szCs w:val="18"/>
              </w:rPr>
              <w:t>Biology</w:t>
            </w:r>
          </w:p>
          <w:p w:rsidR="00441CE7" w:rsidRPr="00441CE7" w:rsidRDefault="00441CE7" w:rsidP="00556C33">
            <w:pPr>
              <w:pStyle w:val="ListParagraph"/>
              <w:numPr>
                <w:ilvl w:val="0"/>
                <w:numId w:val="10"/>
              </w:numPr>
              <w:spacing w:line="240" w:lineRule="exact"/>
              <w:jc w:val="both"/>
              <w:rPr>
                <w:rFonts w:ascii="Arial" w:eastAsia="Calibri" w:hAnsi="Arial" w:cs="Arial"/>
                <w:sz w:val="18"/>
                <w:szCs w:val="18"/>
              </w:rPr>
            </w:pPr>
            <w:r w:rsidRPr="00441CE7">
              <w:rPr>
                <w:rFonts w:ascii="Arial" w:eastAsia="Calibri" w:hAnsi="Arial" w:cs="Arial"/>
                <w:sz w:val="18"/>
                <w:szCs w:val="18"/>
              </w:rPr>
              <w:t>Chemistry or Physics</w:t>
            </w:r>
          </w:p>
        </w:tc>
      </w:tr>
      <w:tr w:rsidR="00441CE7" w:rsidRPr="00441CE7" w:rsidTr="00556C33">
        <w:tc>
          <w:tcPr>
            <w:tcW w:w="4428" w:type="dxa"/>
            <w:shd w:val="clear" w:color="auto" w:fill="auto"/>
          </w:tcPr>
          <w:p w:rsidR="00441CE7" w:rsidRPr="00441CE7" w:rsidRDefault="00441CE7" w:rsidP="00556C33">
            <w:pPr>
              <w:spacing w:line="240" w:lineRule="exact"/>
              <w:jc w:val="both"/>
              <w:rPr>
                <w:rFonts w:ascii="Arial" w:eastAsia="Calibri" w:hAnsi="Arial" w:cs="Arial"/>
                <w:sz w:val="18"/>
                <w:szCs w:val="18"/>
              </w:rPr>
            </w:pPr>
            <w:r w:rsidRPr="00441CE7">
              <w:rPr>
                <w:rFonts w:ascii="Arial" w:eastAsia="Calibri" w:hAnsi="Arial" w:cs="Arial"/>
                <w:sz w:val="18"/>
                <w:szCs w:val="18"/>
              </w:rPr>
              <w:t>Physical Education/Health</w:t>
            </w:r>
          </w:p>
        </w:tc>
        <w:tc>
          <w:tcPr>
            <w:tcW w:w="5148" w:type="dxa"/>
            <w:shd w:val="clear" w:color="auto" w:fill="auto"/>
          </w:tcPr>
          <w:p w:rsidR="00441CE7" w:rsidRPr="00441CE7" w:rsidRDefault="00441CE7" w:rsidP="00556C33">
            <w:pPr>
              <w:pStyle w:val="ListParagraph"/>
              <w:numPr>
                <w:ilvl w:val="0"/>
                <w:numId w:val="11"/>
              </w:numPr>
              <w:spacing w:line="240" w:lineRule="exact"/>
              <w:jc w:val="both"/>
              <w:rPr>
                <w:rFonts w:ascii="Arial" w:eastAsia="Calibri" w:hAnsi="Arial" w:cs="Arial"/>
                <w:sz w:val="18"/>
                <w:szCs w:val="18"/>
              </w:rPr>
            </w:pPr>
            <w:r w:rsidRPr="00441CE7">
              <w:rPr>
                <w:rFonts w:ascii="Arial" w:eastAsia="Calibri" w:hAnsi="Arial" w:cs="Arial"/>
                <w:sz w:val="18"/>
                <w:szCs w:val="18"/>
              </w:rPr>
              <w:t>Credit</w:t>
            </w:r>
          </w:p>
          <w:p w:rsidR="00441CE7" w:rsidRPr="00441CE7" w:rsidRDefault="00441CE7" w:rsidP="00556C33">
            <w:pPr>
              <w:spacing w:line="240" w:lineRule="exact"/>
              <w:jc w:val="both"/>
              <w:rPr>
                <w:rFonts w:ascii="Arial" w:eastAsia="Calibri" w:hAnsi="Arial" w:cs="Arial"/>
                <w:sz w:val="18"/>
                <w:szCs w:val="18"/>
              </w:rPr>
            </w:pPr>
            <w:r w:rsidRPr="00441CE7">
              <w:rPr>
                <w:rFonts w:ascii="Arial" w:eastAsia="Calibri" w:hAnsi="Arial" w:cs="Arial"/>
                <w:sz w:val="18"/>
                <w:szCs w:val="18"/>
              </w:rPr>
              <w:t>Physical Education (.5 Credit)</w:t>
            </w:r>
          </w:p>
          <w:p w:rsidR="00441CE7" w:rsidRPr="00441CE7" w:rsidRDefault="00441CE7" w:rsidP="00556C33">
            <w:pPr>
              <w:spacing w:line="240" w:lineRule="exact"/>
              <w:jc w:val="both"/>
              <w:rPr>
                <w:rFonts w:ascii="Arial" w:eastAsia="Calibri" w:hAnsi="Arial" w:cs="Arial"/>
                <w:sz w:val="18"/>
                <w:szCs w:val="18"/>
              </w:rPr>
            </w:pPr>
            <w:r w:rsidRPr="00441CE7">
              <w:rPr>
                <w:rFonts w:ascii="Arial" w:eastAsia="Calibri" w:hAnsi="Arial" w:cs="Arial"/>
                <w:sz w:val="18"/>
                <w:szCs w:val="18"/>
              </w:rPr>
              <w:t>Health (.5 Credit)</w:t>
            </w:r>
          </w:p>
        </w:tc>
      </w:tr>
      <w:tr w:rsidR="00441CE7" w:rsidRPr="00441CE7" w:rsidTr="00556C33">
        <w:tc>
          <w:tcPr>
            <w:tcW w:w="4428" w:type="dxa"/>
            <w:shd w:val="clear" w:color="auto" w:fill="auto"/>
          </w:tcPr>
          <w:p w:rsidR="00441CE7" w:rsidRPr="00441CE7" w:rsidRDefault="00441CE7" w:rsidP="00556C33">
            <w:pPr>
              <w:spacing w:line="240" w:lineRule="exact"/>
              <w:jc w:val="both"/>
              <w:rPr>
                <w:rFonts w:ascii="Arial" w:eastAsia="Calibri" w:hAnsi="Arial" w:cs="Arial"/>
                <w:sz w:val="18"/>
                <w:szCs w:val="18"/>
              </w:rPr>
            </w:pPr>
            <w:r w:rsidRPr="00441CE7">
              <w:rPr>
                <w:rFonts w:ascii="Arial" w:eastAsia="Calibri" w:hAnsi="Arial" w:cs="Arial"/>
                <w:sz w:val="18"/>
                <w:szCs w:val="18"/>
              </w:rPr>
              <w:t>Fine Arts</w:t>
            </w:r>
          </w:p>
        </w:tc>
        <w:tc>
          <w:tcPr>
            <w:tcW w:w="5148" w:type="dxa"/>
            <w:shd w:val="clear" w:color="auto" w:fill="auto"/>
          </w:tcPr>
          <w:p w:rsidR="00441CE7" w:rsidRPr="00441CE7" w:rsidRDefault="00441CE7" w:rsidP="00556C33">
            <w:pPr>
              <w:spacing w:line="240" w:lineRule="exact"/>
              <w:jc w:val="both"/>
              <w:rPr>
                <w:rFonts w:ascii="Arial" w:eastAsia="Calibri" w:hAnsi="Arial" w:cs="Arial"/>
                <w:sz w:val="18"/>
                <w:szCs w:val="18"/>
              </w:rPr>
            </w:pPr>
            <w:r w:rsidRPr="00441CE7">
              <w:rPr>
                <w:rFonts w:ascii="Arial" w:eastAsia="Calibri" w:hAnsi="Arial" w:cs="Arial"/>
                <w:sz w:val="18"/>
                <w:szCs w:val="18"/>
              </w:rPr>
              <w:t>.5 Credit</w:t>
            </w:r>
          </w:p>
        </w:tc>
      </w:tr>
      <w:tr w:rsidR="00441CE7" w:rsidRPr="00441CE7" w:rsidTr="00556C33">
        <w:tc>
          <w:tcPr>
            <w:tcW w:w="4428" w:type="dxa"/>
            <w:shd w:val="clear" w:color="auto" w:fill="auto"/>
          </w:tcPr>
          <w:p w:rsidR="00441CE7" w:rsidRPr="00441CE7" w:rsidRDefault="00441CE7" w:rsidP="00556C33">
            <w:pPr>
              <w:spacing w:line="240" w:lineRule="exact"/>
              <w:jc w:val="both"/>
              <w:rPr>
                <w:rFonts w:ascii="Arial" w:eastAsia="Calibri" w:hAnsi="Arial" w:cs="Arial"/>
                <w:sz w:val="18"/>
                <w:szCs w:val="18"/>
              </w:rPr>
            </w:pPr>
            <w:r w:rsidRPr="00441CE7">
              <w:rPr>
                <w:rFonts w:ascii="Arial" w:eastAsia="Calibri" w:hAnsi="Arial" w:cs="Arial"/>
                <w:sz w:val="18"/>
                <w:szCs w:val="18"/>
              </w:rPr>
              <w:t>Computer Literacy</w:t>
            </w:r>
          </w:p>
        </w:tc>
        <w:tc>
          <w:tcPr>
            <w:tcW w:w="5148" w:type="dxa"/>
            <w:shd w:val="clear" w:color="auto" w:fill="auto"/>
          </w:tcPr>
          <w:p w:rsidR="00441CE7" w:rsidRPr="00441CE7" w:rsidRDefault="00441CE7" w:rsidP="00556C33">
            <w:pPr>
              <w:spacing w:line="240" w:lineRule="exact"/>
              <w:jc w:val="both"/>
              <w:rPr>
                <w:rFonts w:ascii="Arial" w:eastAsia="Calibri" w:hAnsi="Arial" w:cs="Arial"/>
                <w:sz w:val="18"/>
                <w:szCs w:val="18"/>
              </w:rPr>
            </w:pPr>
            <w:r w:rsidRPr="00441CE7">
              <w:rPr>
                <w:rFonts w:ascii="Arial" w:eastAsia="Calibri" w:hAnsi="Arial" w:cs="Arial"/>
                <w:sz w:val="18"/>
                <w:szCs w:val="18"/>
              </w:rPr>
              <w:t>.5 Credit</w:t>
            </w:r>
          </w:p>
          <w:p w:rsidR="00441CE7" w:rsidRPr="00441CE7" w:rsidRDefault="00441CE7" w:rsidP="00556C33">
            <w:pPr>
              <w:spacing w:line="240" w:lineRule="exact"/>
              <w:jc w:val="both"/>
              <w:rPr>
                <w:rFonts w:ascii="Arial" w:eastAsia="Calibri" w:hAnsi="Arial" w:cs="Arial"/>
                <w:sz w:val="18"/>
                <w:szCs w:val="18"/>
              </w:rPr>
            </w:pPr>
            <w:r w:rsidRPr="00441CE7">
              <w:rPr>
                <w:rFonts w:ascii="Arial" w:eastAsia="Calibri" w:hAnsi="Arial" w:cs="Arial"/>
                <w:sz w:val="18"/>
                <w:szCs w:val="18"/>
              </w:rPr>
              <w:t>Any computer class fulfills the on-line experience also</w:t>
            </w:r>
          </w:p>
        </w:tc>
      </w:tr>
      <w:tr w:rsidR="00441CE7" w:rsidRPr="00441CE7" w:rsidTr="00556C33">
        <w:tc>
          <w:tcPr>
            <w:tcW w:w="4428" w:type="dxa"/>
            <w:shd w:val="clear" w:color="auto" w:fill="auto"/>
          </w:tcPr>
          <w:p w:rsidR="00441CE7" w:rsidRPr="00441CE7" w:rsidRDefault="00441CE7" w:rsidP="00556C33">
            <w:pPr>
              <w:spacing w:line="240" w:lineRule="exact"/>
              <w:jc w:val="both"/>
              <w:rPr>
                <w:rFonts w:ascii="Arial" w:eastAsia="Calibri" w:hAnsi="Arial" w:cs="Arial"/>
                <w:sz w:val="18"/>
                <w:szCs w:val="18"/>
              </w:rPr>
            </w:pPr>
            <w:r w:rsidRPr="00441CE7">
              <w:rPr>
                <w:rFonts w:ascii="Arial" w:eastAsia="Calibri" w:hAnsi="Arial" w:cs="Arial"/>
                <w:sz w:val="18"/>
                <w:szCs w:val="18"/>
              </w:rPr>
              <w:t>Language Other Than English (World Language)</w:t>
            </w:r>
          </w:p>
        </w:tc>
        <w:tc>
          <w:tcPr>
            <w:tcW w:w="5148" w:type="dxa"/>
            <w:shd w:val="clear" w:color="auto" w:fill="auto"/>
          </w:tcPr>
          <w:p w:rsidR="00441CE7" w:rsidRPr="00441CE7" w:rsidRDefault="00441CE7" w:rsidP="00556C33">
            <w:pPr>
              <w:spacing w:line="240" w:lineRule="exact"/>
              <w:jc w:val="both"/>
              <w:rPr>
                <w:rFonts w:ascii="Arial" w:eastAsia="Calibri" w:hAnsi="Arial" w:cs="Arial"/>
                <w:sz w:val="18"/>
                <w:szCs w:val="18"/>
              </w:rPr>
            </w:pPr>
            <w:r w:rsidRPr="00441CE7">
              <w:rPr>
                <w:rFonts w:ascii="Arial" w:eastAsia="Calibri" w:hAnsi="Arial" w:cs="Arial"/>
                <w:sz w:val="18"/>
                <w:szCs w:val="18"/>
              </w:rPr>
              <w:t xml:space="preserve">2.0 Credits or a pupil may partially or fully fulfill 1.0 credit of this requirement by completing a department-approved formal career and technical education program or curriculum or by completing visual or performing arts instruction that is in addition to the fine arts requirement.  </w:t>
            </w:r>
          </w:p>
        </w:tc>
      </w:tr>
      <w:tr w:rsidR="00441CE7" w:rsidRPr="00441CE7" w:rsidTr="00556C33">
        <w:tc>
          <w:tcPr>
            <w:tcW w:w="4428" w:type="dxa"/>
            <w:shd w:val="clear" w:color="auto" w:fill="auto"/>
          </w:tcPr>
          <w:p w:rsidR="00441CE7" w:rsidRPr="00441CE7" w:rsidRDefault="00441CE7" w:rsidP="00556C33">
            <w:pPr>
              <w:spacing w:line="240" w:lineRule="exact"/>
              <w:jc w:val="both"/>
              <w:rPr>
                <w:rFonts w:ascii="Arial" w:eastAsia="Calibri" w:hAnsi="Arial" w:cs="Arial"/>
                <w:sz w:val="18"/>
                <w:szCs w:val="18"/>
              </w:rPr>
            </w:pPr>
            <w:r w:rsidRPr="00441CE7">
              <w:rPr>
                <w:rFonts w:ascii="Arial" w:eastAsia="Calibri" w:hAnsi="Arial" w:cs="Arial"/>
                <w:sz w:val="18"/>
                <w:szCs w:val="18"/>
              </w:rPr>
              <w:t>Elective</w:t>
            </w:r>
          </w:p>
        </w:tc>
        <w:tc>
          <w:tcPr>
            <w:tcW w:w="5148" w:type="dxa"/>
            <w:shd w:val="clear" w:color="auto" w:fill="auto"/>
          </w:tcPr>
          <w:p w:rsidR="00441CE7" w:rsidRPr="00441CE7" w:rsidRDefault="00441CE7" w:rsidP="00556C33">
            <w:pPr>
              <w:spacing w:line="240" w:lineRule="exact"/>
              <w:jc w:val="both"/>
              <w:rPr>
                <w:rFonts w:ascii="Arial" w:eastAsia="Calibri" w:hAnsi="Arial" w:cs="Arial"/>
                <w:sz w:val="18"/>
                <w:szCs w:val="18"/>
              </w:rPr>
            </w:pPr>
            <w:r w:rsidRPr="00441CE7">
              <w:rPr>
                <w:rFonts w:ascii="Arial" w:eastAsia="Calibri" w:hAnsi="Arial" w:cs="Arial"/>
                <w:sz w:val="18"/>
                <w:szCs w:val="18"/>
              </w:rPr>
              <w:t>These will supplement the above that results in the total</w:t>
            </w:r>
          </w:p>
          <w:p w:rsidR="00441CE7" w:rsidRPr="00441CE7" w:rsidRDefault="00441CE7" w:rsidP="00556C33">
            <w:pPr>
              <w:spacing w:line="240" w:lineRule="exact"/>
              <w:jc w:val="both"/>
              <w:rPr>
                <w:rFonts w:ascii="Arial" w:eastAsia="Calibri" w:hAnsi="Arial" w:cs="Arial"/>
                <w:sz w:val="18"/>
                <w:szCs w:val="18"/>
              </w:rPr>
            </w:pPr>
            <w:r w:rsidRPr="00441CE7">
              <w:rPr>
                <w:rFonts w:ascii="Arial" w:eastAsia="Calibri" w:hAnsi="Arial" w:cs="Arial"/>
                <w:sz w:val="18"/>
                <w:szCs w:val="18"/>
              </w:rPr>
              <w:t>required credits to graduate.</w:t>
            </w:r>
          </w:p>
        </w:tc>
      </w:tr>
    </w:tbl>
    <w:p w:rsidR="0027549B" w:rsidRDefault="0027549B" w:rsidP="00441CE7">
      <w:pPr>
        <w:rPr>
          <w:rFonts w:ascii="Arial" w:hAnsi="Arial" w:cs="Arial"/>
        </w:rPr>
      </w:pPr>
    </w:p>
    <w:p w:rsidR="0027549B" w:rsidRPr="00441CE7" w:rsidRDefault="0027549B" w:rsidP="00441CE7">
      <w:pPr>
        <w:rPr>
          <w:rFonts w:ascii="Arial" w:hAnsi="Arial" w:cs="Arial"/>
        </w:rPr>
      </w:pPr>
    </w:p>
    <w:p w:rsidR="00441CE7" w:rsidRPr="002B5528" w:rsidRDefault="00441CE7" w:rsidP="002B5528">
      <w:pPr>
        <w:pStyle w:val="Heading5"/>
        <w:jc w:val="center"/>
        <w:rPr>
          <w:rFonts w:ascii="Arial" w:hAnsi="Arial" w:cs="Arial"/>
          <w:b/>
          <w:color w:val="auto"/>
          <w:u w:val="single"/>
        </w:rPr>
      </w:pPr>
      <w:r w:rsidRPr="002B5528">
        <w:rPr>
          <w:rFonts w:ascii="Arial" w:hAnsi="Arial" w:cs="Arial"/>
          <w:b/>
          <w:color w:val="auto"/>
          <w:u w:val="single"/>
        </w:rPr>
        <w:t>HIGH SCHOOL GRADUATION CREDITS AND COLLEGE ADMISSIONS</w:t>
      </w:r>
    </w:p>
    <w:p w:rsidR="00441CE7" w:rsidRPr="00441CE7" w:rsidRDefault="00441CE7" w:rsidP="00441CE7">
      <w:pPr>
        <w:rPr>
          <w:rFonts w:ascii="Arial" w:hAnsi="Arial" w:cs="Arial"/>
          <w:sz w:val="20"/>
        </w:rPr>
      </w:pPr>
    </w:p>
    <w:p w:rsidR="00441CE7" w:rsidRPr="008C028A" w:rsidRDefault="00441CE7" w:rsidP="00441CE7">
      <w:pPr>
        <w:jc w:val="both"/>
        <w:rPr>
          <w:rFonts w:ascii="Arial" w:eastAsia="Calibri" w:hAnsi="Arial" w:cs="Arial"/>
          <w:sz w:val="20"/>
          <w:szCs w:val="20"/>
        </w:rPr>
      </w:pPr>
      <w:r w:rsidRPr="008C028A">
        <w:rPr>
          <w:rFonts w:ascii="Arial" w:hAnsi="Arial" w:cs="Arial"/>
          <w:sz w:val="20"/>
          <w:szCs w:val="20"/>
        </w:rPr>
        <w:t>Graduation requirements must be fulfilled in order to receive a diploma from Holt High School. Colleges and universities have their own admissions policies. Students and parents should review college and university application and admission policies before senior year. It is highly recommended that students take a full year of all core subjects their senior year and have completed two years of a foreign language if planning to attend a college or university.</w:t>
      </w:r>
    </w:p>
    <w:p w:rsidR="00441CE7" w:rsidRPr="00441CE7" w:rsidRDefault="00441CE7" w:rsidP="00441CE7">
      <w:pPr>
        <w:rPr>
          <w:rFonts w:ascii="Arial" w:hAnsi="Arial" w:cs="Arial"/>
          <w:sz w:val="20"/>
        </w:rPr>
      </w:pPr>
    </w:p>
    <w:p w:rsidR="00441CE7" w:rsidRPr="002B5528" w:rsidRDefault="00441CE7" w:rsidP="002B5528">
      <w:pPr>
        <w:pStyle w:val="Heading5"/>
        <w:jc w:val="center"/>
        <w:rPr>
          <w:rFonts w:ascii="Arial" w:hAnsi="Arial" w:cs="Arial"/>
          <w:b/>
          <w:color w:val="auto"/>
          <w:u w:val="single"/>
        </w:rPr>
      </w:pPr>
      <w:r w:rsidRPr="002B5528">
        <w:rPr>
          <w:rFonts w:ascii="Arial" w:hAnsi="Arial" w:cs="Arial"/>
          <w:b/>
          <w:color w:val="auto"/>
          <w:u w:val="single"/>
        </w:rPr>
        <w:t>11</w:t>
      </w:r>
      <w:r w:rsidRPr="002B5528">
        <w:rPr>
          <w:rFonts w:ascii="Arial" w:hAnsi="Arial" w:cs="Arial"/>
          <w:b/>
          <w:color w:val="auto"/>
          <w:u w:val="single"/>
          <w:vertAlign w:val="superscript"/>
        </w:rPr>
        <w:t>th</w:t>
      </w:r>
      <w:r w:rsidRPr="002B5528">
        <w:rPr>
          <w:rFonts w:ascii="Arial" w:hAnsi="Arial" w:cs="Arial"/>
          <w:b/>
          <w:color w:val="auto"/>
          <w:u w:val="single"/>
        </w:rPr>
        <w:t xml:space="preserve"> GRADE STATE REQUIRED TESTS </w:t>
      </w:r>
      <w:r w:rsidRPr="003B1DE6">
        <w:rPr>
          <w:rFonts w:ascii="Arial" w:hAnsi="Arial" w:cs="Arial"/>
          <w:b/>
          <w:color w:val="auto"/>
          <w:sz w:val="20"/>
          <w:szCs w:val="20"/>
          <w:u w:val="single"/>
        </w:rPr>
        <w:t>(SAT/WorkKeys/M-STEP)</w:t>
      </w:r>
    </w:p>
    <w:p w:rsidR="00441CE7" w:rsidRPr="00441CE7" w:rsidRDefault="00441CE7" w:rsidP="00441CE7">
      <w:pPr>
        <w:jc w:val="both"/>
        <w:rPr>
          <w:rFonts w:ascii="Arial" w:hAnsi="Arial" w:cs="Arial"/>
          <w:sz w:val="20"/>
        </w:rPr>
      </w:pPr>
    </w:p>
    <w:p w:rsidR="00441CE7" w:rsidRPr="005A006B" w:rsidRDefault="00441CE7" w:rsidP="00441CE7">
      <w:pPr>
        <w:jc w:val="both"/>
        <w:rPr>
          <w:rFonts w:ascii="Arial" w:hAnsi="Arial" w:cs="Arial"/>
          <w:sz w:val="20"/>
          <w:szCs w:val="20"/>
        </w:rPr>
      </w:pPr>
      <w:r w:rsidRPr="005A006B">
        <w:rPr>
          <w:rFonts w:ascii="Arial" w:hAnsi="Arial" w:cs="Arial"/>
          <w:sz w:val="20"/>
          <w:szCs w:val="20"/>
        </w:rPr>
        <w:t>Holt Public Schools students must complete all components of SAT/WorkKeys/M-STEP for the graduating class of 2017 and beyond during their 11</w:t>
      </w:r>
      <w:r w:rsidRPr="005A006B">
        <w:rPr>
          <w:rFonts w:ascii="Arial" w:hAnsi="Arial" w:cs="Arial"/>
          <w:sz w:val="20"/>
          <w:szCs w:val="20"/>
          <w:vertAlign w:val="superscript"/>
        </w:rPr>
        <w:t>th</w:t>
      </w:r>
      <w:r w:rsidRPr="005A006B">
        <w:rPr>
          <w:rFonts w:ascii="Arial" w:hAnsi="Arial" w:cs="Arial"/>
          <w:sz w:val="20"/>
          <w:szCs w:val="20"/>
        </w:rPr>
        <w:t xml:space="preserve"> grade year.  In the event that a student does not take the State required test or took the exam and did not receive valid scores, the student is required to retake all required State tests in their 12</w:t>
      </w:r>
      <w:r w:rsidRPr="005A006B">
        <w:rPr>
          <w:rFonts w:ascii="Arial" w:hAnsi="Arial" w:cs="Arial"/>
          <w:sz w:val="20"/>
          <w:szCs w:val="20"/>
          <w:vertAlign w:val="superscript"/>
        </w:rPr>
        <w:t>th</w:t>
      </w:r>
      <w:r w:rsidRPr="005A006B">
        <w:rPr>
          <w:rFonts w:ascii="Arial" w:hAnsi="Arial" w:cs="Arial"/>
          <w:sz w:val="20"/>
          <w:szCs w:val="20"/>
        </w:rPr>
        <w:t xml:space="preserve"> grade year, unless excused by the High School Administration.</w:t>
      </w:r>
    </w:p>
    <w:p w:rsidR="00441CE7" w:rsidRPr="00441CE7" w:rsidRDefault="00441CE7" w:rsidP="00441CE7">
      <w:pPr>
        <w:jc w:val="center"/>
        <w:rPr>
          <w:rFonts w:ascii="Arial" w:hAnsi="Arial" w:cs="Arial"/>
          <w:sz w:val="20"/>
        </w:rPr>
      </w:pPr>
    </w:p>
    <w:p w:rsidR="00441CE7" w:rsidRPr="00441CE7" w:rsidRDefault="00441CE7" w:rsidP="00441CE7">
      <w:pPr>
        <w:jc w:val="center"/>
        <w:rPr>
          <w:rFonts w:ascii="Arial" w:hAnsi="Arial" w:cs="Arial"/>
          <w:b/>
          <w:u w:val="single"/>
        </w:rPr>
      </w:pPr>
      <w:r w:rsidRPr="00441CE7">
        <w:rPr>
          <w:rFonts w:ascii="Arial" w:hAnsi="Arial" w:cs="Arial"/>
          <w:b/>
          <w:u w:val="single"/>
        </w:rPr>
        <w:t>REQUIRED COURSES</w:t>
      </w:r>
    </w:p>
    <w:p w:rsidR="00441CE7" w:rsidRPr="00441CE7" w:rsidRDefault="00441CE7" w:rsidP="00441CE7">
      <w:pPr>
        <w:rPr>
          <w:rFonts w:ascii="Arial" w:hAnsi="Arial" w:cs="Arial"/>
          <w:sz w:val="20"/>
        </w:rPr>
      </w:pPr>
      <w:r w:rsidRPr="00441CE7">
        <w:rPr>
          <w:rFonts w:ascii="Arial" w:hAnsi="Arial" w:cs="Arial"/>
          <w:sz w:val="20"/>
        </w:rPr>
        <w:tab/>
      </w:r>
    </w:p>
    <w:p w:rsidR="00441CE7" w:rsidRPr="005A006B" w:rsidRDefault="00441CE7" w:rsidP="00441CE7">
      <w:pPr>
        <w:jc w:val="both"/>
        <w:rPr>
          <w:rFonts w:ascii="Arial" w:hAnsi="Arial" w:cs="Arial"/>
          <w:sz w:val="20"/>
          <w:szCs w:val="20"/>
        </w:rPr>
      </w:pPr>
      <w:r w:rsidRPr="005A006B">
        <w:rPr>
          <w:rFonts w:ascii="Arial" w:hAnsi="Arial" w:cs="Arial"/>
          <w:sz w:val="20"/>
          <w:szCs w:val="20"/>
        </w:rPr>
        <w:t>The primary function of required subjects is to assure essential levels of competency for all graduates.  General education opportunities must be balanced with specialized learning opportunities geared to the individual’s interests, talents and occupational goals.  All required courses need to be attempted at Holt High School.  All special programs would need administrative and counselor approval.</w:t>
      </w:r>
    </w:p>
    <w:p w:rsidR="00441CE7" w:rsidRPr="00441CE7" w:rsidRDefault="00441CE7" w:rsidP="00441CE7">
      <w:pPr>
        <w:rPr>
          <w:rFonts w:ascii="Arial" w:hAnsi="Arial" w:cs="Arial"/>
          <w:sz w:val="20"/>
        </w:rPr>
      </w:pPr>
    </w:p>
    <w:p w:rsidR="00441CE7" w:rsidRPr="00441CE7" w:rsidRDefault="00441CE7" w:rsidP="00441CE7">
      <w:pPr>
        <w:jc w:val="center"/>
        <w:rPr>
          <w:rFonts w:ascii="Arial" w:hAnsi="Arial" w:cs="Arial"/>
          <w:b/>
          <w:bCs/>
          <w:u w:val="single"/>
        </w:rPr>
      </w:pPr>
      <w:r w:rsidRPr="00441CE7">
        <w:rPr>
          <w:rFonts w:ascii="Arial" w:hAnsi="Arial" w:cs="Arial"/>
          <w:b/>
          <w:bCs/>
          <w:u w:val="single"/>
        </w:rPr>
        <w:t>PERSONAL CURRICULUM</w:t>
      </w:r>
    </w:p>
    <w:p w:rsidR="00441CE7" w:rsidRPr="00441CE7" w:rsidRDefault="00441CE7" w:rsidP="00441CE7">
      <w:pPr>
        <w:tabs>
          <w:tab w:val="left" w:pos="0"/>
        </w:tabs>
        <w:jc w:val="both"/>
        <w:rPr>
          <w:rFonts w:ascii="Arial" w:hAnsi="Arial" w:cs="Arial"/>
          <w:sz w:val="20"/>
        </w:rPr>
      </w:pPr>
    </w:p>
    <w:p w:rsidR="00441CE7" w:rsidRPr="005A006B" w:rsidRDefault="00441CE7" w:rsidP="00441CE7">
      <w:pPr>
        <w:autoSpaceDE w:val="0"/>
        <w:autoSpaceDN w:val="0"/>
        <w:adjustRightInd w:val="0"/>
        <w:jc w:val="both"/>
        <w:rPr>
          <w:rFonts w:ascii="Arial" w:hAnsi="Arial" w:cs="Arial"/>
          <w:sz w:val="20"/>
          <w:szCs w:val="20"/>
        </w:rPr>
      </w:pPr>
      <w:r w:rsidRPr="005A006B">
        <w:rPr>
          <w:rFonts w:ascii="Arial" w:hAnsi="Arial" w:cs="Arial"/>
          <w:sz w:val="20"/>
          <w:szCs w:val="20"/>
        </w:rPr>
        <w:t>The intent of the Personal Curriculum is to increase the rigor and relevance of the educational experience. The use of a personal curriculum (PC) modification is allowed by state statute for only three reasons:</w:t>
      </w:r>
    </w:p>
    <w:p w:rsidR="00441CE7" w:rsidRDefault="00B53DC0" w:rsidP="00B53DC0">
      <w:pPr>
        <w:pStyle w:val="ListParagraph"/>
        <w:numPr>
          <w:ilvl w:val="0"/>
          <w:numId w:val="86"/>
        </w:numPr>
        <w:autoSpaceDE w:val="0"/>
        <w:autoSpaceDN w:val="0"/>
        <w:adjustRightInd w:val="0"/>
        <w:jc w:val="both"/>
        <w:rPr>
          <w:rFonts w:ascii="Arial" w:hAnsi="Arial" w:cs="Arial"/>
          <w:sz w:val="22"/>
          <w:szCs w:val="22"/>
        </w:rPr>
      </w:pPr>
      <w:r w:rsidRPr="00B53DC0">
        <w:rPr>
          <w:rFonts w:ascii="Arial" w:hAnsi="Arial" w:cs="Arial"/>
          <w:sz w:val="22"/>
          <w:szCs w:val="22"/>
        </w:rPr>
        <w:t xml:space="preserve">A student wishes to modify the </w:t>
      </w:r>
      <w:r w:rsidR="00711156">
        <w:rPr>
          <w:rFonts w:ascii="Arial" w:hAnsi="Arial" w:cs="Arial"/>
          <w:sz w:val="22"/>
          <w:szCs w:val="22"/>
        </w:rPr>
        <w:t>M</w:t>
      </w:r>
      <w:r w:rsidRPr="00B53DC0">
        <w:rPr>
          <w:rFonts w:ascii="Arial" w:hAnsi="Arial" w:cs="Arial"/>
          <w:sz w:val="22"/>
          <w:szCs w:val="22"/>
        </w:rPr>
        <w:t xml:space="preserve">athematics </w:t>
      </w:r>
      <w:r w:rsidR="00711156">
        <w:rPr>
          <w:rFonts w:ascii="Arial" w:hAnsi="Arial" w:cs="Arial"/>
          <w:sz w:val="22"/>
          <w:szCs w:val="22"/>
        </w:rPr>
        <w:t>r</w:t>
      </w:r>
      <w:r>
        <w:rPr>
          <w:rFonts w:ascii="Arial" w:hAnsi="Arial" w:cs="Arial"/>
          <w:sz w:val="22"/>
          <w:szCs w:val="22"/>
        </w:rPr>
        <w:t>equirement.</w:t>
      </w:r>
    </w:p>
    <w:p w:rsidR="00B53DC0" w:rsidRDefault="00B53DC0" w:rsidP="00B53DC0">
      <w:pPr>
        <w:pStyle w:val="ListParagraph"/>
        <w:numPr>
          <w:ilvl w:val="0"/>
          <w:numId w:val="86"/>
        </w:numPr>
        <w:autoSpaceDE w:val="0"/>
        <w:autoSpaceDN w:val="0"/>
        <w:adjustRightInd w:val="0"/>
        <w:jc w:val="both"/>
        <w:rPr>
          <w:rFonts w:ascii="Arial" w:hAnsi="Arial" w:cs="Arial"/>
          <w:sz w:val="22"/>
          <w:szCs w:val="22"/>
        </w:rPr>
      </w:pPr>
      <w:r>
        <w:rPr>
          <w:rFonts w:ascii="Arial" w:hAnsi="Arial" w:cs="Arial"/>
          <w:sz w:val="22"/>
          <w:szCs w:val="22"/>
        </w:rPr>
        <w:t>A student wishes to go beyond the academic credit requirements by adding more Math, Science, English Language Arts, or Languages other than English credits.</w:t>
      </w:r>
    </w:p>
    <w:p w:rsidR="00B53DC0" w:rsidRPr="00B53DC0" w:rsidRDefault="00B53DC0" w:rsidP="00B53DC0">
      <w:pPr>
        <w:pStyle w:val="ListParagraph"/>
        <w:numPr>
          <w:ilvl w:val="0"/>
          <w:numId w:val="86"/>
        </w:numPr>
        <w:autoSpaceDE w:val="0"/>
        <w:autoSpaceDN w:val="0"/>
        <w:adjustRightInd w:val="0"/>
        <w:jc w:val="both"/>
        <w:rPr>
          <w:rFonts w:ascii="Arial" w:hAnsi="Arial" w:cs="Arial"/>
          <w:sz w:val="22"/>
          <w:szCs w:val="22"/>
        </w:rPr>
      </w:pPr>
      <w:r>
        <w:rPr>
          <w:rFonts w:ascii="Arial" w:hAnsi="Arial" w:cs="Arial"/>
          <w:sz w:val="22"/>
          <w:szCs w:val="22"/>
        </w:rPr>
        <w:t>A student with a documented disability needs to modify the credit requirements/content expectation based on his or her disability.</w:t>
      </w:r>
    </w:p>
    <w:p w:rsidR="00441CE7" w:rsidRDefault="00441CE7" w:rsidP="00441CE7">
      <w:pPr>
        <w:autoSpaceDE w:val="0"/>
        <w:autoSpaceDN w:val="0"/>
        <w:adjustRightInd w:val="0"/>
        <w:jc w:val="both"/>
        <w:rPr>
          <w:rFonts w:ascii="Arial" w:hAnsi="Arial" w:cs="Arial"/>
          <w:sz w:val="22"/>
          <w:szCs w:val="22"/>
        </w:rPr>
      </w:pPr>
    </w:p>
    <w:p w:rsidR="00441CE7" w:rsidRPr="005A006B" w:rsidRDefault="00441CE7" w:rsidP="00441CE7">
      <w:pPr>
        <w:autoSpaceDE w:val="0"/>
        <w:autoSpaceDN w:val="0"/>
        <w:adjustRightInd w:val="0"/>
        <w:jc w:val="both"/>
        <w:rPr>
          <w:rFonts w:ascii="Arial" w:hAnsi="Arial" w:cs="Arial"/>
          <w:sz w:val="20"/>
          <w:szCs w:val="20"/>
        </w:rPr>
      </w:pPr>
      <w:r w:rsidRPr="005A006B">
        <w:rPr>
          <w:rFonts w:ascii="Arial" w:hAnsi="Arial" w:cs="Arial"/>
          <w:sz w:val="20"/>
          <w:szCs w:val="20"/>
        </w:rPr>
        <w:t>The Personal Curriculum may also be an option for students with disabilities requiring specific modifications of the Michigan Merit Curriculum to ensure progress with their career pathway and postsecondary goals.  Any parent/legal guardian requiring more information about the Personal Curriculum should contact the high school counseling office.</w:t>
      </w:r>
    </w:p>
    <w:p w:rsidR="00441CE7" w:rsidRPr="00441CE7" w:rsidRDefault="00441CE7" w:rsidP="00441CE7">
      <w:pPr>
        <w:rPr>
          <w:rFonts w:ascii="Arial" w:hAnsi="Arial" w:cs="Arial"/>
          <w:sz w:val="20"/>
        </w:rPr>
      </w:pPr>
    </w:p>
    <w:p w:rsidR="00441CE7" w:rsidRPr="00441CE7" w:rsidRDefault="00441CE7" w:rsidP="00441CE7">
      <w:pPr>
        <w:jc w:val="center"/>
        <w:rPr>
          <w:rFonts w:ascii="Arial" w:hAnsi="Arial" w:cs="Arial"/>
          <w:b/>
          <w:u w:val="single"/>
        </w:rPr>
      </w:pPr>
      <w:r w:rsidRPr="00441CE7">
        <w:rPr>
          <w:rFonts w:ascii="Arial" w:hAnsi="Arial" w:cs="Arial"/>
          <w:b/>
          <w:u w:val="single"/>
        </w:rPr>
        <w:t>TRANSFER STUDENTS</w:t>
      </w:r>
    </w:p>
    <w:p w:rsidR="00441CE7" w:rsidRPr="00441CE7" w:rsidRDefault="00441CE7" w:rsidP="00441CE7">
      <w:pPr>
        <w:jc w:val="center"/>
        <w:rPr>
          <w:rFonts w:ascii="Arial" w:hAnsi="Arial" w:cs="Arial"/>
          <w:b/>
          <w:sz w:val="20"/>
        </w:rPr>
      </w:pPr>
    </w:p>
    <w:p w:rsidR="00441CE7" w:rsidRPr="005A006B" w:rsidRDefault="00441CE7" w:rsidP="00441CE7">
      <w:pPr>
        <w:spacing w:line="19" w:lineRule="atLeast"/>
        <w:jc w:val="both"/>
        <w:rPr>
          <w:rFonts w:ascii="Arial" w:hAnsi="Arial" w:cs="Arial"/>
          <w:snapToGrid w:val="0"/>
          <w:sz w:val="20"/>
          <w:szCs w:val="20"/>
        </w:rPr>
      </w:pPr>
      <w:r w:rsidRPr="005A006B">
        <w:rPr>
          <w:rFonts w:ascii="Arial" w:hAnsi="Arial" w:cs="Arial"/>
          <w:snapToGrid w:val="0"/>
          <w:sz w:val="20"/>
          <w:szCs w:val="20"/>
        </w:rPr>
        <w:t>Holt High School is an AdvancED NCA CASI accredited institution of secondary education.  Accreditation affirms a set of standards for our curriculum, faculty, and facilities.  Insuring the integrity of a diploma granted by Holt Public Schools is the intent of the following terms regarding transfer credit:</w:t>
      </w:r>
    </w:p>
    <w:p w:rsidR="00441CE7" w:rsidRPr="005A006B" w:rsidRDefault="00441CE7" w:rsidP="00441CE7">
      <w:pPr>
        <w:spacing w:line="19" w:lineRule="atLeast"/>
        <w:jc w:val="both"/>
        <w:rPr>
          <w:rFonts w:ascii="Arial" w:hAnsi="Arial" w:cs="Arial"/>
          <w:snapToGrid w:val="0"/>
          <w:sz w:val="20"/>
          <w:szCs w:val="20"/>
        </w:rPr>
      </w:pPr>
    </w:p>
    <w:p w:rsidR="00441CE7" w:rsidRPr="005A006B" w:rsidRDefault="00441CE7" w:rsidP="00441CE7">
      <w:pPr>
        <w:spacing w:line="60" w:lineRule="auto"/>
        <w:jc w:val="both"/>
        <w:rPr>
          <w:rFonts w:ascii="Arial" w:hAnsi="Arial" w:cs="Arial"/>
          <w:snapToGrid w:val="0"/>
          <w:sz w:val="20"/>
          <w:szCs w:val="20"/>
        </w:rPr>
      </w:pPr>
    </w:p>
    <w:p w:rsidR="00441CE7" w:rsidRPr="005A006B" w:rsidRDefault="00441CE7" w:rsidP="00441CE7">
      <w:pPr>
        <w:numPr>
          <w:ilvl w:val="0"/>
          <w:numId w:val="5"/>
        </w:numPr>
        <w:spacing w:line="19" w:lineRule="atLeast"/>
        <w:jc w:val="both"/>
        <w:rPr>
          <w:rFonts w:ascii="Arial" w:hAnsi="Arial" w:cs="Arial"/>
          <w:snapToGrid w:val="0"/>
          <w:sz w:val="20"/>
          <w:szCs w:val="20"/>
        </w:rPr>
      </w:pPr>
      <w:r w:rsidRPr="005A006B">
        <w:rPr>
          <w:rFonts w:ascii="Arial" w:hAnsi="Arial" w:cs="Arial"/>
          <w:snapToGrid w:val="0"/>
          <w:sz w:val="20"/>
          <w:szCs w:val="20"/>
        </w:rPr>
        <w:t>Transfer students shall be granted the credits successfully earned at U.S. Department of Education recognized accredited schools previously attended. G.P.A.’s from such accredited schools will be included for Holt awards and cumulative G.P.A.’s (transfers after first semester of 12</w:t>
      </w:r>
      <w:r w:rsidRPr="005A006B">
        <w:rPr>
          <w:rFonts w:ascii="Arial" w:hAnsi="Arial" w:cs="Arial"/>
          <w:snapToGrid w:val="0"/>
          <w:sz w:val="20"/>
          <w:szCs w:val="20"/>
          <w:vertAlign w:val="superscript"/>
        </w:rPr>
        <w:t>th</w:t>
      </w:r>
      <w:r w:rsidRPr="005A006B">
        <w:rPr>
          <w:rFonts w:ascii="Arial" w:hAnsi="Arial" w:cs="Arial"/>
          <w:snapToGrid w:val="0"/>
          <w:sz w:val="20"/>
          <w:szCs w:val="20"/>
        </w:rPr>
        <w:t xml:space="preserve"> grade year are excluded from awards consideration.)</w:t>
      </w:r>
    </w:p>
    <w:p w:rsidR="00441CE7" w:rsidRPr="005A006B" w:rsidRDefault="00441CE7" w:rsidP="00441CE7">
      <w:pPr>
        <w:spacing w:line="19" w:lineRule="atLeast"/>
        <w:jc w:val="both"/>
        <w:rPr>
          <w:rFonts w:ascii="Arial" w:hAnsi="Arial" w:cs="Arial"/>
          <w:snapToGrid w:val="0"/>
          <w:sz w:val="20"/>
          <w:szCs w:val="20"/>
        </w:rPr>
      </w:pPr>
    </w:p>
    <w:p w:rsidR="00441CE7" w:rsidRPr="005A006B" w:rsidRDefault="00441CE7" w:rsidP="00441CE7">
      <w:pPr>
        <w:numPr>
          <w:ilvl w:val="0"/>
          <w:numId w:val="5"/>
        </w:numPr>
        <w:spacing w:line="228" w:lineRule="auto"/>
        <w:jc w:val="both"/>
        <w:rPr>
          <w:rFonts w:ascii="Arial" w:hAnsi="Arial" w:cs="Arial"/>
          <w:snapToGrid w:val="0"/>
          <w:sz w:val="20"/>
          <w:szCs w:val="20"/>
        </w:rPr>
      </w:pPr>
      <w:r w:rsidRPr="005A006B">
        <w:rPr>
          <w:rFonts w:ascii="Arial" w:hAnsi="Arial" w:cs="Arial"/>
          <w:snapToGrid w:val="0"/>
          <w:sz w:val="20"/>
          <w:szCs w:val="20"/>
        </w:rPr>
        <w:t>Transfers from schools that are not accredited by a U.S. Department of Education recognized institution will have credits transferred without the corresponding grades.  Only grades earned at Holt High School will be reflected on the Holt High School transcript and considered for awards, scholarships, etc.</w:t>
      </w:r>
    </w:p>
    <w:p w:rsidR="00441CE7" w:rsidRPr="002B5528" w:rsidRDefault="00441CE7" w:rsidP="00441CE7">
      <w:pPr>
        <w:pStyle w:val="ListParagraph"/>
        <w:rPr>
          <w:rFonts w:ascii="Arial" w:hAnsi="Arial" w:cs="Arial"/>
          <w:snapToGrid w:val="0"/>
          <w:sz w:val="22"/>
          <w:szCs w:val="22"/>
        </w:rPr>
      </w:pPr>
    </w:p>
    <w:p w:rsidR="00441CE7" w:rsidRPr="005A006B" w:rsidRDefault="00441CE7" w:rsidP="00441CE7">
      <w:pPr>
        <w:numPr>
          <w:ilvl w:val="0"/>
          <w:numId w:val="5"/>
        </w:numPr>
        <w:spacing w:line="228" w:lineRule="auto"/>
        <w:jc w:val="both"/>
        <w:rPr>
          <w:rFonts w:ascii="Arial" w:hAnsi="Arial" w:cs="Arial"/>
          <w:snapToGrid w:val="0"/>
          <w:sz w:val="20"/>
          <w:szCs w:val="20"/>
        </w:rPr>
      </w:pPr>
      <w:r w:rsidRPr="005A006B">
        <w:rPr>
          <w:rFonts w:ascii="Arial" w:hAnsi="Arial" w:cs="Arial"/>
          <w:snapToGrid w:val="0"/>
          <w:sz w:val="20"/>
          <w:szCs w:val="20"/>
        </w:rPr>
        <w:lastRenderedPageBreak/>
        <w:t>Transfers from nontraditional educational settings (e.g., home schools) fall into two categories:</w:t>
      </w:r>
    </w:p>
    <w:p w:rsidR="00441CE7" w:rsidRPr="005A006B" w:rsidRDefault="00441CE7" w:rsidP="00441CE7">
      <w:pPr>
        <w:pStyle w:val="ListParagraph"/>
        <w:rPr>
          <w:rFonts w:ascii="Arial" w:hAnsi="Arial" w:cs="Arial"/>
          <w:snapToGrid w:val="0"/>
          <w:sz w:val="20"/>
        </w:rPr>
      </w:pPr>
    </w:p>
    <w:p w:rsidR="00441CE7" w:rsidRPr="005A006B" w:rsidRDefault="00441CE7" w:rsidP="00441CE7">
      <w:pPr>
        <w:numPr>
          <w:ilvl w:val="0"/>
          <w:numId w:val="4"/>
        </w:numPr>
        <w:tabs>
          <w:tab w:val="num" w:pos="900"/>
        </w:tabs>
        <w:spacing w:line="228" w:lineRule="auto"/>
        <w:jc w:val="both"/>
        <w:rPr>
          <w:rFonts w:ascii="Arial" w:hAnsi="Arial" w:cs="Arial"/>
          <w:snapToGrid w:val="0"/>
          <w:sz w:val="20"/>
          <w:szCs w:val="20"/>
        </w:rPr>
      </w:pPr>
      <w:r w:rsidRPr="005A006B">
        <w:rPr>
          <w:rFonts w:ascii="Arial" w:hAnsi="Arial" w:cs="Arial"/>
          <w:snapToGrid w:val="0"/>
          <w:sz w:val="20"/>
          <w:szCs w:val="20"/>
        </w:rPr>
        <w:t>First, transcripts issued by an accredited body not recognized by the U.S. Department of Education will be accepted with a maximum of ten credits transferable and no G.P.A.  Additionally, Holt High School course placement may be based on pre-testing (e.g. district assessments).</w:t>
      </w:r>
    </w:p>
    <w:p w:rsidR="00441CE7" w:rsidRPr="005A006B" w:rsidRDefault="00441CE7" w:rsidP="00441CE7">
      <w:pPr>
        <w:numPr>
          <w:ilvl w:val="0"/>
          <w:numId w:val="4"/>
        </w:numPr>
        <w:tabs>
          <w:tab w:val="num" w:pos="900"/>
        </w:tabs>
        <w:spacing w:line="228" w:lineRule="auto"/>
        <w:jc w:val="both"/>
        <w:rPr>
          <w:rFonts w:ascii="Arial" w:hAnsi="Arial" w:cs="Arial"/>
          <w:snapToGrid w:val="0"/>
          <w:sz w:val="20"/>
          <w:szCs w:val="20"/>
        </w:rPr>
      </w:pPr>
      <w:r w:rsidRPr="005A006B">
        <w:rPr>
          <w:rFonts w:ascii="Arial" w:hAnsi="Arial" w:cs="Arial"/>
          <w:snapToGrid w:val="0"/>
          <w:sz w:val="20"/>
          <w:szCs w:val="20"/>
        </w:rPr>
        <w:t>Second, grades and credits reported without an accredited transcript will not be accepted.  A student in this condition will have zero credits and building placement will be based on age and other factors.</w:t>
      </w:r>
    </w:p>
    <w:p w:rsidR="00441CE7" w:rsidRPr="005A006B" w:rsidRDefault="00441CE7" w:rsidP="00441CE7">
      <w:pPr>
        <w:tabs>
          <w:tab w:val="num" w:pos="180"/>
          <w:tab w:val="num" w:pos="900"/>
        </w:tabs>
        <w:spacing w:line="120" w:lineRule="auto"/>
        <w:ind w:left="900" w:hanging="360"/>
        <w:jc w:val="both"/>
        <w:rPr>
          <w:rFonts w:ascii="Arial" w:hAnsi="Arial" w:cs="Arial"/>
          <w:snapToGrid w:val="0"/>
          <w:sz w:val="20"/>
          <w:szCs w:val="20"/>
        </w:rPr>
      </w:pPr>
    </w:p>
    <w:p w:rsidR="00441CE7" w:rsidRPr="005A006B" w:rsidRDefault="00441CE7" w:rsidP="00441CE7">
      <w:pPr>
        <w:jc w:val="both"/>
        <w:rPr>
          <w:rFonts w:ascii="Arial" w:hAnsi="Arial" w:cs="Arial"/>
          <w:snapToGrid w:val="0"/>
          <w:sz w:val="20"/>
          <w:szCs w:val="20"/>
        </w:rPr>
      </w:pPr>
      <w:r w:rsidRPr="005A006B">
        <w:rPr>
          <w:rFonts w:ascii="Arial" w:hAnsi="Arial" w:cs="Arial"/>
          <w:snapToGrid w:val="0"/>
          <w:sz w:val="20"/>
          <w:szCs w:val="20"/>
        </w:rPr>
        <w:t>Holt will require the transfer student meet Holt’s requirements in total credits in the areas of English, Social Science, Mathematics, Science, Physical Education/Health, Fine Arts, Computers, and Elective Concentration.  See a counselor in the Counseling Office for specifics.</w:t>
      </w:r>
    </w:p>
    <w:p w:rsidR="000343BA" w:rsidRPr="005A006B" w:rsidRDefault="000343BA" w:rsidP="00441CE7">
      <w:pPr>
        <w:jc w:val="both"/>
        <w:rPr>
          <w:rFonts w:ascii="Arial" w:hAnsi="Arial" w:cs="Arial"/>
          <w:snapToGrid w:val="0"/>
          <w:sz w:val="20"/>
          <w:szCs w:val="20"/>
        </w:rPr>
      </w:pPr>
    </w:p>
    <w:p w:rsidR="00441CE7" w:rsidRPr="00441CE7" w:rsidRDefault="00441CE7" w:rsidP="00441CE7">
      <w:pPr>
        <w:keepNext/>
        <w:jc w:val="center"/>
        <w:outlineLvl w:val="5"/>
        <w:rPr>
          <w:rFonts w:ascii="Arial" w:hAnsi="Arial" w:cs="Arial"/>
          <w:b/>
          <w:u w:val="single"/>
        </w:rPr>
      </w:pPr>
      <w:r w:rsidRPr="00441CE7">
        <w:rPr>
          <w:rFonts w:ascii="Arial" w:hAnsi="Arial" w:cs="Arial"/>
          <w:b/>
          <w:u w:val="single"/>
        </w:rPr>
        <w:t>STUDENT LOAD AND ADDITIONAL CREDITS</w:t>
      </w:r>
    </w:p>
    <w:p w:rsidR="00441CE7" w:rsidRPr="00441CE7" w:rsidRDefault="00441CE7" w:rsidP="00441CE7">
      <w:pPr>
        <w:jc w:val="both"/>
        <w:rPr>
          <w:rFonts w:ascii="Arial" w:hAnsi="Arial" w:cs="Arial"/>
          <w:b/>
          <w:sz w:val="20"/>
        </w:rPr>
      </w:pPr>
    </w:p>
    <w:p w:rsidR="00441CE7" w:rsidRPr="005A006B" w:rsidRDefault="00441CE7" w:rsidP="00441CE7">
      <w:pPr>
        <w:jc w:val="both"/>
        <w:rPr>
          <w:rFonts w:ascii="Arial" w:hAnsi="Arial" w:cs="Arial"/>
          <w:sz w:val="20"/>
          <w:szCs w:val="20"/>
        </w:rPr>
      </w:pPr>
      <w:r w:rsidRPr="005A006B">
        <w:rPr>
          <w:rFonts w:ascii="Arial" w:hAnsi="Arial" w:cs="Arial"/>
          <w:sz w:val="20"/>
          <w:szCs w:val="20"/>
        </w:rPr>
        <w:t>Eight semesters of attendance in grades 9-12 are generally required to graduate.  The required load for students is six (6) subjects during each semester of the school year.  When approved by the principal, the required load or program format may be changed to assist students with special needs.</w:t>
      </w:r>
    </w:p>
    <w:p w:rsidR="00441CE7" w:rsidRPr="005A006B" w:rsidRDefault="00441CE7" w:rsidP="00441CE7">
      <w:pPr>
        <w:jc w:val="both"/>
        <w:rPr>
          <w:rFonts w:ascii="Arial" w:hAnsi="Arial" w:cs="Arial"/>
          <w:sz w:val="20"/>
          <w:szCs w:val="20"/>
        </w:rPr>
      </w:pPr>
    </w:p>
    <w:p w:rsidR="00441CE7" w:rsidRPr="005A006B" w:rsidRDefault="00441CE7" w:rsidP="00441CE7">
      <w:pPr>
        <w:jc w:val="both"/>
        <w:rPr>
          <w:rFonts w:ascii="Arial" w:hAnsi="Arial" w:cs="Arial"/>
          <w:sz w:val="20"/>
          <w:szCs w:val="20"/>
        </w:rPr>
      </w:pPr>
      <w:r w:rsidRPr="005A006B">
        <w:rPr>
          <w:rFonts w:ascii="Arial" w:hAnsi="Arial" w:cs="Arial"/>
          <w:b/>
          <w:sz w:val="20"/>
          <w:szCs w:val="20"/>
        </w:rPr>
        <w:t>Additional credits</w:t>
      </w:r>
      <w:r w:rsidR="007657A9">
        <w:rPr>
          <w:rFonts w:ascii="Arial" w:hAnsi="Arial" w:cs="Arial"/>
          <w:sz w:val="20"/>
          <w:szCs w:val="20"/>
        </w:rPr>
        <w:t xml:space="preserve">: </w:t>
      </w:r>
      <w:r w:rsidRPr="005A006B">
        <w:rPr>
          <w:rFonts w:ascii="Arial" w:hAnsi="Arial" w:cs="Arial"/>
          <w:sz w:val="20"/>
          <w:szCs w:val="20"/>
        </w:rPr>
        <w:t xml:space="preserve">Holt High School allows credit to be earned through accredited colleges or universities, and summer school.  </w:t>
      </w:r>
      <w:r w:rsidRPr="005A006B">
        <w:rPr>
          <w:rFonts w:ascii="Arial" w:hAnsi="Arial" w:cs="Arial"/>
          <w:b/>
          <w:i/>
          <w:sz w:val="20"/>
          <w:szCs w:val="20"/>
          <w:u w:val="single"/>
        </w:rPr>
        <w:t>These credits may not be used in lieu of regular courses offered by the school</w:t>
      </w:r>
      <w:r w:rsidRPr="005A006B">
        <w:rPr>
          <w:rFonts w:ascii="Arial" w:hAnsi="Arial" w:cs="Arial"/>
          <w:sz w:val="20"/>
          <w:szCs w:val="20"/>
        </w:rPr>
        <w:t>, but may be used to assist in making up deficiencies or enriching the pupil’s program.  All fees will be the student’s responsibility.  Limitations have been set on the number of credits from external sources accepted toward graduation.  Students must see their counselor for specific details.  All special programs must have principal/counselor approval prior to enrollment.</w:t>
      </w:r>
    </w:p>
    <w:p w:rsidR="00441CE7" w:rsidRPr="005A006B" w:rsidRDefault="00441CE7" w:rsidP="00441CE7">
      <w:pPr>
        <w:rPr>
          <w:rFonts w:ascii="Arial" w:hAnsi="Arial" w:cs="Arial"/>
          <w:sz w:val="20"/>
          <w:szCs w:val="20"/>
        </w:rPr>
      </w:pPr>
    </w:p>
    <w:p w:rsidR="00441CE7" w:rsidRPr="00441CE7" w:rsidRDefault="00441CE7" w:rsidP="00441CE7">
      <w:pPr>
        <w:keepNext/>
        <w:jc w:val="center"/>
        <w:outlineLvl w:val="5"/>
        <w:rPr>
          <w:rFonts w:ascii="Arial" w:hAnsi="Arial" w:cs="Arial"/>
          <w:b/>
          <w:u w:val="single"/>
        </w:rPr>
      </w:pPr>
      <w:r w:rsidRPr="00441CE7">
        <w:rPr>
          <w:rFonts w:ascii="Arial" w:hAnsi="Arial" w:cs="Arial"/>
          <w:b/>
          <w:u w:val="single"/>
        </w:rPr>
        <w:t>ONLINE LEARNING COURSES</w:t>
      </w:r>
    </w:p>
    <w:p w:rsidR="00441CE7" w:rsidRPr="00441CE7" w:rsidRDefault="00441CE7" w:rsidP="00441CE7">
      <w:pPr>
        <w:keepNext/>
        <w:jc w:val="both"/>
        <w:outlineLvl w:val="5"/>
        <w:rPr>
          <w:rFonts w:ascii="Arial" w:hAnsi="Arial" w:cs="Arial"/>
          <w:b/>
          <w:sz w:val="20"/>
          <w:u w:val="single"/>
        </w:rPr>
      </w:pPr>
    </w:p>
    <w:p w:rsidR="00441CE7" w:rsidRPr="00DA1B1F" w:rsidRDefault="00441CE7" w:rsidP="00441CE7">
      <w:pPr>
        <w:keepNext/>
        <w:jc w:val="both"/>
        <w:outlineLvl w:val="5"/>
        <w:rPr>
          <w:rFonts w:ascii="Arial" w:hAnsi="Arial" w:cs="Arial"/>
          <w:sz w:val="20"/>
          <w:szCs w:val="20"/>
        </w:rPr>
      </w:pPr>
      <w:r w:rsidRPr="00DA1B1F">
        <w:rPr>
          <w:rFonts w:ascii="Arial" w:hAnsi="Arial" w:cs="Arial"/>
          <w:sz w:val="20"/>
          <w:szCs w:val="20"/>
        </w:rPr>
        <w:t>Virtual High School classes are offered through a collaborative program of high schools around the coun</w:t>
      </w:r>
      <w:r w:rsidR="007657A9">
        <w:rPr>
          <w:rFonts w:ascii="Arial" w:hAnsi="Arial" w:cs="Arial"/>
          <w:sz w:val="20"/>
          <w:szCs w:val="20"/>
        </w:rPr>
        <w:t xml:space="preserve">try. </w:t>
      </w:r>
      <w:r w:rsidRPr="00DA1B1F">
        <w:rPr>
          <w:rFonts w:ascii="Arial" w:hAnsi="Arial" w:cs="Arial"/>
          <w:sz w:val="20"/>
          <w:szCs w:val="20"/>
        </w:rPr>
        <w:t>Students who are interested in taking an online class can obtain the “Online Learning Opportunities” guidelines and application in the counseling office or online.</w:t>
      </w:r>
    </w:p>
    <w:p w:rsidR="0063277D" w:rsidRPr="00441CE7" w:rsidRDefault="0063277D" w:rsidP="00441CE7">
      <w:pPr>
        <w:jc w:val="both"/>
        <w:rPr>
          <w:rFonts w:ascii="Arial" w:hAnsi="Arial" w:cs="Arial"/>
          <w:sz w:val="20"/>
        </w:rPr>
      </w:pPr>
    </w:p>
    <w:p w:rsidR="00441CE7" w:rsidRPr="00441CE7" w:rsidRDefault="00441CE7" w:rsidP="00441CE7">
      <w:pPr>
        <w:tabs>
          <w:tab w:val="left" w:pos="738"/>
          <w:tab w:val="left" w:pos="1530"/>
          <w:tab w:val="left" w:pos="5238"/>
          <w:tab w:val="left" w:pos="6048"/>
        </w:tabs>
        <w:jc w:val="center"/>
        <w:rPr>
          <w:rFonts w:ascii="Arial" w:hAnsi="Arial" w:cs="Arial"/>
          <w:b/>
          <w:u w:val="single"/>
        </w:rPr>
      </w:pPr>
      <w:r w:rsidRPr="00441CE7">
        <w:rPr>
          <w:rFonts w:ascii="Arial" w:hAnsi="Arial" w:cs="Arial"/>
          <w:b/>
          <w:u w:val="single"/>
        </w:rPr>
        <w:t>STUDENT CLASS STATUS</w:t>
      </w:r>
    </w:p>
    <w:p w:rsidR="00441CE7" w:rsidRPr="00441CE7" w:rsidRDefault="00441CE7" w:rsidP="00441CE7">
      <w:pPr>
        <w:jc w:val="both"/>
        <w:rPr>
          <w:rFonts w:ascii="Arial" w:hAnsi="Arial" w:cs="Arial"/>
          <w:sz w:val="20"/>
        </w:rPr>
      </w:pPr>
    </w:p>
    <w:p w:rsidR="00441CE7" w:rsidRPr="00DA1B1F" w:rsidRDefault="00441CE7" w:rsidP="00441CE7">
      <w:pPr>
        <w:jc w:val="both"/>
        <w:rPr>
          <w:rFonts w:ascii="Arial" w:hAnsi="Arial" w:cs="Arial"/>
          <w:color w:val="000000"/>
          <w:sz w:val="20"/>
          <w:szCs w:val="20"/>
        </w:rPr>
      </w:pPr>
      <w:r w:rsidRPr="00DA1B1F">
        <w:rPr>
          <w:rFonts w:ascii="Arial" w:hAnsi="Arial" w:cs="Arial"/>
          <w:color w:val="000000"/>
          <w:sz w:val="20"/>
          <w:szCs w:val="20"/>
        </w:rPr>
        <w:t>Students’ grade placements are based on their total credits earned; students will not automatically be promoted from freshmen to sophomore status or sophomore to junior status or from junior to senior status if they do not have t</w:t>
      </w:r>
      <w:r w:rsidR="007657A9">
        <w:rPr>
          <w:rFonts w:ascii="Arial" w:hAnsi="Arial" w:cs="Arial"/>
          <w:color w:val="000000"/>
          <w:sz w:val="20"/>
          <w:szCs w:val="20"/>
        </w:rPr>
        <w:t xml:space="preserve">he required number of credits. </w:t>
      </w:r>
      <w:r w:rsidRPr="00DA1B1F">
        <w:rPr>
          <w:rFonts w:ascii="Arial" w:hAnsi="Arial" w:cs="Arial"/>
          <w:color w:val="000000"/>
          <w:sz w:val="20"/>
          <w:szCs w:val="20"/>
        </w:rPr>
        <w:t>The following credits are required to be promoted to the next class status:</w:t>
      </w:r>
    </w:p>
    <w:p w:rsidR="00441CE7" w:rsidRPr="00DA1B1F" w:rsidRDefault="00441CE7" w:rsidP="00441CE7">
      <w:pPr>
        <w:jc w:val="both"/>
        <w:rPr>
          <w:rFonts w:ascii="Arial" w:hAnsi="Arial" w:cs="Arial"/>
          <w:color w:val="000000"/>
          <w:sz w:val="20"/>
          <w:szCs w:val="20"/>
        </w:rPr>
      </w:pPr>
    </w:p>
    <w:p w:rsidR="00441CE7" w:rsidRPr="00DA1B1F" w:rsidRDefault="00441CE7" w:rsidP="00441CE7">
      <w:pPr>
        <w:pStyle w:val="ListParagraph"/>
        <w:numPr>
          <w:ilvl w:val="0"/>
          <w:numId w:val="12"/>
        </w:numPr>
        <w:rPr>
          <w:rFonts w:ascii="Arial" w:hAnsi="Arial" w:cs="Arial"/>
          <w:color w:val="000000"/>
          <w:sz w:val="20"/>
        </w:rPr>
      </w:pPr>
      <w:r w:rsidRPr="00DA1B1F">
        <w:rPr>
          <w:rFonts w:ascii="Arial" w:hAnsi="Arial" w:cs="Arial"/>
          <w:color w:val="000000"/>
          <w:sz w:val="20"/>
        </w:rPr>
        <w:t>Sophomore – 4 credits</w:t>
      </w:r>
    </w:p>
    <w:p w:rsidR="00441CE7" w:rsidRPr="00DA1B1F" w:rsidRDefault="00441CE7" w:rsidP="00441CE7">
      <w:pPr>
        <w:pStyle w:val="ListParagraph"/>
        <w:numPr>
          <w:ilvl w:val="0"/>
          <w:numId w:val="12"/>
        </w:numPr>
        <w:rPr>
          <w:rFonts w:ascii="Arial" w:hAnsi="Arial" w:cs="Arial"/>
          <w:color w:val="000000"/>
          <w:sz w:val="20"/>
        </w:rPr>
      </w:pPr>
      <w:r w:rsidRPr="00DA1B1F">
        <w:rPr>
          <w:rFonts w:ascii="Arial" w:hAnsi="Arial" w:cs="Arial"/>
          <w:color w:val="000000"/>
          <w:sz w:val="20"/>
        </w:rPr>
        <w:t>Junior – 10 credits</w:t>
      </w:r>
    </w:p>
    <w:p w:rsidR="00441CE7" w:rsidRPr="00DA1B1F" w:rsidRDefault="00441CE7" w:rsidP="00441CE7">
      <w:pPr>
        <w:pStyle w:val="ListParagraph"/>
        <w:numPr>
          <w:ilvl w:val="0"/>
          <w:numId w:val="12"/>
        </w:numPr>
        <w:rPr>
          <w:rFonts w:ascii="Arial" w:hAnsi="Arial" w:cs="Arial"/>
          <w:color w:val="000000"/>
          <w:sz w:val="20"/>
        </w:rPr>
      </w:pPr>
      <w:r w:rsidRPr="00DA1B1F">
        <w:rPr>
          <w:rFonts w:ascii="Arial" w:hAnsi="Arial" w:cs="Arial"/>
          <w:color w:val="000000"/>
          <w:sz w:val="20"/>
        </w:rPr>
        <w:t>Senior – 16 credits</w:t>
      </w:r>
    </w:p>
    <w:p w:rsidR="00441CE7" w:rsidRPr="00DA1B1F" w:rsidRDefault="00441CE7" w:rsidP="00441CE7">
      <w:pPr>
        <w:rPr>
          <w:rFonts w:ascii="Arial" w:hAnsi="Arial" w:cs="Arial"/>
          <w:sz w:val="20"/>
          <w:szCs w:val="20"/>
        </w:rPr>
      </w:pPr>
    </w:p>
    <w:p w:rsidR="00441CE7" w:rsidRPr="00441CE7" w:rsidRDefault="00441CE7" w:rsidP="00441CE7">
      <w:pPr>
        <w:jc w:val="center"/>
        <w:rPr>
          <w:rFonts w:ascii="Arial" w:hAnsi="Arial" w:cs="Arial"/>
          <w:b/>
          <w:u w:val="single"/>
        </w:rPr>
      </w:pPr>
      <w:r w:rsidRPr="00441CE7">
        <w:rPr>
          <w:rFonts w:ascii="Arial" w:hAnsi="Arial" w:cs="Arial"/>
          <w:b/>
          <w:u w:val="single"/>
        </w:rPr>
        <w:t>TESTING OUT OPTION</w:t>
      </w:r>
    </w:p>
    <w:p w:rsidR="00441CE7" w:rsidRPr="00441CE7" w:rsidRDefault="00441CE7" w:rsidP="00441CE7">
      <w:pPr>
        <w:jc w:val="center"/>
        <w:rPr>
          <w:rFonts w:ascii="Arial" w:hAnsi="Arial" w:cs="Arial"/>
          <w:b/>
          <w:sz w:val="16"/>
        </w:rPr>
      </w:pPr>
    </w:p>
    <w:p w:rsidR="00441CE7" w:rsidRPr="00DA1B1F" w:rsidRDefault="00441CE7" w:rsidP="00441CE7">
      <w:pPr>
        <w:pStyle w:val="BodyText"/>
        <w:spacing w:line="228" w:lineRule="auto"/>
        <w:rPr>
          <w:rFonts w:ascii="Arial" w:hAnsi="Arial" w:cs="Arial"/>
          <w:snapToGrid w:val="0"/>
          <w:sz w:val="20"/>
        </w:rPr>
      </w:pPr>
      <w:r w:rsidRPr="00DA1B1F">
        <w:rPr>
          <w:rFonts w:ascii="Arial" w:hAnsi="Arial" w:cs="Arial"/>
          <w:snapToGrid w:val="0"/>
          <w:sz w:val="20"/>
        </w:rPr>
        <w:t>Public Acts 123 and 124 require the school to grant a student</w:t>
      </w:r>
      <w:r w:rsidR="00B84C65" w:rsidRPr="00DA1B1F">
        <w:rPr>
          <w:rFonts w:ascii="Arial" w:hAnsi="Arial" w:cs="Arial"/>
          <w:snapToGrid w:val="0"/>
          <w:sz w:val="20"/>
        </w:rPr>
        <w:t xml:space="preserve"> credit if the student earns (1.</w:t>
      </w:r>
      <w:r w:rsidRPr="00DA1B1F">
        <w:rPr>
          <w:rFonts w:ascii="Arial" w:hAnsi="Arial" w:cs="Arial"/>
          <w:snapToGrid w:val="0"/>
          <w:sz w:val="20"/>
        </w:rPr>
        <w:t xml:space="preserve"> a qualifying score, (see below) OR 2.) the student earns a qualifying score on one or more assessments developed or selected by the district that measures a student’s understanding of the subject area content expectations or guidel</w:t>
      </w:r>
      <w:r w:rsidR="007657A9">
        <w:rPr>
          <w:rFonts w:ascii="Arial" w:hAnsi="Arial" w:cs="Arial"/>
          <w:snapToGrid w:val="0"/>
          <w:sz w:val="20"/>
        </w:rPr>
        <w:t xml:space="preserve">ines that apply to the credit. </w:t>
      </w:r>
      <w:r w:rsidRPr="00DA1B1F">
        <w:rPr>
          <w:rFonts w:ascii="Arial" w:hAnsi="Arial" w:cs="Arial"/>
          <w:snapToGrid w:val="0"/>
          <w:sz w:val="20"/>
        </w:rPr>
        <w:t>The student must attain a grade of not less than C+ on a written assessment, or by exhibiting mastery through the basic assessment used in the course, which may consist of a portfolio, performance, pa</w:t>
      </w:r>
      <w:r w:rsidR="007657A9">
        <w:rPr>
          <w:rFonts w:ascii="Arial" w:hAnsi="Arial" w:cs="Arial"/>
          <w:snapToGrid w:val="0"/>
          <w:sz w:val="20"/>
        </w:rPr>
        <w:t xml:space="preserve">per, project, or presentation. </w:t>
      </w:r>
      <w:r w:rsidRPr="00DA1B1F">
        <w:rPr>
          <w:rFonts w:ascii="Arial" w:hAnsi="Arial" w:cs="Arial"/>
          <w:snapToGrid w:val="0"/>
          <w:sz w:val="20"/>
        </w:rPr>
        <w:t xml:space="preserve">The grade will not be included in the computation of the G.P.A.  </w:t>
      </w:r>
    </w:p>
    <w:p w:rsidR="00441CE7" w:rsidRPr="00DA1B1F" w:rsidRDefault="00441CE7" w:rsidP="00441CE7">
      <w:pPr>
        <w:pStyle w:val="BodyText"/>
        <w:spacing w:line="228" w:lineRule="auto"/>
        <w:rPr>
          <w:rFonts w:ascii="Arial" w:hAnsi="Arial" w:cs="Arial"/>
          <w:snapToGrid w:val="0"/>
          <w:sz w:val="20"/>
        </w:rPr>
      </w:pPr>
    </w:p>
    <w:p w:rsidR="00441CE7" w:rsidRPr="00DA1B1F" w:rsidRDefault="00441CE7" w:rsidP="00441CE7">
      <w:pPr>
        <w:pStyle w:val="BodyText"/>
        <w:spacing w:line="228" w:lineRule="auto"/>
        <w:rPr>
          <w:rFonts w:ascii="Arial" w:hAnsi="Arial" w:cs="Arial"/>
          <w:snapToGrid w:val="0"/>
          <w:sz w:val="20"/>
        </w:rPr>
      </w:pPr>
      <w:r w:rsidRPr="00DA1B1F">
        <w:rPr>
          <w:rFonts w:ascii="Arial" w:hAnsi="Arial" w:cs="Arial"/>
          <w:snapToGrid w:val="0"/>
          <w:sz w:val="20"/>
        </w:rPr>
        <w:t>Once credit is granted by testing out, a student may not receive credit for a lower course in that course sequence.  The new law also allows students to test-out of any of the credit areas required for graduation and does not limit this to specific credit areas.</w:t>
      </w:r>
    </w:p>
    <w:p w:rsidR="00441CE7" w:rsidRPr="002B5528" w:rsidRDefault="00441CE7" w:rsidP="00441CE7">
      <w:pPr>
        <w:pStyle w:val="BodyText"/>
        <w:spacing w:line="228" w:lineRule="auto"/>
        <w:rPr>
          <w:rFonts w:ascii="Arial" w:hAnsi="Arial" w:cs="Arial"/>
          <w:snapToGrid w:val="0"/>
          <w:sz w:val="22"/>
          <w:szCs w:val="22"/>
        </w:rPr>
      </w:pPr>
    </w:p>
    <w:p w:rsidR="00441CE7" w:rsidRPr="00DA1B1F" w:rsidRDefault="00441CE7" w:rsidP="00441CE7">
      <w:pPr>
        <w:jc w:val="both"/>
        <w:rPr>
          <w:rFonts w:ascii="Arial" w:hAnsi="Arial" w:cs="Arial"/>
          <w:snapToGrid w:val="0"/>
          <w:sz w:val="20"/>
          <w:szCs w:val="20"/>
        </w:rPr>
      </w:pPr>
      <w:r w:rsidRPr="00DA1B1F">
        <w:rPr>
          <w:rFonts w:ascii="Arial" w:hAnsi="Arial" w:cs="Arial"/>
          <w:snapToGrid w:val="0"/>
          <w:sz w:val="20"/>
          <w:szCs w:val="20"/>
        </w:rPr>
        <w:lastRenderedPageBreak/>
        <w:t>The testing times will be the last two (2) weeks of the second semester.  One may register for testing out anytime proceeding the F</w:t>
      </w:r>
      <w:r w:rsidR="007657A9">
        <w:rPr>
          <w:rFonts w:ascii="Arial" w:hAnsi="Arial" w:cs="Arial"/>
          <w:snapToGrid w:val="0"/>
          <w:sz w:val="20"/>
          <w:szCs w:val="20"/>
        </w:rPr>
        <w:t xml:space="preserve">riday before the testing time. </w:t>
      </w:r>
      <w:r w:rsidRPr="00DA1B1F">
        <w:rPr>
          <w:rFonts w:ascii="Arial" w:hAnsi="Arial" w:cs="Arial"/>
          <w:snapToGrid w:val="0"/>
          <w:sz w:val="20"/>
          <w:szCs w:val="20"/>
        </w:rPr>
        <w:t>For information, please inquire in the Counseling Office.</w:t>
      </w:r>
    </w:p>
    <w:p w:rsidR="000343BA" w:rsidRPr="00DA1B1F" w:rsidRDefault="000343BA" w:rsidP="00441CE7">
      <w:pPr>
        <w:jc w:val="both"/>
        <w:rPr>
          <w:rFonts w:ascii="Arial" w:hAnsi="Arial" w:cs="Arial"/>
          <w:snapToGrid w:val="0"/>
          <w:sz w:val="20"/>
          <w:szCs w:val="20"/>
        </w:rPr>
      </w:pPr>
    </w:p>
    <w:p w:rsidR="00441CE7" w:rsidRPr="00441CE7" w:rsidRDefault="00441CE7" w:rsidP="00441CE7">
      <w:pPr>
        <w:jc w:val="center"/>
        <w:rPr>
          <w:rFonts w:ascii="Arial" w:hAnsi="Arial" w:cs="Arial"/>
          <w:b/>
          <w:u w:val="single"/>
        </w:rPr>
      </w:pPr>
      <w:r w:rsidRPr="00441CE7">
        <w:rPr>
          <w:rFonts w:ascii="Arial" w:hAnsi="Arial" w:cs="Arial"/>
          <w:b/>
          <w:u w:val="single"/>
        </w:rPr>
        <w:t>ALTERNATIVE EDUCATION GRADUA</w:t>
      </w:r>
      <w:r w:rsidR="009D0139">
        <w:rPr>
          <w:rFonts w:ascii="Arial" w:hAnsi="Arial" w:cs="Arial"/>
          <w:b/>
          <w:u w:val="single"/>
        </w:rPr>
        <w:t>T</w:t>
      </w:r>
      <w:r w:rsidRPr="00441CE7">
        <w:rPr>
          <w:rFonts w:ascii="Arial" w:hAnsi="Arial" w:cs="Arial"/>
          <w:b/>
          <w:u w:val="single"/>
        </w:rPr>
        <w:t>ION REQUIREMENTS</w:t>
      </w:r>
    </w:p>
    <w:p w:rsidR="00441CE7" w:rsidRPr="00441CE7" w:rsidRDefault="00441CE7" w:rsidP="00441CE7">
      <w:pPr>
        <w:rPr>
          <w:rFonts w:ascii="Arial" w:hAnsi="Arial" w:cs="Arial"/>
          <w:sz w:val="20"/>
        </w:rPr>
      </w:pPr>
    </w:p>
    <w:p w:rsidR="00441CE7" w:rsidRPr="00DA1B1F" w:rsidRDefault="00441CE7" w:rsidP="00441CE7">
      <w:pPr>
        <w:jc w:val="both"/>
        <w:rPr>
          <w:rFonts w:ascii="Arial" w:hAnsi="Arial" w:cs="Arial"/>
          <w:sz w:val="20"/>
          <w:szCs w:val="20"/>
        </w:rPr>
      </w:pPr>
      <w:r w:rsidRPr="00DA1B1F">
        <w:rPr>
          <w:rFonts w:ascii="Arial" w:hAnsi="Arial" w:cs="Arial"/>
          <w:sz w:val="20"/>
          <w:szCs w:val="20"/>
        </w:rPr>
        <w:t>Beginning with the Graduation Year Class of 2012, to earn a high school diploma from a Holt Public Schools’ alternative education program option, one must be a full time student, meet the Michigan Merit Curriculum requirements, and graduate no earlier than one’s graduation cohort class.</w:t>
      </w:r>
    </w:p>
    <w:p w:rsidR="000343BA" w:rsidRPr="00441CE7" w:rsidRDefault="000343BA" w:rsidP="00441CE7">
      <w:pPr>
        <w:rPr>
          <w:rFonts w:ascii="Arial" w:hAnsi="Arial" w:cs="Arial"/>
          <w:sz w:val="18"/>
          <w:u w:val="single"/>
        </w:rPr>
      </w:pPr>
    </w:p>
    <w:p w:rsidR="00441CE7" w:rsidRPr="00441CE7" w:rsidRDefault="00441CE7" w:rsidP="00441CE7">
      <w:pPr>
        <w:jc w:val="center"/>
        <w:rPr>
          <w:rFonts w:ascii="Arial" w:hAnsi="Arial" w:cs="Arial"/>
          <w:b/>
          <w:u w:val="single"/>
        </w:rPr>
      </w:pPr>
      <w:r w:rsidRPr="00441CE7">
        <w:rPr>
          <w:rFonts w:ascii="Arial" w:hAnsi="Arial" w:cs="Arial"/>
          <w:b/>
          <w:u w:val="single"/>
        </w:rPr>
        <w:t>CERTIFICATE OF COMPLETION</w:t>
      </w:r>
    </w:p>
    <w:p w:rsidR="00441CE7" w:rsidRPr="00441CE7" w:rsidRDefault="00441CE7" w:rsidP="00441CE7">
      <w:pPr>
        <w:rPr>
          <w:rFonts w:ascii="Arial" w:hAnsi="Arial" w:cs="Arial"/>
          <w:sz w:val="20"/>
        </w:rPr>
      </w:pPr>
    </w:p>
    <w:p w:rsidR="00441CE7" w:rsidRPr="00DA1B1F" w:rsidRDefault="00441CE7" w:rsidP="00441CE7">
      <w:pPr>
        <w:jc w:val="both"/>
        <w:rPr>
          <w:rFonts w:ascii="Arial" w:hAnsi="Arial" w:cs="Arial"/>
          <w:sz w:val="20"/>
          <w:szCs w:val="20"/>
        </w:rPr>
      </w:pPr>
      <w:r w:rsidRPr="00DA1B1F">
        <w:rPr>
          <w:rFonts w:ascii="Arial" w:hAnsi="Arial" w:cs="Arial"/>
          <w:sz w:val="20"/>
          <w:szCs w:val="20"/>
        </w:rPr>
        <w:t>Holt Public Schools may choose to award a Certificate of Completion to students with Individualized Education Programs (IEPs) who are exiting public education.</w:t>
      </w:r>
    </w:p>
    <w:p w:rsidR="00441CE7" w:rsidRPr="00DA1B1F" w:rsidRDefault="00441CE7" w:rsidP="00441CE7">
      <w:pPr>
        <w:rPr>
          <w:rFonts w:ascii="Arial" w:hAnsi="Arial" w:cs="Arial"/>
          <w:sz w:val="20"/>
          <w:szCs w:val="20"/>
        </w:rPr>
      </w:pPr>
    </w:p>
    <w:p w:rsidR="00441CE7" w:rsidRPr="00DA1B1F" w:rsidRDefault="00441CE7" w:rsidP="00441CE7">
      <w:pPr>
        <w:rPr>
          <w:rFonts w:ascii="Arial" w:hAnsi="Arial" w:cs="Arial"/>
          <w:sz w:val="20"/>
          <w:szCs w:val="20"/>
        </w:rPr>
      </w:pPr>
      <w:r w:rsidRPr="00DA1B1F">
        <w:rPr>
          <w:rFonts w:ascii="Arial" w:hAnsi="Arial" w:cs="Arial"/>
          <w:sz w:val="20"/>
          <w:szCs w:val="20"/>
        </w:rPr>
        <w:t>To earn a Holt High School Certificate of Completion a student must:</w:t>
      </w:r>
    </w:p>
    <w:p w:rsidR="00441CE7" w:rsidRPr="00DA1B1F" w:rsidRDefault="00441CE7" w:rsidP="00441CE7">
      <w:pPr>
        <w:rPr>
          <w:rFonts w:ascii="Arial" w:hAnsi="Arial" w:cs="Arial"/>
          <w:sz w:val="20"/>
          <w:szCs w:val="20"/>
        </w:rPr>
      </w:pPr>
    </w:p>
    <w:p w:rsidR="00441CE7" w:rsidRPr="00DA1B1F" w:rsidRDefault="00441CE7" w:rsidP="00441CE7">
      <w:pPr>
        <w:pStyle w:val="ListParagraph"/>
        <w:numPr>
          <w:ilvl w:val="0"/>
          <w:numId w:val="13"/>
        </w:numPr>
        <w:jc w:val="both"/>
        <w:rPr>
          <w:rFonts w:ascii="Arial" w:hAnsi="Arial" w:cs="Arial"/>
          <w:sz w:val="20"/>
        </w:rPr>
      </w:pPr>
      <w:r w:rsidRPr="00DA1B1F">
        <w:rPr>
          <w:rFonts w:ascii="Arial" w:hAnsi="Arial" w:cs="Arial"/>
          <w:sz w:val="20"/>
        </w:rPr>
        <w:t>Earn at least eighty percent of the Holt High School graduation credit total</w:t>
      </w:r>
    </w:p>
    <w:p w:rsidR="00441CE7" w:rsidRPr="00DA1B1F" w:rsidRDefault="00441CE7" w:rsidP="00441CE7">
      <w:pPr>
        <w:pStyle w:val="ListParagraph"/>
        <w:numPr>
          <w:ilvl w:val="0"/>
          <w:numId w:val="13"/>
        </w:numPr>
        <w:jc w:val="both"/>
        <w:rPr>
          <w:rFonts w:ascii="Arial" w:hAnsi="Arial" w:cs="Arial"/>
          <w:sz w:val="20"/>
        </w:rPr>
      </w:pPr>
      <w:r w:rsidRPr="00DA1B1F">
        <w:rPr>
          <w:rFonts w:ascii="Arial" w:hAnsi="Arial" w:cs="Arial"/>
          <w:sz w:val="20"/>
        </w:rPr>
        <w:t>Have a meeting with a building administrator, student, parents, counselor and staff to review grades, credit status, needs and possible sol</w:t>
      </w:r>
      <w:r w:rsidR="007657A9">
        <w:rPr>
          <w:rFonts w:ascii="Arial" w:hAnsi="Arial" w:cs="Arial"/>
          <w:sz w:val="20"/>
        </w:rPr>
        <w:t xml:space="preserve">utions to support the student. </w:t>
      </w:r>
      <w:r w:rsidRPr="00DA1B1F">
        <w:rPr>
          <w:rFonts w:ascii="Arial" w:hAnsi="Arial" w:cs="Arial"/>
          <w:sz w:val="20"/>
        </w:rPr>
        <w:t>A determination to switch the student to a Certificate of Completion would be done through mutual agreement of the participants at the meeting.  Awarding a Certificate of Completion to a student would be done through the same procedures as a diploma.</w:t>
      </w:r>
    </w:p>
    <w:p w:rsidR="000343BA" w:rsidRPr="00441CE7" w:rsidRDefault="000343BA" w:rsidP="00441CE7">
      <w:pPr>
        <w:spacing w:line="276" w:lineRule="auto"/>
        <w:jc w:val="center"/>
        <w:rPr>
          <w:rFonts w:ascii="Arial" w:eastAsia="Calibri" w:hAnsi="Arial" w:cs="Arial"/>
          <w:b/>
          <w:u w:val="single"/>
        </w:rPr>
      </w:pPr>
    </w:p>
    <w:p w:rsidR="00441CE7" w:rsidRPr="00441CE7" w:rsidRDefault="00441CE7" w:rsidP="00441CE7">
      <w:pPr>
        <w:spacing w:line="276" w:lineRule="auto"/>
        <w:jc w:val="center"/>
        <w:rPr>
          <w:rFonts w:ascii="Arial" w:eastAsia="Calibri" w:hAnsi="Arial" w:cs="Arial"/>
          <w:b/>
          <w:u w:val="single"/>
        </w:rPr>
      </w:pPr>
      <w:r w:rsidRPr="00441CE7">
        <w:rPr>
          <w:rFonts w:ascii="Arial" w:eastAsia="Calibri" w:hAnsi="Arial" w:cs="Arial"/>
          <w:b/>
          <w:u w:val="single"/>
        </w:rPr>
        <w:t>ARTICULATED CREDITS</w:t>
      </w:r>
    </w:p>
    <w:p w:rsidR="00441CE7" w:rsidRPr="00441CE7" w:rsidRDefault="00441CE7" w:rsidP="00441CE7">
      <w:pPr>
        <w:spacing w:line="276" w:lineRule="auto"/>
        <w:jc w:val="center"/>
        <w:rPr>
          <w:rFonts w:ascii="Arial" w:eastAsia="Calibri" w:hAnsi="Arial" w:cs="Arial"/>
          <w:b/>
          <w:u w:val="single"/>
        </w:rPr>
      </w:pPr>
    </w:p>
    <w:p w:rsidR="00441CE7" w:rsidRPr="00DA1B1F" w:rsidRDefault="00441CE7" w:rsidP="00441CE7">
      <w:pPr>
        <w:spacing w:line="276" w:lineRule="auto"/>
        <w:jc w:val="both"/>
        <w:rPr>
          <w:rFonts w:ascii="Arial" w:eastAsia="Calibri" w:hAnsi="Arial" w:cs="Arial"/>
          <w:sz w:val="20"/>
          <w:szCs w:val="20"/>
        </w:rPr>
      </w:pPr>
      <w:r w:rsidRPr="00DA1B1F">
        <w:rPr>
          <w:rFonts w:ascii="Arial" w:eastAsia="Calibri" w:hAnsi="Arial" w:cs="Arial"/>
          <w:sz w:val="20"/>
          <w:szCs w:val="20"/>
        </w:rPr>
        <w:t>Articulation offers options for high school students to get an early start in college by a</w:t>
      </w:r>
      <w:r w:rsidR="007657A9">
        <w:rPr>
          <w:rFonts w:ascii="Arial" w:eastAsia="Calibri" w:hAnsi="Arial" w:cs="Arial"/>
          <w:sz w:val="20"/>
          <w:szCs w:val="20"/>
        </w:rPr>
        <w:t xml:space="preserve">rticulating high school credits </w:t>
      </w:r>
      <w:r w:rsidRPr="00DA1B1F">
        <w:rPr>
          <w:rFonts w:ascii="Arial" w:eastAsia="Calibri" w:hAnsi="Arial" w:cs="Arial"/>
          <w:sz w:val="20"/>
          <w:szCs w:val="20"/>
        </w:rPr>
        <w:t>to college credits of the participation institution only if they attend that institution.  Articulated credits</w:t>
      </w:r>
      <w:r w:rsidR="007657A9">
        <w:rPr>
          <w:rFonts w:ascii="Arial" w:eastAsia="Calibri" w:hAnsi="Arial" w:cs="Arial"/>
          <w:sz w:val="20"/>
          <w:szCs w:val="20"/>
        </w:rPr>
        <w:t xml:space="preserve"> are not transferable credits. </w:t>
      </w:r>
      <w:r w:rsidRPr="00DA1B1F">
        <w:rPr>
          <w:rFonts w:ascii="Arial" w:eastAsia="Calibri" w:hAnsi="Arial" w:cs="Arial"/>
          <w:sz w:val="20"/>
          <w:szCs w:val="20"/>
        </w:rPr>
        <w:t>Credits articulated will become part of the total number of credits for program completion at the spe</w:t>
      </w:r>
      <w:r w:rsidR="007657A9">
        <w:rPr>
          <w:rFonts w:ascii="Arial" w:eastAsia="Calibri" w:hAnsi="Arial" w:cs="Arial"/>
          <w:sz w:val="20"/>
          <w:szCs w:val="20"/>
        </w:rPr>
        <w:t xml:space="preserve">cific articulated institution. </w:t>
      </w:r>
      <w:r w:rsidRPr="00DA1B1F">
        <w:rPr>
          <w:rFonts w:ascii="Arial" w:eastAsia="Calibri" w:hAnsi="Arial" w:cs="Arial"/>
          <w:sz w:val="20"/>
          <w:szCs w:val="20"/>
        </w:rPr>
        <w:t>No grade will usually be recorded and there will be no tui</w:t>
      </w:r>
      <w:r w:rsidR="007657A9">
        <w:rPr>
          <w:rFonts w:ascii="Arial" w:eastAsia="Calibri" w:hAnsi="Arial" w:cs="Arial"/>
          <w:sz w:val="20"/>
          <w:szCs w:val="20"/>
        </w:rPr>
        <w:t xml:space="preserve">tion or fees charged. </w:t>
      </w:r>
      <w:r w:rsidRPr="00DA1B1F">
        <w:rPr>
          <w:rFonts w:ascii="Arial" w:eastAsia="Calibri" w:hAnsi="Arial" w:cs="Arial"/>
          <w:sz w:val="20"/>
          <w:szCs w:val="20"/>
        </w:rPr>
        <w:t>Institutions that Holt has articulation agreements with are Lansing Community College, Davenport University, Olivet College and Ferris State University.</w:t>
      </w:r>
    </w:p>
    <w:p w:rsidR="00441CE7" w:rsidRPr="00441CE7" w:rsidRDefault="00441CE7" w:rsidP="00441CE7">
      <w:pPr>
        <w:spacing w:line="276" w:lineRule="auto"/>
        <w:jc w:val="both"/>
        <w:rPr>
          <w:rFonts w:ascii="Arial" w:eastAsia="Calibri" w:hAnsi="Arial" w:cs="Arial"/>
          <w:sz w:val="20"/>
        </w:rPr>
      </w:pPr>
    </w:p>
    <w:p w:rsidR="00441CE7" w:rsidRPr="00441CE7" w:rsidRDefault="00441CE7" w:rsidP="00441CE7">
      <w:pPr>
        <w:spacing w:line="276" w:lineRule="auto"/>
        <w:jc w:val="center"/>
        <w:rPr>
          <w:rFonts w:ascii="Arial" w:eastAsia="Calibri" w:hAnsi="Arial" w:cs="Arial"/>
          <w:b/>
          <w:u w:val="single"/>
        </w:rPr>
      </w:pPr>
      <w:r w:rsidRPr="00441CE7">
        <w:rPr>
          <w:rFonts w:ascii="Arial" w:eastAsia="Calibri" w:hAnsi="Arial" w:cs="Arial"/>
          <w:b/>
          <w:u w:val="single"/>
        </w:rPr>
        <w:t>COLLEGE CLASSES IN THE HIGH SCHOOL</w:t>
      </w:r>
    </w:p>
    <w:p w:rsidR="00441CE7" w:rsidRPr="00441CE7" w:rsidRDefault="00441CE7" w:rsidP="00441CE7">
      <w:pPr>
        <w:spacing w:line="276" w:lineRule="auto"/>
        <w:jc w:val="center"/>
        <w:rPr>
          <w:rFonts w:ascii="Arial" w:eastAsia="Calibri" w:hAnsi="Arial" w:cs="Arial"/>
          <w:b/>
          <w:u w:val="single"/>
        </w:rPr>
      </w:pPr>
    </w:p>
    <w:p w:rsidR="00441CE7" w:rsidRPr="00DA1B1F" w:rsidRDefault="00441CE7" w:rsidP="00441CE7">
      <w:pPr>
        <w:jc w:val="both"/>
        <w:rPr>
          <w:rFonts w:ascii="Arial" w:eastAsia="Calibri" w:hAnsi="Arial" w:cs="Arial"/>
          <w:sz w:val="20"/>
          <w:szCs w:val="20"/>
        </w:rPr>
      </w:pPr>
      <w:r w:rsidRPr="00DA1B1F">
        <w:rPr>
          <w:rFonts w:ascii="Arial" w:eastAsia="Calibri" w:hAnsi="Arial" w:cs="Arial"/>
          <w:sz w:val="20"/>
          <w:szCs w:val="20"/>
        </w:rPr>
        <w:t>College classes offered on the campus of Holt High School will provide possible transferrable credi</w:t>
      </w:r>
      <w:r w:rsidR="007657A9">
        <w:rPr>
          <w:rFonts w:ascii="Arial" w:eastAsia="Calibri" w:hAnsi="Arial" w:cs="Arial"/>
          <w:sz w:val="20"/>
          <w:szCs w:val="20"/>
        </w:rPr>
        <w:t xml:space="preserve">ts to students free of charge. </w:t>
      </w:r>
      <w:r w:rsidRPr="00DA1B1F">
        <w:rPr>
          <w:rFonts w:ascii="Arial" w:eastAsia="Calibri" w:hAnsi="Arial" w:cs="Arial"/>
          <w:sz w:val="20"/>
          <w:szCs w:val="20"/>
        </w:rPr>
        <w:t>These classes are similar to dual enrollment classes except for being located on the campus of Holt High School.  There are requirements attached to the classes.</w:t>
      </w:r>
    </w:p>
    <w:p w:rsidR="00441CE7" w:rsidRPr="00DA1B1F" w:rsidRDefault="00441CE7" w:rsidP="00441CE7">
      <w:pPr>
        <w:rPr>
          <w:rFonts w:ascii="Arial" w:hAnsi="Arial" w:cs="Arial"/>
          <w:sz w:val="20"/>
          <w:szCs w:val="20"/>
          <w:u w:val="single"/>
        </w:rPr>
      </w:pPr>
    </w:p>
    <w:p w:rsidR="00441CE7" w:rsidRPr="00441CE7" w:rsidRDefault="00441CE7" w:rsidP="00441CE7">
      <w:pPr>
        <w:jc w:val="center"/>
        <w:rPr>
          <w:rFonts w:ascii="Arial" w:hAnsi="Arial" w:cs="Arial"/>
          <w:b/>
          <w:u w:val="single"/>
        </w:rPr>
      </w:pPr>
      <w:r w:rsidRPr="00441CE7">
        <w:rPr>
          <w:rFonts w:ascii="Arial" w:hAnsi="Arial" w:cs="Arial"/>
          <w:b/>
          <w:u w:val="single"/>
        </w:rPr>
        <w:t>PROGRAM CHANGES</w:t>
      </w:r>
    </w:p>
    <w:p w:rsidR="00441CE7" w:rsidRPr="00441CE7" w:rsidRDefault="00441CE7" w:rsidP="00441CE7">
      <w:pPr>
        <w:jc w:val="center"/>
        <w:rPr>
          <w:rFonts w:ascii="Arial" w:hAnsi="Arial" w:cs="Arial"/>
          <w:b/>
          <w:sz w:val="16"/>
        </w:rPr>
      </w:pPr>
    </w:p>
    <w:p w:rsidR="00441CE7" w:rsidRPr="00DA1B1F" w:rsidRDefault="00441CE7" w:rsidP="00441CE7">
      <w:pPr>
        <w:jc w:val="both"/>
        <w:rPr>
          <w:rFonts w:ascii="Arial" w:hAnsi="Arial" w:cs="Arial"/>
          <w:sz w:val="20"/>
          <w:szCs w:val="20"/>
        </w:rPr>
      </w:pPr>
      <w:r w:rsidRPr="00DA1B1F">
        <w:rPr>
          <w:rFonts w:ascii="Arial" w:hAnsi="Arial" w:cs="Arial"/>
          <w:sz w:val="20"/>
          <w:szCs w:val="20"/>
        </w:rPr>
        <w:t>A student's program should be carefully planned in terms of short and long range ne</w:t>
      </w:r>
      <w:r w:rsidR="007657A9">
        <w:rPr>
          <w:rFonts w:ascii="Arial" w:hAnsi="Arial" w:cs="Arial"/>
          <w:sz w:val="20"/>
          <w:szCs w:val="20"/>
        </w:rPr>
        <w:t xml:space="preserve">eds, interests, and abilities. </w:t>
      </w:r>
      <w:r w:rsidRPr="00DA1B1F">
        <w:rPr>
          <w:rFonts w:ascii="Arial" w:hAnsi="Arial" w:cs="Arial"/>
          <w:sz w:val="20"/>
          <w:szCs w:val="20"/>
        </w:rPr>
        <w:t>Once the student's program has been planned, an important part of the total educational experience involves the acceptance of and taking responsibili</w:t>
      </w:r>
      <w:r w:rsidR="007657A9">
        <w:rPr>
          <w:rFonts w:ascii="Arial" w:hAnsi="Arial" w:cs="Arial"/>
          <w:sz w:val="20"/>
          <w:szCs w:val="20"/>
        </w:rPr>
        <w:t xml:space="preserve">ty for following this program. </w:t>
      </w:r>
      <w:r w:rsidRPr="00DA1B1F">
        <w:rPr>
          <w:rFonts w:ascii="Arial" w:hAnsi="Arial" w:cs="Arial"/>
          <w:sz w:val="20"/>
          <w:szCs w:val="20"/>
        </w:rPr>
        <w:t>Therefore, very few changes will be made after the schedules are completed.</w:t>
      </w:r>
    </w:p>
    <w:p w:rsidR="00441CE7" w:rsidRPr="00DA1B1F" w:rsidRDefault="00441CE7" w:rsidP="00441CE7">
      <w:pPr>
        <w:jc w:val="both"/>
        <w:rPr>
          <w:rFonts w:ascii="Arial" w:hAnsi="Arial" w:cs="Arial"/>
          <w:sz w:val="20"/>
          <w:szCs w:val="20"/>
        </w:rPr>
      </w:pPr>
    </w:p>
    <w:p w:rsidR="00441CE7" w:rsidRPr="00313F46" w:rsidRDefault="00441CE7" w:rsidP="00441CE7">
      <w:pPr>
        <w:jc w:val="both"/>
        <w:rPr>
          <w:rFonts w:ascii="Arial" w:hAnsi="Arial" w:cs="Arial"/>
          <w:sz w:val="20"/>
          <w:szCs w:val="20"/>
        </w:rPr>
      </w:pPr>
      <w:r w:rsidRPr="00313F46">
        <w:rPr>
          <w:rFonts w:ascii="Arial" w:hAnsi="Arial" w:cs="Arial"/>
          <w:sz w:val="20"/>
          <w:szCs w:val="20"/>
        </w:rPr>
        <w:t xml:space="preserve">Guidance counselors will consider </w:t>
      </w:r>
      <w:r w:rsidRPr="007657A9">
        <w:rPr>
          <w:rFonts w:ascii="Arial" w:hAnsi="Arial" w:cs="Arial"/>
          <w:sz w:val="20"/>
          <w:szCs w:val="20"/>
          <w:u w:val="single"/>
        </w:rPr>
        <w:t>student-initiated</w:t>
      </w:r>
      <w:r w:rsidRPr="00313F46">
        <w:rPr>
          <w:rFonts w:ascii="Arial" w:hAnsi="Arial" w:cs="Arial"/>
          <w:sz w:val="20"/>
          <w:szCs w:val="20"/>
        </w:rPr>
        <w:t xml:space="preserve"> requests for schedule changes only during the designated period prior to the start of each semester.  Courses dropped after the designated period will result in a failure (WF) in that class.</w:t>
      </w:r>
    </w:p>
    <w:p w:rsidR="00441CE7" w:rsidRPr="002B5528" w:rsidRDefault="00441CE7" w:rsidP="00441CE7">
      <w:pPr>
        <w:jc w:val="both"/>
        <w:rPr>
          <w:rFonts w:ascii="Arial" w:hAnsi="Arial" w:cs="Arial"/>
          <w:sz w:val="22"/>
          <w:szCs w:val="22"/>
        </w:rPr>
      </w:pPr>
    </w:p>
    <w:p w:rsidR="00441CE7" w:rsidRPr="00313F46" w:rsidRDefault="00441CE7" w:rsidP="00441CE7">
      <w:pPr>
        <w:jc w:val="both"/>
        <w:rPr>
          <w:rFonts w:ascii="Arial" w:hAnsi="Arial" w:cs="Arial"/>
          <w:sz w:val="20"/>
          <w:szCs w:val="20"/>
        </w:rPr>
      </w:pPr>
      <w:r w:rsidRPr="00313F46">
        <w:rPr>
          <w:rFonts w:ascii="Arial" w:hAnsi="Arial" w:cs="Arial"/>
          <w:b/>
          <w:sz w:val="20"/>
          <w:szCs w:val="20"/>
        </w:rPr>
        <w:t>Schedules may be adjusted if any of the following conditions exist:</w:t>
      </w:r>
    </w:p>
    <w:p w:rsidR="00441CE7" w:rsidRPr="00313F46" w:rsidRDefault="00441CE7" w:rsidP="00441CE7">
      <w:pPr>
        <w:numPr>
          <w:ilvl w:val="0"/>
          <w:numId w:val="3"/>
        </w:numPr>
        <w:rPr>
          <w:rFonts w:ascii="Arial" w:hAnsi="Arial" w:cs="Arial"/>
          <w:sz w:val="20"/>
          <w:szCs w:val="20"/>
        </w:rPr>
      </w:pPr>
      <w:r w:rsidRPr="00313F46">
        <w:rPr>
          <w:rFonts w:ascii="Arial" w:hAnsi="Arial" w:cs="Arial"/>
          <w:sz w:val="20"/>
          <w:szCs w:val="20"/>
        </w:rPr>
        <w:t>Incomplete schedule</w:t>
      </w:r>
    </w:p>
    <w:p w:rsidR="00441CE7" w:rsidRPr="00313F46" w:rsidRDefault="00441CE7" w:rsidP="00441CE7">
      <w:pPr>
        <w:numPr>
          <w:ilvl w:val="0"/>
          <w:numId w:val="2"/>
        </w:numPr>
        <w:jc w:val="both"/>
        <w:rPr>
          <w:rFonts w:ascii="Arial" w:hAnsi="Arial" w:cs="Arial"/>
          <w:sz w:val="20"/>
          <w:szCs w:val="20"/>
        </w:rPr>
      </w:pPr>
      <w:r w:rsidRPr="00313F46">
        <w:rPr>
          <w:rFonts w:ascii="Arial" w:hAnsi="Arial" w:cs="Arial"/>
          <w:sz w:val="20"/>
          <w:szCs w:val="20"/>
        </w:rPr>
        <w:t>Duplication of courses</w:t>
      </w:r>
    </w:p>
    <w:p w:rsidR="00441CE7" w:rsidRPr="00313F46" w:rsidRDefault="00441CE7" w:rsidP="00441CE7">
      <w:pPr>
        <w:numPr>
          <w:ilvl w:val="0"/>
          <w:numId w:val="2"/>
        </w:numPr>
        <w:jc w:val="both"/>
        <w:rPr>
          <w:rFonts w:ascii="Arial" w:hAnsi="Arial" w:cs="Arial"/>
          <w:sz w:val="20"/>
          <w:szCs w:val="20"/>
        </w:rPr>
      </w:pPr>
      <w:r w:rsidRPr="00313F46">
        <w:rPr>
          <w:rFonts w:ascii="Arial" w:hAnsi="Arial" w:cs="Arial"/>
          <w:sz w:val="20"/>
          <w:szCs w:val="20"/>
        </w:rPr>
        <w:t>Incorrect course sequence (i.e., Algebra C before Algebra A)</w:t>
      </w:r>
    </w:p>
    <w:p w:rsidR="00441CE7" w:rsidRPr="00313F46" w:rsidRDefault="00441CE7" w:rsidP="00441CE7">
      <w:pPr>
        <w:numPr>
          <w:ilvl w:val="0"/>
          <w:numId w:val="2"/>
        </w:numPr>
        <w:jc w:val="both"/>
        <w:rPr>
          <w:rFonts w:ascii="Arial" w:hAnsi="Arial" w:cs="Arial"/>
          <w:sz w:val="20"/>
          <w:szCs w:val="20"/>
        </w:rPr>
      </w:pPr>
      <w:r w:rsidRPr="00313F46">
        <w:rPr>
          <w:rFonts w:ascii="Arial" w:hAnsi="Arial" w:cs="Arial"/>
          <w:sz w:val="20"/>
          <w:szCs w:val="20"/>
        </w:rPr>
        <w:t>Lacking a required course for graduation</w:t>
      </w:r>
    </w:p>
    <w:p w:rsidR="00441CE7" w:rsidRPr="00313F46" w:rsidRDefault="00441CE7" w:rsidP="00441CE7">
      <w:pPr>
        <w:numPr>
          <w:ilvl w:val="0"/>
          <w:numId w:val="2"/>
        </w:numPr>
        <w:jc w:val="both"/>
        <w:rPr>
          <w:rFonts w:ascii="Arial" w:hAnsi="Arial" w:cs="Arial"/>
          <w:sz w:val="20"/>
          <w:szCs w:val="20"/>
        </w:rPr>
      </w:pPr>
      <w:r w:rsidRPr="00313F46">
        <w:rPr>
          <w:rFonts w:ascii="Arial" w:hAnsi="Arial" w:cs="Arial"/>
          <w:sz w:val="20"/>
          <w:szCs w:val="20"/>
        </w:rPr>
        <w:lastRenderedPageBreak/>
        <w:t>Lacking a prerequisite or approval for a scheduled course</w:t>
      </w:r>
    </w:p>
    <w:p w:rsidR="00441CE7" w:rsidRPr="00313F46" w:rsidRDefault="00441CE7" w:rsidP="00441CE7">
      <w:pPr>
        <w:numPr>
          <w:ilvl w:val="0"/>
          <w:numId w:val="2"/>
        </w:numPr>
        <w:jc w:val="both"/>
        <w:rPr>
          <w:rFonts w:ascii="Arial" w:hAnsi="Arial" w:cs="Arial"/>
          <w:sz w:val="20"/>
          <w:szCs w:val="20"/>
        </w:rPr>
      </w:pPr>
      <w:r w:rsidRPr="00313F46">
        <w:rPr>
          <w:rFonts w:ascii="Arial" w:hAnsi="Arial" w:cs="Arial"/>
          <w:sz w:val="20"/>
          <w:szCs w:val="20"/>
        </w:rPr>
        <w:t>Previously completing the course (this may have happened through summer school attendance)</w:t>
      </w:r>
    </w:p>
    <w:p w:rsidR="00441CE7" w:rsidRPr="00313F46" w:rsidRDefault="00441CE7" w:rsidP="00441CE7">
      <w:pPr>
        <w:numPr>
          <w:ilvl w:val="0"/>
          <w:numId w:val="2"/>
        </w:numPr>
        <w:jc w:val="both"/>
        <w:rPr>
          <w:rFonts w:ascii="Arial" w:hAnsi="Arial" w:cs="Arial"/>
          <w:sz w:val="20"/>
          <w:szCs w:val="20"/>
        </w:rPr>
      </w:pPr>
      <w:r w:rsidRPr="00313F46">
        <w:rPr>
          <w:rFonts w:ascii="Arial" w:hAnsi="Arial" w:cs="Arial"/>
          <w:sz w:val="20"/>
          <w:szCs w:val="20"/>
        </w:rPr>
        <w:t>Acceptance for special programs (i.e., work experience, college class) with the approval of the appropriate teacher or administrator</w:t>
      </w:r>
    </w:p>
    <w:p w:rsidR="00441CE7" w:rsidRPr="00313F46" w:rsidRDefault="00441CE7" w:rsidP="00441CE7">
      <w:pPr>
        <w:numPr>
          <w:ilvl w:val="0"/>
          <w:numId w:val="2"/>
        </w:numPr>
        <w:jc w:val="both"/>
        <w:rPr>
          <w:rFonts w:ascii="Arial" w:hAnsi="Arial" w:cs="Arial"/>
          <w:sz w:val="20"/>
          <w:szCs w:val="20"/>
        </w:rPr>
      </w:pPr>
      <w:r w:rsidRPr="00313F46">
        <w:rPr>
          <w:rFonts w:ascii="Arial" w:hAnsi="Arial" w:cs="Arial"/>
          <w:sz w:val="20"/>
          <w:szCs w:val="20"/>
        </w:rPr>
        <w:t>Re-enrollment in a course in which the student received a failing grade or no credit</w:t>
      </w:r>
    </w:p>
    <w:p w:rsidR="00441CE7" w:rsidRPr="002B5528" w:rsidRDefault="00441CE7" w:rsidP="00441CE7">
      <w:pPr>
        <w:ind w:left="360"/>
        <w:jc w:val="both"/>
        <w:rPr>
          <w:rFonts w:ascii="Arial" w:hAnsi="Arial" w:cs="Arial"/>
          <w:sz w:val="22"/>
          <w:szCs w:val="22"/>
        </w:rPr>
      </w:pPr>
    </w:p>
    <w:p w:rsidR="00441CE7" w:rsidRPr="00313F46" w:rsidRDefault="00441CE7" w:rsidP="00441CE7">
      <w:pPr>
        <w:numPr>
          <w:ilvl w:val="12"/>
          <w:numId w:val="0"/>
        </w:numPr>
        <w:jc w:val="both"/>
        <w:rPr>
          <w:rFonts w:ascii="Arial" w:hAnsi="Arial" w:cs="Arial"/>
          <w:b/>
          <w:sz w:val="20"/>
          <w:szCs w:val="20"/>
        </w:rPr>
      </w:pPr>
      <w:r w:rsidRPr="00313F46">
        <w:rPr>
          <w:rFonts w:ascii="Arial" w:hAnsi="Arial" w:cs="Arial"/>
          <w:b/>
          <w:sz w:val="20"/>
          <w:szCs w:val="20"/>
        </w:rPr>
        <w:t>Schedules are NOT to be adjusted for the following reasons:</w:t>
      </w:r>
    </w:p>
    <w:p w:rsidR="00441CE7" w:rsidRPr="00313F46" w:rsidRDefault="00441CE7" w:rsidP="00441CE7">
      <w:pPr>
        <w:numPr>
          <w:ilvl w:val="0"/>
          <w:numId w:val="2"/>
        </w:numPr>
        <w:jc w:val="both"/>
        <w:rPr>
          <w:rFonts w:ascii="Arial" w:hAnsi="Arial" w:cs="Arial"/>
          <w:sz w:val="20"/>
          <w:szCs w:val="20"/>
        </w:rPr>
      </w:pPr>
      <w:r w:rsidRPr="00313F46">
        <w:rPr>
          <w:rFonts w:ascii="Arial" w:hAnsi="Arial" w:cs="Arial"/>
          <w:sz w:val="20"/>
          <w:szCs w:val="20"/>
        </w:rPr>
        <w:t>Preference for a different lunch period</w:t>
      </w:r>
    </w:p>
    <w:p w:rsidR="00441CE7" w:rsidRPr="00313F46" w:rsidRDefault="00441CE7" w:rsidP="00441CE7">
      <w:pPr>
        <w:numPr>
          <w:ilvl w:val="0"/>
          <w:numId w:val="2"/>
        </w:numPr>
        <w:jc w:val="both"/>
        <w:rPr>
          <w:rFonts w:ascii="Arial" w:hAnsi="Arial" w:cs="Arial"/>
          <w:sz w:val="20"/>
          <w:szCs w:val="20"/>
        </w:rPr>
      </w:pPr>
      <w:r w:rsidRPr="00313F46">
        <w:rPr>
          <w:rFonts w:ascii="Arial" w:hAnsi="Arial" w:cs="Arial"/>
          <w:sz w:val="20"/>
          <w:szCs w:val="20"/>
        </w:rPr>
        <w:t>Preference to be with friends in classes</w:t>
      </w:r>
    </w:p>
    <w:p w:rsidR="00441CE7" w:rsidRPr="00313F46" w:rsidRDefault="00441CE7" w:rsidP="00441CE7">
      <w:pPr>
        <w:numPr>
          <w:ilvl w:val="0"/>
          <w:numId w:val="2"/>
        </w:numPr>
        <w:jc w:val="both"/>
        <w:rPr>
          <w:rFonts w:ascii="Arial" w:hAnsi="Arial" w:cs="Arial"/>
          <w:sz w:val="20"/>
          <w:szCs w:val="20"/>
        </w:rPr>
      </w:pPr>
      <w:r w:rsidRPr="00313F46">
        <w:rPr>
          <w:rFonts w:ascii="Arial" w:hAnsi="Arial" w:cs="Arial"/>
          <w:sz w:val="20"/>
          <w:szCs w:val="20"/>
        </w:rPr>
        <w:t>Preference for a different period or semester</w:t>
      </w:r>
    </w:p>
    <w:p w:rsidR="00441CE7" w:rsidRPr="00313F46" w:rsidRDefault="00441CE7" w:rsidP="00441CE7">
      <w:pPr>
        <w:numPr>
          <w:ilvl w:val="0"/>
          <w:numId w:val="2"/>
        </w:numPr>
        <w:jc w:val="both"/>
        <w:rPr>
          <w:rFonts w:ascii="Arial" w:hAnsi="Arial" w:cs="Arial"/>
          <w:sz w:val="20"/>
          <w:szCs w:val="20"/>
        </w:rPr>
      </w:pPr>
      <w:r w:rsidRPr="00313F46">
        <w:rPr>
          <w:rFonts w:ascii="Arial" w:hAnsi="Arial" w:cs="Arial"/>
          <w:sz w:val="20"/>
          <w:szCs w:val="20"/>
        </w:rPr>
        <w:t>Change of mind about taking the course</w:t>
      </w:r>
    </w:p>
    <w:p w:rsidR="00441CE7" w:rsidRPr="00313F46" w:rsidRDefault="00441CE7" w:rsidP="00441CE7">
      <w:pPr>
        <w:numPr>
          <w:ilvl w:val="0"/>
          <w:numId w:val="2"/>
        </w:numPr>
        <w:jc w:val="both"/>
        <w:rPr>
          <w:rFonts w:ascii="Arial" w:hAnsi="Arial" w:cs="Arial"/>
          <w:sz w:val="20"/>
          <w:szCs w:val="20"/>
        </w:rPr>
      </w:pPr>
      <w:r w:rsidRPr="00313F46">
        <w:rPr>
          <w:rFonts w:ascii="Arial" w:hAnsi="Arial" w:cs="Arial"/>
          <w:sz w:val="20"/>
          <w:szCs w:val="20"/>
        </w:rPr>
        <w:t>Preference for a different teacher</w:t>
      </w:r>
    </w:p>
    <w:p w:rsidR="00441CE7" w:rsidRPr="00313F46" w:rsidRDefault="00441CE7" w:rsidP="00441CE7">
      <w:pPr>
        <w:jc w:val="both"/>
        <w:rPr>
          <w:rFonts w:ascii="Arial" w:hAnsi="Arial" w:cs="Arial"/>
          <w:sz w:val="20"/>
          <w:szCs w:val="20"/>
        </w:rPr>
      </w:pPr>
    </w:p>
    <w:p w:rsidR="00441CE7" w:rsidRPr="00313F46" w:rsidRDefault="00441CE7" w:rsidP="00441CE7">
      <w:pPr>
        <w:autoSpaceDE w:val="0"/>
        <w:autoSpaceDN w:val="0"/>
        <w:adjustRightInd w:val="0"/>
        <w:rPr>
          <w:rFonts w:ascii="Arial" w:hAnsi="Arial" w:cs="Arial"/>
          <w:sz w:val="20"/>
          <w:szCs w:val="20"/>
        </w:rPr>
      </w:pPr>
    </w:p>
    <w:p w:rsidR="00441CE7" w:rsidRPr="00313F46" w:rsidRDefault="00441CE7" w:rsidP="003557A7">
      <w:pPr>
        <w:autoSpaceDE w:val="0"/>
        <w:autoSpaceDN w:val="0"/>
        <w:adjustRightInd w:val="0"/>
        <w:jc w:val="both"/>
        <w:rPr>
          <w:rFonts w:ascii="Arial" w:hAnsi="Arial" w:cs="Arial"/>
          <w:sz w:val="20"/>
          <w:szCs w:val="20"/>
        </w:rPr>
      </w:pPr>
      <w:r w:rsidRPr="007657A9">
        <w:rPr>
          <w:rFonts w:ascii="Arial" w:hAnsi="Arial" w:cs="Arial"/>
          <w:b/>
          <w:sz w:val="20"/>
          <w:szCs w:val="20"/>
        </w:rPr>
        <w:t>NOTE:</w:t>
      </w:r>
      <w:r w:rsidRPr="00313F46">
        <w:rPr>
          <w:rFonts w:ascii="Arial" w:hAnsi="Arial" w:cs="Arial"/>
          <w:sz w:val="20"/>
          <w:szCs w:val="20"/>
        </w:rPr>
        <w:t xml:space="preserve"> In attempting to change a student’s schedule, in response to a student request, a disparity that exceeds three (3) students between two sections of the same course in another class hour cannot be created.</w:t>
      </w:r>
    </w:p>
    <w:p w:rsidR="00441CE7" w:rsidRPr="00313F46" w:rsidRDefault="00441CE7" w:rsidP="00441CE7">
      <w:pPr>
        <w:autoSpaceDE w:val="0"/>
        <w:autoSpaceDN w:val="0"/>
        <w:adjustRightInd w:val="0"/>
        <w:rPr>
          <w:rFonts w:ascii="Arial" w:hAnsi="Arial" w:cs="Arial"/>
          <w:sz w:val="20"/>
          <w:szCs w:val="20"/>
        </w:rPr>
      </w:pPr>
    </w:p>
    <w:p w:rsidR="00441CE7" w:rsidRPr="00313F46" w:rsidRDefault="00441CE7" w:rsidP="00441CE7">
      <w:pPr>
        <w:rPr>
          <w:rFonts w:ascii="Arial" w:hAnsi="Arial" w:cs="Arial"/>
          <w:b/>
          <w:sz w:val="20"/>
          <w:szCs w:val="20"/>
          <w:u w:val="single"/>
        </w:rPr>
      </w:pPr>
      <w:r w:rsidRPr="00313F46">
        <w:rPr>
          <w:rFonts w:ascii="Arial" w:hAnsi="Arial" w:cs="Arial"/>
          <w:b/>
          <w:sz w:val="20"/>
          <w:szCs w:val="20"/>
          <w:u w:val="single"/>
        </w:rPr>
        <w:t>FULL YEAR DROPS</w:t>
      </w:r>
    </w:p>
    <w:p w:rsidR="00441CE7" w:rsidRPr="00313F46" w:rsidRDefault="00441CE7" w:rsidP="00441CE7">
      <w:pPr>
        <w:autoSpaceDE w:val="0"/>
        <w:autoSpaceDN w:val="0"/>
        <w:adjustRightInd w:val="0"/>
        <w:jc w:val="both"/>
        <w:rPr>
          <w:rFonts w:ascii="Arial" w:hAnsi="Arial" w:cs="Arial"/>
          <w:sz w:val="20"/>
          <w:szCs w:val="20"/>
        </w:rPr>
      </w:pPr>
      <w:r w:rsidRPr="00313F46">
        <w:rPr>
          <w:rFonts w:ascii="Arial" w:hAnsi="Arial" w:cs="Arial"/>
          <w:sz w:val="20"/>
          <w:szCs w:val="20"/>
        </w:rPr>
        <w:t>In the case of a student who receives a first semester grade of "E" in a year-long course, and the student, parent/guardian, and school believe the student would benefit from an alternate placement, a drop/add will be allowed for the second semester.  The student will need to start the process with the counselor.</w:t>
      </w:r>
    </w:p>
    <w:p w:rsidR="00441CE7" w:rsidRPr="00313F46" w:rsidRDefault="00441CE7" w:rsidP="00441CE7">
      <w:pPr>
        <w:autoSpaceDE w:val="0"/>
        <w:autoSpaceDN w:val="0"/>
        <w:adjustRightInd w:val="0"/>
        <w:jc w:val="both"/>
        <w:rPr>
          <w:rFonts w:ascii="Arial" w:hAnsi="Arial" w:cs="Arial"/>
          <w:sz w:val="20"/>
          <w:szCs w:val="20"/>
        </w:rPr>
      </w:pPr>
    </w:p>
    <w:p w:rsidR="00441CE7" w:rsidRPr="00313F46" w:rsidRDefault="00441CE7" w:rsidP="00441CE7">
      <w:pPr>
        <w:autoSpaceDE w:val="0"/>
        <w:autoSpaceDN w:val="0"/>
        <w:adjustRightInd w:val="0"/>
        <w:jc w:val="both"/>
        <w:rPr>
          <w:rFonts w:ascii="Arial" w:hAnsi="Arial" w:cs="Arial"/>
          <w:sz w:val="20"/>
          <w:szCs w:val="20"/>
        </w:rPr>
      </w:pPr>
      <w:r w:rsidRPr="00313F46">
        <w:rPr>
          <w:rFonts w:ascii="Arial" w:hAnsi="Arial" w:cs="Arial"/>
          <w:sz w:val="20"/>
          <w:szCs w:val="20"/>
        </w:rPr>
        <w:t xml:space="preserve">Other full year drops may be requested with proof of the need to drop a full year class.  Please see the counseling office for the process.  </w:t>
      </w:r>
    </w:p>
    <w:p w:rsidR="00441CE7" w:rsidRPr="00441CE7" w:rsidRDefault="00441CE7" w:rsidP="00441CE7">
      <w:pPr>
        <w:jc w:val="both"/>
        <w:rPr>
          <w:rFonts w:ascii="Arial" w:hAnsi="Arial" w:cs="Arial"/>
          <w:sz w:val="20"/>
        </w:rPr>
      </w:pPr>
    </w:p>
    <w:p w:rsidR="00441CE7" w:rsidRPr="002B5528" w:rsidRDefault="00441CE7" w:rsidP="00441CE7">
      <w:pPr>
        <w:pStyle w:val="Heading6"/>
        <w:jc w:val="center"/>
        <w:rPr>
          <w:rFonts w:ascii="Arial" w:hAnsi="Arial" w:cs="Arial"/>
          <w:b/>
          <w:color w:val="auto"/>
          <w:u w:val="single"/>
        </w:rPr>
      </w:pPr>
      <w:r w:rsidRPr="002B5528">
        <w:rPr>
          <w:rFonts w:ascii="Arial" w:hAnsi="Arial" w:cs="Arial"/>
          <w:b/>
          <w:color w:val="auto"/>
          <w:u w:val="single"/>
        </w:rPr>
        <w:t>HONOR ROLL</w:t>
      </w:r>
    </w:p>
    <w:p w:rsidR="00441CE7" w:rsidRPr="00441CE7" w:rsidRDefault="00441CE7" w:rsidP="00441CE7">
      <w:pPr>
        <w:jc w:val="center"/>
        <w:rPr>
          <w:rFonts w:ascii="Arial" w:hAnsi="Arial" w:cs="Arial"/>
          <w:b/>
          <w:sz w:val="16"/>
        </w:rPr>
      </w:pPr>
    </w:p>
    <w:p w:rsidR="00441CE7" w:rsidRPr="00313F46" w:rsidRDefault="00441CE7" w:rsidP="00441CE7">
      <w:pPr>
        <w:jc w:val="both"/>
        <w:rPr>
          <w:rFonts w:ascii="Arial" w:hAnsi="Arial" w:cs="Arial"/>
          <w:sz w:val="20"/>
          <w:szCs w:val="20"/>
        </w:rPr>
      </w:pPr>
      <w:r w:rsidRPr="00313F46">
        <w:rPr>
          <w:rFonts w:ascii="Arial" w:hAnsi="Arial" w:cs="Arial"/>
          <w:sz w:val="20"/>
          <w:szCs w:val="20"/>
        </w:rPr>
        <w:t>An honor roll is established at the end of each semester.  Students must have a 3.0 grade point average or better for the semester, have a letter grade in at least three regular education classes, have no grade below a C-, and have no incompletes.  The honor roll is posted in the showcase near the student services office at the senior high.</w:t>
      </w:r>
    </w:p>
    <w:p w:rsidR="00441CE7" w:rsidRPr="00313F46" w:rsidRDefault="00441CE7" w:rsidP="00441CE7">
      <w:pPr>
        <w:tabs>
          <w:tab w:val="left" w:pos="4425"/>
        </w:tabs>
        <w:rPr>
          <w:rFonts w:ascii="Arial" w:hAnsi="Arial" w:cs="Arial"/>
          <w:b/>
          <w:sz w:val="20"/>
          <w:szCs w:val="20"/>
          <w:u w:val="single"/>
        </w:rPr>
      </w:pPr>
    </w:p>
    <w:p w:rsidR="00441CE7" w:rsidRPr="00441CE7" w:rsidRDefault="00441CE7" w:rsidP="00441CE7">
      <w:pPr>
        <w:tabs>
          <w:tab w:val="left" w:pos="4050"/>
        </w:tabs>
        <w:jc w:val="center"/>
        <w:rPr>
          <w:rFonts w:ascii="Arial" w:hAnsi="Arial" w:cs="Arial"/>
          <w:b/>
          <w:u w:val="single"/>
        </w:rPr>
      </w:pPr>
      <w:r w:rsidRPr="00441CE7">
        <w:rPr>
          <w:rFonts w:ascii="Arial" w:hAnsi="Arial" w:cs="Arial"/>
          <w:b/>
          <w:u w:val="single"/>
        </w:rPr>
        <w:t>TOP TEN ACADEMIC SELECTION</w:t>
      </w:r>
    </w:p>
    <w:p w:rsidR="00441CE7" w:rsidRPr="00441CE7" w:rsidRDefault="00441CE7" w:rsidP="00441CE7">
      <w:pPr>
        <w:tabs>
          <w:tab w:val="left" w:pos="4050"/>
        </w:tabs>
        <w:jc w:val="center"/>
        <w:rPr>
          <w:rFonts w:ascii="Arial" w:hAnsi="Arial" w:cs="Arial"/>
          <w:b/>
          <w:sz w:val="16"/>
        </w:rPr>
      </w:pPr>
    </w:p>
    <w:p w:rsidR="00441CE7" w:rsidRPr="00313F46" w:rsidRDefault="00441CE7" w:rsidP="00441CE7">
      <w:pPr>
        <w:tabs>
          <w:tab w:val="left" w:pos="4050"/>
        </w:tabs>
        <w:jc w:val="both"/>
        <w:rPr>
          <w:rFonts w:ascii="Arial" w:hAnsi="Arial" w:cs="Arial"/>
          <w:sz w:val="20"/>
          <w:szCs w:val="20"/>
        </w:rPr>
      </w:pPr>
      <w:r w:rsidRPr="00313F46">
        <w:rPr>
          <w:rFonts w:ascii="Arial" w:hAnsi="Arial" w:cs="Arial"/>
          <w:sz w:val="20"/>
          <w:szCs w:val="20"/>
        </w:rPr>
        <w:t>The top ten academic senior students honored annually will be selected according to the following criteria:</w:t>
      </w:r>
    </w:p>
    <w:p w:rsidR="00441CE7" w:rsidRPr="00313F46" w:rsidRDefault="00441CE7" w:rsidP="00441CE7">
      <w:pPr>
        <w:tabs>
          <w:tab w:val="left" w:pos="4050"/>
        </w:tabs>
        <w:ind w:left="360" w:hanging="360"/>
        <w:jc w:val="both"/>
        <w:rPr>
          <w:rFonts w:ascii="Arial" w:hAnsi="Arial" w:cs="Arial"/>
          <w:sz w:val="20"/>
          <w:szCs w:val="20"/>
        </w:rPr>
      </w:pPr>
    </w:p>
    <w:p w:rsidR="00441CE7" w:rsidRPr="00313F46" w:rsidRDefault="00441CE7" w:rsidP="00441CE7">
      <w:pPr>
        <w:tabs>
          <w:tab w:val="left" w:pos="4050"/>
        </w:tabs>
        <w:ind w:left="360" w:hanging="360"/>
        <w:jc w:val="both"/>
        <w:rPr>
          <w:rFonts w:ascii="Arial" w:hAnsi="Arial" w:cs="Arial"/>
          <w:sz w:val="20"/>
          <w:szCs w:val="20"/>
        </w:rPr>
      </w:pPr>
      <w:r w:rsidRPr="00313F46">
        <w:rPr>
          <w:rFonts w:ascii="Arial" w:hAnsi="Arial" w:cs="Arial"/>
          <w:sz w:val="20"/>
          <w:szCs w:val="20"/>
        </w:rPr>
        <w:t>1.</w:t>
      </w:r>
      <w:r w:rsidRPr="00313F46">
        <w:rPr>
          <w:rFonts w:ascii="Arial" w:hAnsi="Arial" w:cs="Arial"/>
          <w:sz w:val="20"/>
          <w:szCs w:val="20"/>
        </w:rPr>
        <w:tab/>
        <w:t>The Academic Top Ten selections are based on eleven trimesters or equivalent semesters of full participation beginning the 1st trimester/semester in grade nine through the 1st semester of grade twelve (for example, 2015 grads will be evaluated for top ten after 3 trimesters and 5 semesters).</w:t>
      </w:r>
    </w:p>
    <w:p w:rsidR="00441CE7" w:rsidRPr="00313F46" w:rsidRDefault="00441CE7" w:rsidP="00441CE7">
      <w:pPr>
        <w:tabs>
          <w:tab w:val="left" w:pos="4050"/>
        </w:tabs>
        <w:ind w:left="360" w:hanging="360"/>
        <w:jc w:val="both"/>
        <w:rPr>
          <w:rFonts w:ascii="Arial" w:hAnsi="Arial" w:cs="Arial"/>
          <w:sz w:val="20"/>
          <w:szCs w:val="20"/>
        </w:rPr>
      </w:pPr>
      <w:r w:rsidRPr="00313F46">
        <w:rPr>
          <w:rFonts w:ascii="Arial" w:hAnsi="Arial" w:cs="Arial"/>
          <w:sz w:val="20"/>
          <w:szCs w:val="20"/>
        </w:rPr>
        <w:t>2.</w:t>
      </w:r>
      <w:r w:rsidRPr="00313F46">
        <w:rPr>
          <w:rFonts w:ascii="Arial" w:hAnsi="Arial" w:cs="Arial"/>
          <w:sz w:val="20"/>
          <w:szCs w:val="20"/>
        </w:rPr>
        <w:tab/>
        <w:t xml:space="preserve">Students will have accumulated at least </w:t>
      </w:r>
      <w:r w:rsidRPr="00313F46">
        <w:rPr>
          <w:rFonts w:ascii="Arial" w:hAnsi="Arial" w:cs="Arial"/>
          <w:b/>
          <w:i/>
          <w:sz w:val="20"/>
          <w:szCs w:val="20"/>
        </w:rPr>
        <w:t>six (6) points</w:t>
      </w:r>
      <w:r w:rsidRPr="00313F46">
        <w:rPr>
          <w:rFonts w:ascii="Arial" w:hAnsi="Arial" w:cs="Arial"/>
          <w:sz w:val="20"/>
          <w:szCs w:val="20"/>
        </w:rPr>
        <w:t xml:space="preserve"> from the listed classes (below) or their equivalent during the prescribed eleven (11) trimesters or equivalent semester period.</w:t>
      </w:r>
    </w:p>
    <w:p w:rsidR="00441CE7" w:rsidRPr="00313F46" w:rsidRDefault="00441CE7" w:rsidP="00441CE7">
      <w:pPr>
        <w:tabs>
          <w:tab w:val="left" w:pos="4050"/>
        </w:tabs>
        <w:ind w:left="360" w:hanging="360"/>
        <w:jc w:val="both"/>
        <w:rPr>
          <w:rFonts w:ascii="Arial" w:hAnsi="Arial" w:cs="Arial"/>
          <w:sz w:val="20"/>
          <w:szCs w:val="20"/>
        </w:rPr>
      </w:pPr>
      <w:r w:rsidRPr="00313F46">
        <w:rPr>
          <w:rFonts w:ascii="Arial" w:hAnsi="Arial" w:cs="Arial"/>
          <w:sz w:val="20"/>
          <w:szCs w:val="20"/>
        </w:rPr>
        <w:t>3.</w:t>
      </w:r>
      <w:r w:rsidRPr="00313F46">
        <w:rPr>
          <w:rFonts w:ascii="Arial" w:hAnsi="Arial" w:cs="Arial"/>
          <w:sz w:val="20"/>
          <w:szCs w:val="20"/>
        </w:rPr>
        <w:tab/>
        <w:t>Foreign exchange students who qualify will be offered honorary status, but will not be considered as part of the top ten final list.</w:t>
      </w:r>
    </w:p>
    <w:p w:rsidR="00441CE7" w:rsidRPr="00313F46" w:rsidRDefault="00441CE7" w:rsidP="00441CE7">
      <w:pPr>
        <w:tabs>
          <w:tab w:val="left" w:pos="4050"/>
        </w:tabs>
        <w:ind w:left="360" w:hanging="360"/>
        <w:jc w:val="both"/>
        <w:rPr>
          <w:rFonts w:ascii="Arial" w:hAnsi="Arial" w:cs="Arial"/>
          <w:sz w:val="20"/>
          <w:szCs w:val="20"/>
        </w:rPr>
      </w:pPr>
      <w:r w:rsidRPr="00313F46">
        <w:rPr>
          <w:rFonts w:ascii="Arial" w:hAnsi="Arial" w:cs="Arial"/>
          <w:sz w:val="20"/>
          <w:szCs w:val="20"/>
        </w:rPr>
        <w:t>4.</w:t>
      </w:r>
      <w:r w:rsidRPr="00313F46">
        <w:rPr>
          <w:rFonts w:ascii="Arial" w:hAnsi="Arial" w:cs="Arial"/>
          <w:sz w:val="20"/>
          <w:szCs w:val="20"/>
        </w:rPr>
        <w:tab/>
        <w:t>Transfer students must be enrolled by no later than the start of the school year their senior year to be considered.</w:t>
      </w:r>
    </w:p>
    <w:p w:rsidR="00441CE7" w:rsidRPr="00313F46" w:rsidRDefault="00441CE7" w:rsidP="00441CE7">
      <w:pPr>
        <w:tabs>
          <w:tab w:val="left" w:pos="4050"/>
        </w:tabs>
        <w:ind w:left="360" w:hanging="360"/>
        <w:jc w:val="both"/>
        <w:rPr>
          <w:rFonts w:ascii="Arial" w:hAnsi="Arial" w:cs="Arial"/>
          <w:sz w:val="20"/>
          <w:szCs w:val="20"/>
        </w:rPr>
      </w:pPr>
      <w:r w:rsidRPr="00313F46">
        <w:rPr>
          <w:rFonts w:ascii="Arial" w:hAnsi="Arial" w:cs="Arial"/>
          <w:sz w:val="20"/>
          <w:szCs w:val="20"/>
        </w:rPr>
        <w:t>5.</w:t>
      </w:r>
      <w:r w:rsidRPr="00313F46">
        <w:rPr>
          <w:rFonts w:ascii="Arial" w:hAnsi="Arial" w:cs="Arial"/>
          <w:sz w:val="20"/>
          <w:szCs w:val="20"/>
        </w:rPr>
        <w:tab/>
        <w:t>Points may be accumulated through successful completion of the following courses with a minimum grade of 2.67.  After successful completion, each of these courses are worth ½ point per trimester/semester:</w:t>
      </w:r>
    </w:p>
    <w:p w:rsidR="00441CE7" w:rsidRPr="00441CE7" w:rsidRDefault="00441CE7" w:rsidP="00441CE7">
      <w:pPr>
        <w:tabs>
          <w:tab w:val="left" w:pos="738"/>
          <w:tab w:val="left" w:pos="1530"/>
          <w:tab w:val="left" w:pos="5238"/>
          <w:tab w:val="left" w:pos="6048"/>
        </w:tabs>
        <w:ind w:left="435" w:hanging="360"/>
        <w:rPr>
          <w:rFonts w:ascii="Arial" w:hAnsi="Arial" w:cs="Arial"/>
          <w:sz w:val="20"/>
        </w:rPr>
      </w:pPr>
    </w:p>
    <w:tbl>
      <w:tblPr>
        <w:tblW w:w="6480" w:type="dxa"/>
        <w:tblInd w:w="16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970"/>
        <w:gridCol w:w="270"/>
        <w:gridCol w:w="3240"/>
      </w:tblGrid>
      <w:tr w:rsidR="00441CE7" w:rsidRPr="00441CE7" w:rsidTr="00556C33">
        <w:tc>
          <w:tcPr>
            <w:tcW w:w="2970" w:type="dxa"/>
            <w:tcBorders>
              <w:right w:val="nil"/>
            </w:tcBorders>
          </w:tcPr>
          <w:p w:rsidR="00441CE7" w:rsidRPr="00313F46" w:rsidRDefault="00441CE7" w:rsidP="00556C33">
            <w:pPr>
              <w:tabs>
                <w:tab w:val="left" w:pos="738"/>
                <w:tab w:val="left" w:pos="1530"/>
                <w:tab w:val="left" w:pos="5238"/>
                <w:tab w:val="left" w:pos="6048"/>
              </w:tabs>
              <w:rPr>
                <w:rFonts w:ascii="Arial" w:hAnsi="Arial" w:cs="Arial"/>
                <w:sz w:val="18"/>
                <w:szCs w:val="18"/>
              </w:rPr>
            </w:pPr>
            <w:r w:rsidRPr="00313F46">
              <w:rPr>
                <w:rFonts w:ascii="Arial" w:hAnsi="Arial" w:cs="Arial"/>
                <w:sz w:val="18"/>
                <w:szCs w:val="18"/>
              </w:rPr>
              <w:t>Honors English 9</w:t>
            </w:r>
          </w:p>
        </w:tc>
        <w:tc>
          <w:tcPr>
            <w:tcW w:w="270" w:type="dxa"/>
            <w:tcBorders>
              <w:left w:val="nil"/>
            </w:tcBorders>
          </w:tcPr>
          <w:p w:rsidR="00441CE7" w:rsidRPr="00313F46" w:rsidRDefault="00441CE7" w:rsidP="00556C33">
            <w:pPr>
              <w:tabs>
                <w:tab w:val="left" w:pos="738"/>
                <w:tab w:val="left" w:pos="1530"/>
                <w:tab w:val="left" w:pos="5238"/>
                <w:tab w:val="left" w:pos="6048"/>
              </w:tabs>
              <w:rPr>
                <w:rFonts w:ascii="Arial" w:hAnsi="Arial" w:cs="Arial"/>
                <w:sz w:val="18"/>
                <w:szCs w:val="18"/>
              </w:rPr>
            </w:pPr>
          </w:p>
        </w:tc>
        <w:tc>
          <w:tcPr>
            <w:tcW w:w="3240" w:type="dxa"/>
          </w:tcPr>
          <w:p w:rsidR="00441CE7" w:rsidRPr="00313F46" w:rsidRDefault="00441CE7" w:rsidP="00556C33">
            <w:pPr>
              <w:tabs>
                <w:tab w:val="left" w:pos="738"/>
                <w:tab w:val="left" w:pos="1530"/>
                <w:tab w:val="left" w:pos="5238"/>
                <w:tab w:val="left" w:pos="6048"/>
              </w:tabs>
              <w:rPr>
                <w:rFonts w:ascii="Arial" w:hAnsi="Arial" w:cs="Arial"/>
                <w:sz w:val="18"/>
                <w:szCs w:val="18"/>
              </w:rPr>
            </w:pPr>
            <w:r w:rsidRPr="00313F46">
              <w:rPr>
                <w:rFonts w:ascii="Arial" w:hAnsi="Arial" w:cs="Arial"/>
                <w:sz w:val="18"/>
                <w:szCs w:val="18"/>
              </w:rPr>
              <w:t>Chemistry II/AP Chemistry</w:t>
            </w:r>
          </w:p>
        </w:tc>
      </w:tr>
      <w:tr w:rsidR="00441CE7" w:rsidRPr="00441CE7" w:rsidTr="00556C33">
        <w:tc>
          <w:tcPr>
            <w:tcW w:w="2970" w:type="dxa"/>
            <w:tcBorders>
              <w:right w:val="nil"/>
            </w:tcBorders>
          </w:tcPr>
          <w:p w:rsidR="00441CE7" w:rsidRPr="00313F46" w:rsidRDefault="00441CE7" w:rsidP="00556C33">
            <w:pPr>
              <w:tabs>
                <w:tab w:val="left" w:pos="738"/>
                <w:tab w:val="left" w:pos="1530"/>
                <w:tab w:val="left" w:pos="5238"/>
                <w:tab w:val="left" w:pos="6048"/>
              </w:tabs>
              <w:rPr>
                <w:rFonts w:ascii="Arial" w:hAnsi="Arial" w:cs="Arial"/>
                <w:sz w:val="18"/>
                <w:szCs w:val="18"/>
              </w:rPr>
            </w:pPr>
            <w:r w:rsidRPr="00313F46">
              <w:rPr>
                <w:rFonts w:ascii="Arial" w:hAnsi="Arial" w:cs="Arial"/>
                <w:sz w:val="18"/>
                <w:szCs w:val="18"/>
              </w:rPr>
              <w:t>Honors English 10</w:t>
            </w:r>
          </w:p>
        </w:tc>
        <w:tc>
          <w:tcPr>
            <w:tcW w:w="270" w:type="dxa"/>
            <w:tcBorders>
              <w:left w:val="nil"/>
            </w:tcBorders>
          </w:tcPr>
          <w:p w:rsidR="00441CE7" w:rsidRPr="00313F46" w:rsidRDefault="00441CE7" w:rsidP="00556C33">
            <w:pPr>
              <w:tabs>
                <w:tab w:val="left" w:pos="738"/>
                <w:tab w:val="left" w:pos="1530"/>
                <w:tab w:val="left" w:pos="5238"/>
                <w:tab w:val="left" w:pos="6048"/>
              </w:tabs>
              <w:rPr>
                <w:rFonts w:ascii="Arial" w:hAnsi="Arial" w:cs="Arial"/>
                <w:sz w:val="18"/>
                <w:szCs w:val="18"/>
              </w:rPr>
            </w:pPr>
          </w:p>
        </w:tc>
        <w:tc>
          <w:tcPr>
            <w:tcW w:w="3240" w:type="dxa"/>
          </w:tcPr>
          <w:p w:rsidR="00441CE7" w:rsidRPr="00313F46" w:rsidRDefault="00441CE7" w:rsidP="00556C33">
            <w:pPr>
              <w:tabs>
                <w:tab w:val="left" w:pos="738"/>
                <w:tab w:val="left" w:pos="1530"/>
                <w:tab w:val="left" w:pos="5238"/>
                <w:tab w:val="left" w:pos="6048"/>
              </w:tabs>
              <w:rPr>
                <w:rFonts w:ascii="Arial" w:hAnsi="Arial" w:cs="Arial"/>
                <w:sz w:val="18"/>
                <w:szCs w:val="18"/>
              </w:rPr>
            </w:pPr>
            <w:r w:rsidRPr="00313F46">
              <w:rPr>
                <w:rFonts w:ascii="Arial" w:hAnsi="Arial" w:cs="Arial"/>
                <w:sz w:val="18"/>
                <w:szCs w:val="18"/>
              </w:rPr>
              <w:t>College Prep Physics</w:t>
            </w:r>
          </w:p>
        </w:tc>
      </w:tr>
      <w:tr w:rsidR="00441CE7" w:rsidRPr="00441CE7" w:rsidTr="00556C33">
        <w:tc>
          <w:tcPr>
            <w:tcW w:w="2970" w:type="dxa"/>
            <w:tcBorders>
              <w:right w:val="nil"/>
            </w:tcBorders>
          </w:tcPr>
          <w:p w:rsidR="00441CE7" w:rsidRPr="00313F46" w:rsidRDefault="00441CE7" w:rsidP="00556C33">
            <w:pPr>
              <w:tabs>
                <w:tab w:val="left" w:pos="738"/>
                <w:tab w:val="left" w:pos="1530"/>
                <w:tab w:val="left" w:pos="5238"/>
                <w:tab w:val="left" w:pos="6048"/>
              </w:tabs>
              <w:rPr>
                <w:rFonts w:ascii="Arial" w:hAnsi="Arial" w:cs="Arial"/>
                <w:sz w:val="18"/>
                <w:szCs w:val="18"/>
              </w:rPr>
            </w:pPr>
            <w:r w:rsidRPr="00313F46">
              <w:rPr>
                <w:rFonts w:ascii="Arial" w:hAnsi="Arial" w:cs="Arial"/>
                <w:sz w:val="18"/>
                <w:szCs w:val="18"/>
              </w:rPr>
              <w:t>Honors English 11</w:t>
            </w:r>
          </w:p>
        </w:tc>
        <w:tc>
          <w:tcPr>
            <w:tcW w:w="270" w:type="dxa"/>
            <w:tcBorders>
              <w:left w:val="nil"/>
            </w:tcBorders>
          </w:tcPr>
          <w:p w:rsidR="00441CE7" w:rsidRPr="00313F46" w:rsidRDefault="00441CE7" w:rsidP="00556C33">
            <w:pPr>
              <w:tabs>
                <w:tab w:val="left" w:pos="738"/>
                <w:tab w:val="left" w:pos="1530"/>
                <w:tab w:val="left" w:pos="5238"/>
                <w:tab w:val="left" w:pos="6048"/>
              </w:tabs>
              <w:rPr>
                <w:rFonts w:ascii="Arial" w:hAnsi="Arial" w:cs="Arial"/>
                <w:sz w:val="18"/>
                <w:szCs w:val="18"/>
              </w:rPr>
            </w:pPr>
          </w:p>
        </w:tc>
        <w:tc>
          <w:tcPr>
            <w:tcW w:w="3240" w:type="dxa"/>
          </w:tcPr>
          <w:p w:rsidR="00441CE7" w:rsidRPr="00313F46" w:rsidRDefault="00441CE7" w:rsidP="00556C33">
            <w:pPr>
              <w:tabs>
                <w:tab w:val="left" w:pos="738"/>
                <w:tab w:val="left" w:pos="1530"/>
                <w:tab w:val="left" w:pos="5238"/>
                <w:tab w:val="left" w:pos="6048"/>
              </w:tabs>
              <w:rPr>
                <w:rFonts w:ascii="Arial" w:hAnsi="Arial" w:cs="Arial"/>
                <w:sz w:val="18"/>
                <w:szCs w:val="18"/>
              </w:rPr>
            </w:pPr>
            <w:r w:rsidRPr="00313F46">
              <w:rPr>
                <w:rFonts w:ascii="Arial" w:hAnsi="Arial" w:cs="Arial"/>
                <w:sz w:val="18"/>
                <w:szCs w:val="18"/>
              </w:rPr>
              <w:t>AP CPS</w:t>
            </w:r>
          </w:p>
        </w:tc>
      </w:tr>
      <w:tr w:rsidR="00441CE7" w:rsidRPr="00441CE7" w:rsidTr="00556C33">
        <w:tc>
          <w:tcPr>
            <w:tcW w:w="2970" w:type="dxa"/>
            <w:tcBorders>
              <w:right w:val="nil"/>
            </w:tcBorders>
          </w:tcPr>
          <w:p w:rsidR="00441CE7" w:rsidRPr="00313F46" w:rsidRDefault="00441CE7" w:rsidP="00556C33">
            <w:pPr>
              <w:tabs>
                <w:tab w:val="left" w:pos="738"/>
                <w:tab w:val="left" w:pos="1530"/>
                <w:tab w:val="left" w:pos="5238"/>
                <w:tab w:val="left" w:pos="6048"/>
              </w:tabs>
              <w:rPr>
                <w:rFonts w:ascii="Arial" w:hAnsi="Arial" w:cs="Arial"/>
                <w:sz w:val="18"/>
                <w:szCs w:val="18"/>
              </w:rPr>
            </w:pPr>
            <w:r w:rsidRPr="00313F46">
              <w:rPr>
                <w:rFonts w:ascii="Arial" w:hAnsi="Arial" w:cs="Arial"/>
                <w:sz w:val="18"/>
                <w:szCs w:val="18"/>
              </w:rPr>
              <w:t>AP English Literature</w:t>
            </w:r>
          </w:p>
        </w:tc>
        <w:tc>
          <w:tcPr>
            <w:tcW w:w="270" w:type="dxa"/>
            <w:tcBorders>
              <w:left w:val="nil"/>
            </w:tcBorders>
          </w:tcPr>
          <w:p w:rsidR="00441CE7" w:rsidRPr="00313F46" w:rsidRDefault="00441CE7" w:rsidP="00556C33">
            <w:pPr>
              <w:tabs>
                <w:tab w:val="left" w:pos="738"/>
                <w:tab w:val="left" w:pos="1530"/>
                <w:tab w:val="left" w:pos="5238"/>
                <w:tab w:val="left" w:pos="6048"/>
              </w:tabs>
              <w:rPr>
                <w:rFonts w:ascii="Arial" w:hAnsi="Arial" w:cs="Arial"/>
                <w:sz w:val="18"/>
                <w:szCs w:val="18"/>
              </w:rPr>
            </w:pPr>
          </w:p>
        </w:tc>
        <w:tc>
          <w:tcPr>
            <w:tcW w:w="3240" w:type="dxa"/>
          </w:tcPr>
          <w:p w:rsidR="00441CE7" w:rsidRPr="00313F46" w:rsidRDefault="00441CE7" w:rsidP="00556C33">
            <w:pPr>
              <w:tabs>
                <w:tab w:val="left" w:pos="738"/>
                <w:tab w:val="left" w:pos="1530"/>
                <w:tab w:val="left" w:pos="5238"/>
                <w:tab w:val="left" w:pos="6048"/>
              </w:tabs>
              <w:rPr>
                <w:rFonts w:ascii="Arial" w:hAnsi="Arial" w:cs="Arial"/>
                <w:sz w:val="18"/>
                <w:szCs w:val="18"/>
              </w:rPr>
            </w:pPr>
            <w:r w:rsidRPr="00313F46">
              <w:rPr>
                <w:rFonts w:ascii="Arial" w:hAnsi="Arial" w:cs="Arial"/>
                <w:sz w:val="18"/>
                <w:szCs w:val="18"/>
              </w:rPr>
              <w:t>Honors Biology</w:t>
            </w:r>
          </w:p>
        </w:tc>
      </w:tr>
      <w:tr w:rsidR="00441CE7" w:rsidRPr="00441CE7" w:rsidTr="00556C33">
        <w:tc>
          <w:tcPr>
            <w:tcW w:w="2970" w:type="dxa"/>
            <w:tcBorders>
              <w:right w:val="nil"/>
            </w:tcBorders>
          </w:tcPr>
          <w:p w:rsidR="00441CE7" w:rsidRPr="00313F46" w:rsidRDefault="00441CE7" w:rsidP="00556C33">
            <w:pPr>
              <w:tabs>
                <w:tab w:val="left" w:pos="738"/>
                <w:tab w:val="left" w:pos="1530"/>
                <w:tab w:val="left" w:pos="5238"/>
                <w:tab w:val="left" w:pos="6048"/>
              </w:tabs>
              <w:rPr>
                <w:rFonts w:ascii="Arial" w:hAnsi="Arial" w:cs="Arial"/>
                <w:sz w:val="18"/>
                <w:szCs w:val="18"/>
              </w:rPr>
            </w:pPr>
            <w:r w:rsidRPr="00313F46">
              <w:rPr>
                <w:rFonts w:ascii="Arial" w:hAnsi="Arial" w:cs="Arial"/>
                <w:sz w:val="18"/>
                <w:szCs w:val="18"/>
              </w:rPr>
              <w:t>Honors Geometry</w:t>
            </w:r>
          </w:p>
        </w:tc>
        <w:tc>
          <w:tcPr>
            <w:tcW w:w="270" w:type="dxa"/>
            <w:tcBorders>
              <w:left w:val="nil"/>
            </w:tcBorders>
          </w:tcPr>
          <w:p w:rsidR="00441CE7" w:rsidRPr="00313F46" w:rsidRDefault="00441CE7" w:rsidP="00556C33">
            <w:pPr>
              <w:tabs>
                <w:tab w:val="left" w:pos="738"/>
                <w:tab w:val="left" w:pos="1530"/>
                <w:tab w:val="left" w:pos="5238"/>
                <w:tab w:val="left" w:pos="6048"/>
              </w:tabs>
              <w:rPr>
                <w:rFonts w:ascii="Arial" w:hAnsi="Arial" w:cs="Arial"/>
                <w:sz w:val="18"/>
                <w:szCs w:val="18"/>
              </w:rPr>
            </w:pPr>
          </w:p>
        </w:tc>
        <w:tc>
          <w:tcPr>
            <w:tcW w:w="3240" w:type="dxa"/>
          </w:tcPr>
          <w:p w:rsidR="00441CE7" w:rsidRPr="00313F46" w:rsidRDefault="00441CE7" w:rsidP="00556C33">
            <w:pPr>
              <w:tabs>
                <w:tab w:val="left" w:pos="738"/>
                <w:tab w:val="left" w:pos="1530"/>
                <w:tab w:val="left" w:pos="5238"/>
                <w:tab w:val="left" w:pos="6048"/>
              </w:tabs>
              <w:rPr>
                <w:rFonts w:ascii="Arial" w:hAnsi="Arial" w:cs="Arial"/>
                <w:sz w:val="18"/>
                <w:szCs w:val="18"/>
              </w:rPr>
            </w:pPr>
            <w:r w:rsidRPr="00313F46">
              <w:rPr>
                <w:rFonts w:ascii="Arial" w:hAnsi="Arial" w:cs="Arial"/>
                <w:sz w:val="18"/>
                <w:szCs w:val="18"/>
              </w:rPr>
              <w:t>AP Economics</w:t>
            </w:r>
          </w:p>
        </w:tc>
      </w:tr>
      <w:tr w:rsidR="00441CE7" w:rsidRPr="00441CE7" w:rsidTr="00556C33">
        <w:tc>
          <w:tcPr>
            <w:tcW w:w="2970" w:type="dxa"/>
            <w:tcBorders>
              <w:right w:val="nil"/>
            </w:tcBorders>
          </w:tcPr>
          <w:p w:rsidR="00441CE7" w:rsidRPr="00313F46" w:rsidRDefault="00441CE7" w:rsidP="00556C33">
            <w:pPr>
              <w:tabs>
                <w:tab w:val="left" w:pos="738"/>
                <w:tab w:val="left" w:pos="1530"/>
                <w:tab w:val="left" w:pos="5238"/>
                <w:tab w:val="left" w:pos="6048"/>
              </w:tabs>
              <w:rPr>
                <w:rFonts w:ascii="Arial" w:hAnsi="Arial" w:cs="Arial"/>
                <w:sz w:val="18"/>
                <w:szCs w:val="18"/>
              </w:rPr>
            </w:pPr>
            <w:r w:rsidRPr="00313F46">
              <w:rPr>
                <w:rFonts w:ascii="Arial" w:hAnsi="Arial" w:cs="Arial"/>
                <w:sz w:val="18"/>
                <w:szCs w:val="18"/>
              </w:rPr>
              <w:t>Honors Algebra A/B</w:t>
            </w:r>
          </w:p>
        </w:tc>
        <w:tc>
          <w:tcPr>
            <w:tcW w:w="270" w:type="dxa"/>
            <w:tcBorders>
              <w:left w:val="nil"/>
            </w:tcBorders>
          </w:tcPr>
          <w:p w:rsidR="00441CE7" w:rsidRPr="00313F46" w:rsidRDefault="00441CE7" w:rsidP="00556C33">
            <w:pPr>
              <w:tabs>
                <w:tab w:val="left" w:pos="738"/>
                <w:tab w:val="left" w:pos="1530"/>
                <w:tab w:val="left" w:pos="5238"/>
                <w:tab w:val="left" w:pos="6048"/>
              </w:tabs>
              <w:rPr>
                <w:rFonts w:ascii="Arial" w:hAnsi="Arial" w:cs="Arial"/>
                <w:sz w:val="18"/>
                <w:szCs w:val="18"/>
              </w:rPr>
            </w:pPr>
          </w:p>
        </w:tc>
        <w:tc>
          <w:tcPr>
            <w:tcW w:w="3240" w:type="dxa"/>
          </w:tcPr>
          <w:p w:rsidR="00441CE7" w:rsidRPr="00313F46" w:rsidRDefault="00441CE7" w:rsidP="00556C33">
            <w:pPr>
              <w:tabs>
                <w:tab w:val="left" w:pos="738"/>
                <w:tab w:val="left" w:pos="1530"/>
                <w:tab w:val="left" w:pos="5238"/>
                <w:tab w:val="left" w:pos="6048"/>
              </w:tabs>
              <w:rPr>
                <w:rFonts w:ascii="Arial" w:hAnsi="Arial" w:cs="Arial"/>
                <w:sz w:val="18"/>
                <w:szCs w:val="18"/>
              </w:rPr>
            </w:pPr>
            <w:r w:rsidRPr="00313F46">
              <w:rPr>
                <w:rFonts w:ascii="Arial" w:hAnsi="Arial" w:cs="Arial"/>
                <w:sz w:val="18"/>
                <w:szCs w:val="18"/>
              </w:rPr>
              <w:t>AP Government</w:t>
            </w:r>
          </w:p>
        </w:tc>
      </w:tr>
      <w:tr w:rsidR="00441CE7" w:rsidRPr="00441CE7" w:rsidTr="00556C33">
        <w:tc>
          <w:tcPr>
            <w:tcW w:w="2970" w:type="dxa"/>
            <w:tcBorders>
              <w:right w:val="nil"/>
            </w:tcBorders>
          </w:tcPr>
          <w:p w:rsidR="00441CE7" w:rsidRPr="00313F46" w:rsidRDefault="00441CE7" w:rsidP="00556C33">
            <w:pPr>
              <w:tabs>
                <w:tab w:val="left" w:pos="738"/>
                <w:tab w:val="left" w:pos="1530"/>
                <w:tab w:val="left" w:pos="5238"/>
                <w:tab w:val="left" w:pos="6048"/>
              </w:tabs>
              <w:rPr>
                <w:rFonts w:ascii="Arial" w:hAnsi="Arial" w:cs="Arial"/>
                <w:sz w:val="18"/>
                <w:szCs w:val="18"/>
              </w:rPr>
            </w:pPr>
            <w:r w:rsidRPr="00313F46">
              <w:rPr>
                <w:rFonts w:ascii="Arial" w:hAnsi="Arial" w:cs="Arial"/>
                <w:sz w:val="18"/>
                <w:szCs w:val="18"/>
              </w:rPr>
              <w:t>Honors Algebra C/D</w:t>
            </w:r>
          </w:p>
        </w:tc>
        <w:tc>
          <w:tcPr>
            <w:tcW w:w="270" w:type="dxa"/>
            <w:tcBorders>
              <w:left w:val="nil"/>
            </w:tcBorders>
          </w:tcPr>
          <w:p w:rsidR="00441CE7" w:rsidRPr="00313F46" w:rsidRDefault="00441CE7" w:rsidP="00556C33">
            <w:pPr>
              <w:tabs>
                <w:tab w:val="left" w:pos="738"/>
                <w:tab w:val="left" w:pos="1530"/>
                <w:tab w:val="left" w:pos="5238"/>
                <w:tab w:val="left" w:pos="6048"/>
              </w:tabs>
              <w:rPr>
                <w:rFonts w:ascii="Arial" w:hAnsi="Arial" w:cs="Arial"/>
                <w:sz w:val="18"/>
                <w:szCs w:val="18"/>
              </w:rPr>
            </w:pPr>
          </w:p>
        </w:tc>
        <w:tc>
          <w:tcPr>
            <w:tcW w:w="3240" w:type="dxa"/>
          </w:tcPr>
          <w:p w:rsidR="00441CE7" w:rsidRPr="00313F46" w:rsidRDefault="00441CE7" w:rsidP="00556C33">
            <w:pPr>
              <w:tabs>
                <w:tab w:val="left" w:pos="738"/>
                <w:tab w:val="left" w:pos="1530"/>
                <w:tab w:val="left" w:pos="5238"/>
                <w:tab w:val="left" w:pos="6048"/>
              </w:tabs>
              <w:rPr>
                <w:rFonts w:ascii="Arial" w:hAnsi="Arial" w:cs="Arial"/>
                <w:sz w:val="18"/>
                <w:szCs w:val="18"/>
              </w:rPr>
            </w:pPr>
            <w:r w:rsidRPr="00313F46">
              <w:rPr>
                <w:rFonts w:ascii="Arial" w:hAnsi="Arial" w:cs="Arial"/>
                <w:sz w:val="18"/>
                <w:szCs w:val="18"/>
              </w:rPr>
              <w:t>AP World History</w:t>
            </w:r>
          </w:p>
        </w:tc>
      </w:tr>
      <w:tr w:rsidR="00441CE7" w:rsidRPr="00441CE7" w:rsidTr="00556C33">
        <w:tc>
          <w:tcPr>
            <w:tcW w:w="2970" w:type="dxa"/>
            <w:tcBorders>
              <w:right w:val="nil"/>
            </w:tcBorders>
          </w:tcPr>
          <w:p w:rsidR="00441CE7" w:rsidRPr="00313F46" w:rsidRDefault="00441CE7" w:rsidP="00556C33">
            <w:pPr>
              <w:tabs>
                <w:tab w:val="left" w:pos="738"/>
                <w:tab w:val="left" w:pos="1530"/>
                <w:tab w:val="left" w:pos="5238"/>
                <w:tab w:val="left" w:pos="6048"/>
              </w:tabs>
              <w:rPr>
                <w:rFonts w:ascii="Arial" w:hAnsi="Arial" w:cs="Arial"/>
                <w:sz w:val="18"/>
                <w:szCs w:val="18"/>
              </w:rPr>
            </w:pPr>
            <w:r w:rsidRPr="00313F46">
              <w:rPr>
                <w:rFonts w:ascii="Arial" w:hAnsi="Arial" w:cs="Arial"/>
                <w:sz w:val="18"/>
                <w:szCs w:val="18"/>
              </w:rPr>
              <w:lastRenderedPageBreak/>
              <w:t>Advanced Algebra Topics</w:t>
            </w:r>
          </w:p>
        </w:tc>
        <w:tc>
          <w:tcPr>
            <w:tcW w:w="270" w:type="dxa"/>
            <w:tcBorders>
              <w:left w:val="nil"/>
            </w:tcBorders>
          </w:tcPr>
          <w:p w:rsidR="00441CE7" w:rsidRPr="00313F46" w:rsidRDefault="00441CE7" w:rsidP="00556C33">
            <w:pPr>
              <w:tabs>
                <w:tab w:val="left" w:pos="738"/>
                <w:tab w:val="left" w:pos="1530"/>
                <w:tab w:val="left" w:pos="5238"/>
                <w:tab w:val="left" w:pos="6048"/>
              </w:tabs>
              <w:rPr>
                <w:rFonts w:ascii="Arial" w:hAnsi="Arial" w:cs="Arial"/>
                <w:sz w:val="18"/>
                <w:szCs w:val="18"/>
              </w:rPr>
            </w:pPr>
          </w:p>
        </w:tc>
        <w:tc>
          <w:tcPr>
            <w:tcW w:w="3240" w:type="dxa"/>
          </w:tcPr>
          <w:p w:rsidR="00441CE7" w:rsidRPr="00313F46" w:rsidRDefault="00441CE7" w:rsidP="00556C33">
            <w:pPr>
              <w:tabs>
                <w:tab w:val="left" w:pos="738"/>
                <w:tab w:val="left" w:pos="1530"/>
                <w:tab w:val="left" w:pos="5238"/>
                <w:tab w:val="left" w:pos="6048"/>
              </w:tabs>
              <w:rPr>
                <w:rFonts w:ascii="Arial" w:hAnsi="Arial" w:cs="Arial"/>
                <w:sz w:val="18"/>
                <w:szCs w:val="18"/>
              </w:rPr>
            </w:pPr>
            <w:r w:rsidRPr="00313F46">
              <w:rPr>
                <w:rFonts w:ascii="Arial" w:hAnsi="Arial" w:cs="Arial"/>
                <w:sz w:val="18"/>
                <w:szCs w:val="18"/>
              </w:rPr>
              <w:t>Spanish III, IV and V</w:t>
            </w:r>
          </w:p>
        </w:tc>
      </w:tr>
      <w:tr w:rsidR="00441CE7" w:rsidRPr="00441CE7" w:rsidTr="00556C33">
        <w:tc>
          <w:tcPr>
            <w:tcW w:w="2970" w:type="dxa"/>
            <w:tcBorders>
              <w:right w:val="nil"/>
            </w:tcBorders>
          </w:tcPr>
          <w:p w:rsidR="00441CE7" w:rsidRPr="00313F46" w:rsidRDefault="00441CE7" w:rsidP="00556C33">
            <w:pPr>
              <w:tabs>
                <w:tab w:val="left" w:pos="738"/>
                <w:tab w:val="left" w:pos="1530"/>
                <w:tab w:val="left" w:pos="5238"/>
                <w:tab w:val="left" w:pos="6048"/>
              </w:tabs>
              <w:rPr>
                <w:rFonts w:ascii="Arial" w:hAnsi="Arial" w:cs="Arial"/>
                <w:sz w:val="18"/>
                <w:szCs w:val="18"/>
              </w:rPr>
            </w:pPr>
            <w:r w:rsidRPr="00313F46">
              <w:rPr>
                <w:rFonts w:ascii="Arial" w:hAnsi="Arial" w:cs="Arial"/>
                <w:sz w:val="18"/>
                <w:szCs w:val="18"/>
              </w:rPr>
              <w:t>Data Analysis</w:t>
            </w:r>
          </w:p>
        </w:tc>
        <w:tc>
          <w:tcPr>
            <w:tcW w:w="270" w:type="dxa"/>
            <w:tcBorders>
              <w:left w:val="nil"/>
            </w:tcBorders>
          </w:tcPr>
          <w:p w:rsidR="00441CE7" w:rsidRPr="00313F46" w:rsidRDefault="00441CE7" w:rsidP="00556C33">
            <w:pPr>
              <w:tabs>
                <w:tab w:val="left" w:pos="738"/>
                <w:tab w:val="left" w:pos="1530"/>
                <w:tab w:val="left" w:pos="5238"/>
                <w:tab w:val="left" w:pos="6048"/>
              </w:tabs>
              <w:rPr>
                <w:rFonts w:ascii="Arial" w:hAnsi="Arial" w:cs="Arial"/>
                <w:sz w:val="18"/>
                <w:szCs w:val="18"/>
              </w:rPr>
            </w:pPr>
          </w:p>
        </w:tc>
        <w:tc>
          <w:tcPr>
            <w:tcW w:w="3240" w:type="dxa"/>
          </w:tcPr>
          <w:p w:rsidR="00441CE7" w:rsidRPr="00313F46" w:rsidRDefault="00441CE7" w:rsidP="00556C33">
            <w:pPr>
              <w:tabs>
                <w:tab w:val="left" w:pos="738"/>
                <w:tab w:val="left" w:pos="1530"/>
                <w:tab w:val="left" w:pos="5238"/>
                <w:tab w:val="left" w:pos="6048"/>
              </w:tabs>
              <w:rPr>
                <w:rFonts w:ascii="Arial" w:hAnsi="Arial" w:cs="Arial"/>
                <w:sz w:val="18"/>
                <w:szCs w:val="18"/>
              </w:rPr>
            </w:pPr>
            <w:r w:rsidRPr="00313F46">
              <w:rPr>
                <w:rFonts w:ascii="Arial" w:hAnsi="Arial" w:cs="Arial"/>
                <w:sz w:val="18"/>
                <w:szCs w:val="18"/>
              </w:rPr>
              <w:t>French III, IV and V</w:t>
            </w:r>
          </w:p>
        </w:tc>
      </w:tr>
      <w:tr w:rsidR="00441CE7" w:rsidRPr="00441CE7" w:rsidTr="00556C33">
        <w:tc>
          <w:tcPr>
            <w:tcW w:w="2970" w:type="dxa"/>
            <w:tcBorders>
              <w:right w:val="nil"/>
            </w:tcBorders>
          </w:tcPr>
          <w:p w:rsidR="00441CE7" w:rsidRPr="00313F46" w:rsidRDefault="00441CE7" w:rsidP="00556C33">
            <w:pPr>
              <w:tabs>
                <w:tab w:val="left" w:pos="738"/>
                <w:tab w:val="left" w:pos="1530"/>
                <w:tab w:val="left" w:pos="5238"/>
                <w:tab w:val="left" w:pos="6048"/>
              </w:tabs>
              <w:rPr>
                <w:rFonts w:ascii="Arial" w:hAnsi="Arial" w:cs="Arial"/>
                <w:sz w:val="18"/>
                <w:szCs w:val="18"/>
              </w:rPr>
            </w:pPr>
            <w:r w:rsidRPr="00313F46">
              <w:rPr>
                <w:rFonts w:ascii="Arial" w:hAnsi="Arial" w:cs="Arial"/>
                <w:sz w:val="18"/>
                <w:szCs w:val="18"/>
              </w:rPr>
              <w:t>AP Statistics</w:t>
            </w:r>
          </w:p>
        </w:tc>
        <w:tc>
          <w:tcPr>
            <w:tcW w:w="270" w:type="dxa"/>
            <w:tcBorders>
              <w:left w:val="nil"/>
            </w:tcBorders>
          </w:tcPr>
          <w:p w:rsidR="00441CE7" w:rsidRPr="00313F46" w:rsidRDefault="00441CE7" w:rsidP="00556C33">
            <w:pPr>
              <w:tabs>
                <w:tab w:val="left" w:pos="738"/>
                <w:tab w:val="left" w:pos="1530"/>
                <w:tab w:val="left" w:pos="5238"/>
                <w:tab w:val="left" w:pos="6048"/>
              </w:tabs>
              <w:rPr>
                <w:rFonts w:ascii="Arial" w:hAnsi="Arial" w:cs="Arial"/>
                <w:sz w:val="18"/>
                <w:szCs w:val="18"/>
              </w:rPr>
            </w:pPr>
          </w:p>
        </w:tc>
        <w:tc>
          <w:tcPr>
            <w:tcW w:w="3240" w:type="dxa"/>
          </w:tcPr>
          <w:p w:rsidR="00441CE7" w:rsidRPr="00313F46" w:rsidRDefault="00441CE7" w:rsidP="00556C33">
            <w:pPr>
              <w:tabs>
                <w:tab w:val="left" w:pos="738"/>
                <w:tab w:val="left" w:pos="1530"/>
                <w:tab w:val="left" w:pos="5238"/>
                <w:tab w:val="left" w:pos="6048"/>
              </w:tabs>
              <w:rPr>
                <w:rFonts w:ascii="Arial" w:hAnsi="Arial" w:cs="Arial"/>
                <w:sz w:val="18"/>
                <w:szCs w:val="18"/>
              </w:rPr>
            </w:pPr>
            <w:r w:rsidRPr="00313F46">
              <w:rPr>
                <w:rFonts w:ascii="Arial" w:hAnsi="Arial" w:cs="Arial"/>
                <w:sz w:val="18"/>
                <w:szCs w:val="18"/>
              </w:rPr>
              <w:t>Art Seminar</w:t>
            </w:r>
          </w:p>
        </w:tc>
      </w:tr>
      <w:tr w:rsidR="00441CE7" w:rsidRPr="00441CE7" w:rsidTr="00556C33">
        <w:trPr>
          <w:trHeight w:val="242"/>
        </w:trPr>
        <w:tc>
          <w:tcPr>
            <w:tcW w:w="2970" w:type="dxa"/>
            <w:tcBorders>
              <w:right w:val="nil"/>
            </w:tcBorders>
          </w:tcPr>
          <w:p w:rsidR="00441CE7" w:rsidRPr="00313F46" w:rsidRDefault="00441CE7" w:rsidP="00556C33">
            <w:pPr>
              <w:tabs>
                <w:tab w:val="left" w:pos="738"/>
                <w:tab w:val="left" w:pos="1530"/>
                <w:tab w:val="left" w:pos="5238"/>
                <w:tab w:val="left" w:pos="6048"/>
              </w:tabs>
              <w:rPr>
                <w:rFonts w:ascii="Arial" w:hAnsi="Arial" w:cs="Arial"/>
                <w:sz w:val="18"/>
                <w:szCs w:val="18"/>
              </w:rPr>
            </w:pPr>
            <w:r w:rsidRPr="00313F46">
              <w:rPr>
                <w:rFonts w:ascii="Arial" w:hAnsi="Arial" w:cs="Arial"/>
                <w:sz w:val="18"/>
                <w:szCs w:val="18"/>
              </w:rPr>
              <w:t>Dual Enrollment</w:t>
            </w:r>
          </w:p>
        </w:tc>
        <w:tc>
          <w:tcPr>
            <w:tcW w:w="270" w:type="dxa"/>
            <w:tcBorders>
              <w:left w:val="nil"/>
            </w:tcBorders>
          </w:tcPr>
          <w:p w:rsidR="00441CE7" w:rsidRPr="00313F46" w:rsidRDefault="00441CE7" w:rsidP="00556C33">
            <w:pPr>
              <w:tabs>
                <w:tab w:val="left" w:pos="738"/>
                <w:tab w:val="left" w:pos="1530"/>
                <w:tab w:val="left" w:pos="5238"/>
                <w:tab w:val="left" w:pos="6048"/>
              </w:tabs>
              <w:rPr>
                <w:rFonts w:ascii="Arial" w:hAnsi="Arial" w:cs="Arial"/>
                <w:sz w:val="18"/>
                <w:szCs w:val="18"/>
              </w:rPr>
            </w:pPr>
          </w:p>
        </w:tc>
        <w:tc>
          <w:tcPr>
            <w:tcW w:w="3240" w:type="dxa"/>
          </w:tcPr>
          <w:p w:rsidR="00441CE7" w:rsidRPr="00313F46" w:rsidRDefault="00441CE7" w:rsidP="00556C33">
            <w:pPr>
              <w:tabs>
                <w:tab w:val="left" w:pos="738"/>
                <w:tab w:val="left" w:pos="1530"/>
                <w:tab w:val="left" w:pos="5238"/>
                <w:tab w:val="left" w:pos="6048"/>
              </w:tabs>
              <w:rPr>
                <w:rFonts w:ascii="Arial" w:hAnsi="Arial" w:cs="Arial"/>
                <w:sz w:val="18"/>
                <w:szCs w:val="18"/>
              </w:rPr>
            </w:pPr>
            <w:r w:rsidRPr="00313F46">
              <w:rPr>
                <w:rFonts w:ascii="Arial" w:hAnsi="Arial" w:cs="Arial"/>
                <w:sz w:val="18"/>
                <w:szCs w:val="18"/>
              </w:rPr>
              <w:t>Computer Programming II</w:t>
            </w:r>
          </w:p>
        </w:tc>
      </w:tr>
    </w:tbl>
    <w:p w:rsidR="000E1CC4" w:rsidRPr="00441CE7" w:rsidRDefault="000E1CC4" w:rsidP="00CF6B12">
      <w:pPr>
        <w:tabs>
          <w:tab w:val="left" w:pos="738"/>
          <w:tab w:val="left" w:pos="1530"/>
          <w:tab w:val="left" w:pos="5238"/>
          <w:tab w:val="left" w:pos="6048"/>
        </w:tabs>
        <w:rPr>
          <w:rFonts w:ascii="Arial" w:hAnsi="Arial" w:cs="Arial"/>
          <w:b/>
          <w:sz w:val="20"/>
          <w:u w:val="single"/>
        </w:rPr>
      </w:pPr>
    </w:p>
    <w:p w:rsidR="00441CE7" w:rsidRPr="00441CE7" w:rsidRDefault="00441CE7" w:rsidP="00441CE7">
      <w:pPr>
        <w:tabs>
          <w:tab w:val="left" w:pos="0"/>
        </w:tabs>
        <w:jc w:val="center"/>
        <w:rPr>
          <w:rFonts w:ascii="Arial" w:hAnsi="Arial" w:cs="Arial"/>
          <w:b/>
          <w:u w:val="single"/>
        </w:rPr>
      </w:pPr>
    </w:p>
    <w:p w:rsidR="00441CE7" w:rsidRPr="00441CE7" w:rsidRDefault="00441CE7" w:rsidP="00441CE7">
      <w:pPr>
        <w:tabs>
          <w:tab w:val="left" w:pos="0"/>
        </w:tabs>
        <w:jc w:val="center"/>
        <w:rPr>
          <w:rFonts w:ascii="Arial" w:hAnsi="Arial" w:cs="Arial"/>
          <w:b/>
          <w:u w:val="single"/>
        </w:rPr>
      </w:pPr>
      <w:r w:rsidRPr="00441CE7">
        <w:rPr>
          <w:rFonts w:ascii="Arial" w:hAnsi="Arial" w:cs="Arial"/>
          <w:b/>
          <w:u w:val="single"/>
        </w:rPr>
        <w:t>ATHLETIC ELIGIBILITY</w:t>
      </w:r>
    </w:p>
    <w:p w:rsidR="00441CE7" w:rsidRDefault="00441CE7" w:rsidP="00441CE7">
      <w:pPr>
        <w:tabs>
          <w:tab w:val="left" w:pos="0"/>
        </w:tabs>
        <w:jc w:val="center"/>
        <w:rPr>
          <w:rFonts w:ascii="Arial" w:hAnsi="Arial" w:cs="Arial"/>
          <w:b/>
          <w:sz w:val="18"/>
          <w:szCs w:val="18"/>
        </w:rPr>
      </w:pPr>
    </w:p>
    <w:p w:rsidR="000E1CC4" w:rsidRPr="00441CE7" w:rsidRDefault="000E1CC4" w:rsidP="00441CE7">
      <w:pPr>
        <w:tabs>
          <w:tab w:val="left" w:pos="0"/>
        </w:tabs>
        <w:jc w:val="center"/>
        <w:rPr>
          <w:rFonts w:ascii="Arial" w:hAnsi="Arial" w:cs="Arial"/>
          <w:b/>
          <w:sz w:val="18"/>
          <w:szCs w:val="18"/>
        </w:rPr>
      </w:pPr>
    </w:p>
    <w:p w:rsidR="00441CE7" w:rsidRPr="007657A9" w:rsidRDefault="00441CE7" w:rsidP="00441CE7">
      <w:pPr>
        <w:jc w:val="both"/>
        <w:rPr>
          <w:rFonts w:ascii="Arial" w:hAnsi="Arial" w:cs="Arial"/>
          <w:b/>
          <w:bCs/>
          <w:snapToGrid w:val="0"/>
          <w:sz w:val="20"/>
          <w:szCs w:val="20"/>
          <w:u w:val="single"/>
        </w:rPr>
      </w:pPr>
      <w:r w:rsidRPr="007657A9">
        <w:rPr>
          <w:rFonts w:ascii="Arial" w:hAnsi="Arial" w:cs="Arial"/>
          <w:b/>
          <w:bCs/>
          <w:snapToGrid w:val="0"/>
          <w:sz w:val="20"/>
          <w:szCs w:val="20"/>
          <w:u w:val="single"/>
        </w:rPr>
        <w:t>Enrollment</w:t>
      </w:r>
    </w:p>
    <w:p w:rsidR="00441CE7" w:rsidRPr="007657A9" w:rsidRDefault="00441CE7" w:rsidP="00441CE7">
      <w:pPr>
        <w:ind w:left="-90" w:firstLine="810"/>
        <w:jc w:val="both"/>
        <w:rPr>
          <w:rFonts w:ascii="Arial" w:hAnsi="Arial" w:cs="Arial"/>
          <w:snapToGrid w:val="0"/>
          <w:sz w:val="20"/>
          <w:szCs w:val="20"/>
        </w:rPr>
      </w:pPr>
      <w:r w:rsidRPr="007657A9">
        <w:rPr>
          <w:rFonts w:ascii="Arial" w:hAnsi="Arial" w:cs="Arial"/>
          <w:snapToGrid w:val="0"/>
          <w:sz w:val="20"/>
          <w:szCs w:val="20"/>
        </w:rPr>
        <w:t>Residency Policy:</w:t>
      </w:r>
    </w:p>
    <w:p w:rsidR="00441CE7" w:rsidRPr="007657A9" w:rsidRDefault="00441CE7" w:rsidP="00441CE7">
      <w:pPr>
        <w:numPr>
          <w:ilvl w:val="0"/>
          <w:numId w:val="6"/>
        </w:numPr>
        <w:tabs>
          <w:tab w:val="clear" w:pos="1800"/>
          <w:tab w:val="num" w:pos="1440"/>
        </w:tabs>
        <w:ind w:hanging="720"/>
        <w:jc w:val="both"/>
        <w:rPr>
          <w:rFonts w:ascii="Arial" w:hAnsi="Arial" w:cs="Arial"/>
          <w:snapToGrid w:val="0"/>
          <w:sz w:val="20"/>
          <w:szCs w:val="20"/>
        </w:rPr>
      </w:pPr>
      <w:r w:rsidRPr="007657A9">
        <w:rPr>
          <w:rFonts w:ascii="Arial" w:hAnsi="Arial" w:cs="Arial"/>
          <w:snapToGrid w:val="0"/>
          <w:sz w:val="20"/>
          <w:szCs w:val="20"/>
        </w:rPr>
        <w:t>Under a six (6) hour day, student athletes must be enrolled in four (4) classes.</w:t>
      </w:r>
    </w:p>
    <w:p w:rsidR="00441CE7" w:rsidRPr="007657A9" w:rsidRDefault="00441CE7" w:rsidP="00441CE7">
      <w:pPr>
        <w:numPr>
          <w:ilvl w:val="0"/>
          <w:numId w:val="6"/>
        </w:numPr>
        <w:tabs>
          <w:tab w:val="clear" w:pos="1800"/>
          <w:tab w:val="num" w:pos="1440"/>
        </w:tabs>
        <w:ind w:left="1440"/>
        <w:jc w:val="both"/>
        <w:rPr>
          <w:rFonts w:ascii="Arial" w:hAnsi="Arial" w:cs="Arial"/>
          <w:snapToGrid w:val="0"/>
          <w:sz w:val="20"/>
          <w:szCs w:val="20"/>
        </w:rPr>
      </w:pPr>
      <w:r w:rsidRPr="007657A9">
        <w:rPr>
          <w:rFonts w:ascii="Arial" w:hAnsi="Arial" w:cs="Arial"/>
          <w:snapToGrid w:val="0"/>
          <w:sz w:val="20"/>
          <w:szCs w:val="20"/>
        </w:rPr>
        <w:t>Seniors who have been approved for reduced schedules must be enrolled in a minimum of four (4) classes.</w:t>
      </w:r>
    </w:p>
    <w:p w:rsidR="00441CE7" w:rsidRPr="007657A9" w:rsidRDefault="00441CE7" w:rsidP="00441CE7">
      <w:pPr>
        <w:tabs>
          <w:tab w:val="num" w:pos="1440"/>
        </w:tabs>
        <w:jc w:val="both"/>
        <w:rPr>
          <w:rFonts w:ascii="Arial" w:hAnsi="Arial" w:cs="Arial"/>
          <w:b/>
          <w:snapToGrid w:val="0"/>
          <w:sz w:val="20"/>
          <w:szCs w:val="20"/>
          <w:u w:val="single"/>
        </w:rPr>
      </w:pPr>
      <w:r w:rsidRPr="007657A9">
        <w:rPr>
          <w:rFonts w:ascii="Arial" w:hAnsi="Arial" w:cs="Arial"/>
          <w:b/>
          <w:snapToGrid w:val="0"/>
          <w:sz w:val="20"/>
          <w:szCs w:val="20"/>
          <w:u w:val="single"/>
        </w:rPr>
        <w:t>Academics</w:t>
      </w:r>
    </w:p>
    <w:p w:rsidR="00441CE7" w:rsidRPr="007657A9" w:rsidRDefault="00441CE7" w:rsidP="00441CE7">
      <w:pPr>
        <w:numPr>
          <w:ilvl w:val="0"/>
          <w:numId w:val="14"/>
        </w:numPr>
        <w:spacing w:line="204" w:lineRule="auto"/>
        <w:ind w:left="540" w:hanging="270"/>
        <w:jc w:val="both"/>
        <w:rPr>
          <w:rFonts w:ascii="Arial" w:hAnsi="Arial" w:cs="Arial"/>
          <w:snapToGrid w:val="0"/>
          <w:spacing w:val="-8"/>
          <w:sz w:val="20"/>
          <w:szCs w:val="20"/>
        </w:rPr>
      </w:pPr>
      <w:r w:rsidRPr="007657A9">
        <w:rPr>
          <w:rFonts w:ascii="Arial" w:hAnsi="Arial" w:cs="Arial"/>
          <w:snapToGrid w:val="0"/>
          <w:spacing w:val="-8"/>
          <w:sz w:val="20"/>
          <w:szCs w:val="20"/>
        </w:rPr>
        <w:t>Students must meet MHSAA rules regarding previous semester and current semester academic requirements:</w:t>
      </w:r>
    </w:p>
    <w:p w:rsidR="00441CE7" w:rsidRPr="007657A9" w:rsidRDefault="00441CE7" w:rsidP="00441CE7">
      <w:pPr>
        <w:numPr>
          <w:ilvl w:val="1"/>
          <w:numId w:val="14"/>
        </w:numPr>
        <w:tabs>
          <w:tab w:val="left" w:pos="1170"/>
        </w:tabs>
        <w:spacing w:line="204" w:lineRule="auto"/>
        <w:ind w:left="1170" w:hanging="450"/>
        <w:jc w:val="both"/>
        <w:rPr>
          <w:rFonts w:ascii="Arial" w:hAnsi="Arial" w:cs="Arial"/>
          <w:snapToGrid w:val="0"/>
          <w:spacing w:val="-8"/>
          <w:sz w:val="20"/>
          <w:szCs w:val="20"/>
        </w:rPr>
      </w:pPr>
      <w:r w:rsidRPr="007657A9">
        <w:rPr>
          <w:rFonts w:ascii="Arial" w:hAnsi="Arial" w:cs="Arial"/>
          <w:snapToGrid w:val="0"/>
          <w:spacing w:val="-8"/>
          <w:sz w:val="20"/>
          <w:szCs w:val="20"/>
        </w:rPr>
        <w:t>Previous Semester – No student shall compete in any athletic contest of scrimmage who does not have to his or her credit in the official records of the school to be represented, at least 66% of full credit load potential for a full-time student for the last semester during which he or she shall have been enrolled in grades 9-12 inclusive.</w:t>
      </w:r>
    </w:p>
    <w:p w:rsidR="00441CE7" w:rsidRPr="007657A9" w:rsidRDefault="00441CE7" w:rsidP="00441CE7">
      <w:pPr>
        <w:numPr>
          <w:ilvl w:val="1"/>
          <w:numId w:val="14"/>
        </w:numPr>
        <w:tabs>
          <w:tab w:val="left" w:pos="1170"/>
        </w:tabs>
        <w:spacing w:line="204" w:lineRule="auto"/>
        <w:ind w:left="1170" w:hanging="450"/>
        <w:jc w:val="both"/>
        <w:rPr>
          <w:rFonts w:ascii="Arial" w:hAnsi="Arial" w:cs="Arial"/>
          <w:snapToGrid w:val="0"/>
          <w:spacing w:val="-8"/>
          <w:sz w:val="20"/>
          <w:szCs w:val="20"/>
        </w:rPr>
      </w:pPr>
      <w:r w:rsidRPr="007657A9">
        <w:rPr>
          <w:rFonts w:ascii="Arial" w:hAnsi="Arial" w:cs="Arial"/>
          <w:snapToGrid w:val="0"/>
          <w:spacing w:val="-8"/>
          <w:sz w:val="20"/>
          <w:szCs w:val="20"/>
        </w:rPr>
        <w:t>Current Semester – A student must be passing 66% of full credit load when checked during the current semester (checks will be made a minimum of once every 10 weeks) in order to participate in a game or scrimmage. Students who do not meet this requirement will be required to turn in weekly progress reports and will be ineligible until they are passing at least 66% of a full credit load potential.</w:t>
      </w:r>
    </w:p>
    <w:p w:rsidR="00441CE7" w:rsidRPr="007657A9" w:rsidRDefault="00441CE7" w:rsidP="00441CE7">
      <w:pPr>
        <w:tabs>
          <w:tab w:val="num" w:pos="0"/>
        </w:tabs>
        <w:spacing w:line="60" w:lineRule="auto"/>
        <w:ind w:left="548" w:hanging="274"/>
        <w:jc w:val="both"/>
        <w:rPr>
          <w:rFonts w:ascii="Arial" w:hAnsi="Arial" w:cs="Arial"/>
          <w:snapToGrid w:val="0"/>
          <w:spacing w:val="-8"/>
          <w:sz w:val="20"/>
          <w:szCs w:val="20"/>
        </w:rPr>
      </w:pPr>
    </w:p>
    <w:p w:rsidR="00441CE7" w:rsidRPr="007657A9" w:rsidRDefault="00441CE7" w:rsidP="00441CE7">
      <w:pPr>
        <w:numPr>
          <w:ilvl w:val="0"/>
          <w:numId w:val="14"/>
        </w:numPr>
        <w:tabs>
          <w:tab w:val="left" w:pos="720"/>
        </w:tabs>
        <w:spacing w:line="204" w:lineRule="auto"/>
        <w:ind w:hanging="450"/>
        <w:jc w:val="both"/>
        <w:rPr>
          <w:rFonts w:ascii="Arial" w:hAnsi="Arial" w:cs="Arial"/>
          <w:snapToGrid w:val="0"/>
          <w:spacing w:val="-8"/>
          <w:sz w:val="20"/>
          <w:szCs w:val="20"/>
        </w:rPr>
      </w:pPr>
      <w:r w:rsidRPr="007657A9">
        <w:rPr>
          <w:rFonts w:ascii="Arial" w:hAnsi="Arial" w:cs="Arial"/>
          <w:snapToGrid w:val="0"/>
          <w:spacing w:val="-8"/>
          <w:sz w:val="20"/>
          <w:szCs w:val="20"/>
        </w:rPr>
        <w:t>Credit Status – Students must be on trac</w:t>
      </w:r>
      <w:r w:rsidR="00435002">
        <w:rPr>
          <w:rFonts w:ascii="Arial" w:hAnsi="Arial" w:cs="Arial"/>
          <w:snapToGrid w:val="0"/>
          <w:spacing w:val="-8"/>
          <w:sz w:val="20"/>
          <w:szCs w:val="20"/>
        </w:rPr>
        <w:t xml:space="preserve">k to graduate with their class. </w:t>
      </w:r>
      <w:r w:rsidRPr="007657A9">
        <w:rPr>
          <w:rFonts w:ascii="Arial" w:hAnsi="Arial" w:cs="Arial"/>
          <w:snapToGrid w:val="0"/>
          <w:spacing w:val="-8"/>
          <w:sz w:val="20"/>
          <w:szCs w:val="20"/>
        </w:rPr>
        <w:t xml:space="preserve">Students must have earned </w:t>
      </w:r>
      <w:r w:rsidR="00435002">
        <w:rPr>
          <w:rFonts w:ascii="Arial" w:hAnsi="Arial" w:cs="Arial"/>
          <w:snapToGrid w:val="0"/>
          <w:spacing w:val="-8"/>
          <w:sz w:val="20"/>
          <w:szCs w:val="20"/>
        </w:rPr>
        <w:t>4</w:t>
      </w:r>
      <w:r w:rsidRPr="007657A9">
        <w:rPr>
          <w:rFonts w:ascii="Arial" w:hAnsi="Arial" w:cs="Arial"/>
          <w:snapToGrid w:val="0"/>
          <w:spacing w:val="-8"/>
          <w:sz w:val="20"/>
          <w:szCs w:val="20"/>
        </w:rPr>
        <w:t xml:space="preserve"> credits by the start of their sophomore year, </w:t>
      </w:r>
      <w:r w:rsidR="00435002">
        <w:rPr>
          <w:rFonts w:ascii="Arial" w:hAnsi="Arial" w:cs="Arial"/>
          <w:snapToGrid w:val="0"/>
          <w:spacing w:val="-8"/>
          <w:sz w:val="20"/>
          <w:szCs w:val="20"/>
        </w:rPr>
        <w:t>10</w:t>
      </w:r>
      <w:r w:rsidRPr="007657A9">
        <w:rPr>
          <w:rFonts w:ascii="Arial" w:hAnsi="Arial" w:cs="Arial"/>
          <w:snapToGrid w:val="0"/>
          <w:spacing w:val="-8"/>
          <w:sz w:val="20"/>
          <w:szCs w:val="20"/>
        </w:rPr>
        <w:t xml:space="preserve"> credits by the start of their junior year, and </w:t>
      </w:r>
      <w:r w:rsidR="00435002">
        <w:rPr>
          <w:rFonts w:ascii="Arial" w:hAnsi="Arial" w:cs="Arial"/>
          <w:snapToGrid w:val="0"/>
          <w:spacing w:val="-8"/>
          <w:sz w:val="20"/>
          <w:szCs w:val="20"/>
        </w:rPr>
        <w:t>16</w:t>
      </w:r>
      <w:r w:rsidRPr="007657A9">
        <w:rPr>
          <w:rFonts w:ascii="Arial" w:hAnsi="Arial" w:cs="Arial"/>
          <w:snapToGrid w:val="0"/>
          <w:spacing w:val="-8"/>
          <w:sz w:val="20"/>
          <w:szCs w:val="20"/>
        </w:rPr>
        <w:t xml:space="preserve"> credits by the start of their senior year.</w:t>
      </w:r>
    </w:p>
    <w:p w:rsidR="00441CE7" w:rsidRPr="007657A9" w:rsidRDefault="00441CE7" w:rsidP="00441CE7">
      <w:pPr>
        <w:tabs>
          <w:tab w:val="num" w:pos="0"/>
        </w:tabs>
        <w:spacing w:line="60" w:lineRule="auto"/>
        <w:ind w:left="548" w:hanging="274"/>
        <w:jc w:val="both"/>
        <w:rPr>
          <w:rFonts w:ascii="Arial" w:hAnsi="Arial" w:cs="Arial"/>
          <w:snapToGrid w:val="0"/>
          <w:spacing w:val="-8"/>
          <w:sz w:val="20"/>
          <w:szCs w:val="20"/>
        </w:rPr>
      </w:pPr>
    </w:p>
    <w:p w:rsidR="00441CE7" w:rsidRPr="007657A9" w:rsidRDefault="00441CE7" w:rsidP="00441CE7">
      <w:pPr>
        <w:numPr>
          <w:ilvl w:val="0"/>
          <w:numId w:val="14"/>
        </w:numPr>
        <w:tabs>
          <w:tab w:val="left" w:pos="720"/>
        </w:tabs>
        <w:spacing w:line="204" w:lineRule="auto"/>
        <w:ind w:hanging="450"/>
        <w:jc w:val="both"/>
        <w:rPr>
          <w:rFonts w:ascii="Arial" w:hAnsi="Arial" w:cs="Arial"/>
          <w:snapToGrid w:val="0"/>
          <w:spacing w:val="-8"/>
          <w:sz w:val="20"/>
          <w:szCs w:val="20"/>
        </w:rPr>
      </w:pPr>
      <w:r w:rsidRPr="007657A9">
        <w:rPr>
          <w:rFonts w:ascii="Arial" w:hAnsi="Arial" w:cs="Arial"/>
          <w:snapToGrid w:val="0"/>
          <w:spacing w:val="-8"/>
          <w:sz w:val="20"/>
          <w:szCs w:val="20"/>
        </w:rPr>
        <w:t>Students must have a cumulative 1.67 GPA or higher as of the most recent semester grades. If a student meets requirements 1 and 2 but does not have a 1.67 GPA they must be participating in team organized, monitored and documented academic interventions in order to participate.</w:t>
      </w:r>
    </w:p>
    <w:p w:rsidR="00441CE7" w:rsidRDefault="00441CE7" w:rsidP="00441CE7">
      <w:pPr>
        <w:tabs>
          <w:tab w:val="left" w:pos="0"/>
        </w:tabs>
        <w:jc w:val="center"/>
        <w:rPr>
          <w:rFonts w:ascii="Arial" w:hAnsi="Arial" w:cs="Arial"/>
          <w:b/>
          <w:sz w:val="20"/>
          <w:szCs w:val="20"/>
          <w:u w:val="single"/>
        </w:rPr>
      </w:pPr>
    </w:p>
    <w:p w:rsidR="00EB0861" w:rsidRPr="007657A9" w:rsidRDefault="00EB0861" w:rsidP="00441CE7">
      <w:pPr>
        <w:tabs>
          <w:tab w:val="left" w:pos="0"/>
        </w:tabs>
        <w:jc w:val="center"/>
        <w:rPr>
          <w:rFonts w:ascii="Arial" w:hAnsi="Arial" w:cs="Arial"/>
          <w:b/>
          <w:sz w:val="20"/>
          <w:szCs w:val="20"/>
          <w:u w:val="single"/>
        </w:rPr>
      </w:pPr>
    </w:p>
    <w:p w:rsidR="00441CE7" w:rsidRPr="00441CE7" w:rsidRDefault="00441CE7" w:rsidP="00441CE7">
      <w:pPr>
        <w:tabs>
          <w:tab w:val="left" w:pos="0"/>
        </w:tabs>
        <w:jc w:val="center"/>
        <w:rPr>
          <w:rFonts w:ascii="Arial" w:hAnsi="Arial" w:cs="Arial"/>
          <w:b/>
          <w:u w:val="single"/>
        </w:rPr>
      </w:pPr>
      <w:r w:rsidRPr="00441CE7">
        <w:rPr>
          <w:rFonts w:ascii="Arial" w:hAnsi="Arial" w:cs="Arial"/>
          <w:b/>
          <w:u w:val="single"/>
        </w:rPr>
        <w:t>NCAA ELIGIBILITY</w:t>
      </w:r>
    </w:p>
    <w:p w:rsidR="00441CE7" w:rsidRPr="00441CE7" w:rsidRDefault="00441CE7" w:rsidP="00441CE7">
      <w:pPr>
        <w:tabs>
          <w:tab w:val="left" w:pos="0"/>
        </w:tabs>
        <w:jc w:val="center"/>
        <w:rPr>
          <w:rFonts w:ascii="Arial" w:hAnsi="Arial" w:cs="Arial"/>
          <w:b/>
          <w:sz w:val="18"/>
          <w:szCs w:val="18"/>
          <w:u w:val="single"/>
        </w:rPr>
      </w:pPr>
    </w:p>
    <w:p w:rsidR="00441CE7" w:rsidRPr="007657A9" w:rsidRDefault="00441CE7" w:rsidP="00441CE7">
      <w:pPr>
        <w:tabs>
          <w:tab w:val="left" w:pos="0"/>
        </w:tabs>
        <w:jc w:val="both"/>
        <w:rPr>
          <w:rFonts w:ascii="Arial" w:hAnsi="Arial" w:cs="Arial"/>
          <w:color w:val="000000"/>
          <w:sz w:val="20"/>
          <w:szCs w:val="20"/>
        </w:rPr>
      </w:pPr>
      <w:r w:rsidRPr="007657A9">
        <w:rPr>
          <w:rFonts w:ascii="Arial" w:hAnsi="Arial" w:cs="Arial"/>
          <w:sz w:val="20"/>
          <w:szCs w:val="20"/>
        </w:rPr>
        <w:t>Students considering college athletics should be sure to register with the NC</w:t>
      </w:r>
      <w:r w:rsidR="00523B18">
        <w:rPr>
          <w:rFonts w:ascii="Arial" w:hAnsi="Arial" w:cs="Arial"/>
          <w:sz w:val="20"/>
          <w:szCs w:val="20"/>
        </w:rPr>
        <w:t xml:space="preserve">AA. </w:t>
      </w:r>
      <w:r w:rsidRPr="007657A9">
        <w:rPr>
          <w:rFonts w:ascii="Arial" w:hAnsi="Arial" w:cs="Arial"/>
          <w:sz w:val="20"/>
          <w:szCs w:val="20"/>
        </w:rPr>
        <w:t xml:space="preserve">Please refer to:  </w:t>
      </w:r>
      <w:hyperlink r:id="rId10" w:history="1">
        <w:r w:rsidRPr="007657A9">
          <w:rPr>
            <w:rStyle w:val="Hyperlink"/>
            <w:rFonts w:ascii="Arial" w:hAnsi="Arial" w:cs="Arial"/>
            <w:color w:val="000000"/>
            <w:sz w:val="20"/>
            <w:szCs w:val="20"/>
          </w:rPr>
          <w:t>www.eligibilitycenter.org</w:t>
        </w:r>
      </w:hyperlink>
      <w:r w:rsidRPr="007657A9">
        <w:rPr>
          <w:rFonts w:ascii="Arial" w:hAnsi="Arial" w:cs="Arial"/>
          <w:color w:val="000000"/>
          <w:sz w:val="20"/>
          <w:szCs w:val="20"/>
        </w:rPr>
        <w:t xml:space="preserve"> for important information for student athletes.</w:t>
      </w:r>
    </w:p>
    <w:p w:rsidR="00441CE7" w:rsidRDefault="00441CE7" w:rsidP="00441CE7">
      <w:pPr>
        <w:tabs>
          <w:tab w:val="left" w:pos="0"/>
        </w:tabs>
        <w:jc w:val="both"/>
        <w:rPr>
          <w:rFonts w:ascii="Arial" w:hAnsi="Arial" w:cs="Arial"/>
          <w:sz w:val="18"/>
        </w:rPr>
      </w:pPr>
    </w:p>
    <w:p w:rsidR="00EB0861" w:rsidRPr="00441CE7" w:rsidRDefault="00EB0861" w:rsidP="00441CE7">
      <w:pPr>
        <w:tabs>
          <w:tab w:val="left" w:pos="0"/>
        </w:tabs>
        <w:jc w:val="both"/>
        <w:rPr>
          <w:rFonts w:ascii="Arial" w:hAnsi="Arial" w:cs="Arial"/>
          <w:sz w:val="18"/>
        </w:rPr>
      </w:pPr>
    </w:p>
    <w:p w:rsidR="00441CE7" w:rsidRPr="00441CE7" w:rsidRDefault="00441CE7" w:rsidP="00441CE7">
      <w:pPr>
        <w:tabs>
          <w:tab w:val="left" w:pos="0"/>
        </w:tabs>
        <w:jc w:val="center"/>
        <w:rPr>
          <w:rFonts w:ascii="Arial" w:hAnsi="Arial" w:cs="Arial"/>
          <w:b/>
          <w:highlight w:val="yellow"/>
        </w:rPr>
      </w:pPr>
      <w:r w:rsidRPr="00441CE7">
        <w:rPr>
          <w:rFonts w:ascii="Arial" w:hAnsi="Arial" w:cs="Arial"/>
          <w:b/>
          <w:u w:val="single"/>
        </w:rPr>
        <w:t>DUAL ENROLLMENT</w:t>
      </w:r>
      <w:r w:rsidRPr="00441CE7">
        <w:rPr>
          <w:rFonts w:ascii="Arial" w:hAnsi="Arial" w:cs="Arial"/>
          <w:b/>
        </w:rPr>
        <w:t xml:space="preserve"> (University/High School)</w:t>
      </w:r>
    </w:p>
    <w:p w:rsidR="00441CE7" w:rsidRPr="00441CE7" w:rsidRDefault="00441CE7" w:rsidP="00441CE7">
      <w:pPr>
        <w:tabs>
          <w:tab w:val="left" w:pos="0"/>
        </w:tabs>
        <w:jc w:val="center"/>
        <w:rPr>
          <w:rFonts w:ascii="Arial" w:hAnsi="Arial" w:cs="Arial"/>
          <w:b/>
          <w:sz w:val="16"/>
          <w:highlight w:val="yellow"/>
        </w:rPr>
      </w:pPr>
    </w:p>
    <w:p w:rsidR="00441CE7" w:rsidRPr="007657A9" w:rsidRDefault="00441CE7" w:rsidP="00441CE7">
      <w:pPr>
        <w:tabs>
          <w:tab w:val="left" w:pos="0"/>
        </w:tabs>
        <w:jc w:val="both"/>
        <w:rPr>
          <w:rFonts w:ascii="Arial" w:hAnsi="Arial" w:cs="Arial"/>
          <w:sz w:val="20"/>
          <w:szCs w:val="20"/>
        </w:rPr>
      </w:pPr>
      <w:r w:rsidRPr="007657A9">
        <w:rPr>
          <w:rFonts w:ascii="Arial" w:hAnsi="Arial" w:cs="Arial"/>
          <w:sz w:val="20"/>
          <w:szCs w:val="20"/>
        </w:rPr>
        <w:t>Effective July 1, 2012, state legislation has increased the opportunity for students to participate in dual enrollment programs.</w:t>
      </w:r>
    </w:p>
    <w:p w:rsidR="00441CE7" w:rsidRPr="002B5528" w:rsidRDefault="00441CE7" w:rsidP="00441CE7">
      <w:pPr>
        <w:tabs>
          <w:tab w:val="left" w:pos="0"/>
        </w:tabs>
        <w:jc w:val="both"/>
        <w:rPr>
          <w:rFonts w:ascii="Arial" w:hAnsi="Arial" w:cs="Arial"/>
          <w:sz w:val="22"/>
          <w:szCs w:val="22"/>
        </w:rPr>
      </w:pPr>
    </w:p>
    <w:p w:rsidR="00441CE7" w:rsidRPr="00523B18" w:rsidRDefault="00441CE7" w:rsidP="00441CE7">
      <w:pPr>
        <w:tabs>
          <w:tab w:val="left" w:pos="0"/>
        </w:tabs>
        <w:jc w:val="both"/>
        <w:rPr>
          <w:rFonts w:ascii="Arial" w:hAnsi="Arial" w:cs="Arial"/>
          <w:b/>
          <w:sz w:val="20"/>
          <w:szCs w:val="20"/>
        </w:rPr>
      </w:pPr>
      <w:r w:rsidRPr="00523B18">
        <w:rPr>
          <w:rFonts w:ascii="Arial" w:hAnsi="Arial" w:cs="Arial"/>
          <w:b/>
          <w:sz w:val="20"/>
          <w:szCs w:val="20"/>
          <w:u w:val="single"/>
        </w:rPr>
        <w:t>Eligible Students</w:t>
      </w:r>
      <w:r w:rsidRPr="00523B18">
        <w:rPr>
          <w:rFonts w:ascii="Arial" w:hAnsi="Arial" w:cs="Arial"/>
          <w:b/>
          <w:sz w:val="20"/>
          <w:szCs w:val="20"/>
        </w:rPr>
        <w:t>:</w:t>
      </w:r>
    </w:p>
    <w:p w:rsidR="00441CE7" w:rsidRPr="00523B18" w:rsidRDefault="00441CE7" w:rsidP="00441CE7">
      <w:pPr>
        <w:tabs>
          <w:tab w:val="left" w:pos="0"/>
        </w:tabs>
        <w:jc w:val="both"/>
        <w:rPr>
          <w:rFonts w:ascii="Arial" w:hAnsi="Arial" w:cs="Arial"/>
          <w:sz w:val="20"/>
          <w:szCs w:val="20"/>
        </w:rPr>
      </w:pPr>
      <w:r w:rsidRPr="00523B18">
        <w:rPr>
          <w:rFonts w:ascii="Arial" w:hAnsi="Arial" w:cs="Arial"/>
          <w:b/>
          <w:sz w:val="20"/>
          <w:szCs w:val="20"/>
        </w:rPr>
        <w:t>Students (9-12</w:t>
      </w:r>
      <w:r w:rsidRPr="00523B18">
        <w:rPr>
          <w:rFonts w:ascii="Arial" w:hAnsi="Arial" w:cs="Arial"/>
          <w:b/>
          <w:sz w:val="20"/>
          <w:szCs w:val="20"/>
          <w:vertAlign w:val="superscript"/>
        </w:rPr>
        <w:t>th</w:t>
      </w:r>
      <w:r w:rsidRPr="00523B18">
        <w:rPr>
          <w:rFonts w:ascii="Arial" w:hAnsi="Arial" w:cs="Arial"/>
          <w:b/>
          <w:sz w:val="20"/>
          <w:szCs w:val="20"/>
        </w:rPr>
        <w:t xml:space="preserve"> grade) may dual enroll</w:t>
      </w:r>
      <w:r w:rsidRPr="00523B18">
        <w:rPr>
          <w:rFonts w:ascii="Arial" w:hAnsi="Arial" w:cs="Arial"/>
          <w:sz w:val="20"/>
          <w:szCs w:val="20"/>
        </w:rPr>
        <w:t xml:space="preserve"> in a post-secondary institution or career and technical preparation program if they are enrolled in a</w:t>
      </w:r>
      <w:r w:rsidR="00523B18">
        <w:rPr>
          <w:rFonts w:ascii="Arial" w:hAnsi="Arial" w:cs="Arial"/>
          <w:sz w:val="20"/>
          <w:szCs w:val="20"/>
        </w:rPr>
        <w:t xml:space="preserve">t least one high school class. </w:t>
      </w:r>
      <w:r w:rsidRPr="00523B18">
        <w:rPr>
          <w:rFonts w:ascii="Arial" w:hAnsi="Arial" w:cs="Arial"/>
          <w:sz w:val="20"/>
          <w:szCs w:val="20"/>
        </w:rPr>
        <w:t>Students must demonstrate academic readiness on one or more standardized tests (PLAN, MME, ACT</w:t>
      </w:r>
      <w:r w:rsidR="00523B18">
        <w:rPr>
          <w:rFonts w:ascii="Arial" w:hAnsi="Arial" w:cs="Arial"/>
          <w:sz w:val="20"/>
          <w:szCs w:val="20"/>
        </w:rPr>
        <w:t xml:space="preserve">/SAT). </w:t>
      </w:r>
      <w:r w:rsidRPr="00523B18">
        <w:rPr>
          <w:rFonts w:ascii="Arial" w:hAnsi="Arial" w:cs="Arial"/>
          <w:sz w:val="20"/>
          <w:szCs w:val="20"/>
        </w:rPr>
        <w:t>These tests indicate whether or not a student is ready to take post-secondary courses and succeed without remediation.</w:t>
      </w:r>
    </w:p>
    <w:p w:rsidR="00D417FF" w:rsidRPr="00523B18" w:rsidRDefault="00D417FF" w:rsidP="00441CE7">
      <w:pPr>
        <w:tabs>
          <w:tab w:val="left" w:pos="0"/>
        </w:tabs>
        <w:jc w:val="both"/>
        <w:rPr>
          <w:rFonts w:ascii="Arial" w:hAnsi="Arial" w:cs="Arial"/>
          <w:sz w:val="20"/>
          <w:szCs w:val="20"/>
        </w:rPr>
      </w:pPr>
    </w:p>
    <w:p w:rsidR="00441CE7" w:rsidRPr="00523B18" w:rsidRDefault="00441CE7" w:rsidP="00441CE7">
      <w:pPr>
        <w:tabs>
          <w:tab w:val="left" w:pos="0"/>
        </w:tabs>
        <w:jc w:val="both"/>
        <w:rPr>
          <w:rFonts w:ascii="Arial" w:hAnsi="Arial" w:cs="Arial"/>
          <w:b/>
          <w:sz w:val="20"/>
          <w:szCs w:val="20"/>
        </w:rPr>
      </w:pPr>
      <w:r w:rsidRPr="00523B18">
        <w:rPr>
          <w:rFonts w:ascii="Arial" w:hAnsi="Arial" w:cs="Arial"/>
          <w:b/>
          <w:sz w:val="20"/>
          <w:szCs w:val="20"/>
          <w:u w:val="single"/>
        </w:rPr>
        <w:t>Eligible Courses</w:t>
      </w:r>
      <w:r w:rsidRPr="00523B18">
        <w:rPr>
          <w:rFonts w:ascii="Arial" w:hAnsi="Arial" w:cs="Arial"/>
          <w:b/>
          <w:sz w:val="20"/>
          <w:szCs w:val="20"/>
        </w:rPr>
        <w:t>:</w:t>
      </w:r>
    </w:p>
    <w:p w:rsidR="00441CE7" w:rsidRPr="00523B18" w:rsidRDefault="00441CE7" w:rsidP="00441CE7">
      <w:pPr>
        <w:tabs>
          <w:tab w:val="left" w:pos="0"/>
        </w:tabs>
        <w:jc w:val="both"/>
        <w:rPr>
          <w:rFonts w:ascii="Arial" w:hAnsi="Arial" w:cs="Arial"/>
          <w:sz w:val="20"/>
          <w:szCs w:val="20"/>
        </w:rPr>
      </w:pPr>
      <w:r w:rsidRPr="00523B18">
        <w:rPr>
          <w:rFonts w:ascii="Arial" w:hAnsi="Arial" w:cs="Arial"/>
          <w:sz w:val="20"/>
          <w:szCs w:val="20"/>
        </w:rPr>
        <w:t>The district will pay for up to 10 total dual enrollment courses for any one student in their 9-12 career.</w:t>
      </w:r>
    </w:p>
    <w:p w:rsidR="008F725A" w:rsidRPr="00523B18" w:rsidRDefault="008F725A" w:rsidP="00441CE7">
      <w:pPr>
        <w:tabs>
          <w:tab w:val="left" w:pos="0"/>
        </w:tabs>
        <w:jc w:val="both"/>
        <w:rPr>
          <w:rFonts w:ascii="Arial" w:hAnsi="Arial" w:cs="Arial"/>
          <w:sz w:val="20"/>
          <w:szCs w:val="20"/>
        </w:rPr>
      </w:pPr>
    </w:p>
    <w:p w:rsidR="00441CE7" w:rsidRPr="00523B18" w:rsidRDefault="00441CE7" w:rsidP="00441CE7">
      <w:pPr>
        <w:tabs>
          <w:tab w:val="left" w:pos="0"/>
        </w:tabs>
        <w:jc w:val="both"/>
        <w:rPr>
          <w:rFonts w:ascii="Arial" w:hAnsi="Arial" w:cs="Arial"/>
          <w:sz w:val="20"/>
          <w:szCs w:val="20"/>
        </w:rPr>
      </w:pPr>
      <w:r w:rsidRPr="00523B18">
        <w:rPr>
          <w:rFonts w:ascii="Arial" w:hAnsi="Arial" w:cs="Arial"/>
          <w:sz w:val="20"/>
          <w:szCs w:val="20"/>
        </w:rPr>
        <w:t>Additionally, the following conditions must be met:</w:t>
      </w:r>
    </w:p>
    <w:p w:rsidR="008F725A" w:rsidRPr="00523B18" w:rsidRDefault="008F725A" w:rsidP="00441CE7">
      <w:pPr>
        <w:tabs>
          <w:tab w:val="left" w:pos="0"/>
        </w:tabs>
        <w:jc w:val="both"/>
        <w:rPr>
          <w:rFonts w:ascii="Arial" w:hAnsi="Arial" w:cs="Arial"/>
          <w:sz w:val="20"/>
          <w:szCs w:val="20"/>
        </w:rPr>
      </w:pPr>
    </w:p>
    <w:p w:rsidR="00441CE7" w:rsidRPr="00523B18" w:rsidRDefault="00441CE7" w:rsidP="00441CE7">
      <w:pPr>
        <w:numPr>
          <w:ilvl w:val="0"/>
          <w:numId w:val="3"/>
        </w:numPr>
        <w:tabs>
          <w:tab w:val="left" w:pos="0"/>
        </w:tabs>
        <w:jc w:val="both"/>
        <w:rPr>
          <w:rFonts w:ascii="Arial" w:hAnsi="Arial" w:cs="Arial"/>
          <w:sz w:val="20"/>
          <w:szCs w:val="20"/>
        </w:rPr>
      </w:pPr>
      <w:r w:rsidRPr="00523B18">
        <w:rPr>
          <w:rFonts w:ascii="Arial" w:hAnsi="Arial" w:cs="Arial"/>
          <w:sz w:val="20"/>
          <w:szCs w:val="20"/>
        </w:rPr>
        <w:t>Students in grade 9 through 12 would be eligible for courses in the subject area in which the students have completed the requirements for an endorsed diploma.  Also, students may take courses in subjects for which there are no endorsements, such as computer and foreign language as long as they have attained at least one endorsement.</w:t>
      </w:r>
    </w:p>
    <w:p w:rsidR="00441CE7" w:rsidRPr="00523B18" w:rsidRDefault="00441CE7" w:rsidP="00441CE7">
      <w:pPr>
        <w:numPr>
          <w:ilvl w:val="0"/>
          <w:numId w:val="3"/>
        </w:numPr>
        <w:tabs>
          <w:tab w:val="left" w:pos="0"/>
        </w:tabs>
        <w:jc w:val="both"/>
        <w:rPr>
          <w:rFonts w:ascii="Arial" w:hAnsi="Arial" w:cs="Arial"/>
          <w:sz w:val="20"/>
          <w:szCs w:val="20"/>
        </w:rPr>
      </w:pPr>
      <w:r w:rsidRPr="00523B18">
        <w:rPr>
          <w:rFonts w:ascii="Arial" w:hAnsi="Arial" w:cs="Arial"/>
          <w:sz w:val="20"/>
          <w:szCs w:val="20"/>
        </w:rPr>
        <w:lastRenderedPageBreak/>
        <w:t>The course is not offered by the public school or public school academy in which the student is enrolled.</w:t>
      </w:r>
    </w:p>
    <w:p w:rsidR="00441CE7" w:rsidRPr="00523B18" w:rsidRDefault="00441CE7" w:rsidP="00441CE7">
      <w:pPr>
        <w:numPr>
          <w:ilvl w:val="0"/>
          <w:numId w:val="3"/>
        </w:numPr>
        <w:tabs>
          <w:tab w:val="left" w:pos="0"/>
        </w:tabs>
        <w:jc w:val="both"/>
        <w:rPr>
          <w:rFonts w:ascii="Arial" w:hAnsi="Arial" w:cs="Arial"/>
          <w:sz w:val="20"/>
          <w:szCs w:val="20"/>
        </w:rPr>
      </w:pPr>
      <w:r w:rsidRPr="00523B18">
        <w:rPr>
          <w:rFonts w:ascii="Arial" w:hAnsi="Arial" w:cs="Arial"/>
          <w:sz w:val="20"/>
          <w:szCs w:val="20"/>
        </w:rPr>
        <w:t>The course is offered by the public school in which the student is enrolled but is determined by the board of education of the public school in which the student is enrolled to not be available to the student because of a scheduling conflict beyond the student’s control.</w:t>
      </w:r>
    </w:p>
    <w:p w:rsidR="00441CE7" w:rsidRPr="00523B18" w:rsidRDefault="00441CE7" w:rsidP="00441CE7">
      <w:pPr>
        <w:numPr>
          <w:ilvl w:val="0"/>
          <w:numId w:val="3"/>
        </w:numPr>
        <w:tabs>
          <w:tab w:val="left" w:pos="0"/>
        </w:tabs>
        <w:jc w:val="both"/>
        <w:rPr>
          <w:rFonts w:ascii="Arial" w:hAnsi="Arial" w:cs="Arial"/>
          <w:sz w:val="20"/>
          <w:szCs w:val="20"/>
        </w:rPr>
      </w:pPr>
      <w:r w:rsidRPr="00523B18">
        <w:rPr>
          <w:rFonts w:ascii="Arial" w:hAnsi="Arial" w:cs="Arial"/>
          <w:sz w:val="20"/>
          <w:szCs w:val="20"/>
        </w:rPr>
        <w:t>A course cannot be in the subject area of hobby, craft, recreation, physical education, theology, divinity, or religious education.</w:t>
      </w:r>
    </w:p>
    <w:p w:rsidR="00441CE7" w:rsidRPr="00523B18" w:rsidRDefault="00441CE7" w:rsidP="00441CE7">
      <w:pPr>
        <w:numPr>
          <w:ilvl w:val="0"/>
          <w:numId w:val="3"/>
        </w:numPr>
        <w:tabs>
          <w:tab w:val="left" w:pos="0"/>
        </w:tabs>
        <w:jc w:val="both"/>
        <w:rPr>
          <w:rFonts w:ascii="Arial" w:hAnsi="Arial" w:cs="Arial"/>
          <w:sz w:val="20"/>
          <w:szCs w:val="20"/>
        </w:rPr>
      </w:pPr>
      <w:r w:rsidRPr="00523B18">
        <w:rPr>
          <w:rFonts w:ascii="Arial" w:hAnsi="Arial" w:cs="Arial"/>
          <w:sz w:val="20"/>
          <w:szCs w:val="20"/>
        </w:rPr>
        <w:t>Eligible students may enroll in post-secondary courses for high school credit and/or post-secondary credit.</w:t>
      </w:r>
    </w:p>
    <w:p w:rsidR="00441CE7" w:rsidRPr="00523B18" w:rsidRDefault="00441CE7" w:rsidP="00441CE7">
      <w:pPr>
        <w:numPr>
          <w:ilvl w:val="0"/>
          <w:numId w:val="3"/>
        </w:numPr>
        <w:tabs>
          <w:tab w:val="left" w:pos="0"/>
        </w:tabs>
        <w:jc w:val="both"/>
        <w:rPr>
          <w:rFonts w:ascii="Arial" w:hAnsi="Arial" w:cs="Arial"/>
          <w:sz w:val="20"/>
          <w:szCs w:val="20"/>
        </w:rPr>
      </w:pPr>
      <w:r w:rsidRPr="00523B18">
        <w:rPr>
          <w:rFonts w:ascii="Arial" w:hAnsi="Arial" w:cs="Arial"/>
          <w:sz w:val="20"/>
          <w:szCs w:val="20"/>
        </w:rPr>
        <w:t>High school credits granted to a student shall be counted toward the graduation and subject area requirements of the school district.</w:t>
      </w:r>
    </w:p>
    <w:p w:rsidR="00441CE7" w:rsidRPr="00523B18" w:rsidRDefault="00441CE7" w:rsidP="00441CE7">
      <w:pPr>
        <w:numPr>
          <w:ilvl w:val="0"/>
          <w:numId w:val="3"/>
        </w:numPr>
        <w:tabs>
          <w:tab w:val="left" w:pos="0"/>
        </w:tabs>
        <w:jc w:val="both"/>
        <w:rPr>
          <w:rFonts w:ascii="Arial" w:hAnsi="Arial" w:cs="Arial"/>
          <w:sz w:val="20"/>
          <w:szCs w:val="20"/>
        </w:rPr>
      </w:pPr>
      <w:r w:rsidRPr="00523B18">
        <w:rPr>
          <w:rFonts w:ascii="Arial" w:hAnsi="Arial" w:cs="Arial"/>
          <w:sz w:val="20"/>
          <w:szCs w:val="20"/>
        </w:rPr>
        <w:t>The course requested is an academic class and extends beyond the Holt High School curriculum.</w:t>
      </w:r>
    </w:p>
    <w:p w:rsidR="00441CE7" w:rsidRPr="00523B18" w:rsidRDefault="00441CE7" w:rsidP="00441CE7">
      <w:pPr>
        <w:pStyle w:val="BodyText"/>
        <w:tabs>
          <w:tab w:val="left" w:pos="0"/>
        </w:tabs>
        <w:rPr>
          <w:rFonts w:ascii="Arial" w:hAnsi="Arial" w:cs="Arial"/>
          <w:sz w:val="20"/>
        </w:rPr>
      </w:pPr>
    </w:p>
    <w:p w:rsidR="00095DFD" w:rsidRPr="002B5528" w:rsidRDefault="00441CE7" w:rsidP="003557A7">
      <w:pPr>
        <w:jc w:val="both"/>
        <w:rPr>
          <w:rFonts w:ascii="Arial" w:hAnsi="Arial" w:cs="Arial"/>
          <w:sz w:val="22"/>
          <w:szCs w:val="22"/>
        </w:rPr>
      </w:pPr>
      <w:r w:rsidRPr="00523B18">
        <w:rPr>
          <w:rFonts w:ascii="Arial" w:hAnsi="Arial" w:cs="Arial"/>
          <w:sz w:val="20"/>
          <w:szCs w:val="20"/>
        </w:rPr>
        <w:t>Students are no longer eligible for dual enrollment when all high school graduation requirements have been met.  Holt High School does not pay for courses that are not academic courses, or courses that are not a part the students schedule at Holt High School. Please see your counselor</w:t>
      </w:r>
      <w:r w:rsidRPr="002B5528">
        <w:rPr>
          <w:rFonts w:ascii="Arial" w:hAnsi="Arial" w:cs="Arial"/>
          <w:sz w:val="22"/>
          <w:szCs w:val="22"/>
        </w:rPr>
        <w:t xml:space="preserve"> for more information.</w:t>
      </w:r>
    </w:p>
    <w:p w:rsidR="00095DFD" w:rsidRDefault="00095DFD" w:rsidP="003557A7">
      <w:pPr>
        <w:jc w:val="both"/>
        <w:rPr>
          <w:rFonts w:ascii="Arial" w:hAnsi="Arial" w:cs="Arial"/>
        </w:rPr>
      </w:pPr>
    </w:p>
    <w:p w:rsidR="00EB0861" w:rsidRDefault="00EB0861" w:rsidP="003557A7">
      <w:pPr>
        <w:jc w:val="both"/>
        <w:rPr>
          <w:rFonts w:ascii="Arial" w:hAnsi="Arial" w:cs="Arial"/>
        </w:rPr>
      </w:pPr>
    </w:p>
    <w:p w:rsidR="00EB0861" w:rsidRDefault="00EB0861" w:rsidP="003557A7">
      <w:pPr>
        <w:jc w:val="both"/>
        <w:rPr>
          <w:rFonts w:ascii="Arial" w:hAnsi="Arial" w:cs="Arial"/>
        </w:rPr>
      </w:pPr>
    </w:p>
    <w:p w:rsidR="00523B18" w:rsidRDefault="00523B18" w:rsidP="003557A7">
      <w:pPr>
        <w:jc w:val="both"/>
        <w:rPr>
          <w:rFonts w:ascii="Arial" w:hAnsi="Arial" w:cs="Arial"/>
        </w:rPr>
      </w:pPr>
    </w:p>
    <w:p w:rsidR="00B5364E" w:rsidRDefault="00B5364E" w:rsidP="002D2719">
      <w:pPr>
        <w:tabs>
          <w:tab w:val="left" w:pos="0"/>
        </w:tabs>
        <w:jc w:val="center"/>
        <w:rPr>
          <w:rFonts w:ascii="Arial" w:hAnsi="Arial" w:cs="Arial"/>
          <w:b/>
          <w:u w:val="single"/>
        </w:rPr>
      </w:pPr>
      <w:r>
        <w:rPr>
          <w:rFonts w:ascii="Arial" w:hAnsi="Arial" w:cs="Arial"/>
          <w:b/>
          <w:u w:val="single"/>
        </w:rPr>
        <w:t>KEY TO SYMBOLS IN MANUAL</w:t>
      </w:r>
    </w:p>
    <w:p w:rsidR="00E826E1" w:rsidRDefault="00E826E1" w:rsidP="00E826E1">
      <w:pPr>
        <w:rPr>
          <w:rFonts w:ascii="Arial" w:hAnsi="Arial" w:cs="Arial"/>
        </w:rPr>
      </w:pPr>
    </w:p>
    <w:p w:rsidR="000E1CC4" w:rsidRDefault="000E1CC4" w:rsidP="00E826E1">
      <w:pPr>
        <w:rPr>
          <w:rFonts w:ascii="Arial" w:hAnsi="Arial" w:cs="Arial"/>
        </w:rPr>
      </w:pPr>
    </w:p>
    <w:p w:rsidR="00E826E1" w:rsidRDefault="00E826E1" w:rsidP="00E826E1">
      <w:pPr>
        <w:rPr>
          <w:rFonts w:ascii="Arial" w:hAnsi="Arial" w:cs="Arial"/>
          <w:sz w:val="20"/>
          <w:szCs w:val="20"/>
        </w:rPr>
      </w:pPr>
      <w:r w:rsidRPr="00523B18">
        <w:rPr>
          <w:rFonts w:ascii="Arial" w:hAnsi="Arial" w:cs="Arial"/>
          <w:noProof/>
          <w:sz w:val="20"/>
          <w:szCs w:val="20"/>
        </w:rPr>
        <w:drawing>
          <wp:inline distT="0" distB="0" distL="0" distR="0" wp14:anchorId="776408D6" wp14:editId="53B3FDFD">
            <wp:extent cx="306705" cy="27295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athematics.preview[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1658" cy="277363"/>
                    </a:xfrm>
                    <a:prstGeom prst="rect">
                      <a:avLst/>
                    </a:prstGeom>
                  </pic:spPr>
                </pic:pic>
              </a:graphicData>
            </a:graphic>
          </wp:inline>
        </w:drawing>
      </w:r>
      <w:r>
        <w:rPr>
          <w:rFonts w:ascii="Arial" w:hAnsi="Arial" w:cs="Arial"/>
        </w:rPr>
        <w:tab/>
      </w:r>
      <w:r w:rsidRPr="00523B18">
        <w:rPr>
          <w:rFonts w:ascii="Arial" w:hAnsi="Arial" w:cs="Arial"/>
          <w:sz w:val="20"/>
          <w:szCs w:val="20"/>
        </w:rPr>
        <w:t>Course meets math related requirement</w:t>
      </w:r>
      <w:r w:rsidR="002848A1" w:rsidRPr="00523B18">
        <w:rPr>
          <w:rFonts w:ascii="Arial" w:hAnsi="Arial" w:cs="Arial"/>
          <w:sz w:val="20"/>
          <w:szCs w:val="20"/>
        </w:rPr>
        <w:t xml:space="preserve"> (sr year requirement)</w:t>
      </w:r>
      <w:r w:rsidRPr="00523B18">
        <w:rPr>
          <w:rFonts w:ascii="Arial" w:hAnsi="Arial" w:cs="Arial"/>
          <w:sz w:val="20"/>
          <w:szCs w:val="20"/>
        </w:rPr>
        <w:t>; may not be used to fulfill BOTH on-line and math related requirements.</w:t>
      </w:r>
    </w:p>
    <w:p w:rsidR="00EB0861" w:rsidRPr="00523B18" w:rsidRDefault="00EB0861" w:rsidP="00E826E1">
      <w:pPr>
        <w:rPr>
          <w:rFonts w:ascii="Arial" w:hAnsi="Arial" w:cs="Arial"/>
          <w:sz w:val="20"/>
          <w:szCs w:val="20"/>
        </w:rPr>
      </w:pPr>
    </w:p>
    <w:p w:rsidR="00E826E1" w:rsidRDefault="00E826E1" w:rsidP="00E826E1">
      <w:pPr>
        <w:rPr>
          <w:rFonts w:ascii="Arial" w:hAnsi="Arial" w:cs="Arial"/>
          <w:sz w:val="20"/>
          <w:szCs w:val="20"/>
        </w:rPr>
      </w:pPr>
      <w:r w:rsidRPr="00523B18">
        <w:rPr>
          <w:rFonts w:ascii="Arial" w:hAnsi="Arial" w:cs="Arial"/>
          <w:noProof/>
          <w:sz w:val="20"/>
          <w:szCs w:val="20"/>
        </w:rPr>
        <w:drawing>
          <wp:inline distT="0" distB="0" distL="0" distR="0" wp14:anchorId="3B23C3AE" wp14:editId="6616ABD9">
            <wp:extent cx="368300" cy="348018"/>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Ícono_Computadora_-_Internet[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2615" cy="352095"/>
                    </a:xfrm>
                    <a:prstGeom prst="rect">
                      <a:avLst/>
                    </a:prstGeom>
                  </pic:spPr>
                </pic:pic>
              </a:graphicData>
            </a:graphic>
          </wp:inline>
        </w:drawing>
      </w:r>
      <w:r w:rsidRPr="00523B18">
        <w:rPr>
          <w:rFonts w:ascii="Arial" w:hAnsi="Arial" w:cs="Arial"/>
          <w:sz w:val="20"/>
          <w:szCs w:val="20"/>
        </w:rPr>
        <w:t xml:space="preserve">  Course meets on-line computer literacy requirement; may not be used to fulfill BOTH on-line and math related requirements.</w:t>
      </w:r>
    </w:p>
    <w:p w:rsidR="00EB0861" w:rsidRPr="00523B18" w:rsidRDefault="00EB0861" w:rsidP="00E826E1">
      <w:pPr>
        <w:rPr>
          <w:rFonts w:ascii="Arial" w:hAnsi="Arial" w:cs="Arial"/>
          <w:sz w:val="20"/>
          <w:szCs w:val="20"/>
        </w:rPr>
      </w:pPr>
    </w:p>
    <w:p w:rsidR="00E826E1" w:rsidRDefault="00E826E1" w:rsidP="00E826E1">
      <w:pPr>
        <w:rPr>
          <w:rFonts w:ascii="Arial" w:hAnsi="Arial" w:cs="Arial"/>
          <w:sz w:val="20"/>
          <w:szCs w:val="20"/>
        </w:rPr>
      </w:pPr>
      <w:r w:rsidRPr="00523B18">
        <w:rPr>
          <w:rFonts w:ascii="Arial" w:hAnsi="Arial" w:cs="Arial"/>
          <w:noProof/>
          <w:sz w:val="20"/>
          <w:szCs w:val="20"/>
        </w:rPr>
        <w:drawing>
          <wp:inline distT="0" distB="0" distL="0" distR="0" wp14:anchorId="0ECB822C" wp14:editId="304D7966">
            <wp:extent cx="381635" cy="320722"/>
            <wp:effectExtent l="0" t="0" r="0" b="317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NCAA_logo.svg[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3333" cy="347361"/>
                    </a:xfrm>
                    <a:prstGeom prst="rect">
                      <a:avLst/>
                    </a:prstGeom>
                  </pic:spPr>
                </pic:pic>
              </a:graphicData>
            </a:graphic>
          </wp:inline>
        </w:drawing>
      </w:r>
      <w:r w:rsidRPr="00523B18">
        <w:rPr>
          <w:rFonts w:ascii="Arial" w:hAnsi="Arial" w:cs="Arial"/>
          <w:sz w:val="20"/>
          <w:szCs w:val="20"/>
        </w:rPr>
        <w:t xml:space="preserve">  Course is NCAA eligible.</w:t>
      </w:r>
    </w:p>
    <w:p w:rsidR="00EB0861" w:rsidRPr="00523B18" w:rsidRDefault="00EB0861" w:rsidP="00E826E1">
      <w:pPr>
        <w:rPr>
          <w:rFonts w:ascii="Arial" w:hAnsi="Arial" w:cs="Arial"/>
          <w:sz w:val="20"/>
          <w:szCs w:val="20"/>
        </w:rPr>
      </w:pPr>
    </w:p>
    <w:p w:rsidR="00D307DD" w:rsidRPr="00523B18" w:rsidRDefault="00E826E1" w:rsidP="00B5364E">
      <w:pPr>
        <w:rPr>
          <w:rFonts w:ascii="Arial" w:hAnsi="Arial" w:cs="Arial"/>
          <w:sz w:val="20"/>
          <w:szCs w:val="20"/>
        </w:rPr>
      </w:pPr>
      <w:r w:rsidRPr="00523B18">
        <w:rPr>
          <w:rFonts w:ascii="Arial" w:hAnsi="Arial" w:cs="Arial"/>
          <w:noProof/>
          <w:sz w:val="20"/>
          <w:szCs w:val="20"/>
        </w:rPr>
        <w:drawing>
          <wp:inline distT="0" distB="0" distL="0" distR="0" wp14:anchorId="2737065D" wp14:editId="04FBDC21">
            <wp:extent cx="368300" cy="30707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9410" cy="316338"/>
                    </a:xfrm>
                    <a:prstGeom prst="rect">
                      <a:avLst/>
                    </a:prstGeom>
                    <a:noFill/>
                  </pic:spPr>
                </pic:pic>
              </a:graphicData>
            </a:graphic>
          </wp:inline>
        </w:drawing>
      </w:r>
      <w:r w:rsidRPr="00523B18">
        <w:rPr>
          <w:rFonts w:ascii="Arial" w:hAnsi="Arial" w:cs="Arial"/>
          <w:sz w:val="20"/>
          <w:szCs w:val="20"/>
        </w:rPr>
        <w:t xml:space="preserve">  Course may earn articulation credit through LCC or Davenport (see chart page </w:t>
      </w:r>
      <w:r w:rsidR="00BF35ED">
        <w:rPr>
          <w:rFonts w:ascii="Arial" w:hAnsi="Arial" w:cs="Arial"/>
          <w:sz w:val="20"/>
          <w:szCs w:val="20"/>
        </w:rPr>
        <w:t xml:space="preserve">12 </w:t>
      </w:r>
      <w:r w:rsidRPr="00BF35ED">
        <w:rPr>
          <w:rFonts w:ascii="Arial" w:hAnsi="Arial" w:cs="Arial"/>
          <w:sz w:val="20"/>
          <w:szCs w:val="20"/>
        </w:rPr>
        <w:t xml:space="preserve">for </w:t>
      </w:r>
      <w:r w:rsidRPr="00523B18">
        <w:rPr>
          <w:rFonts w:ascii="Arial" w:hAnsi="Arial" w:cs="Arial"/>
          <w:sz w:val="20"/>
          <w:szCs w:val="20"/>
        </w:rPr>
        <w:t>details on articulated courses)</w:t>
      </w:r>
      <w:r w:rsidR="00523B18">
        <w:rPr>
          <w:rFonts w:ascii="Arial" w:hAnsi="Arial" w:cs="Arial"/>
          <w:sz w:val="20"/>
          <w:szCs w:val="20"/>
        </w:rPr>
        <w:t>.</w:t>
      </w:r>
    </w:p>
    <w:p w:rsidR="002B5528" w:rsidRDefault="002B5528">
      <w:pPr>
        <w:rPr>
          <w:rFonts w:ascii="Arial" w:hAnsi="Arial" w:cs="Arial"/>
        </w:rPr>
      </w:pPr>
    </w:p>
    <w:p w:rsidR="002B5528" w:rsidRDefault="002B5528">
      <w:pPr>
        <w:rPr>
          <w:rFonts w:ascii="Arial" w:hAnsi="Arial" w:cs="Arial"/>
        </w:rPr>
      </w:pPr>
    </w:p>
    <w:p w:rsidR="002B5528" w:rsidRDefault="002B5528">
      <w:pPr>
        <w:rPr>
          <w:rFonts w:ascii="Arial" w:hAnsi="Arial" w:cs="Arial"/>
        </w:rPr>
      </w:pPr>
    </w:p>
    <w:p w:rsidR="00523B18" w:rsidRDefault="00523B18">
      <w:pPr>
        <w:rPr>
          <w:rFonts w:ascii="Arial" w:hAnsi="Arial" w:cs="Arial"/>
        </w:rPr>
      </w:pPr>
    </w:p>
    <w:p w:rsidR="00523B18" w:rsidRDefault="00523B18">
      <w:pPr>
        <w:rPr>
          <w:rFonts w:ascii="Arial" w:hAnsi="Arial" w:cs="Arial"/>
        </w:rPr>
      </w:pPr>
    </w:p>
    <w:p w:rsidR="00523B18" w:rsidRDefault="00523B18">
      <w:pPr>
        <w:rPr>
          <w:rFonts w:ascii="Arial" w:hAnsi="Arial" w:cs="Arial"/>
        </w:rPr>
      </w:pPr>
    </w:p>
    <w:p w:rsidR="00EB0861" w:rsidRDefault="00EB0861">
      <w:pPr>
        <w:rPr>
          <w:rFonts w:ascii="Arial" w:hAnsi="Arial" w:cs="Arial"/>
        </w:rPr>
      </w:pPr>
    </w:p>
    <w:p w:rsidR="00EB0861" w:rsidRDefault="00EB0861">
      <w:pPr>
        <w:rPr>
          <w:rFonts w:ascii="Arial" w:hAnsi="Arial" w:cs="Arial"/>
        </w:rPr>
      </w:pPr>
    </w:p>
    <w:p w:rsidR="00EB0861" w:rsidRDefault="00EB0861">
      <w:pPr>
        <w:rPr>
          <w:rFonts w:ascii="Arial" w:hAnsi="Arial" w:cs="Arial"/>
        </w:rPr>
      </w:pPr>
    </w:p>
    <w:p w:rsidR="00EB0861" w:rsidRDefault="00EB0861">
      <w:pPr>
        <w:rPr>
          <w:rFonts w:ascii="Arial" w:hAnsi="Arial" w:cs="Arial"/>
        </w:rPr>
      </w:pPr>
    </w:p>
    <w:p w:rsidR="00EB0861" w:rsidRDefault="00EB0861">
      <w:pPr>
        <w:rPr>
          <w:rFonts w:ascii="Arial" w:hAnsi="Arial" w:cs="Arial"/>
        </w:rPr>
      </w:pPr>
    </w:p>
    <w:p w:rsidR="00EB0861" w:rsidRDefault="00EB0861">
      <w:pPr>
        <w:rPr>
          <w:rFonts w:ascii="Arial" w:hAnsi="Arial" w:cs="Arial"/>
        </w:rPr>
      </w:pPr>
    </w:p>
    <w:p w:rsidR="00EB0861" w:rsidRDefault="00EB0861">
      <w:pPr>
        <w:rPr>
          <w:rFonts w:ascii="Arial" w:hAnsi="Arial" w:cs="Arial"/>
        </w:rPr>
      </w:pPr>
    </w:p>
    <w:p w:rsidR="00F30D03" w:rsidRDefault="00F30D03">
      <w:pPr>
        <w:rPr>
          <w:rFonts w:ascii="Arial" w:hAnsi="Arial" w:cs="Arial"/>
        </w:rPr>
      </w:pPr>
    </w:p>
    <w:p w:rsidR="00923A4F" w:rsidRDefault="00923A4F">
      <w:pPr>
        <w:rPr>
          <w:rFonts w:ascii="Arial" w:hAnsi="Arial" w:cs="Arial"/>
        </w:rPr>
      </w:pPr>
    </w:p>
    <w:p w:rsidR="00E12269" w:rsidRDefault="00E12269">
      <w:pPr>
        <w:rPr>
          <w:rFonts w:ascii="Arial" w:hAnsi="Arial" w:cs="Arial"/>
        </w:rPr>
      </w:pPr>
    </w:p>
    <w:p w:rsidR="001262DC" w:rsidRPr="00523B18" w:rsidRDefault="00523B18" w:rsidP="00523B18">
      <w:pPr>
        <w:pStyle w:val="Subtitle"/>
        <w:rPr>
          <w:rFonts w:ascii="Tahoma" w:hAnsi="Tahoma" w:cs="Tahoma"/>
          <w:sz w:val="36"/>
          <w:szCs w:val="36"/>
        </w:rPr>
      </w:pPr>
      <w:r>
        <w:rPr>
          <w:rFonts w:ascii="Tahoma" w:hAnsi="Tahoma" w:cs="Tahoma"/>
          <w:sz w:val="36"/>
          <w:szCs w:val="36"/>
        </w:rPr>
        <w:t>BUSINESS EDUCATION</w:t>
      </w:r>
    </w:p>
    <w:p w:rsidR="00523B18" w:rsidRDefault="00523B18" w:rsidP="00AE2C8E">
      <w:r>
        <w:rPr>
          <w:rFonts w:ascii="Arial" w:hAnsi="Arial" w:cs="Arial"/>
          <w:noProof/>
          <w:sz w:val="22"/>
          <w:szCs w:val="22"/>
        </w:rPr>
        <w:drawing>
          <wp:inline distT="0" distB="0" distL="0" distR="0" wp14:anchorId="63EE3A49" wp14:editId="453F00EC">
            <wp:extent cx="276225" cy="276225"/>
            <wp:effectExtent l="0" t="0" r="9525" b="9525"/>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athematics.preview[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6225" cy="276225"/>
                    </a:xfrm>
                    <a:prstGeom prst="rect">
                      <a:avLst/>
                    </a:prstGeom>
                  </pic:spPr>
                </pic:pic>
              </a:graphicData>
            </a:graphic>
          </wp:inline>
        </w:drawing>
      </w:r>
      <w:r>
        <w:rPr>
          <w:rFonts w:ascii="Arial" w:hAnsi="Arial" w:cs="Arial"/>
          <w:noProof/>
          <w:sz w:val="22"/>
          <w:szCs w:val="22"/>
        </w:rPr>
        <w:drawing>
          <wp:inline distT="0" distB="0" distL="0" distR="0" wp14:anchorId="05DC4C5A" wp14:editId="6F69C5E0">
            <wp:extent cx="274320" cy="27432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Ícono_Computadora_-_Internet[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r>
        <w:rPr>
          <w:rFonts w:ascii="Arial" w:hAnsi="Arial" w:cs="Arial"/>
          <w:noProof/>
        </w:rPr>
        <w:drawing>
          <wp:inline distT="0" distB="0" distL="0" distR="0" wp14:anchorId="2A2653BC" wp14:editId="1B672412">
            <wp:extent cx="274320" cy="22860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4320" cy="228600"/>
                    </a:xfrm>
                    <a:prstGeom prst="rect">
                      <a:avLst/>
                    </a:prstGeom>
                    <a:noFill/>
                  </pic:spPr>
                </pic:pic>
              </a:graphicData>
            </a:graphic>
          </wp:inline>
        </w:drawing>
      </w:r>
    </w:p>
    <w:p w:rsidR="00E12269" w:rsidRDefault="00E12269" w:rsidP="00AE2C8E"/>
    <w:p w:rsidR="003557A7" w:rsidRPr="003557A7" w:rsidRDefault="003557A7" w:rsidP="003557A7">
      <w:pPr>
        <w:pStyle w:val="Heading5"/>
        <w:jc w:val="center"/>
        <w:rPr>
          <w:rFonts w:ascii="Arial" w:hAnsi="Arial" w:cs="Arial"/>
          <w:b/>
          <w:color w:val="auto"/>
          <w:u w:val="single"/>
        </w:rPr>
      </w:pPr>
      <w:r w:rsidRPr="003557A7">
        <w:rPr>
          <w:rFonts w:ascii="Arial" w:hAnsi="Arial" w:cs="Arial"/>
          <w:b/>
          <w:color w:val="auto"/>
          <w:u w:val="single"/>
        </w:rPr>
        <w:t>GENERAL BUSINESS &amp; MARKETING EDUCATION</w:t>
      </w:r>
    </w:p>
    <w:p w:rsidR="003557A7" w:rsidRDefault="003557A7" w:rsidP="003557A7">
      <w:pPr>
        <w:jc w:val="center"/>
        <w:rPr>
          <w:rFonts w:ascii="Arial Narrow" w:hAnsi="Arial Narrow"/>
          <w:b/>
          <w:sz w:val="12"/>
        </w:rPr>
      </w:pPr>
    </w:p>
    <w:p w:rsidR="003557A7" w:rsidRPr="00523B18" w:rsidRDefault="003557A7" w:rsidP="003557A7">
      <w:pPr>
        <w:pStyle w:val="NoSpacing"/>
        <w:jc w:val="both"/>
        <w:rPr>
          <w:rFonts w:ascii="Arial" w:hAnsi="Arial" w:cs="Arial"/>
          <w:sz w:val="20"/>
          <w:szCs w:val="20"/>
        </w:rPr>
      </w:pPr>
      <w:r w:rsidRPr="00523B18">
        <w:rPr>
          <w:rFonts w:ascii="Arial" w:hAnsi="Arial" w:cs="Arial"/>
          <w:sz w:val="20"/>
          <w:szCs w:val="20"/>
        </w:rPr>
        <w:t>Lansing Community College, Davenport University, and Holt High School have been working together to interface classes that will enable our students to enter LCC or Davenport with credit in various courses.  Students will be granted equivalent credit for courses taken at HHS if they enroll as a full time LCC or Davenport student within two years after graduation, receive an 80% or higher grade from HHS, and fill out the appro</w:t>
      </w:r>
      <w:r w:rsidR="00A12024">
        <w:rPr>
          <w:rFonts w:ascii="Arial" w:hAnsi="Arial" w:cs="Arial"/>
          <w:sz w:val="20"/>
          <w:szCs w:val="20"/>
        </w:rPr>
        <w:t xml:space="preserve">priate articulation paperwork. </w:t>
      </w:r>
      <w:r w:rsidRPr="00523B18">
        <w:rPr>
          <w:rFonts w:ascii="Arial" w:hAnsi="Arial" w:cs="Arial"/>
          <w:sz w:val="20"/>
          <w:szCs w:val="20"/>
        </w:rPr>
        <w:t>The following courses and their Holt equivalent have been approved for articulation though LCC and Davenport:</w:t>
      </w:r>
    </w:p>
    <w:p w:rsidR="003557A7" w:rsidRDefault="003557A7" w:rsidP="003557A7">
      <w:pPr>
        <w:pStyle w:val="NoSpacing"/>
      </w:pPr>
    </w:p>
    <w:tbl>
      <w:tblPr>
        <w:tblW w:w="9451"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255"/>
        <w:gridCol w:w="3227"/>
        <w:gridCol w:w="3969"/>
      </w:tblGrid>
      <w:tr w:rsidR="003557A7" w:rsidTr="00556C33">
        <w:trPr>
          <w:jc w:val="center"/>
        </w:trPr>
        <w:tc>
          <w:tcPr>
            <w:tcW w:w="2255" w:type="dxa"/>
            <w:vAlign w:val="center"/>
          </w:tcPr>
          <w:p w:rsidR="003557A7" w:rsidRPr="00523B18" w:rsidRDefault="003557A7" w:rsidP="00556C33">
            <w:pPr>
              <w:rPr>
                <w:rFonts w:ascii="Arial Narrow" w:hAnsi="Arial Narrow"/>
                <w:b/>
                <w:sz w:val="20"/>
              </w:rPr>
            </w:pPr>
            <w:r w:rsidRPr="00523B18">
              <w:rPr>
                <w:rFonts w:ascii="Arial Narrow" w:hAnsi="Arial Narrow"/>
                <w:b/>
                <w:sz w:val="20"/>
              </w:rPr>
              <w:t xml:space="preserve">Holt </w:t>
            </w:r>
            <w:smartTag w:uri="urn:schemas-microsoft-com:office:smarttags" w:element="PlaceType">
              <w:r w:rsidRPr="00523B18">
                <w:rPr>
                  <w:rFonts w:ascii="Arial Narrow" w:hAnsi="Arial Narrow"/>
                  <w:b/>
                  <w:sz w:val="20"/>
                </w:rPr>
                <w:t>High School</w:t>
              </w:r>
            </w:smartTag>
            <w:r w:rsidRPr="00523B18">
              <w:rPr>
                <w:rFonts w:ascii="Arial Narrow" w:hAnsi="Arial Narrow"/>
                <w:b/>
                <w:sz w:val="20"/>
              </w:rPr>
              <w:t xml:space="preserve"> Course</w:t>
            </w:r>
          </w:p>
        </w:tc>
        <w:tc>
          <w:tcPr>
            <w:tcW w:w="3227" w:type="dxa"/>
            <w:vAlign w:val="center"/>
          </w:tcPr>
          <w:p w:rsidR="003557A7" w:rsidRPr="00523B18" w:rsidRDefault="003557A7" w:rsidP="00556C33">
            <w:pPr>
              <w:rPr>
                <w:rFonts w:ascii="Arial Narrow" w:hAnsi="Arial Narrow"/>
                <w:b/>
                <w:sz w:val="20"/>
              </w:rPr>
            </w:pPr>
            <w:r w:rsidRPr="00523B18">
              <w:rPr>
                <w:rFonts w:ascii="Arial Narrow" w:hAnsi="Arial Narrow"/>
                <w:b/>
                <w:sz w:val="20"/>
              </w:rPr>
              <w:t>LCC Equivalent*</w:t>
            </w:r>
          </w:p>
        </w:tc>
        <w:tc>
          <w:tcPr>
            <w:tcW w:w="3969" w:type="dxa"/>
          </w:tcPr>
          <w:p w:rsidR="003557A7" w:rsidRPr="00523B18" w:rsidRDefault="003557A7" w:rsidP="00556C33">
            <w:pPr>
              <w:rPr>
                <w:rFonts w:ascii="Arial Narrow" w:hAnsi="Arial Narrow"/>
                <w:b/>
                <w:sz w:val="20"/>
              </w:rPr>
            </w:pPr>
            <w:smartTag w:uri="urn:schemas-microsoft-com:office:smarttags" w:element="City">
              <w:smartTag w:uri="urn:schemas-microsoft-com:office:smarttags" w:element="State">
                <w:r w:rsidRPr="00523B18">
                  <w:rPr>
                    <w:rFonts w:ascii="Arial Narrow" w:hAnsi="Arial Narrow"/>
                    <w:b/>
                    <w:sz w:val="20"/>
                  </w:rPr>
                  <w:t>Davenport</w:t>
                </w:r>
              </w:smartTag>
            </w:smartTag>
            <w:r w:rsidRPr="00523B18">
              <w:rPr>
                <w:rFonts w:ascii="Arial Narrow" w:hAnsi="Arial Narrow"/>
                <w:b/>
                <w:sz w:val="20"/>
              </w:rPr>
              <w:t xml:space="preserve"> Equivalent</w:t>
            </w:r>
          </w:p>
        </w:tc>
      </w:tr>
      <w:tr w:rsidR="003557A7" w:rsidTr="00556C33">
        <w:trPr>
          <w:jc w:val="center"/>
        </w:trPr>
        <w:tc>
          <w:tcPr>
            <w:tcW w:w="2255" w:type="dxa"/>
            <w:vAlign w:val="center"/>
          </w:tcPr>
          <w:p w:rsidR="003557A7" w:rsidRPr="003F1527" w:rsidRDefault="003557A7" w:rsidP="00556C33">
            <w:pPr>
              <w:rPr>
                <w:rFonts w:ascii="Arial" w:hAnsi="Arial" w:cs="Arial"/>
                <w:bCs/>
                <w:sz w:val="16"/>
              </w:rPr>
            </w:pPr>
            <w:r w:rsidRPr="003F1527">
              <w:rPr>
                <w:rFonts w:ascii="Arial" w:hAnsi="Arial" w:cs="Arial"/>
                <w:bCs/>
                <w:sz w:val="16"/>
              </w:rPr>
              <w:t>Word Processing</w:t>
            </w:r>
          </w:p>
        </w:tc>
        <w:tc>
          <w:tcPr>
            <w:tcW w:w="3227" w:type="dxa"/>
            <w:vAlign w:val="center"/>
          </w:tcPr>
          <w:p w:rsidR="003557A7" w:rsidRPr="003F1527" w:rsidRDefault="003557A7" w:rsidP="00556C33">
            <w:pPr>
              <w:rPr>
                <w:rFonts w:ascii="Arial" w:hAnsi="Arial" w:cs="Arial"/>
                <w:bCs/>
                <w:sz w:val="16"/>
              </w:rPr>
            </w:pPr>
            <w:r w:rsidRPr="003F1527">
              <w:rPr>
                <w:rFonts w:ascii="Arial" w:hAnsi="Arial" w:cs="Arial"/>
                <w:bCs/>
                <w:sz w:val="16"/>
              </w:rPr>
              <w:t>CITA 119 Microsoft Word (3 Cr)</w:t>
            </w:r>
          </w:p>
        </w:tc>
        <w:tc>
          <w:tcPr>
            <w:tcW w:w="3969" w:type="dxa"/>
          </w:tcPr>
          <w:p w:rsidR="003557A7" w:rsidRPr="003F1527" w:rsidRDefault="003557A7" w:rsidP="00556C33">
            <w:pPr>
              <w:rPr>
                <w:rFonts w:ascii="Arial" w:hAnsi="Arial" w:cs="Arial"/>
                <w:bCs/>
                <w:sz w:val="16"/>
              </w:rPr>
            </w:pPr>
            <w:r w:rsidRPr="003F1527">
              <w:rPr>
                <w:rFonts w:ascii="Arial" w:hAnsi="Arial" w:cs="Arial"/>
                <w:bCs/>
                <w:sz w:val="16"/>
              </w:rPr>
              <w:t>BITS 210 Microcomputer Applications: Word Processing (3 Cr)</w:t>
            </w:r>
          </w:p>
        </w:tc>
      </w:tr>
      <w:tr w:rsidR="003557A7" w:rsidTr="00556C33">
        <w:trPr>
          <w:jc w:val="center"/>
        </w:trPr>
        <w:tc>
          <w:tcPr>
            <w:tcW w:w="2255" w:type="dxa"/>
            <w:vAlign w:val="center"/>
          </w:tcPr>
          <w:p w:rsidR="003557A7" w:rsidRPr="003F1527" w:rsidRDefault="003557A7" w:rsidP="00556C33">
            <w:pPr>
              <w:rPr>
                <w:rFonts w:ascii="Arial" w:hAnsi="Arial" w:cs="Arial"/>
                <w:bCs/>
                <w:sz w:val="16"/>
              </w:rPr>
            </w:pPr>
            <w:r w:rsidRPr="003F1527">
              <w:rPr>
                <w:rFonts w:ascii="Arial" w:hAnsi="Arial" w:cs="Arial"/>
                <w:bCs/>
                <w:sz w:val="16"/>
              </w:rPr>
              <w:t>Computer Applications</w:t>
            </w:r>
          </w:p>
        </w:tc>
        <w:tc>
          <w:tcPr>
            <w:tcW w:w="3227" w:type="dxa"/>
            <w:vAlign w:val="center"/>
          </w:tcPr>
          <w:p w:rsidR="003557A7" w:rsidRPr="003F1527" w:rsidRDefault="003557A7" w:rsidP="00556C33">
            <w:pPr>
              <w:rPr>
                <w:rFonts w:ascii="Arial" w:hAnsi="Arial" w:cs="Arial"/>
                <w:bCs/>
                <w:sz w:val="16"/>
              </w:rPr>
            </w:pPr>
            <w:r w:rsidRPr="003F1527">
              <w:rPr>
                <w:rFonts w:ascii="Arial" w:hAnsi="Arial" w:cs="Arial"/>
                <w:bCs/>
                <w:sz w:val="16"/>
              </w:rPr>
              <w:t>CITA 126 Microsoft Excel (3  Cr)</w:t>
            </w:r>
          </w:p>
        </w:tc>
        <w:tc>
          <w:tcPr>
            <w:tcW w:w="3969" w:type="dxa"/>
          </w:tcPr>
          <w:p w:rsidR="003557A7" w:rsidRPr="003F1527" w:rsidRDefault="003557A7" w:rsidP="00556C33">
            <w:pPr>
              <w:rPr>
                <w:rFonts w:ascii="Arial" w:hAnsi="Arial" w:cs="Arial"/>
                <w:bCs/>
                <w:sz w:val="16"/>
              </w:rPr>
            </w:pPr>
            <w:r w:rsidRPr="003F1527">
              <w:rPr>
                <w:rFonts w:ascii="Arial" w:hAnsi="Arial" w:cs="Arial"/>
                <w:bCs/>
                <w:sz w:val="16"/>
              </w:rPr>
              <w:t>BITS 209 Dynamic Presentations (1 Cr)</w:t>
            </w:r>
          </w:p>
        </w:tc>
      </w:tr>
      <w:tr w:rsidR="003557A7" w:rsidTr="00556C33">
        <w:trPr>
          <w:jc w:val="center"/>
        </w:trPr>
        <w:tc>
          <w:tcPr>
            <w:tcW w:w="2255" w:type="dxa"/>
            <w:vAlign w:val="center"/>
          </w:tcPr>
          <w:p w:rsidR="003557A7" w:rsidRPr="003F1527" w:rsidRDefault="003557A7" w:rsidP="00556C33">
            <w:pPr>
              <w:rPr>
                <w:rFonts w:ascii="Arial" w:hAnsi="Arial" w:cs="Arial"/>
                <w:bCs/>
                <w:sz w:val="16"/>
              </w:rPr>
            </w:pPr>
            <w:r w:rsidRPr="003F1527">
              <w:rPr>
                <w:rFonts w:ascii="Arial" w:hAnsi="Arial" w:cs="Arial"/>
                <w:bCs/>
                <w:sz w:val="16"/>
              </w:rPr>
              <w:t>Web Publishing</w:t>
            </w:r>
          </w:p>
        </w:tc>
        <w:tc>
          <w:tcPr>
            <w:tcW w:w="3227" w:type="dxa"/>
            <w:vAlign w:val="center"/>
          </w:tcPr>
          <w:p w:rsidR="003557A7" w:rsidRPr="003F1527" w:rsidRDefault="003557A7" w:rsidP="00556C33">
            <w:pPr>
              <w:rPr>
                <w:rFonts w:ascii="Arial" w:hAnsi="Arial" w:cs="Arial"/>
                <w:bCs/>
                <w:sz w:val="16"/>
              </w:rPr>
            </w:pPr>
            <w:r w:rsidRPr="003F1527">
              <w:rPr>
                <w:rFonts w:ascii="Arial" w:hAnsi="Arial" w:cs="Arial"/>
                <w:bCs/>
                <w:sz w:val="16"/>
              </w:rPr>
              <w:t xml:space="preserve">CITW 150 Internet Literacy (3 Cr) </w:t>
            </w:r>
          </w:p>
          <w:p w:rsidR="003557A7" w:rsidRPr="003F1527" w:rsidRDefault="003557A7" w:rsidP="00556C33">
            <w:pPr>
              <w:rPr>
                <w:rFonts w:ascii="Arial" w:hAnsi="Arial" w:cs="Arial"/>
                <w:bCs/>
                <w:sz w:val="16"/>
              </w:rPr>
            </w:pPr>
            <w:r w:rsidRPr="003F1527">
              <w:rPr>
                <w:rFonts w:ascii="Arial" w:hAnsi="Arial" w:cs="Arial"/>
                <w:bCs/>
                <w:sz w:val="16"/>
              </w:rPr>
              <w:t>CITW 160 Developing Pages for the Web (3 Cr)</w:t>
            </w:r>
          </w:p>
        </w:tc>
        <w:tc>
          <w:tcPr>
            <w:tcW w:w="3969" w:type="dxa"/>
          </w:tcPr>
          <w:p w:rsidR="003557A7" w:rsidRPr="003F1527" w:rsidRDefault="003557A7" w:rsidP="00556C33">
            <w:pPr>
              <w:rPr>
                <w:rFonts w:ascii="Arial" w:hAnsi="Arial" w:cs="Arial"/>
                <w:bCs/>
                <w:sz w:val="16"/>
              </w:rPr>
            </w:pPr>
            <w:r w:rsidRPr="003F1527">
              <w:rPr>
                <w:rFonts w:ascii="Arial" w:hAnsi="Arial" w:cs="Arial"/>
                <w:bCs/>
                <w:sz w:val="16"/>
              </w:rPr>
              <w:t>BITS 303 Web Authoring Applications (3 Cr)</w:t>
            </w:r>
          </w:p>
        </w:tc>
      </w:tr>
      <w:tr w:rsidR="003557A7" w:rsidTr="00556C33">
        <w:trPr>
          <w:jc w:val="center"/>
        </w:trPr>
        <w:tc>
          <w:tcPr>
            <w:tcW w:w="2255" w:type="dxa"/>
            <w:vAlign w:val="center"/>
          </w:tcPr>
          <w:p w:rsidR="003557A7" w:rsidRPr="003F1527" w:rsidRDefault="003557A7" w:rsidP="00556C33">
            <w:pPr>
              <w:rPr>
                <w:rFonts w:ascii="Arial" w:hAnsi="Arial" w:cs="Arial"/>
                <w:bCs/>
                <w:sz w:val="16"/>
              </w:rPr>
            </w:pPr>
            <w:r w:rsidRPr="003F1527">
              <w:rPr>
                <w:rFonts w:ascii="Arial" w:hAnsi="Arial" w:cs="Arial"/>
                <w:bCs/>
                <w:sz w:val="16"/>
              </w:rPr>
              <w:t>Accounting I</w:t>
            </w:r>
          </w:p>
        </w:tc>
        <w:tc>
          <w:tcPr>
            <w:tcW w:w="3227" w:type="dxa"/>
            <w:vAlign w:val="center"/>
          </w:tcPr>
          <w:p w:rsidR="003557A7" w:rsidRPr="003F1527" w:rsidRDefault="003557A7" w:rsidP="00556C33">
            <w:pPr>
              <w:rPr>
                <w:rFonts w:ascii="Arial" w:hAnsi="Arial" w:cs="Arial"/>
                <w:bCs/>
                <w:sz w:val="16"/>
              </w:rPr>
            </w:pPr>
            <w:r w:rsidRPr="003F1527">
              <w:rPr>
                <w:rFonts w:ascii="Arial" w:hAnsi="Arial" w:cs="Arial"/>
                <w:bCs/>
                <w:sz w:val="16"/>
              </w:rPr>
              <w:t>ACCG 100 Practical Accounting (Non-Major) (3 Cr)</w:t>
            </w:r>
          </w:p>
        </w:tc>
        <w:tc>
          <w:tcPr>
            <w:tcW w:w="3969" w:type="dxa"/>
          </w:tcPr>
          <w:p w:rsidR="003557A7" w:rsidRPr="003F1527" w:rsidRDefault="003557A7" w:rsidP="00556C33">
            <w:pPr>
              <w:rPr>
                <w:rFonts w:ascii="Arial" w:hAnsi="Arial" w:cs="Arial"/>
                <w:bCs/>
                <w:sz w:val="16"/>
              </w:rPr>
            </w:pPr>
            <w:r w:rsidRPr="003F1527">
              <w:rPr>
                <w:rFonts w:ascii="Arial" w:hAnsi="Arial" w:cs="Arial"/>
                <w:bCs/>
                <w:sz w:val="16"/>
              </w:rPr>
              <w:t>ACC 201 Acctg. Foundations I (4 Cr)</w:t>
            </w:r>
          </w:p>
        </w:tc>
      </w:tr>
      <w:tr w:rsidR="003557A7" w:rsidTr="00556C33">
        <w:trPr>
          <w:jc w:val="center"/>
        </w:trPr>
        <w:tc>
          <w:tcPr>
            <w:tcW w:w="2255" w:type="dxa"/>
            <w:vAlign w:val="center"/>
          </w:tcPr>
          <w:p w:rsidR="003557A7" w:rsidRPr="003F1527" w:rsidRDefault="003557A7" w:rsidP="00556C33">
            <w:pPr>
              <w:rPr>
                <w:rFonts w:ascii="Arial" w:hAnsi="Arial" w:cs="Arial"/>
                <w:bCs/>
                <w:sz w:val="16"/>
              </w:rPr>
            </w:pPr>
            <w:r w:rsidRPr="003F1527">
              <w:rPr>
                <w:rFonts w:ascii="Arial" w:hAnsi="Arial" w:cs="Arial"/>
                <w:bCs/>
                <w:sz w:val="16"/>
              </w:rPr>
              <w:t>Financial Management</w:t>
            </w:r>
          </w:p>
        </w:tc>
        <w:tc>
          <w:tcPr>
            <w:tcW w:w="3227" w:type="dxa"/>
            <w:vAlign w:val="center"/>
          </w:tcPr>
          <w:p w:rsidR="003557A7" w:rsidRPr="003F1527" w:rsidRDefault="003557A7" w:rsidP="00556C33">
            <w:pPr>
              <w:rPr>
                <w:rFonts w:ascii="Arial" w:hAnsi="Arial" w:cs="Arial"/>
                <w:bCs/>
                <w:sz w:val="16"/>
              </w:rPr>
            </w:pPr>
            <w:r w:rsidRPr="003F1527">
              <w:rPr>
                <w:rFonts w:ascii="Arial" w:hAnsi="Arial" w:cs="Arial"/>
                <w:bCs/>
                <w:sz w:val="16"/>
              </w:rPr>
              <w:t>BUSN 250 Personal Finance (3 Cr)</w:t>
            </w:r>
          </w:p>
        </w:tc>
        <w:tc>
          <w:tcPr>
            <w:tcW w:w="3969" w:type="dxa"/>
          </w:tcPr>
          <w:p w:rsidR="003557A7" w:rsidRPr="003F1527" w:rsidRDefault="003557A7" w:rsidP="00556C33">
            <w:pPr>
              <w:rPr>
                <w:rFonts w:ascii="Arial" w:hAnsi="Arial" w:cs="Arial"/>
                <w:bCs/>
                <w:sz w:val="16"/>
              </w:rPr>
            </w:pPr>
            <w:r w:rsidRPr="003F1527">
              <w:rPr>
                <w:rFonts w:ascii="Arial" w:hAnsi="Arial" w:cs="Arial"/>
                <w:bCs/>
                <w:sz w:val="16"/>
              </w:rPr>
              <w:t xml:space="preserve">FIN 230 Financial Planning and Insurance (3 Cr) </w:t>
            </w:r>
          </w:p>
        </w:tc>
      </w:tr>
      <w:tr w:rsidR="003557A7" w:rsidTr="00556C33">
        <w:trPr>
          <w:jc w:val="center"/>
        </w:trPr>
        <w:tc>
          <w:tcPr>
            <w:tcW w:w="2255" w:type="dxa"/>
            <w:vAlign w:val="center"/>
          </w:tcPr>
          <w:p w:rsidR="003557A7" w:rsidRPr="003F1527" w:rsidRDefault="003557A7" w:rsidP="00556C33">
            <w:pPr>
              <w:rPr>
                <w:rFonts w:ascii="Arial" w:hAnsi="Arial" w:cs="Arial"/>
                <w:bCs/>
                <w:sz w:val="16"/>
              </w:rPr>
            </w:pPr>
            <w:r w:rsidRPr="003F1527">
              <w:rPr>
                <w:rFonts w:ascii="Arial" w:hAnsi="Arial" w:cs="Arial"/>
                <w:bCs/>
                <w:sz w:val="16"/>
              </w:rPr>
              <w:t>Photoshop</w:t>
            </w:r>
          </w:p>
        </w:tc>
        <w:tc>
          <w:tcPr>
            <w:tcW w:w="3227" w:type="dxa"/>
            <w:vAlign w:val="center"/>
          </w:tcPr>
          <w:p w:rsidR="003557A7" w:rsidRPr="003F1527" w:rsidRDefault="003557A7" w:rsidP="00556C33">
            <w:pPr>
              <w:rPr>
                <w:rFonts w:ascii="Arial" w:hAnsi="Arial" w:cs="Arial"/>
                <w:bCs/>
                <w:sz w:val="16"/>
              </w:rPr>
            </w:pPr>
            <w:r w:rsidRPr="003F1527">
              <w:rPr>
                <w:rFonts w:ascii="Arial" w:hAnsi="Arial" w:cs="Arial"/>
                <w:bCs/>
                <w:sz w:val="16"/>
              </w:rPr>
              <w:t>ARTS 105 Adobe Photoshop for Non-Majors (2 Cr)</w:t>
            </w:r>
          </w:p>
        </w:tc>
        <w:tc>
          <w:tcPr>
            <w:tcW w:w="3969" w:type="dxa"/>
          </w:tcPr>
          <w:p w:rsidR="003557A7" w:rsidRPr="003F1527" w:rsidRDefault="003557A7" w:rsidP="00556C33">
            <w:pPr>
              <w:rPr>
                <w:rFonts w:ascii="Arial" w:hAnsi="Arial" w:cs="Arial"/>
                <w:bCs/>
                <w:sz w:val="16"/>
              </w:rPr>
            </w:pPr>
            <w:r w:rsidRPr="003F1527">
              <w:rPr>
                <w:rFonts w:ascii="Arial" w:hAnsi="Arial" w:cs="Arial"/>
                <w:bCs/>
                <w:sz w:val="16"/>
              </w:rPr>
              <w:t>BITS 301 Image Editing Applications (3 Cr)</w:t>
            </w:r>
          </w:p>
        </w:tc>
      </w:tr>
      <w:tr w:rsidR="003557A7" w:rsidTr="00556C33">
        <w:trPr>
          <w:jc w:val="center"/>
        </w:trPr>
        <w:tc>
          <w:tcPr>
            <w:tcW w:w="2255" w:type="dxa"/>
            <w:vAlign w:val="center"/>
          </w:tcPr>
          <w:p w:rsidR="003557A7" w:rsidRPr="003F1527" w:rsidRDefault="003557A7" w:rsidP="00556C33">
            <w:pPr>
              <w:rPr>
                <w:rFonts w:ascii="Arial" w:hAnsi="Arial" w:cs="Arial"/>
                <w:bCs/>
                <w:sz w:val="16"/>
              </w:rPr>
            </w:pPr>
            <w:r w:rsidRPr="003F1527">
              <w:rPr>
                <w:rFonts w:ascii="Arial" w:hAnsi="Arial" w:cs="Arial"/>
                <w:bCs/>
                <w:sz w:val="16"/>
              </w:rPr>
              <w:t>Business Management</w:t>
            </w:r>
          </w:p>
        </w:tc>
        <w:tc>
          <w:tcPr>
            <w:tcW w:w="3227" w:type="dxa"/>
            <w:vAlign w:val="center"/>
          </w:tcPr>
          <w:p w:rsidR="003557A7" w:rsidRPr="003F1527" w:rsidRDefault="003557A7" w:rsidP="00556C33">
            <w:pPr>
              <w:rPr>
                <w:rFonts w:ascii="Arial" w:hAnsi="Arial" w:cs="Arial"/>
                <w:b/>
                <w:bCs/>
                <w:i/>
                <w:sz w:val="16"/>
              </w:rPr>
            </w:pPr>
            <w:r w:rsidRPr="003F1527">
              <w:rPr>
                <w:rFonts w:ascii="Arial" w:hAnsi="Arial" w:cs="Arial"/>
                <w:bCs/>
                <w:sz w:val="16"/>
              </w:rPr>
              <w:t xml:space="preserve">BUSN 225 Principles of Mgmt/Leadership (3 Cr) </w:t>
            </w:r>
          </w:p>
        </w:tc>
        <w:tc>
          <w:tcPr>
            <w:tcW w:w="3969" w:type="dxa"/>
          </w:tcPr>
          <w:p w:rsidR="003557A7" w:rsidRPr="003F1527" w:rsidRDefault="003557A7" w:rsidP="00556C33">
            <w:pPr>
              <w:rPr>
                <w:rFonts w:ascii="Arial" w:hAnsi="Arial" w:cs="Arial"/>
                <w:bCs/>
                <w:sz w:val="16"/>
              </w:rPr>
            </w:pPr>
            <w:r w:rsidRPr="003F1527">
              <w:rPr>
                <w:rFonts w:ascii="Arial" w:hAnsi="Arial" w:cs="Arial"/>
                <w:bCs/>
                <w:sz w:val="16"/>
              </w:rPr>
              <w:t>MGMT 211 Management Foundations (3 Cr)</w:t>
            </w:r>
          </w:p>
        </w:tc>
      </w:tr>
      <w:tr w:rsidR="003557A7" w:rsidTr="00556C33">
        <w:trPr>
          <w:jc w:val="center"/>
        </w:trPr>
        <w:tc>
          <w:tcPr>
            <w:tcW w:w="2255" w:type="dxa"/>
            <w:vAlign w:val="center"/>
          </w:tcPr>
          <w:p w:rsidR="003557A7" w:rsidRPr="003F1527" w:rsidRDefault="003557A7" w:rsidP="00556C33">
            <w:pPr>
              <w:rPr>
                <w:rFonts w:ascii="Arial" w:hAnsi="Arial" w:cs="Arial"/>
                <w:bCs/>
                <w:sz w:val="16"/>
              </w:rPr>
            </w:pPr>
            <w:r w:rsidRPr="003F1527">
              <w:rPr>
                <w:rFonts w:ascii="Arial" w:hAnsi="Arial" w:cs="Arial"/>
                <w:bCs/>
                <w:sz w:val="16"/>
              </w:rPr>
              <w:t>Promotional Marketing</w:t>
            </w:r>
          </w:p>
        </w:tc>
        <w:tc>
          <w:tcPr>
            <w:tcW w:w="3227" w:type="dxa"/>
            <w:vAlign w:val="center"/>
          </w:tcPr>
          <w:p w:rsidR="003557A7" w:rsidRPr="003F1527" w:rsidRDefault="003557A7" w:rsidP="00556C33">
            <w:pPr>
              <w:rPr>
                <w:rFonts w:ascii="Arial" w:hAnsi="Arial" w:cs="Arial"/>
                <w:bCs/>
                <w:sz w:val="16"/>
              </w:rPr>
            </w:pPr>
            <w:r w:rsidRPr="003F1527">
              <w:rPr>
                <w:rFonts w:ascii="Arial" w:hAnsi="Arial" w:cs="Arial"/>
                <w:bCs/>
                <w:sz w:val="16"/>
              </w:rPr>
              <w:t>MKTG 120 Sales (3 Cr)</w:t>
            </w:r>
          </w:p>
        </w:tc>
        <w:tc>
          <w:tcPr>
            <w:tcW w:w="3969" w:type="dxa"/>
          </w:tcPr>
          <w:p w:rsidR="003557A7" w:rsidRPr="003F1527" w:rsidRDefault="003557A7" w:rsidP="00556C33">
            <w:pPr>
              <w:rPr>
                <w:rFonts w:ascii="Arial" w:hAnsi="Arial" w:cs="Arial"/>
                <w:bCs/>
                <w:sz w:val="16"/>
              </w:rPr>
            </w:pPr>
            <w:r w:rsidRPr="003F1527">
              <w:rPr>
                <w:rFonts w:ascii="Arial" w:hAnsi="Arial" w:cs="Arial"/>
                <w:bCs/>
                <w:sz w:val="16"/>
              </w:rPr>
              <w:t>MKTG 212 Professional Selling (3 Cr)</w:t>
            </w:r>
          </w:p>
        </w:tc>
      </w:tr>
      <w:tr w:rsidR="003557A7" w:rsidTr="00556C33">
        <w:trPr>
          <w:jc w:val="center"/>
        </w:trPr>
        <w:tc>
          <w:tcPr>
            <w:tcW w:w="2255" w:type="dxa"/>
            <w:vAlign w:val="center"/>
          </w:tcPr>
          <w:p w:rsidR="003557A7" w:rsidRPr="003F1527" w:rsidRDefault="003557A7" w:rsidP="00556C33">
            <w:pPr>
              <w:rPr>
                <w:rFonts w:ascii="Arial" w:hAnsi="Arial" w:cs="Arial"/>
                <w:bCs/>
                <w:sz w:val="16"/>
              </w:rPr>
            </w:pPr>
            <w:r w:rsidRPr="003F1527">
              <w:rPr>
                <w:rFonts w:ascii="Arial" w:hAnsi="Arial" w:cs="Arial"/>
                <w:bCs/>
                <w:sz w:val="16"/>
              </w:rPr>
              <w:t>Business Law</w:t>
            </w:r>
          </w:p>
        </w:tc>
        <w:tc>
          <w:tcPr>
            <w:tcW w:w="3227" w:type="dxa"/>
            <w:vAlign w:val="center"/>
          </w:tcPr>
          <w:p w:rsidR="003557A7" w:rsidRPr="003F1527" w:rsidRDefault="003557A7" w:rsidP="00556C33">
            <w:pPr>
              <w:rPr>
                <w:rFonts w:ascii="Arial" w:hAnsi="Arial" w:cs="Arial"/>
                <w:bCs/>
                <w:sz w:val="16"/>
              </w:rPr>
            </w:pPr>
          </w:p>
        </w:tc>
        <w:tc>
          <w:tcPr>
            <w:tcW w:w="3969" w:type="dxa"/>
          </w:tcPr>
          <w:p w:rsidR="003557A7" w:rsidRPr="003F1527" w:rsidRDefault="003557A7" w:rsidP="00556C33">
            <w:pPr>
              <w:rPr>
                <w:rFonts w:ascii="Arial" w:hAnsi="Arial" w:cs="Arial"/>
                <w:bCs/>
                <w:sz w:val="16"/>
              </w:rPr>
            </w:pPr>
            <w:r w:rsidRPr="003F1527">
              <w:rPr>
                <w:rFonts w:ascii="Arial" w:hAnsi="Arial" w:cs="Arial"/>
                <w:bCs/>
                <w:sz w:val="16"/>
              </w:rPr>
              <w:t>LEGL 210 Business Law Foundations (3 Cr)</w:t>
            </w:r>
          </w:p>
        </w:tc>
      </w:tr>
      <w:tr w:rsidR="003557A7" w:rsidTr="00556C33">
        <w:trPr>
          <w:jc w:val="center"/>
        </w:trPr>
        <w:tc>
          <w:tcPr>
            <w:tcW w:w="2255" w:type="dxa"/>
            <w:vAlign w:val="center"/>
          </w:tcPr>
          <w:p w:rsidR="003557A7" w:rsidRPr="003F1527" w:rsidRDefault="003557A7" w:rsidP="00556C33">
            <w:pPr>
              <w:rPr>
                <w:rFonts w:ascii="Arial" w:hAnsi="Arial" w:cs="Arial"/>
                <w:bCs/>
                <w:sz w:val="16"/>
              </w:rPr>
            </w:pPr>
            <w:r w:rsidRPr="003F1527">
              <w:rPr>
                <w:rFonts w:ascii="Arial" w:hAnsi="Arial" w:cs="Arial"/>
                <w:bCs/>
                <w:sz w:val="16"/>
              </w:rPr>
              <w:t>Computer Programming I</w:t>
            </w:r>
          </w:p>
        </w:tc>
        <w:tc>
          <w:tcPr>
            <w:tcW w:w="3227" w:type="dxa"/>
            <w:vAlign w:val="center"/>
          </w:tcPr>
          <w:p w:rsidR="003557A7" w:rsidRPr="003F1527" w:rsidRDefault="003557A7" w:rsidP="00556C33">
            <w:pPr>
              <w:rPr>
                <w:rFonts w:ascii="Arial" w:hAnsi="Arial" w:cs="Arial"/>
                <w:bCs/>
                <w:sz w:val="16"/>
              </w:rPr>
            </w:pPr>
          </w:p>
        </w:tc>
        <w:tc>
          <w:tcPr>
            <w:tcW w:w="3969" w:type="dxa"/>
          </w:tcPr>
          <w:p w:rsidR="003557A7" w:rsidRPr="003F1527" w:rsidRDefault="003557A7" w:rsidP="00556C33">
            <w:pPr>
              <w:rPr>
                <w:rFonts w:ascii="Arial" w:hAnsi="Arial" w:cs="Arial"/>
                <w:bCs/>
                <w:sz w:val="16"/>
              </w:rPr>
            </w:pPr>
            <w:r w:rsidRPr="003F1527">
              <w:rPr>
                <w:rFonts w:ascii="Arial" w:hAnsi="Arial" w:cs="Arial"/>
                <w:bCs/>
                <w:sz w:val="16"/>
              </w:rPr>
              <w:t>CISP 241 Visual Basic Programming I (3 Cr)</w:t>
            </w:r>
          </w:p>
        </w:tc>
      </w:tr>
      <w:tr w:rsidR="003557A7" w:rsidTr="00556C33">
        <w:trPr>
          <w:jc w:val="center"/>
        </w:trPr>
        <w:tc>
          <w:tcPr>
            <w:tcW w:w="2255" w:type="dxa"/>
            <w:vAlign w:val="center"/>
          </w:tcPr>
          <w:p w:rsidR="003557A7" w:rsidRPr="003F1527" w:rsidRDefault="003557A7" w:rsidP="00556C33">
            <w:pPr>
              <w:rPr>
                <w:rFonts w:ascii="Arial" w:hAnsi="Arial" w:cs="Arial"/>
                <w:bCs/>
                <w:sz w:val="16"/>
              </w:rPr>
            </w:pPr>
            <w:r w:rsidRPr="003F1527">
              <w:rPr>
                <w:rFonts w:ascii="Arial" w:hAnsi="Arial" w:cs="Arial"/>
                <w:bCs/>
                <w:sz w:val="16"/>
              </w:rPr>
              <w:t>Computer Programming II</w:t>
            </w:r>
          </w:p>
        </w:tc>
        <w:tc>
          <w:tcPr>
            <w:tcW w:w="3227" w:type="dxa"/>
            <w:vAlign w:val="center"/>
          </w:tcPr>
          <w:p w:rsidR="003557A7" w:rsidRPr="003F1527" w:rsidRDefault="003557A7" w:rsidP="00556C33">
            <w:pPr>
              <w:rPr>
                <w:rFonts w:ascii="Arial" w:hAnsi="Arial" w:cs="Arial"/>
                <w:bCs/>
                <w:sz w:val="16"/>
              </w:rPr>
            </w:pPr>
          </w:p>
        </w:tc>
        <w:tc>
          <w:tcPr>
            <w:tcW w:w="3969" w:type="dxa"/>
          </w:tcPr>
          <w:p w:rsidR="003557A7" w:rsidRPr="003F1527" w:rsidRDefault="003557A7" w:rsidP="00556C33">
            <w:pPr>
              <w:rPr>
                <w:rFonts w:ascii="Arial" w:hAnsi="Arial" w:cs="Arial"/>
                <w:bCs/>
                <w:sz w:val="16"/>
              </w:rPr>
            </w:pPr>
            <w:r w:rsidRPr="003F1527">
              <w:rPr>
                <w:rFonts w:ascii="Arial" w:hAnsi="Arial" w:cs="Arial"/>
                <w:bCs/>
                <w:sz w:val="16"/>
              </w:rPr>
              <w:t>CISP 231 C++ Programming I (3 Cr)</w:t>
            </w:r>
          </w:p>
        </w:tc>
      </w:tr>
      <w:tr w:rsidR="003557A7" w:rsidTr="00556C33">
        <w:trPr>
          <w:jc w:val="center"/>
        </w:trPr>
        <w:tc>
          <w:tcPr>
            <w:tcW w:w="2255" w:type="dxa"/>
            <w:vAlign w:val="center"/>
          </w:tcPr>
          <w:p w:rsidR="003557A7" w:rsidRPr="003F1527" w:rsidRDefault="003557A7" w:rsidP="00556C33">
            <w:pPr>
              <w:rPr>
                <w:rFonts w:ascii="Arial" w:hAnsi="Arial" w:cs="Arial"/>
                <w:bCs/>
                <w:sz w:val="16"/>
              </w:rPr>
            </w:pPr>
            <w:r w:rsidRPr="003F1527">
              <w:rPr>
                <w:rFonts w:ascii="Arial" w:hAnsi="Arial" w:cs="Arial"/>
                <w:bCs/>
                <w:sz w:val="16"/>
              </w:rPr>
              <w:t>Retail Management</w:t>
            </w:r>
          </w:p>
        </w:tc>
        <w:tc>
          <w:tcPr>
            <w:tcW w:w="3227" w:type="dxa"/>
            <w:vAlign w:val="center"/>
          </w:tcPr>
          <w:p w:rsidR="003557A7" w:rsidRPr="003F1527" w:rsidRDefault="003557A7" w:rsidP="00556C33">
            <w:pPr>
              <w:rPr>
                <w:rFonts w:ascii="Arial" w:hAnsi="Arial" w:cs="Arial"/>
                <w:bCs/>
                <w:sz w:val="16"/>
              </w:rPr>
            </w:pPr>
            <w:r w:rsidRPr="003F1527">
              <w:rPr>
                <w:rFonts w:ascii="Arial" w:hAnsi="Arial" w:cs="Arial"/>
                <w:bCs/>
                <w:sz w:val="16"/>
              </w:rPr>
              <w:t>MKTG 130 Retailing (3 Cr)</w:t>
            </w:r>
          </w:p>
        </w:tc>
        <w:tc>
          <w:tcPr>
            <w:tcW w:w="3969" w:type="dxa"/>
          </w:tcPr>
          <w:p w:rsidR="003557A7" w:rsidRPr="003F1527" w:rsidRDefault="003557A7" w:rsidP="00556C33">
            <w:pPr>
              <w:rPr>
                <w:rFonts w:ascii="Arial" w:hAnsi="Arial" w:cs="Arial"/>
                <w:bCs/>
                <w:sz w:val="16"/>
                <w:highlight w:val="yellow"/>
              </w:rPr>
            </w:pPr>
          </w:p>
        </w:tc>
      </w:tr>
    </w:tbl>
    <w:p w:rsidR="003557A7" w:rsidRPr="00BF35ED" w:rsidRDefault="003557A7" w:rsidP="00BF35ED">
      <w:pPr>
        <w:jc w:val="center"/>
        <w:rPr>
          <w:rFonts w:ascii="Arial Narrow" w:hAnsi="Arial Narrow"/>
          <w:b/>
          <w:sz w:val="18"/>
          <w:szCs w:val="18"/>
        </w:rPr>
      </w:pPr>
      <w:r w:rsidRPr="00BF35ED">
        <w:rPr>
          <w:rFonts w:ascii="Arial Narrow" w:hAnsi="Arial Narrow"/>
          <w:b/>
          <w:sz w:val="18"/>
          <w:szCs w:val="18"/>
        </w:rPr>
        <w:t>*Lansing Community College only offers this articulation for students who take articulated courses</w:t>
      </w:r>
      <w:r w:rsidR="00BF35ED">
        <w:rPr>
          <w:rFonts w:ascii="Arial Narrow" w:hAnsi="Arial Narrow"/>
          <w:b/>
          <w:sz w:val="18"/>
          <w:szCs w:val="18"/>
        </w:rPr>
        <w:t xml:space="preserve"> in their junior or senior year* </w:t>
      </w:r>
      <w:r w:rsidRPr="00BF35ED">
        <w:rPr>
          <w:rFonts w:ascii="Arial Narrow" w:hAnsi="Arial Narrow"/>
          <w:b/>
          <w:sz w:val="18"/>
          <w:szCs w:val="18"/>
        </w:rPr>
        <w:t>Students must take the ACCUPLACER test for the class being articulated.</w:t>
      </w:r>
    </w:p>
    <w:p w:rsidR="003F1527" w:rsidRDefault="003F1527" w:rsidP="003557A7">
      <w:pPr>
        <w:rPr>
          <w:rFonts w:ascii="Arial Narrow" w:hAnsi="Arial Narrow"/>
          <w:b/>
          <w:sz w:val="16"/>
        </w:rPr>
      </w:pPr>
    </w:p>
    <w:p w:rsidR="003557A7" w:rsidRDefault="003557A7" w:rsidP="003557A7">
      <w:pPr>
        <w:rPr>
          <w:rFonts w:ascii="Arial Narrow" w:hAnsi="Arial Narrow"/>
          <w:b/>
          <w:sz w:val="16"/>
        </w:rPr>
      </w:pPr>
    </w:p>
    <w:p w:rsidR="003557A7" w:rsidRPr="003557A7" w:rsidRDefault="003557A7" w:rsidP="003557A7">
      <w:pPr>
        <w:jc w:val="center"/>
        <w:rPr>
          <w:rFonts w:ascii="Arial" w:hAnsi="Arial" w:cs="Arial"/>
          <w:b/>
          <w:u w:val="single"/>
        </w:rPr>
      </w:pPr>
      <w:r w:rsidRPr="003557A7">
        <w:rPr>
          <w:rFonts w:ascii="Arial" w:hAnsi="Arial" w:cs="Arial"/>
          <w:b/>
          <w:u w:val="single"/>
        </w:rPr>
        <w:t>C</w:t>
      </w:r>
      <w:r>
        <w:rPr>
          <w:rFonts w:ascii="Arial" w:hAnsi="Arial" w:cs="Arial"/>
          <w:b/>
          <w:u w:val="single"/>
        </w:rPr>
        <w:t xml:space="preserve">AREER AND </w:t>
      </w:r>
      <w:r w:rsidRPr="003557A7">
        <w:rPr>
          <w:rFonts w:ascii="Arial" w:hAnsi="Arial" w:cs="Arial"/>
          <w:b/>
          <w:u w:val="single"/>
        </w:rPr>
        <w:t>T</w:t>
      </w:r>
      <w:r>
        <w:rPr>
          <w:rFonts w:ascii="Arial" w:hAnsi="Arial" w:cs="Arial"/>
          <w:b/>
          <w:u w:val="single"/>
        </w:rPr>
        <w:t xml:space="preserve">ECHNOLOGY </w:t>
      </w:r>
      <w:r w:rsidRPr="003557A7">
        <w:rPr>
          <w:rFonts w:ascii="Arial" w:hAnsi="Arial" w:cs="Arial"/>
          <w:b/>
          <w:u w:val="single"/>
        </w:rPr>
        <w:t>E</w:t>
      </w:r>
      <w:r>
        <w:rPr>
          <w:rFonts w:ascii="Arial" w:hAnsi="Arial" w:cs="Arial"/>
          <w:b/>
          <w:u w:val="single"/>
        </w:rPr>
        <w:t>DUCATION</w:t>
      </w:r>
      <w:r w:rsidRPr="003557A7">
        <w:rPr>
          <w:rFonts w:ascii="Arial" w:hAnsi="Arial" w:cs="Arial"/>
          <w:b/>
          <w:u w:val="single"/>
        </w:rPr>
        <w:t xml:space="preserve"> P</w:t>
      </w:r>
      <w:r>
        <w:rPr>
          <w:rFonts w:ascii="Arial" w:hAnsi="Arial" w:cs="Arial"/>
          <w:b/>
          <w:u w:val="single"/>
        </w:rPr>
        <w:t>ROGRAMS</w:t>
      </w:r>
      <w:r w:rsidRPr="003557A7">
        <w:rPr>
          <w:rFonts w:ascii="Arial" w:hAnsi="Arial" w:cs="Arial"/>
          <w:b/>
          <w:u w:val="single"/>
        </w:rPr>
        <w:t xml:space="preserve"> </w:t>
      </w:r>
      <w:r>
        <w:rPr>
          <w:rFonts w:ascii="Arial" w:hAnsi="Arial" w:cs="Arial"/>
          <w:b/>
          <w:u w:val="single"/>
        </w:rPr>
        <w:t>OF</w:t>
      </w:r>
      <w:r w:rsidRPr="003557A7">
        <w:rPr>
          <w:rFonts w:ascii="Arial" w:hAnsi="Arial" w:cs="Arial"/>
          <w:b/>
          <w:u w:val="single"/>
        </w:rPr>
        <w:t xml:space="preserve"> S</w:t>
      </w:r>
      <w:r>
        <w:rPr>
          <w:rFonts w:ascii="Arial" w:hAnsi="Arial" w:cs="Arial"/>
          <w:b/>
          <w:u w:val="single"/>
        </w:rPr>
        <w:t>TUDY</w:t>
      </w:r>
    </w:p>
    <w:p w:rsidR="003557A7" w:rsidRDefault="003557A7" w:rsidP="003557A7">
      <w:pPr>
        <w:rPr>
          <w:sz w:val="18"/>
          <w:szCs w:val="18"/>
        </w:rPr>
      </w:pPr>
    </w:p>
    <w:p w:rsidR="00040D4C" w:rsidRPr="00811A0E" w:rsidRDefault="00040D4C" w:rsidP="00040D4C">
      <w:pPr>
        <w:jc w:val="both"/>
        <w:rPr>
          <w:rFonts w:ascii="Arial Narrow" w:hAnsi="Arial Narrow"/>
          <w:sz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7"/>
        <w:gridCol w:w="1946"/>
        <w:gridCol w:w="3239"/>
        <w:gridCol w:w="1736"/>
      </w:tblGrid>
      <w:tr w:rsidR="00040D4C" w:rsidTr="00040D4C">
        <w:trPr>
          <w:trHeight w:val="530"/>
        </w:trPr>
        <w:tc>
          <w:tcPr>
            <w:tcW w:w="2997" w:type="dxa"/>
            <w:tcBorders>
              <w:top w:val="thinThickSmallGap" w:sz="24" w:space="0" w:color="auto"/>
              <w:left w:val="thinThickSmallGap" w:sz="24" w:space="0" w:color="auto"/>
            </w:tcBorders>
            <w:shd w:val="clear" w:color="auto" w:fill="auto"/>
          </w:tcPr>
          <w:p w:rsidR="00040D4C" w:rsidRPr="00040D4C" w:rsidRDefault="00040D4C" w:rsidP="00040D4C">
            <w:pPr>
              <w:jc w:val="center"/>
              <w:rPr>
                <w:rFonts w:ascii="Arial" w:eastAsia="Calibri" w:hAnsi="Arial" w:cs="Arial"/>
                <w:b/>
                <w:sz w:val="20"/>
                <w:szCs w:val="20"/>
              </w:rPr>
            </w:pPr>
            <w:r w:rsidRPr="00040D4C">
              <w:rPr>
                <w:rFonts w:ascii="Arial" w:eastAsia="Calibri" w:hAnsi="Arial" w:cs="Arial"/>
                <w:b/>
                <w:sz w:val="20"/>
                <w:szCs w:val="20"/>
              </w:rPr>
              <w:t>Programming/Software</w:t>
            </w:r>
          </w:p>
        </w:tc>
        <w:tc>
          <w:tcPr>
            <w:tcW w:w="1946" w:type="dxa"/>
            <w:tcBorders>
              <w:top w:val="thinThickSmallGap" w:sz="24" w:space="0" w:color="auto"/>
              <w:right w:val="thinThickSmallGap" w:sz="24" w:space="0" w:color="auto"/>
            </w:tcBorders>
          </w:tcPr>
          <w:p w:rsidR="00040D4C" w:rsidRPr="00040D4C" w:rsidRDefault="00040D4C" w:rsidP="00040D4C">
            <w:pPr>
              <w:jc w:val="center"/>
              <w:rPr>
                <w:rFonts w:ascii="Arial" w:eastAsia="Calibri" w:hAnsi="Arial" w:cs="Arial"/>
                <w:b/>
                <w:sz w:val="20"/>
                <w:szCs w:val="20"/>
              </w:rPr>
            </w:pPr>
            <w:r w:rsidRPr="00040D4C">
              <w:rPr>
                <w:rFonts w:ascii="Arial" w:eastAsia="Calibri" w:hAnsi="Arial" w:cs="Arial"/>
                <w:b/>
                <w:sz w:val="20"/>
                <w:szCs w:val="20"/>
              </w:rPr>
              <w:t>Recommended</w:t>
            </w:r>
          </w:p>
          <w:p w:rsidR="00040D4C" w:rsidRPr="00040D4C" w:rsidRDefault="00040D4C" w:rsidP="00040D4C">
            <w:pPr>
              <w:jc w:val="center"/>
              <w:rPr>
                <w:rFonts w:ascii="Arial" w:eastAsia="Calibri" w:hAnsi="Arial" w:cs="Arial"/>
                <w:b/>
                <w:sz w:val="20"/>
                <w:szCs w:val="20"/>
              </w:rPr>
            </w:pPr>
            <w:r w:rsidRPr="00040D4C">
              <w:rPr>
                <w:rFonts w:ascii="Arial" w:eastAsia="Calibri" w:hAnsi="Arial" w:cs="Arial"/>
                <w:b/>
                <w:sz w:val="20"/>
                <w:szCs w:val="20"/>
              </w:rPr>
              <w:t>Grade Level</w:t>
            </w:r>
          </w:p>
        </w:tc>
        <w:tc>
          <w:tcPr>
            <w:tcW w:w="3239" w:type="dxa"/>
            <w:tcBorders>
              <w:top w:val="thinThickSmallGap" w:sz="24" w:space="0" w:color="auto"/>
              <w:left w:val="thinThickSmallGap" w:sz="24" w:space="0" w:color="auto"/>
            </w:tcBorders>
            <w:shd w:val="clear" w:color="auto" w:fill="auto"/>
          </w:tcPr>
          <w:p w:rsidR="00040D4C" w:rsidRPr="00040D4C" w:rsidRDefault="00040D4C" w:rsidP="00040D4C">
            <w:pPr>
              <w:jc w:val="center"/>
              <w:rPr>
                <w:rFonts w:ascii="Arial" w:eastAsia="Calibri" w:hAnsi="Arial" w:cs="Arial"/>
                <w:b/>
                <w:sz w:val="20"/>
                <w:szCs w:val="20"/>
              </w:rPr>
            </w:pPr>
            <w:r w:rsidRPr="00040D4C">
              <w:rPr>
                <w:rFonts w:ascii="Arial" w:eastAsia="Calibri" w:hAnsi="Arial" w:cs="Arial"/>
                <w:b/>
                <w:sz w:val="20"/>
                <w:szCs w:val="20"/>
              </w:rPr>
              <w:t>Website Programming and Design</w:t>
            </w:r>
          </w:p>
        </w:tc>
        <w:tc>
          <w:tcPr>
            <w:tcW w:w="1736" w:type="dxa"/>
            <w:tcBorders>
              <w:top w:val="thinThickSmallGap" w:sz="24" w:space="0" w:color="auto"/>
              <w:right w:val="thinThickSmallGap" w:sz="24" w:space="0" w:color="auto"/>
            </w:tcBorders>
          </w:tcPr>
          <w:p w:rsidR="00040D4C" w:rsidRPr="00040D4C" w:rsidRDefault="00040D4C" w:rsidP="00040D4C">
            <w:pPr>
              <w:jc w:val="center"/>
              <w:rPr>
                <w:rFonts w:ascii="Arial" w:eastAsia="Calibri" w:hAnsi="Arial" w:cs="Arial"/>
                <w:b/>
                <w:sz w:val="20"/>
                <w:szCs w:val="20"/>
              </w:rPr>
            </w:pPr>
            <w:r w:rsidRPr="00040D4C">
              <w:rPr>
                <w:rFonts w:ascii="Arial" w:eastAsia="Calibri" w:hAnsi="Arial" w:cs="Arial"/>
                <w:b/>
                <w:sz w:val="20"/>
                <w:szCs w:val="20"/>
              </w:rPr>
              <w:t>Recommended</w:t>
            </w:r>
          </w:p>
          <w:p w:rsidR="00040D4C" w:rsidRPr="00040D4C" w:rsidRDefault="00040D4C" w:rsidP="00040D4C">
            <w:pPr>
              <w:jc w:val="center"/>
              <w:rPr>
                <w:rFonts w:ascii="Arial" w:eastAsia="Calibri" w:hAnsi="Arial" w:cs="Arial"/>
                <w:b/>
                <w:sz w:val="20"/>
                <w:szCs w:val="20"/>
              </w:rPr>
            </w:pPr>
            <w:r w:rsidRPr="00040D4C">
              <w:rPr>
                <w:rFonts w:ascii="Arial" w:eastAsia="Calibri" w:hAnsi="Arial" w:cs="Arial"/>
                <w:b/>
                <w:sz w:val="20"/>
                <w:szCs w:val="20"/>
              </w:rPr>
              <w:t>Grade Level</w:t>
            </w:r>
          </w:p>
        </w:tc>
      </w:tr>
      <w:tr w:rsidR="00040D4C" w:rsidTr="00040D4C">
        <w:trPr>
          <w:trHeight w:val="440"/>
        </w:trPr>
        <w:tc>
          <w:tcPr>
            <w:tcW w:w="2997" w:type="dxa"/>
            <w:tcBorders>
              <w:left w:val="thinThickSmallGap" w:sz="24" w:space="0" w:color="auto"/>
            </w:tcBorders>
            <w:shd w:val="clear" w:color="auto" w:fill="auto"/>
          </w:tcPr>
          <w:p w:rsidR="00040D4C" w:rsidRPr="00040D4C" w:rsidRDefault="00040D4C" w:rsidP="00040D4C">
            <w:pPr>
              <w:rPr>
                <w:rFonts w:ascii="Arial" w:eastAsia="Calibri" w:hAnsi="Arial" w:cs="Arial"/>
                <w:sz w:val="16"/>
                <w:szCs w:val="16"/>
              </w:rPr>
            </w:pPr>
            <w:r w:rsidRPr="00040D4C">
              <w:rPr>
                <w:rFonts w:ascii="Arial" w:eastAsia="Calibri" w:hAnsi="Arial" w:cs="Arial"/>
                <w:sz w:val="16"/>
                <w:szCs w:val="16"/>
              </w:rPr>
              <w:t>.5   Programming I</w:t>
            </w:r>
          </w:p>
        </w:tc>
        <w:tc>
          <w:tcPr>
            <w:tcW w:w="1946" w:type="dxa"/>
            <w:tcBorders>
              <w:right w:val="thinThickSmallGap" w:sz="24" w:space="0" w:color="auto"/>
            </w:tcBorders>
          </w:tcPr>
          <w:p w:rsidR="00040D4C" w:rsidRPr="00040D4C" w:rsidRDefault="00040D4C" w:rsidP="00040D4C">
            <w:pPr>
              <w:rPr>
                <w:rFonts w:ascii="Arial" w:eastAsia="Calibri" w:hAnsi="Arial" w:cs="Arial"/>
                <w:sz w:val="16"/>
                <w:szCs w:val="16"/>
              </w:rPr>
            </w:pPr>
            <w:r w:rsidRPr="00040D4C">
              <w:rPr>
                <w:rFonts w:ascii="Arial" w:eastAsia="Calibri" w:hAnsi="Arial" w:cs="Arial"/>
                <w:sz w:val="16"/>
                <w:szCs w:val="16"/>
              </w:rPr>
              <w:t>11th</w:t>
            </w:r>
          </w:p>
        </w:tc>
        <w:tc>
          <w:tcPr>
            <w:tcW w:w="3239" w:type="dxa"/>
            <w:tcBorders>
              <w:left w:val="thinThickSmallGap" w:sz="24" w:space="0" w:color="auto"/>
            </w:tcBorders>
            <w:shd w:val="clear" w:color="auto" w:fill="auto"/>
          </w:tcPr>
          <w:p w:rsidR="00040D4C" w:rsidRPr="00040D4C" w:rsidRDefault="00040D4C" w:rsidP="00040D4C">
            <w:pPr>
              <w:rPr>
                <w:rFonts w:ascii="Arial" w:eastAsia="Calibri" w:hAnsi="Arial" w:cs="Arial"/>
                <w:sz w:val="16"/>
                <w:szCs w:val="16"/>
              </w:rPr>
            </w:pPr>
            <w:r w:rsidRPr="00040D4C">
              <w:rPr>
                <w:rFonts w:ascii="Arial" w:eastAsia="Calibri" w:hAnsi="Arial" w:cs="Arial"/>
                <w:sz w:val="16"/>
                <w:szCs w:val="16"/>
              </w:rPr>
              <w:t>.5    Photoshop</w:t>
            </w:r>
          </w:p>
        </w:tc>
        <w:tc>
          <w:tcPr>
            <w:tcW w:w="1736" w:type="dxa"/>
            <w:tcBorders>
              <w:right w:val="thinThickSmallGap" w:sz="24" w:space="0" w:color="auto"/>
            </w:tcBorders>
          </w:tcPr>
          <w:p w:rsidR="00040D4C" w:rsidRPr="00040D4C" w:rsidRDefault="00040D4C" w:rsidP="00040D4C">
            <w:pPr>
              <w:rPr>
                <w:rFonts w:ascii="Arial" w:eastAsia="Calibri" w:hAnsi="Arial" w:cs="Arial"/>
                <w:sz w:val="16"/>
                <w:szCs w:val="16"/>
              </w:rPr>
            </w:pPr>
            <w:r w:rsidRPr="00040D4C">
              <w:rPr>
                <w:rFonts w:ascii="Arial" w:eastAsia="Calibri" w:hAnsi="Arial" w:cs="Arial"/>
                <w:sz w:val="16"/>
                <w:szCs w:val="16"/>
              </w:rPr>
              <w:t>10</w:t>
            </w:r>
            <w:r w:rsidRPr="00040D4C">
              <w:rPr>
                <w:rFonts w:ascii="Arial" w:eastAsia="Calibri" w:hAnsi="Arial" w:cs="Arial"/>
                <w:sz w:val="16"/>
                <w:szCs w:val="16"/>
                <w:vertAlign w:val="superscript"/>
              </w:rPr>
              <w:t>th</w:t>
            </w:r>
            <w:r w:rsidRPr="00040D4C">
              <w:rPr>
                <w:rFonts w:ascii="Arial" w:eastAsia="Calibri" w:hAnsi="Arial" w:cs="Arial"/>
                <w:sz w:val="16"/>
                <w:szCs w:val="16"/>
              </w:rPr>
              <w:t xml:space="preserve"> or 11</w:t>
            </w:r>
            <w:r w:rsidRPr="00040D4C">
              <w:rPr>
                <w:rFonts w:ascii="Arial" w:eastAsia="Calibri" w:hAnsi="Arial" w:cs="Arial"/>
                <w:sz w:val="16"/>
                <w:szCs w:val="16"/>
                <w:vertAlign w:val="superscript"/>
              </w:rPr>
              <w:t>th</w:t>
            </w:r>
            <w:r w:rsidRPr="00040D4C">
              <w:rPr>
                <w:rFonts w:ascii="Arial" w:eastAsia="Calibri" w:hAnsi="Arial" w:cs="Arial"/>
                <w:sz w:val="16"/>
                <w:szCs w:val="16"/>
              </w:rPr>
              <w:t xml:space="preserve"> </w:t>
            </w:r>
          </w:p>
        </w:tc>
      </w:tr>
      <w:tr w:rsidR="00040D4C" w:rsidTr="00040D4C">
        <w:trPr>
          <w:trHeight w:val="440"/>
        </w:trPr>
        <w:tc>
          <w:tcPr>
            <w:tcW w:w="2997" w:type="dxa"/>
            <w:tcBorders>
              <w:left w:val="thinThickSmallGap" w:sz="24" w:space="0" w:color="auto"/>
            </w:tcBorders>
            <w:shd w:val="clear" w:color="auto" w:fill="auto"/>
          </w:tcPr>
          <w:p w:rsidR="00040D4C" w:rsidRPr="00040D4C" w:rsidRDefault="00040D4C" w:rsidP="00040D4C">
            <w:pPr>
              <w:rPr>
                <w:rFonts w:ascii="Arial" w:eastAsia="Calibri" w:hAnsi="Arial" w:cs="Arial"/>
                <w:sz w:val="16"/>
                <w:szCs w:val="16"/>
              </w:rPr>
            </w:pPr>
            <w:r w:rsidRPr="00040D4C">
              <w:rPr>
                <w:rFonts w:ascii="Arial" w:eastAsia="Calibri" w:hAnsi="Arial" w:cs="Arial"/>
                <w:sz w:val="16"/>
                <w:szCs w:val="16"/>
              </w:rPr>
              <w:t>.5  Programming II</w:t>
            </w:r>
          </w:p>
        </w:tc>
        <w:tc>
          <w:tcPr>
            <w:tcW w:w="1946" w:type="dxa"/>
            <w:tcBorders>
              <w:right w:val="thinThickSmallGap" w:sz="24" w:space="0" w:color="auto"/>
            </w:tcBorders>
          </w:tcPr>
          <w:p w:rsidR="00040D4C" w:rsidRPr="00040D4C" w:rsidRDefault="00040D4C" w:rsidP="00040D4C">
            <w:pPr>
              <w:rPr>
                <w:rFonts w:ascii="Arial" w:eastAsia="Calibri" w:hAnsi="Arial" w:cs="Arial"/>
                <w:sz w:val="16"/>
                <w:szCs w:val="16"/>
              </w:rPr>
            </w:pPr>
            <w:r w:rsidRPr="00040D4C">
              <w:rPr>
                <w:rFonts w:ascii="Arial" w:eastAsia="Calibri" w:hAnsi="Arial" w:cs="Arial"/>
                <w:sz w:val="16"/>
                <w:szCs w:val="16"/>
              </w:rPr>
              <w:t>11th</w:t>
            </w:r>
          </w:p>
        </w:tc>
        <w:tc>
          <w:tcPr>
            <w:tcW w:w="3239" w:type="dxa"/>
            <w:tcBorders>
              <w:left w:val="thinThickSmallGap" w:sz="24" w:space="0" w:color="auto"/>
            </w:tcBorders>
            <w:shd w:val="clear" w:color="auto" w:fill="auto"/>
          </w:tcPr>
          <w:p w:rsidR="00040D4C" w:rsidRPr="00040D4C" w:rsidRDefault="00040D4C" w:rsidP="00040D4C">
            <w:pPr>
              <w:rPr>
                <w:rFonts w:ascii="Arial" w:eastAsia="Calibri" w:hAnsi="Arial" w:cs="Arial"/>
                <w:sz w:val="16"/>
                <w:szCs w:val="16"/>
              </w:rPr>
            </w:pPr>
            <w:r w:rsidRPr="00040D4C">
              <w:rPr>
                <w:rFonts w:ascii="Arial" w:eastAsia="Calibri" w:hAnsi="Arial" w:cs="Arial"/>
                <w:sz w:val="16"/>
                <w:szCs w:val="16"/>
              </w:rPr>
              <w:t>.5    Principles of Web Design</w:t>
            </w:r>
          </w:p>
          <w:p w:rsidR="00040D4C" w:rsidRPr="00040D4C" w:rsidRDefault="00040D4C" w:rsidP="00040D4C">
            <w:pPr>
              <w:rPr>
                <w:rFonts w:ascii="Arial" w:eastAsia="Calibri" w:hAnsi="Arial" w:cs="Arial"/>
                <w:sz w:val="16"/>
                <w:szCs w:val="16"/>
              </w:rPr>
            </w:pPr>
            <w:r w:rsidRPr="00040D4C">
              <w:rPr>
                <w:rFonts w:ascii="Arial" w:eastAsia="Calibri" w:hAnsi="Arial" w:cs="Arial"/>
                <w:sz w:val="16"/>
                <w:szCs w:val="16"/>
              </w:rPr>
              <w:t>(prerequisite: Photoshop)</w:t>
            </w:r>
          </w:p>
        </w:tc>
        <w:tc>
          <w:tcPr>
            <w:tcW w:w="1736" w:type="dxa"/>
            <w:tcBorders>
              <w:right w:val="thinThickSmallGap" w:sz="24" w:space="0" w:color="auto"/>
            </w:tcBorders>
          </w:tcPr>
          <w:p w:rsidR="00040D4C" w:rsidRPr="00040D4C" w:rsidRDefault="00040D4C" w:rsidP="00040D4C">
            <w:pPr>
              <w:rPr>
                <w:rFonts w:ascii="Arial" w:eastAsia="Calibri" w:hAnsi="Arial" w:cs="Arial"/>
                <w:sz w:val="16"/>
                <w:szCs w:val="16"/>
              </w:rPr>
            </w:pPr>
            <w:r w:rsidRPr="00040D4C">
              <w:rPr>
                <w:rFonts w:ascii="Arial" w:eastAsia="Calibri" w:hAnsi="Arial" w:cs="Arial"/>
                <w:sz w:val="16"/>
                <w:szCs w:val="16"/>
              </w:rPr>
              <w:t>10</w:t>
            </w:r>
            <w:r w:rsidRPr="00040D4C">
              <w:rPr>
                <w:rFonts w:ascii="Arial" w:eastAsia="Calibri" w:hAnsi="Arial" w:cs="Arial"/>
                <w:sz w:val="16"/>
                <w:szCs w:val="16"/>
                <w:vertAlign w:val="superscript"/>
              </w:rPr>
              <w:t>th</w:t>
            </w:r>
            <w:r w:rsidRPr="00040D4C">
              <w:rPr>
                <w:rFonts w:ascii="Arial" w:eastAsia="Calibri" w:hAnsi="Arial" w:cs="Arial"/>
                <w:sz w:val="16"/>
                <w:szCs w:val="16"/>
              </w:rPr>
              <w:t>, 11</w:t>
            </w:r>
            <w:r w:rsidRPr="00040D4C">
              <w:rPr>
                <w:rFonts w:ascii="Arial" w:eastAsia="Calibri" w:hAnsi="Arial" w:cs="Arial"/>
                <w:sz w:val="16"/>
                <w:szCs w:val="16"/>
                <w:vertAlign w:val="superscript"/>
              </w:rPr>
              <w:t>th</w:t>
            </w:r>
            <w:r w:rsidRPr="00040D4C">
              <w:rPr>
                <w:rFonts w:ascii="Arial" w:eastAsia="Calibri" w:hAnsi="Arial" w:cs="Arial"/>
                <w:sz w:val="16"/>
                <w:szCs w:val="16"/>
              </w:rPr>
              <w:t xml:space="preserve"> or 12</w:t>
            </w:r>
            <w:r w:rsidRPr="00040D4C">
              <w:rPr>
                <w:rFonts w:ascii="Arial" w:eastAsia="Calibri" w:hAnsi="Arial" w:cs="Arial"/>
                <w:sz w:val="16"/>
                <w:szCs w:val="16"/>
                <w:vertAlign w:val="superscript"/>
              </w:rPr>
              <w:t>th</w:t>
            </w:r>
            <w:r w:rsidRPr="00040D4C">
              <w:rPr>
                <w:rFonts w:ascii="Arial" w:eastAsia="Calibri" w:hAnsi="Arial" w:cs="Arial"/>
                <w:sz w:val="16"/>
                <w:szCs w:val="16"/>
              </w:rPr>
              <w:t xml:space="preserve"> </w:t>
            </w:r>
          </w:p>
        </w:tc>
      </w:tr>
      <w:tr w:rsidR="00040D4C" w:rsidTr="00040D4C">
        <w:trPr>
          <w:trHeight w:val="575"/>
        </w:trPr>
        <w:tc>
          <w:tcPr>
            <w:tcW w:w="2997" w:type="dxa"/>
            <w:tcBorders>
              <w:left w:val="thinThickSmallGap" w:sz="24" w:space="0" w:color="auto"/>
            </w:tcBorders>
            <w:shd w:val="clear" w:color="auto" w:fill="auto"/>
          </w:tcPr>
          <w:p w:rsidR="00040D4C" w:rsidRPr="00040D4C" w:rsidRDefault="00040D4C" w:rsidP="00040D4C">
            <w:pPr>
              <w:rPr>
                <w:rFonts w:ascii="Arial" w:eastAsia="Calibri" w:hAnsi="Arial" w:cs="Arial"/>
                <w:sz w:val="16"/>
                <w:szCs w:val="16"/>
              </w:rPr>
            </w:pPr>
            <w:r w:rsidRPr="00040D4C">
              <w:rPr>
                <w:rFonts w:ascii="Arial" w:eastAsia="Calibri" w:hAnsi="Arial" w:cs="Arial"/>
                <w:sz w:val="16"/>
                <w:szCs w:val="16"/>
              </w:rPr>
              <w:t>.5 Robotics</w:t>
            </w:r>
          </w:p>
        </w:tc>
        <w:tc>
          <w:tcPr>
            <w:tcW w:w="1946" w:type="dxa"/>
            <w:tcBorders>
              <w:right w:val="thinThickSmallGap" w:sz="24" w:space="0" w:color="auto"/>
            </w:tcBorders>
          </w:tcPr>
          <w:p w:rsidR="00040D4C" w:rsidRPr="00040D4C" w:rsidRDefault="00040D4C" w:rsidP="00040D4C">
            <w:pPr>
              <w:rPr>
                <w:rFonts w:ascii="Arial" w:eastAsia="Calibri" w:hAnsi="Arial" w:cs="Arial"/>
                <w:sz w:val="16"/>
                <w:szCs w:val="16"/>
              </w:rPr>
            </w:pPr>
            <w:r w:rsidRPr="00040D4C">
              <w:rPr>
                <w:rFonts w:ascii="Arial" w:eastAsia="Calibri" w:hAnsi="Arial" w:cs="Arial"/>
                <w:sz w:val="16"/>
                <w:szCs w:val="16"/>
              </w:rPr>
              <w:t>12th</w:t>
            </w:r>
          </w:p>
        </w:tc>
        <w:tc>
          <w:tcPr>
            <w:tcW w:w="3239" w:type="dxa"/>
            <w:tcBorders>
              <w:left w:val="thinThickSmallGap" w:sz="24" w:space="0" w:color="auto"/>
            </w:tcBorders>
            <w:shd w:val="clear" w:color="auto" w:fill="auto"/>
          </w:tcPr>
          <w:p w:rsidR="00040D4C" w:rsidRPr="00040D4C" w:rsidRDefault="00B4429E" w:rsidP="00E12269">
            <w:pPr>
              <w:rPr>
                <w:rFonts w:ascii="Arial" w:eastAsia="Calibri" w:hAnsi="Arial" w:cs="Arial"/>
                <w:sz w:val="16"/>
                <w:szCs w:val="16"/>
              </w:rPr>
            </w:pPr>
            <w:r>
              <w:rPr>
                <w:rFonts w:ascii="Arial" w:eastAsia="Calibri" w:hAnsi="Arial" w:cs="Arial"/>
                <w:sz w:val="16"/>
                <w:szCs w:val="16"/>
              </w:rPr>
              <w:t>.5 Web Publishing</w:t>
            </w:r>
          </w:p>
        </w:tc>
        <w:tc>
          <w:tcPr>
            <w:tcW w:w="1736" w:type="dxa"/>
            <w:tcBorders>
              <w:right w:val="thinThickSmallGap" w:sz="24" w:space="0" w:color="auto"/>
            </w:tcBorders>
          </w:tcPr>
          <w:p w:rsidR="00040D4C" w:rsidRPr="00040D4C" w:rsidRDefault="00B4429E" w:rsidP="00040D4C">
            <w:pPr>
              <w:rPr>
                <w:rFonts w:ascii="Arial" w:eastAsia="Calibri" w:hAnsi="Arial" w:cs="Arial"/>
                <w:sz w:val="16"/>
                <w:szCs w:val="16"/>
              </w:rPr>
            </w:pPr>
            <w:r>
              <w:rPr>
                <w:rFonts w:ascii="Arial" w:eastAsia="Calibri" w:hAnsi="Arial" w:cs="Arial"/>
                <w:sz w:val="16"/>
                <w:szCs w:val="16"/>
              </w:rPr>
              <w:t>11</w:t>
            </w:r>
            <w:r w:rsidRPr="00B4429E">
              <w:rPr>
                <w:rFonts w:ascii="Arial" w:eastAsia="Calibri" w:hAnsi="Arial" w:cs="Arial"/>
                <w:sz w:val="16"/>
                <w:szCs w:val="16"/>
                <w:vertAlign w:val="superscript"/>
              </w:rPr>
              <w:t>th</w:t>
            </w:r>
            <w:r>
              <w:rPr>
                <w:rFonts w:ascii="Arial" w:eastAsia="Calibri" w:hAnsi="Arial" w:cs="Arial"/>
                <w:sz w:val="16"/>
                <w:szCs w:val="16"/>
              </w:rPr>
              <w:t xml:space="preserve"> or 12th</w:t>
            </w:r>
          </w:p>
        </w:tc>
      </w:tr>
      <w:tr w:rsidR="00040D4C" w:rsidTr="00E12269">
        <w:trPr>
          <w:trHeight w:val="467"/>
        </w:trPr>
        <w:tc>
          <w:tcPr>
            <w:tcW w:w="2997" w:type="dxa"/>
            <w:tcBorders>
              <w:left w:val="thinThickSmallGap" w:sz="24" w:space="0" w:color="auto"/>
            </w:tcBorders>
            <w:shd w:val="clear" w:color="auto" w:fill="auto"/>
          </w:tcPr>
          <w:p w:rsidR="00040D4C" w:rsidRDefault="00040D4C" w:rsidP="00040D4C">
            <w:pPr>
              <w:rPr>
                <w:rFonts w:ascii="Arial" w:eastAsia="Calibri" w:hAnsi="Arial" w:cs="Arial"/>
                <w:sz w:val="16"/>
                <w:szCs w:val="16"/>
              </w:rPr>
            </w:pPr>
            <w:r w:rsidRPr="00040D4C">
              <w:rPr>
                <w:rFonts w:ascii="Arial" w:eastAsia="Calibri" w:hAnsi="Arial" w:cs="Arial"/>
                <w:sz w:val="16"/>
                <w:szCs w:val="16"/>
              </w:rPr>
              <w:t>4 years of math recommended</w:t>
            </w:r>
          </w:p>
          <w:p w:rsidR="00040D4C" w:rsidRPr="00040D4C" w:rsidRDefault="00040D4C" w:rsidP="00040D4C">
            <w:pPr>
              <w:rPr>
                <w:rFonts w:ascii="Arial" w:eastAsia="Calibri" w:hAnsi="Arial" w:cs="Arial"/>
                <w:sz w:val="16"/>
                <w:szCs w:val="16"/>
              </w:rPr>
            </w:pPr>
            <w:r w:rsidRPr="00040D4C">
              <w:rPr>
                <w:rFonts w:ascii="Arial" w:eastAsia="Calibri" w:hAnsi="Arial" w:cs="Arial"/>
                <w:sz w:val="16"/>
                <w:szCs w:val="16"/>
              </w:rPr>
              <w:t xml:space="preserve"> (AP Calc, Stats)</w:t>
            </w:r>
          </w:p>
        </w:tc>
        <w:tc>
          <w:tcPr>
            <w:tcW w:w="1946" w:type="dxa"/>
            <w:tcBorders>
              <w:right w:val="thinThickSmallGap" w:sz="24" w:space="0" w:color="auto"/>
            </w:tcBorders>
          </w:tcPr>
          <w:p w:rsidR="00040D4C" w:rsidRPr="00040D4C" w:rsidRDefault="00040D4C" w:rsidP="00040D4C">
            <w:pPr>
              <w:rPr>
                <w:rFonts w:ascii="Arial" w:eastAsia="Calibri" w:hAnsi="Arial" w:cs="Arial"/>
                <w:sz w:val="16"/>
                <w:szCs w:val="16"/>
              </w:rPr>
            </w:pPr>
          </w:p>
        </w:tc>
        <w:tc>
          <w:tcPr>
            <w:tcW w:w="3239" w:type="dxa"/>
            <w:tcBorders>
              <w:left w:val="thinThickSmallGap" w:sz="24" w:space="0" w:color="auto"/>
            </w:tcBorders>
            <w:shd w:val="clear" w:color="auto" w:fill="auto"/>
          </w:tcPr>
          <w:p w:rsidR="00040D4C" w:rsidRDefault="00B4429E" w:rsidP="00040D4C">
            <w:pPr>
              <w:rPr>
                <w:rFonts w:ascii="Arial" w:eastAsia="Calibri" w:hAnsi="Arial" w:cs="Arial"/>
                <w:sz w:val="16"/>
                <w:szCs w:val="16"/>
              </w:rPr>
            </w:pPr>
            <w:r>
              <w:rPr>
                <w:rFonts w:ascii="Arial" w:eastAsia="Calibri" w:hAnsi="Arial" w:cs="Arial"/>
                <w:sz w:val="16"/>
                <w:szCs w:val="16"/>
              </w:rPr>
              <w:t>.5 Adv. Web Publishing</w:t>
            </w:r>
          </w:p>
          <w:p w:rsidR="00FB720A" w:rsidRPr="00040D4C" w:rsidRDefault="00FB720A" w:rsidP="00040D4C">
            <w:pPr>
              <w:rPr>
                <w:rFonts w:ascii="Arial" w:eastAsia="Calibri" w:hAnsi="Arial" w:cs="Arial"/>
                <w:sz w:val="16"/>
                <w:szCs w:val="16"/>
              </w:rPr>
            </w:pPr>
          </w:p>
        </w:tc>
        <w:tc>
          <w:tcPr>
            <w:tcW w:w="1736" w:type="dxa"/>
            <w:tcBorders>
              <w:right w:val="thinThickSmallGap" w:sz="24" w:space="0" w:color="auto"/>
            </w:tcBorders>
          </w:tcPr>
          <w:p w:rsidR="00040D4C" w:rsidRPr="00040D4C" w:rsidRDefault="00C7786A" w:rsidP="00040D4C">
            <w:pPr>
              <w:rPr>
                <w:rFonts w:ascii="Arial" w:eastAsia="Calibri" w:hAnsi="Arial" w:cs="Arial"/>
                <w:sz w:val="16"/>
                <w:szCs w:val="16"/>
              </w:rPr>
            </w:pPr>
            <w:r>
              <w:rPr>
                <w:rFonts w:ascii="Arial" w:eastAsia="Calibri" w:hAnsi="Arial" w:cs="Arial"/>
                <w:sz w:val="16"/>
                <w:szCs w:val="16"/>
              </w:rPr>
              <w:t>12th</w:t>
            </w:r>
          </w:p>
        </w:tc>
      </w:tr>
      <w:tr w:rsidR="00040D4C" w:rsidTr="00E12269">
        <w:trPr>
          <w:trHeight w:val="70"/>
        </w:trPr>
        <w:tc>
          <w:tcPr>
            <w:tcW w:w="2997" w:type="dxa"/>
            <w:tcBorders>
              <w:left w:val="thinThickSmallGap" w:sz="24" w:space="0" w:color="auto"/>
              <w:bottom w:val="thinThickSmallGap" w:sz="24" w:space="0" w:color="auto"/>
            </w:tcBorders>
            <w:shd w:val="clear" w:color="auto" w:fill="auto"/>
          </w:tcPr>
          <w:p w:rsidR="00040D4C" w:rsidRPr="00040D4C" w:rsidRDefault="00040D4C" w:rsidP="00040D4C">
            <w:pPr>
              <w:rPr>
                <w:rFonts w:ascii="Arial" w:eastAsia="Calibri" w:hAnsi="Arial" w:cs="Arial"/>
                <w:sz w:val="16"/>
                <w:szCs w:val="16"/>
              </w:rPr>
            </w:pPr>
          </w:p>
        </w:tc>
        <w:tc>
          <w:tcPr>
            <w:tcW w:w="1946" w:type="dxa"/>
            <w:tcBorders>
              <w:bottom w:val="thinThickSmallGap" w:sz="24" w:space="0" w:color="auto"/>
              <w:right w:val="thinThickSmallGap" w:sz="24" w:space="0" w:color="auto"/>
            </w:tcBorders>
          </w:tcPr>
          <w:p w:rsidR="00040D4C" w:rsidRPr="00040D4C" w:rsidRDefault="00040D4C" w:rsidP="00040D4C">
            <w:pPr>
              <w:rPr>
                <w:rFonts w:ascii="Arial" w:eastAsia="Calibri" w:hAnsi="Arial" w:cs="Arial"/>
                <w:sz w:val="16"/>
                <w:szCs w:val="16"/>
              </w:rPr>
            </w:pPr>
          </w:p>
        </w:tc>
        <w:tc>
          <w:tcPr>
            <w:tcW w:w="3239" w:type="dxa"/>
            <w:tcBorders>
              <w:left w:val="thinThickSmallGap" w:sz="24" w:space="0" w:color="auto"/>
              <w:bottom w:val="thinThickSmallGap" w:sz="24" w:space="0" w:color="auto"/>
            </w:tcBorders>
            <w:shd w:val="clear" w:color="auto" w:fill="auto"/>
          </w:tcPr>
          <w:p w:rsidR="00B4429E" w:rsidRPr="00040D4C" w:rsidRDefault="00040D4C" w:rsidP="00B4429E">
            <w:pPr>
              <w:rPr>
                <w:rFonts w:ascii="Arial" w:eastAsia="Calibri" w:hAnsi="Arial" w:cs="Arial"/>
                <w:sz w:val="16"/>
                <w:szCs w:val="16"/>
              </w:rPr>
            </w:pPr>
            <w:r w:rsidRPr="00040D4C">
              <w:rPr>
                <w:rFonts w:ascii="Arial" w:eastAsia="Calibri" w:hAnsi="Arial" w:cs="Arial"/>
                <w:sz w:val="16"/>
                <w:szCs w:val="16"/>
              </w:rPr>
              <w:t xml:space="preserve"> </w:t>
            </w:r>
            <w:r w:rsidR="00B4429E" w:rsidRPr="00040D4C">
              <w:rPr>
                <w:rFonts w:ascii="Arial" w:eastAsia="Calibri" w:hAnsi="Arial" w:cs="Arial"/>
                <w:sz w:val="16"/>
                <w:szCs w:val="16"/>
              </w:rPr>
              <w:t xml:space="preserve">Recommended: </w:t>
            </w:r>
          </w:p>
          <w:p w:rsidR="00B4429E" w:rsidRPr="00040D4C" w:rsidRDefault="00B4429E" w:rsidP="00B4429E">
            <w:pPr>
              <w:rPr>
                <w:rFonts w:ascii="Arial" w:eastAsia="Calibri" w:hAnsi="Arial" w:cs="Arial"/>
                <w:sz w:val="16"/>
                <w:szCs w:val="16"/>
              </w:rPr>
            </w:pPr>
            <w:r w:rsidRPr="00040D4C">
              <w:rPr>
                <w:rFonts w:ascii="Arial" w:eastAsia="Calibri" w:hAnsi="Arial" w:cs="Arial"/>
                <w:sz w:val="16"/>
                <w:szCs w:val="16"/>
              </w:rPr>
              <w:t>.5 visual arts course</w:t>
            </w:r>
          </w:p>
          <w:p w:rsidR="00040D4C" w:rsidRPr="00040D4C" w:rsidRDefault="00B4429E" w:rsidP="00B4429E">
            <w:pPr>
              <w:rPr>
                <w:rFonts w:ascii="Arial" w:eastAsia="Calibri" w:hAnsi="Arial" w:cs="Arial"/>
                <w:sz w:val="16"/>
                <w:szCs w:val="16"/>
              </w:rPr>
            </w:pPr>
            <w:r w:rsidRPr="00040D4C">
              <w:rPr>
                <w:rFonts w:ascii="Arial" w:eastAsia="Calibri" w:hAnsi="Arial" w:cs="Arial"/>
                <w:sz w:val="16"/>
                <w:szCs w:val="16"/>
              </w:rPr>
              <w:t>.5  Computer Applications I (Word, PPT, Excel)</w:t>
            </w:r>
          </w:p>
        </w:tc>
        <w:tc>
          <w:tcPr>
            <w:tcW w:w="1736" w:type="dxa"/>
            <w:tcBorders>
              <w:bottom w:val="thinThickSmallGap" w:sz="24" w:space="0" w:color="auto"/>
              <w:right w:val="thinThickSmallGap" w:sz="24" w:space="0" w:color="auto"/>
            </w:tcBorders>
          </w:tcPr>
          <w:p w:rsidR="00040D4C" w:rsidRPr="00040D4C" w:rsidRDefault="00040D4C" w:rsidP="00040D4C">
            <w:pPr>
              <w:rPr>
                <w:rFonts w:ascii="Arial" w:eastAsia="Calibri" w:hAnsi="Arial" w:cs="Arial"/>
                <w:sz w:val="16"/>
                <w:szCs w:val="16"/>
              </w:rPr>
            </w:pPr>
          </w:p>
        </w:tc>
      </w:tr>
    </w:tbl>
    <w:p w:rsidR="00040D4C" w:rsidRDefault="00040D4C" w:rsidP="003557A7">
      <w:pPr>
        <w:rPr>
          <w:sz w:val="18"/>
          <w:szCs w:val="18"/>
        </w:rPr>
      </w:pPr>
    </w:p>
    <w:p w:rsidR="00040D4C" w:rsidRDefault="00040D4C" w:rsidP="003557A7">
      <w:pPr>
        <w:rPr>
          <w:sz w:val="18"/>
          <w:szCs w:val="18"/>
        </w:rPr>
      </w:pPr>
    </w:p>
    <w:p w:rsidR="00040D4C" w:rsidRDefault="00040D4C" w:rsidP="003557A7">
      <w:pPr>
        <w:rPr>
          <w:sz w:val="18"/>
          <w:szCs w:val="18"/>
        </w:rPr>
      </w:pPr>
    </w:p>
    <w:p w:rsidR="00E12269" w:rsidRDefault="00E12269" w:rsidP="003557A7">
      <w:pPr>
        <w:rPr>
          <w:sz w:val="18"/>
          <w:szCs w:val="18"/>
        </w:rPr>
      </w:pPr>
    </w:p>
    <w:p w:rsidR="00040D4C" w:rsidRPr="001231EA" w:rsidRDefault="00040D4C" w:rsidP="003557A7">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7"/>
        <w:gridCol w:w="2018"/>
        <w:gridCol w:w="2355"/>
        <w:gridCol w:w="2370"/>
      </w:tblGrid>
      <w:tr w:rsidR="003557A7" w:rsidRPr="001231EA" w:rsidTr="00A96FFD">
        <w:trPr>
          <w:trHeight w:val="503"/>
        </w:trPr>
        <w:tc>
          <w:tcPr>
            <w:tcW w:w="2527" w:type="dxa"/>
            <w:tcBorders>
              <w:top w:val="thinThickSmallGap" w:sz="24" w:space="0" w:color="auto"/>
              <w:left w:val="thinThickSmallGap" w:sz="24" w:space="0" w:color="auto"/>
            </w:tcBorders>
            <w:shd w:val="clear" w:color="auto" w:fill="auto"/>
          </w:tcPr>
          <w:p w:rsidR="003557A7" w:rsidRPr="003F1527" w:rsidRDefault="003557A7" w:rsidP="00556C33">
            <w:pPr>
              <w:jc w:val="center"/>
              <w:rPr>
                <w:rFonts w:ascii="Arial Narrow" w:eastAsia="Calibri" w:hAnsi="Arial Narrow" w:cs="Arial"/>
                <w:b/>
                <w:sz w:val="20"/>
                <w:szCs w:val="20"/>
              </w:rPr>
            </w:pPr>
            <w:r w:rsidRPr="003F1527">
              <w:rPr>
                <w:rFonts w:ascii="Arial Narrow" w:eastAsia="Calibri" w:hAnsi="Arial Narrow" w:cs="Arial"/>
                <w:b/>
                <w:sz w:val="20"/>
                <w:szCs w:val="20"/>
              </w:rPr>
              <w:lastRenderedPageBreak/>
              <w:t>Accounting</w:t>
            </w:r>
          </w:p>
        </w:tc>
        <w:tc>
          <w:tcPr>
            <w:tcW w:w="2018" w:type="dxa"/>
            <w:tcBorders>
              <w:top w:val="thinThickSmallGap" w:sz="24" w:space="0" w:color="auto"/>
              <w:right w:val="thinThickSmallGap" w:sz="24" w:space="0" w:color="auto"/>
            </w:tcBorders>
          </w:tcPr>
          <w:p w:rsidR="003557A7" w:rsidRPr="003F1527" w:rsidRDefault="003557A7" w:rsidP="00556C33">
            <w:pPr>
              <w:jc w:val="center"/>
              <w:rPr>
                <w:rFonts w:ascii="Arial Narrow" w:eastAsia="Calibri" w:hAnsi="Arial Narrow" w:cs="Arial"/>
                <w:b/>
                <w:sz w:val="20"/>
                <w:szCs w:val="20"/>
              </w:rPr>
            </w:pPr>
            <w:r w:rsidRPr="003F1527">
              <w:rPr>
                <w:rFonts w:ascii="Arial Narrow" w:eastAsia="Calibri" w:hAnsi="Arial Narrow" w:cs="Arial"/>
                <w:b/>
                <w:sz w:val="20"/>
                <w:szCs w:val="20"/>
              </w:rPr>
              <w:t>Recommended</w:t>
            </w:r>
          </w:p>
          <w:p w:rsidR="003557A7" w:rsidRPr="003F1527" w:rsidRDefault="003557A7" w:rsidP="00556C33">
            <w:pPr>
              <w:jc w:val="center"/>
              <w:rPr>
                <w:rFonts w:ascii="Arial Narrow" w:eastAsia="Calibri" w:hAnsi="Arial Narrow" w:cs="Arial"/>
                <w:b/>
                <w:sz w:val="20"/>
                <w:szCs w:val="20"/>
              </w:rPr>
            </w:pPr>
            <w:r w:rsidRPr="003F1527">
              <w:rPr>
                <w:rFonts w:ascii="Arial Narrow" w:eastAsia="Calibri" w:hAnsi="Arial Narrow" w:cs="Arial"/>
                <w:b/>
                <w:sz w:val="20"/>
                <w:szCs w:val="20"/>
              </w:rPr>
              <w:t>Grade Level</w:t>
            </w:r>
          </w:p>
        </w:tc>
        <w:tc>
          <w:tcPr>
            <w:tcW w:w="2355" w:type="dxa"/>
            <w:tcBorders>
              <w:top w:val="thinThickSmallGap" w:sz="24" w:space="0" w:color="auto"/>
              <w:left w:val="thinThickSmallGap" w:sz="24" w:space="0" w:color="auto"/>
            </w:tcBorders>
            <w:shd w:val="clear" w:color="auto" w:fill="auto"/>
          </w:tcPr>
          <w:p w:rsidR="003557A7" w:rsidRPr="003F1527" w:rsidRDefault="003557A7" w:rsidP="00556C33">
            <w:pPr>
              <w:jc w:val="center"/>
              <w:rPr>
                <w:rFonts w:ascii="Arial Narrow" w:eastAsia="Calibri" w:hAnsi="Arial Narrow" w:cs="Arial"/>
                <w:b/>
                <w:sz w:val="20"/>
                <w:szCs w:val="20"/>
              </w:rPr>
            </w:pPr>
            <w:r w:rsidRPr="003F1527">
              <w:rPr>
                <w:rFonts w:ascii="Arial Narrow" w:eastAsia="Calibri" w:hAnsi="Arial Narrow" w:cs="Arial"/>
                <w:b/>
                <w:sz w:val="20"/>
                <w:szCs w:val="20"/>
              </w:rPr>
              <w:t>Management</w:t>
            </w:r>
          </w:p>
        </w:tc>
        <w:tc>
          <w:tcPr>
            <w:tcW w:w="2370" w:type="dxa"/>
            <w:tcBorders>
              <w:top w:val="thinThickSmallGap" w:sz="24" w:space="0" w:color="auto"/>
              <w:right w:val="thinThickSmallGap" w:sz="24" w:space="0" w:color="auto"/>
            </w:tcBorders>
          </w:tcPr>
          <w:p w:rsidR="003557A7" w:rsidRPr="003F1527" w:rsidRDefault="003557A7" w:rsidP="00556C33">
            <w:pPr>
              <w:jc w:val="center"/>
              <w:rPr>
                <w:rFonts w:ascii="Arial Narrow" w:eastAsia="Calibri" w:hAnsi="Arial Narrow" w:cs="Arial"/>
                <w:b/>
                <w:sz w:val="20"/>
                <w:szCs w:val="20"/>
              </w:rPr>
            </w:pPr>
            <w:r w:rsidRPr="003F1527">
              <w:rPr>
                <w:rFonts w:ascii="Arial Narrow" w:eastAsia="Calibri" w:hAnsi="Arial Narrow" w:cs="Arial"/>
                <w:b/>
                <w:sz w:val="20"/>
                <w:szCs w:val="20"/>
              </w:rPr>
              <w:t>Recommended</w:t>
            </w:r>
          </w:p>
          <w:p w:rsidR="003557A7" w:rsidRPr="003F1527" w:rsidRDefault="003557A7" w:rsidP="00556C33">
            <w:pPr>
              <w:jc w:val="center"/>
              <w:rPr>
                <w:rFonts w:ascii="Arial Narrow" w:eastAsia="Calibri" w:hAnsi="Arial Narrow" w:cs="Arial"/>
                <w:b/>
                <w:sz w:val="20"/>
                <w:szCs w:val="20"/>
              </w:rPr>
            </w:pPr>
            <w:r w:rsidRPr="003F1527">
              <w:rPr>
                <w:rFonts w:ascii="Arial Narrow" w:eastAsia="Calibri" w:hAnsi="Arial Narrow" w:cs="Arial"/>
                <w:b/>
                <w:sz w:val="20"/>
                <w:szCs w:val="20"/>
              </w:rPr>
              <w:t>Grade Level</w:t>
            </w:r>
          </w:p>
        </w:tc>
      </w:tr>
      <w:tr w:rsidR="003557A7" w:rsidRPr="001231EA" w:rsidTr="00AB2232">
        <w:trPr>
          <w:trHeight w:val="377"/>
        </w:trPr>
        <w:tc>
          <w:tcPr>
            <w:tcW w:w="2527" w:type="dxa"/>
            <w:tcBorders>
              <w:left w:val="thinThickSmallGap" w:sz="24" w:space="0" w:color="auto"/>
            </w:tcBorders>
            <w:shd w:val="clear" w:color="auto" w:fill="auto"/>
          </w:tcPr>
          <w:p w:rsidR="003557A7" w:rsidRPr="003F1527" w:rsidRDefault="003557A7" w:rsidP="00556C33">
            <w:pPr>
              <w:rPr>
                <w:rFonts w:ascii="Arial" w:eastAsia="Calibri" w:hAnsi="Arial" w:cs="Arial"/>
                <w:sz w:val="16"/>
                <w:szCs w:val="16"/>
              </w:rPr>
            </w:pPr>
            <w:r w:rsidRPr="003F1527">
              <w:rPr>
                <w:rFonts w:ascii="Arial" w:eastAsia="Calibri" w:hAnsi="Arial" w:cs="Arial"/>
                <w:sz w:val="16"/>
                <w:szCs w:val="16"/>
              </w:rPr>
              <w:t>1.0 Accounting I (Minor)</w:t>
            </w:r>
          </w:p>
        </w:tc>
        <w:tc>
          <w:tcPr>
            <w:tcW w:w="2018" w:type="dxa"/>
            <w:tcBorders>
              <w:right w:val="thinThickSmallGap" w:sz="24" w:space="0" w:color="auto"/>
            </w:tcBorders>
          </w:tcPr>
          <w:p w:rsidR="003557A7" w:rsidRPr="003F1527" w:rsidRDefault="003557A7" w:rsidP="00556C33">
            <w:pPr>
              <w:rPr>
                <w:rFonts w:ascii="Arial" w:eastAsia="Calibri" w:hAnsi="Arial" w:cs="Arial"/>
                <w:sz w:val="16"/>
                <w:szCs w:val="16"/>
              </w:rPr>
            </w:pPr>
            <w:r w:rsidRPr="003F1527">
              <w:rPr>
                <w:rFonts w:ascii="Arial" w:eastAsia="Calibri" w:hAnsi="Arial" w:cs="Arial"/>
                <w:sz w:val="16"/>
                <w:szCs w:val="16"/>
              </w:rPr>
              <w:t>11</w:t>
            </w:r>
            <w:r w:rsidRPr="003F1527">
              <w:rPr>
                <w:rFonts w:ascii="Arial" w:eastAsia="Calibri" w:hAnsi="Arial" w:cs="Arial"/>
                <w:sz w:val="16"/>
                <w:szCs w:val="16"/>
                <w:vertAlign w:val="superscript"/>
              </w:rPr>
              <w:t>th</w:t>
            </w:r>
            <w:r w:rsidRPr="003F1527">
              <w:rPr>
                <w:rFonts w:ascii="Arial" w:eastAsia="Calibri" w:hAnsi="Arial" w:cs="Arial"/>
                <w:sz w:val="16"/>
                <w:szCs w:val="16"/>
              </w:rPr>
              <w:t xml:space="preserve"> or 12th</w:t>
            </w:r>
          </w:p>
        </w:tc>
        <w:tc>
          <w:tcPr>
            <w:tcW w:w="2355" w:type="dxa"/>
            <w:tcBorders>
              <w:left w:val="thinThickSmallGap" w:sz="24" w:space="0" w:color="auto"/>
            </w:tcBorders>
            <w:shd w:val="clear" w:color="auto" w:fill="auto"/>
          </w:tcPr>
          <w:p w:rsidR="003557A7" w:rsidRPr="003F1527" w:rsidRDefault="003557A7" w:rsidP="00556C33">
            <w:pPr>
              <w:rPr>
                <w:rFonts w:ascii="Arial" w:eastAsia="Calibri" w:hAnsi="Arial" w:cs="Arial"/>
                <w:sz w:val="16"/>
                <w:szCs w:val="16"/>
              </w:rPr>
            </w:pPr>
            <w:r w:rsidRPr="003F1527">
              <w:rPr>
                <w:rFonts w:ascii="Arial" w:eastAsia="Calibri" w:hAnsi="Arial" w:cs="Arial"/>
                <w:sz w:val="16"/>
                <w:szCs w:val="16"/>
              </w:rPr>
              <w:t xml:space="preserve">.5   Computer Apps I </w:t>
            </w:r>
          </w:p>
        </w:tc>
        <w:tc>
          <w:tcPr>
            <w:tcW w:w="2370" w:type="dxa"/>
            <w:tcBorders>
              <w:right w:val="thinThickSmallGap" w:sz="24" w:space="0" w:color="auto"/>
            </w:tcBorders>
          </w:tcPr>
          <w:p w:rsidR="003557A7" w:rsidRPr="003F1527" w:rsidRDefault="003557A7" w:rsidP="00556C33">
            <w:pPr>
              <w:rPr>
                <w:rFonts w:ascii="Arial" w:eastAsia="Calibri" w:hAnsi="Arial" w:cs="Arial"/>
                <w:sz w:val="16"/>
                <w:szCs w:val="16"/>
              </w:rPr>
            </w:pPr>
            <w:r w:rsidRPr="003F1527">
              <w:rPr>
                <w:rFonts w:ascii="Arial" w:eastAsia="Calibri" w:hAnsi="Arial" w:cs="Arial"/>
                <w:sz w:val="16"/>
                <w:szCs w:val="16"/>
              </w:rPr>
              <w:t>9</w:t>
            </w:r>
            <w:r w:rsidRPr="003F1527">
              <w:rPr>
                <w:rFonts w:ascii="Arial" w:eastAsia="Calibri" w:hAnsi="Arial" w:cs="Arial"/>
                <w:sz w:val="16"/>
                <w:szCs w:val="16"/>
                <w:vertAlign w:val="superscript"/>
              </w:rPr>
              <w:t>th</w:t>
            </w:r>
            <w:r w:rsidRPr="003F1527">
              <w:rPr>
                <w:rFonts w:ascii="Arial" w:eastAsia="Calibri" w:hAnsi="Arial" w:cs="Arial"/>
                <w:sz w:val="16"/>
                <w:szCs w:val="16"/>
              </w:rPr>
              <w:t xml:space="preserve"> or 10th</w:t>
            </w:r>
          </w:p>
        </w:tc>
      </w:tr>
      <w:tr w:rsidR="003557A7" w:rsidRPr="001231EA" w:rsidTr="00AB2232">
        <w:trPr>
          <w:trHeight w:val="368"/>
        </w:trPr>
        <w:tc>
          <w:tcPr>
            <w:tcW w:w="2527" w:type="dxa"/>
            <w:tcBorders>
              <w:left w:val="thinThickSmallGap" w:sz="24" w:space="0" w:color="auto"/>
            </w:tcBorders>
            <w:shd w:val="clear" w:color="auto" w:fill="auto"/>
          </w:tcPr>
          <w:p w:rsidR="003557A7" w:rsidRPr="003F1527" w:rsidRDefault="003557A7" w:rsidP="00556C33">
            <w:pPr>
              <w:rPr>
                <w:rFonts w:ascii="Arial" w:eastAsia="Calibri" w:hAnsi="Arial" w:cs="Arial"/>
                <w:sz w:val="16"/>
                <w:szCs w:val="16"/>
              </w:rPr>
            </w:pPr>
            <w:r w:rsidRPr="003F1527">
              <w:rPr>
                <w:rFonts w:ascii="Arial" w:eastAsia="Calibri" w:hAnsi="Arial" w:cs="Arial"/>
                <w:sz w:val="16"/>
                <w:szCs w:val="16"/>
              </w:rPr>
              <w:t>1.0 Accounting II</w:t>
            </w:r>
          </w:p>
        </w:tc>
        <w:tc>
          <w:tcPr>
            <w:tcW w:w="2018" w:type="dxa"/>
            <w:tcBorders>
              <w:right w:val="thinThickSmallGap" w:sz="24" w:space="0" w:color="auto"/>
            </w:tcBorders>
          </w:tcPr>
          <w:p w:rsidR="003557A7" w:rsidRPr="003F1527" w:rsidRDefault="003557A7" w:rsidP="00556C33">
            <w:pPr>
              <w:rPr>
                <w:rFonts w:ascii="Arial" w:eastAsia="Calibri" w:hAnsi="Arial" w:cs="Arial"/>
                <w:sz w:val="16"/>
                <w:szCs w:val="16"/>
              </w:rPr>
            </w:pPr>
            <w:r w:rsidRPr="003F1527">
              <w:rPr>
                <w:rFonts w:ascii="Arial" w:eastAsia="Calibri" w:hAnsi="Arial" w:cs="Arial"/>
                <w:sz w:val="16"/>
                <w:szCs w:val="16"/>
              </w:rPr>
              <w:t>12th</w:t>
            </w:r>
          </w:p>
        </w:tc>
        <w:tc>
          <w:tcPr>
            <w:tcW w:w="2355" w:type="dxa"/>
            <w:tcBorders>
              <w:left w:val="thinThickSmallGap" w:sz="24" w:space="0" w:color="auto"/>
            </w:tcBorders>
            <w:shd w:val="clear" w:color="auto" w:fill="auto"/>
          </w:tcPr>
          <w:p w:rsidR="003557A7" w:rsidRPr="003F1527" w:rsidRDefault="003557A7" w:rsidP="00556C33">
            <w:pPr>
              <w:rPr>
                <w:rFonts w:ascii="Arial" w:eastAsia="Calibri" w:hAnsi="Arial" w:cs="Arial"/>
                <w:sz w:val="16"/>
                <w:szCs w:val="16"/>
              </w:rPr>
            </w:pPr>
            <w:r w:rsidRPr="003F1527">
              <w:rPr>
                <w:rFonts w:ascii="Arial" w:eastAsia="Calibri" w:hAnsi="Arial" w:cs="Arial"/>
                <w:sz w:val="16"/>
                <w:szCs w:val="16"/>
              </w:rPr>
              <w:t>.5   Business Management</w:t>
            </w:r>
          </w:p>
        </w:tc>
        <w:tc>
          <w:tcPr>
            <w:tcW w:w="2370" w:type="dxa"/>
            <w:tcBorders>
              <w:right w:val="thinThickSmallGap" w:sz="24" w:space="0" w:color="auto"/>
            </w:tcBorders>
          </w:tcPr>
          <w:p w:rsidR="003557A7" w:rsidRPr="003F1527" w:rsidRDefault="003557A7" w:rsidP="00556C33">
            <w:pPr>
              <w:rPr>
                <w:rFonts w:ascii="Arial" w:eastAsia="Calibri" w:hAnsi="Arial" w:cs="Arial"/>
                <w:sz w:val="16"/>
                <w:szCs w:val="16"/>
              </w:rPr>
            </w:pPr>
            <w:r w:rsidRPr="003F1527">
              <w:rPr>
                <w:rFonts w:ascii="Arial" w:eastAsia="Calibri" w:hAnsi="Arial" w:cs="Arial"/>
                <w:sz w:val="16"/>
                <w:szCs w:val="16"/>
              </w:rPr>
              <w:t>10</w:t>
            </w:r>
            <w:r w:rsidRPr="003F1527">
              <w:rPr>
                <w:rFonts w:ascii="Arial" w:eastAsia="Calibri" w:hAnsi="Arial" w:cs="Arial"/>
                <w:sz w:val="16"/>
                <w:szCs w:val="16"/>
                <w:vertAlign w:val="superscript"/>
              </w:rPr>
              <w:t>th</w:t>
            </w:r>
            <w:r w:rsidRPr="003F1527">
              <w:rPr>
                <w:rFonts w:ascii="Arial" w:eastAsia="Calibri" w:hAnsi="Arial" w:cs="Arial"/>
                <w:sz w:val="16"/>
                <w:szCs w:val="16"/>
              </w:rPr>
              <w:t xml:space="preserve"> or 11th</w:t>
            </w:r>
          </w:p>
        </w:tc>
      </w:tr>
      <w:tr w:rsidR="003557A7" w:rsidRPr="001231EA" w:rsidTr="00AB2232">
        <w:trPr>
          <w:trHeight w:val="332"/>
        </w:trPr>
        <w:tc>
          <w:tcPr>
            <w:tcW w:w="2527" w:type="dxa"/>
            <w:tcBorders>
              <w:left w:val="thinThickSmallGap" w:sz="24" w:space="0" w:color="auto"/>
            </w:tcBorders>
            <w:shd w:val="clear" w:color="auto" w:fill="auto"/>
          </w:tcPr>
          <w:p w:rsidR="003557A7" w:rsidRPr="003F1527" w:rsidRDefault="003557A7" w:rsidP="00556C33">
            <w:pPr>
              <w:rPr>
                <w:rFonts w:ascii="Arial" w:eastAsia="Calibri" w:hAnsi="Arial" w:cs="Arial"/>
                <w:sz w:val="16"/>
                <w:szCs w:val="16"/>
              </w:rPr>
            </w:pPr>
            <w:r w:rsidRPr="003F1527">
              <w:rPr>
                <w:rFonts w:ascii="Arial" w:eastAsia="Calibri" w:hAnsi="Arial" w:cs="Arial"/>
                <w:sz w:val="16"/>
                <w:szCs w:val="16"/>
              </w:rPr>
              <w:t>.5 Financial Management</w:t>
            </w:r>
          </w:p>
          <w:p w:rsidR="003557A7" w:rsidRPr="003F1527" w:rsidRDefault="003557A7" w:rsidP="00556C33">
            <w:pPr>
              <w:rPr>
                <w:rFonts w:ascii="Arial" w:eastAsia="Calibri" w:hAnsi="Arial" w:cs="Arial"/>
                <w:sz w:val="16"/>
                <w:szCs w:val="16"/>
              </w:rPr>
            </w:pPr>
          </w:p>
        </w:tc>
        <w:tc>
          <w:tcPr>
            <w:tcW w:w="2018" w:type="dxa"/>
            <w:tcBorders>
              <w:right w:val="thinThickSmallGap" w:sz="24" w:space="0" w:color="auto"/>
            </w:tcBorders>
          </w:tcPr>
          <w:p w:rsidR="003557A7" w:rsidRPr="003F1527" w:rsidRDefault="003557A7" w:rsidP="00556C33">
            <w:pPr>
              <w:rPr>
                <w:rFonts w:ascii="Arial" w:eastAsia="Calibri" w:hAnsi="Arial" w:cs="Arial"/>
                <w:sz w:val="16"/>
                <w:szCs w:val="16"/>
              </w:rPr>
            </w:pPr>
            <w:r w:rsidRPr="003F1527">
              <w:rPr>
                <w:rFonts w:ascii="Arial" w:eastAsia="Calibri" w:hAnsi="Arial" w:cs="Arial"/>
                <w:sz w:val="16"/>
                <w:szCs w:val="16"/>
              </w:rPr>
              <w:t>12th</w:t>
            </w:r>
          </w:p>
        </w:tc>
        <w:tc>
          <w:tcPr>
            <w:tcW w:w="2355" w:type="dxa"/>
            <w:tcBorders>
              <w:left w:val="thinThickSmallGap" w:sz="24" w:space="0" w:color="auto"/>
            </w:tcBorders>
            <w:shd w:val="clear" w:color="auto" w:fill="auto"/>
          </w:tcPr>
          <w:p w:rsidR="003557A7" w:rsidRPr="003F1527" w:rsidRDefault="003557A7" w:rsidP="00556C33">
            <w:pPr>
              <w:rPr>
                <w:rFonts w:ascii="Arial" w:eastAsia="Calibri" w:hAnsi="Arial" w:cs="Arial"/>
                <w:sz w:val="16"/>
                <w:szCs w:val="16"/>
              </w:rPr>
            </w:pPr>
            <w:r w:rsidRPr="003F1527">
              <w:rPr>
                <w:rFonts w:ascii="Arial" w:eastAsia="Calibri" w:hAnsi="Arial" w:cs="Arial"/>
                <w:sz w:val="16"/>
                <w:szCs w:val="16"/>
              </w:rPr>
              <w:t>1.0 Virtual Enterprise</w:t>
            </w:r>
          </w:p>
        </w:tc>
        <w:tc>
          <w:tcPr>
            <w:tcW w:w="2370" w:type="dxa"/>
            <w:tcBorders>
              <w:right w:val="thinThickSmallGap" w:sz="24" w:space="0" w:color="auto"/>
            </w:tcBorders>
          </w:tcPr>
          <w:p w:rsidR="003557A7" w:rsidRPr="003F1527" w:rsidRDefault="003557A7" w:rsidP="00556C33">
            <w:pPr>
              <w:rPr>
                <w:rFonts w:ascii="Arial" w:eastAsia="Calibri" w:hAnsi="Arial" w:cs="Arial"/>
                <w:sz w:val="16"/>
                <w:szCs w:val="16"/>
              </w:rPr>
            </w:pPr>
            <w:r w:rsidRPr="003F1527">
              <w:rPr>
                <w:rFonts w:ascii="Arial" w:eastAsia="Calibri" w:hAnsi="Arial" w:cs="Arial"/>
                <w:sz w:val="16"/>
                <w:szCs w:val="16"/>
              </w:rPr>
              <w:t>12th</w:t>
            </w:r>
          </w:p>
        </w:tc>
      </w:tr>
      <w:tr w:rsidR="003557A7" w:rsidRPr="001231EA" w:rsidTr="00AB2232">
        <w:trPr>
          <w:trHeight w:val="638"/>
        </w:trPr>
        <w:tc>
          <w:tcPr>
            <w:tcW w:w="2527" w:type="dxa"/>
            <w:tcBorders>
              <w:left w:val="thinThickSmallGap" w:sz="24" w:space="0" w:color="auto"/>
              <w:bottom w:val="thinThickSmallGap" w:sz="24" w:space="0" w:color="auto"/>
            </w:tcBorders>
            <w:shd w:val="clear" w:color="auto" w:fill="auto"/>
          </w:tcPr>
          <w:p w:rsidR="003557A7" w:rsidRPr="003F1527" w:rsidRDefault="003557A7" w:rsidP="00556C33">
            <w:pPr>
              <w:rPr>
                <w:rFonts w:ascii="Arial" w:eastAsia="Calibri" w:hAnsi="Arial" w:cs="Arial"/>
                <w:sz w:val="16"/>
                <w:szCs w:val="16"/>
              </w:rPr>
            </w:pPr>
            <w:r w:rsidRPr="003F1527">
              <w:rPr>
                <w:rFonts w:ascii="Arial" w:eastAsia="Calibri" w:hAnsi="Arial" w:cs="Arial"/>
                <w:sz w:val="16"/>
                <w:szCs w:val="16"/>
              </w:rPr>
              <w:t>Recommended:</w:t>
            </w:r>
          </w:p>
          <w:p w:rsidR="003557A7" w:rsidRPr="003F1527" w:rsidRDefault="003557A7" w:rsidP="00556C33">
            <w:pPr>
              <w:rPr>
                <w:rFonts w:ascii="Arial" w:eastAsia="Calibri" w:hAnsi="Arial" w:cs="Arial"/>
                <w:sz w:val="16"/>
                <w:szCs w:val="16"/>
              </w:rPr>
            </w:pPr>
            <w:r w:rsidRPr="003F1527">
              <w:rPr>
                <w:rFonts w:ascii="Arial" w:eastAsia="Calibri" w:hAnsi="Arial" w:cs="Arial"/>
                <w:sz w:val="16"/>
                <w:szCs w:val="16"/>
              </w:rPr>
              <w:t>.5 Computer Ap</w:t>
            </w:r>
            <w:r w:rsidR="00AB2232" w:rsidRPr="003F1527">
              <w:rPr>
                <w:rFonts w:ascii="Arial" w:eastAsia="Calibri" w:hAnsi="Arial" w:cs="Arial"/>
                <w:sz w:val="16"/>
                <w:szCs w:val="16"/>
              </w:rPr>
              <w:t>plications I (Word, PPT, Excel)</w:t>
            </w:r>
          </w:p>
        </w:tc>
        <w:tc>
          <w:tcPr>
            <w:tcW w:w="2018" w:type="dxa"/>
            <w:tcBorders>
              <w:bottom w:val="thinThickSmallGap" w:sz="24" w:space="0" w:color="auto"/>
              <w:right w:val="thinThickSmallGap" w:sz="24" w:space="0" w:color="auto"/>
            </w:tcBorders>
          </w:tcPr>
          <w:p w:rsidR="003557A7" w:rsidRPr="003F1527" w:rsidRDefault="003557A7" w:rsidP="00556C33">
            <w:pPr>
              <w:rPr>
                <w:rFonts w:ascii="Arial" w:eastAsia="Calibri" w:hAnsi="Arial" w:cs="Arial"/>
                <w:b/>
                <w:sz w:val="16"/>
                <w:szCs w:val="16"/>
              </w:rPr>
            </w:pPr>
          </w:p>
        </w:tc>
        <w:tc>
          <w:tcPr>
            <w:tcW w:w="2355" w:type="dxa"/>
            <w:tcBorders>
              <w:left w:val="thinThickSmallGap" w:sz="24" w:space="0" w:color="auto"/>
              <w:bottom w:val="thinThickSmallGap" w:sz="24" w:space="0" w:color="auto"/>
            </w:tcBorders>
            <w:shd w:val="clear" w:color="auto" w:fill="auto"/>
          </w:tcPr>
          <w:p w:rsidR="003557A7" w:rsidRPr="003F1527" w:rsidRDefault="003557A7" w:rsidP="00556C33">
            <w:pPr>
              <w:rPr>
                <w:rFonts w:ascii="Arial" w:eastAsia="Calibri" w:hAnsi="Arial" w:cs="Arial"/>
                <w:sz w:val="16"/>
                <w:szCs w:val="16"/>
              </w:rPr>
            </w:pPr>
            <w:r w:rsidRPr="003F1527">
              <w:rPr>
                <w:rFonts w:ascii="Arial" w:eastAsia="Calibri" w:hAnsi="Arial" w:cs="Arial"/>
                <w:b/>
                <w:sz w:val="16"/>
                <w:szCs w:val="16"/>
              </w:rPr>
              <w:t>Elective</w:t>
            </w:r>
            <w:r w:rsidRPr="003F1527">
              <w:rPr>
                <w:rFonts w:ascii="Arial" w:eastAsia="Calibri" w:hAnsi="Arial" w:cs="Arial"/>
                <w:sz w:val="16"/>
                <w:szCs w:val="16"/>
              </w:rPr>
              <w:t xml:space="preserve"> (1.0):  Retail Management, Accounting</w:t>
            </w:r>
          </w:p>
        </w:tc>
        <w:tc>
          <w:tcPr>
            <w:tcW w:w="2370" w:type="dxa"/>
            <w:tcBorders>
              <w:bottom w:val="thinThickSmallGap" w:sz="24" w:space="0" w:color="auto"/>
              <w:right w:val="thinThickSmallGap" w:sz="24" w:space="0" w:color="auto"/>
            </w:tcBorders>
          </w:tcPr>
          <w:p w:rsidR="003557A7" w:rsidRPr="003557A7" w:rsidRDefault="003557A7" w:rsidP="00556C33">
            <w:pPr>
              <w:rPr>
                <w:rFonts w:ascii="Arial" w:eastAsia="Calibri" w:hAnsi="Arial" w:cs="Arial"/>
                <w:b/>
                <w:sz w:val="18"/>
                <w:szCs w:val="18"/>
              </w:rPr>
            </w:pPr>
          </w:p>
        </w:tc>
      </w:tr>
    </w:tbl>
    <w:p w:rsidR="003557A7" w:rsidRDefault="003557A7" w:rsidP="003557A7">
      <w:pPr>
        <w:rPr>
          <w:sz w:val="18"/>
          <w:szCs w:val="18"/>
        </w:rPr>
      </w:pPr>
    </w:p>
    <w:p w:rsidR="003557A7" w:rsidRPr="001231EA" w:rsidRDefault="003557A7" w:rsidP="003557A7">
      <w:pPr>
        <w:rPr>
          <w:sz w:val="18"/>
          <w:szCs w:val="18"/>
        </w:rPr>
      </w:pPr>
    </w:p>
    <w:p w:rsidR="003557A7" w:rsidRPr="001231EA" w:rsidRDefault="003557A7" w:rsidP="003557A7">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993"/>
        <w:gridCol w:w="2284"/>
        <w:gridCol w:w="2441"/>
      </w:tblGrid>
      <w:tr w:rsidR="003557A7" w:rsidRPr="001231EA" w:rsidTr="00AB2232">
        <w:trPr>
          <w:trHeight w:val="557"/>
        </w:trPr>
        <w:tc>
          <w:tcPr>
            <w:tcW w:w="2552" w:type="dxa"/>
            <w:tcBorders>
              <w:top w:val="thinThickSmallGap" w:sz="24" w:space="0" w:color="auto"/>
              <w:left w:val="thinThickSmallGap" w:sz="24" w:space="0" w:color="auto"/>
              <w:right w:val="single" w:sz="4" w:space="0" w:color="auto"/>
            </w:tcBorders>
            <w:shd w:val="clear" w:color="auto" w:fill="auto"/>
          </w:tcPr>
          <w:p w:rsidR="003557A7" w:rsidRPr="003F1527" w:rsidRDefault="003557A7" w:rsidP="00556C33">
            <w:pPr>
              <w:jc w:val="center"/>
              <w:rPr>
                <w:rFonts w:ascii="Arial Narrow" w:eastAsia="Calibri" w:hAnsi="Arial Narrow" w:cs="Arial"/>
                <w:b/>
                <w:sz w:val="20"/>
                <w:szCs w:val="20"/>
              </w:rPr>
            </w:pPr>
            <w:r w:rsidRPr="003F1527">
              <w:rPr>
                <w:rFonts w:ascii="Arial Narrow" w:eastAsia="Calibri" w:hAnsi="Arial Narrow" w:cs="Arial"/>
                <w:b/>
                <w:sz w:val="20"/>
                <w:szCs w:val="20"/>
              </w:rPr>
              <w:t>Marketing</w:t>
            </w:r>
          </w:p>
        </w:tc>
        <w:tc>
          <w:tcPr>
            <w:tcW w:w="1993" w:type="dxa"/>
            <w:tcBorders>
              <w:top w:val="thinThickSmallGap" w:sz="24" w:space="0" w:color="auto"/>
              <w:left w:val="single" w:sz="4" w:space="0" w:color="auto"/>
              <w:right w:val="thinThickSmallGap" w:sz="24" w:space="0" w:color="auto"/>
            </w:tcBorders>
          </w:tcPr>
          <w:p w:rsidR="003557A7" w:rsidRPr="003F1527" w:rsidRDefault="003557A7" w:rsidP="00556C33">
            <w:pPr>
              <w:jc w:val="center"/>
              <w:rPr>
                <w:rFonts w:ascii="Arial Narrow" w:eastAsia="Calibri" w:hAnsi="Arial Narrow" w:cs="Arial"/>
                <w:b/>
                <w:sz w:val="20"/>
                <w:szCs w:val="20"/>
              </w:rPr>
            </w:pPr>
            <w:r w:rsidRPr="003F1527">
              <w:rPr>
                <w:rFonts w:ascii="Arial Narrow" w:eastAsia="Calibri" w:hAnsi="Arial Narrow" w:cs="Arial"/>
                <w:b/>
                <w:sz w:val="20"/>
                <w:szCs w:val="20"/>
              </w:rPr>
              <w:t>Recommended</w:t>
            </w:r>
          </w:p>
          <w:p w:rsidR="003557A7" w:rsidRPr="003F1527" w:rsidRDefault="003557A7" w:rsidP="00556C33">
            <w:pPr>
              <w:jc w:val="center"/>
              <w:rPr>
                <w:rFonts w:ascii="Arial Narrow" w:eastAsia="Calibri" w:hAnsi="Arial Narrow" w:cs="Arial"/>
                <w:b/>
                <w:sz w:val="20"/>
                <w:szCs w:val="20"/>
              </w:rPr>
            </w:pPr>
            <w:r w:rsidRPr="003F1527">
              <w:rPr>
                <w:rFonts w:ascii="Arial Narrow" w:eastAsia="Calibri" w:hAnsi="Arial Narrow" w:cs="Arial"/>
                <w:b/>
                <w:sz w:val="20"/>
                <w:szCs w:val="20"/>
              </w:rPr>
              <w:t>Grade Level</w:t>
            </w:r>
          </w:p>
        </w:tc>
        <w:tc>
          <w:tcPr>
            <w:tcW w:w="2284" w:type="dxa"/>
            <w:tcBorders>
              <w:top w:val="thickThinSmallGap" w:sz="24" w:space="0" w:color="auto"/>
              <w:left w:val="thinThickSmallGap" w:sz="24" w:space="0" w:color="auto"/>
            </w:tcBorders>
            <w:shd w:val="clear" w:color="auto" w:fill="auto"/>
          </w:tcPr>
          <w:p w:rsidR="003557A7" w:rsidRPr="003F1527" w:rsidRDefault="003557A7" w:rsidP="00556C33">
            <w:pPr>
              <w:jc w:val="center"/>
              <w:rPr>
                <w:rFonts w:ascii="Arial Narrow" w:eastAsia="Calibri" w:hAnsi="Arial Narrow" w:cs="Arial"/>
                <w:sz w:val="20"/>
                <w:szCs w:val="20"/>
              </w:rPr>
            </w:pPr>
            <w:r w:rsidRPr="003F1527">
              <w:rPr>
                <w:rFonts w:ascii="Arial Narrow" w:eastAsia="Calibri" w:hAnsi="Arial Narrow" w:cs="Arial"/>
                <w:b/>
                <w:sz w:val="20"/>
                <w:szCs w:val="20"/>
              </w:rPr>
              <w:t>Other Courses</w:t>
            </w:r>
          </w:p>
        </w:tc>
        <w:tc>
          <w:tcPr>
            <w:tcW w:w="2441" w:type="dxa"/>
            <w:tcBorders>
              <w:top w:val="thickThinSmallGap" w:sz="24" w:space="0" w:color="auto"/>
              <w:right w:val="thickThinSmallGap" w:sz="24" w:space="0" w:color="auto"/>
            </w:tcBorders>
          </w:tcPr>
          <w:p w:rsidR="003557A7" w:rsidRPr="003F1527" w:rsidRDefault="003557A7" w:rsidP="00556C33">
            <w:pPr>
              <w:jc w:val="center"/>
              <w:rPr>
                <w:rFonts w:ascii="Arial Narrow" w:eastAsia="Calibri" w:hAnsi="Arial Narrow" w:cs="Arial"/>
                <w:b/>
                <w:sz w:val="20"/>
                <w:szCs w:val="20"/>
              </w:rPr>
            </w:pPr>
            <w:r w:rsidRPr="003F1527">
              <w:rPr>
                <w:rFonts w:ascii="Arial Narrow" w:eastAsia="Calibri" w:hAnsi="Arial Narrow" w:cs="Arial"/>
                <w:b/>
                <w:sz w:val="20"/>
                <w:szCs w:val="20"/>
              </w:rPr>
              <w:t>Recommended</w:t>
            </w:r>
          </w:p>
          <w:p w:rsidR="003557A7" w:rsidRPr="003F1527" w:rsidRDefault="003557A7" w:rsidP="00556C33">
            <w:pPr>
              <w:jc w:val="center"/>
              <w:rPr>
                <w:rFonts w:ascii="Arial Narrow" w:eastAsia="Calibri" w:hAnsi="Arial Narrow" w:cs="Arial"/>
                <w:b/>
                <w:sz w:val="20"/>
                <w:szCs w:val="20"/>
              </w:rPr>
            </w:pPr>
            <w:r w:rsidRPr="003F1527">
              <w:rPr>
                <w:rFonts w:ascii="Arial Narrow" w:eastAsia="Calibri" w:hAnsi="Arial Narrow" w:cs="Arial"/>
                <w:b/>
                <w:sz w:val="20"/>
                <w:szCs w:val="20"/>
              </w:rPr>
              <w:t>Grade Level</w:t>
            </w:r>
          </w:p>
        </w:tc>
      </w:tr>
      <w:tr w:rsidR="003557A7" w:rsidRPr="001231EA" w:rsidTr="00AB2232">
        <w:trPr>
          <w:trHeight w:val="305"/>
        </w:trPr>
        <w:tc>
          <w:tcPr>
            <w:tcW w:w="2552" w:type="dxa"/>
            <w:tcBorders>
              <w:left w:val="thinThickSmallGap" w:sz="24" w:space="0" w:color="auto"/>
            </w:tcBorders>
            <w:shd w:val="clear" w:color="auto" w:fill="auto"/>
          </w:tcPr>
          <w:p w:rsidR="003557A7" w:rsidRPr="003F1527" w:rsidRDefault="00AB2232" w:rsidP="00556C33">
            <w:pPr>
              <w:rPr>
                <w:rFonts w:ascii="Arial" w:eastAsia="Calibri" w:hAnsi="Arial" w:cs="Arial"/>
                <w:sz w:val="16"/>
                <w:szCs w:val="16"/>
              </w:rPr>
            </w:pPr>
            <w:r w:rsidRPr="003F1527">
              <w:rPr>
                <w:rFonts w:ascii="Arial" w:eastAsia="Calibri" w:hAnsi="Arial" w:cs="Arial"/>
                <w:sz w:val="16"/>
                <w:szCs w:val="16"/>
              </w:rPr>
              <w:t>.5 Promotional Marketing</w:t>
            </w:r>
          </w:p>
        </w:tc>
        <w:tc>
          <w:tcPr>
            <w:tcW w:w="1993" w:type="dxa"/>
            <w:tcBorders>
              <w:right w:val="thinThickSmallGap" w:sz="24" w:space="0" w:color="auto"/>
            </w:tcBorders>
          </w:tcPr>
          <w:p w:rsidR="003557A7" w:rsidRPr="003F1527" w:rsidRDefault="003557A7" w:rsidP="00556C33">
            <w:pPr>
              <w:rPr>
                <w:rFonts w:ascii="Arial" w:eastAsia="Calibri" w:hAnsi="Arial" w:cs="Arial"/>
                <w:sz w:val="16"/>
                <w:szCs w:val="16"/>
              </w:rPr>
            </w:pPr>
            <w:r w:rsidRPr="003F1527">
              <w:rPr>
                <w:rFonts w:ascii="Arial" w:eastAsia="Calibri" w:hAnsi="Arial" w:cs="Arial"/>
                <w:sz w:val="16"/>
                <w:szCs w:val="16"/>
              </w:rPr>
              <w:t>10</w:t>
            </w:r>
            <w:r w:rsidRPr="003F1527">
              <w:rPr>
                <w:rFonts w:ascii="Arial" w:eastAsia="Calibri" w:hAnsi="Arial" w:cs="Arial"/>
                <w:sz w:val="16"/>
                <w:szCs w:val="16"/>
                <w:vertAlign w:val="superscript"/>
              </w:rPr>
              <w:t>th</w:t>
            </w:r>
            <w:r w:rsidRPr="003F1527">
              <w:rPr>
                <w:rFonts w:ascii="Arial" w:eastAsia="Calibri" w:hAnsi="Arial" w:cs="Arial"/>
                <w:sz w:val="16"/>
                <w:szCs w:val="16"/>
              </w:rPr>
              <w:t xml:space="preserve"> or 11th</w:t>
            </w:r>
          </w:p>
        </w:tc>
        <w:tc>
          <w:tcPr>
            <w:tcW w:w="2284" w:type="dxa"/>
            <w:tcBorders>
              <w:left w:val="thinThickSmallGap" w:sz="24" w:space="0" w:color="auto"/>
            </w:tcBorders>
            <w:shd w:val="clear" w:color="auto" w:fill="auto"/>
          </w:tcPr>
          <w:p w:rsidR="003557A7" w:rsidRPr="003F1527" w:rsidRDefault="003557A7" w:rsidP="00556C33">
            <w:pPr>
              <w:rPr>
                <w:rFonts w:ascii="Arial" w:eastAsia="Calibri" w:hAnsi="Arial" w:cs="Arial"/>
                <w:sz w:val="16"/>
                <w:szCs w:val="16"/>
              </w:rPr>
            </w:pPr>
            <w:r w:rsidRPr="003F1527">
              <w:rPr>
                <w:rFonts w:ascii="Arial" w:eastAsia="Calibri" w:hAnsi="Arial" w:cs="Arial"/>
                <w:sz w:val="16"/>
                <w:szCs w:val="16"/>
              </w:rPr>
              <w:t>.5 Business Math</w:t>
            </w:r>
          </w:p>
        </w:tc>
        <w:tc>
          <w:tcPr>
            <w:tcW w:w="2441" w:type="dxa"/>
            <w:tcBorders>
              <w:right w:val="thickThinSmallGap" w:sz="24" w:space="0" w:color="auto"/>
            </w:tcBorders>
          </w:tcPr>
          <w:p w:rsidR="003557A7" w:rsidRPr="003F1527" w:rsidRDefault="003557A7" w:rsidP="00556C33">
            <w:pPr>
              <w:rPr>
                <w:rFonts w:ascii="Arial" w:eastAsia="Calibri" w:hAnsi="Arial" w:cs="Arial"/>
                <w:sz w:val="16"/>
                <w:szCs w:val="16"/>
              </w:rPr>
            </w:pPr>
            <w:r w:rsidRPr="003F1527">
              <w:rPr>
                <w:rFonts w:ascii="Arial" w:eastAsia="Calibri" w:hAnsi="Arial" w:cs="Arial"/>
                <w:sz w:val="16"/>
                <w:szCs w:val="16"/>
              </w:rPr>
              <w:t>12th</w:t>
            </w:r>
          </w:p>
        </w:tc>
      </w:tr>
      <w:tr w:rsidR="003557A7" w:rsidRPr="001231EA" w:rsidTr="00AB2232">
        <w:trPr>
          <w:trHeight w:val="350"/>
        </w:trPr>
        <w:tc>
          <w:tcPr>
            <w:tcW w:w="2552" w:type="dxa"/>
            <w:tcBorders>
              <w:left w:val="thinThickSmallGap" w:sz="24" w:space="0" w:color="auto"/>
            </w:tcBorders>
            <w:shd w:val="clear" w:color="auto" w:fill="auto"/>
          </w:tcPr>
          <w:p w:rsidR="003557A7" w:rsidRPr="003F1527" w:rsidRDefault="003557A7" w:rsidP="00556C33">
            <w:pPr>
              <w:rPr>
                <w:rFonts w:ascii="Arial" w:eastAsia="Calibri" w:hAnsi="Arial" w:cs="Arial"/>
                <w:sz w:val="16"/>
                <w:szCs w:val="16"/>
              </w:rPr>
            </w:pPr>
            <w:r w:rsidRPr="003F1527">
              <w:rPr>
                <w:rFonts w:ascii="Arial" w:eastAsia="Calibri" w:hAnsi="Arial" w:cs="Arial"/>
                <w:sz w:val="16"/>
                <w:szCs w:val="16"/>
              </w:rPr>
              <w:t>.5 Retail Management</w:t>
            </w:r>
          </w:p>
        </w:tc>
        <w:tc>
          <w:tcPr>
            <w:tcW w:w="1993" w:type="dxa"/>
            <w:tcBorders>
              <w:right w:val="thinThickSmallGap" w:sz="24" w:space="0" w:color="auto"/>
            </w:tcBorders>
          </w:tcPr>
          <w:p w:rsidR="003557A7" w:rsidRPr="003F1527" w:rsidRDefault="003557A7" w:rsidP="00556C33">
            <w:pPr>
              <w:rPr>
                <w:rFonts w:ascii="Arial" w:eastAsia="Calibri" w:hAnsi="Arial" w:cs="Arial"/>
                <w:sz w:val="16"/>
                <w:szCs w:val="16"/>
              </w:rPr>
            </w:pPr>
            <w:r w:rsidRPr="003F1527">
              <w:rPr>
                <w:rFonts w:ascii="Arial" w:eastAsia="Calibri" w:hAnsi="Arial" w:cs="Arial"/>
                <w:sz w:val="16"/>
                <w:szCs w:val="16"/>
              </w:rPr>
              <w:t>11</w:t>
            </w:r>
            <w:r w:rsidRPr="003F1527">
              <w:rPr>
                <w:rFonts w:ascii="Arial" w:eastAsia="Calibri" w:hAnsi="Arial" w:cs="Arial"/>
                <w:sz w:val="16"/>
                <w:szCs w:val="16"/>
                <w:vertAlign w:val="superscript"/>
              </w:rPr>
              <w:t>th</w:t>
            </w:r>
            <w:r w:rsidRPr="003F1527">
              <w:rPr>
                <w:rFonts w:ascii="Arial" w:eastAsia="Calibri" w:hAnsi="Arial" w:cs="Arial"/>
                <w:sz w:val="16"/>
                <w:szCs w:val="16"/>
              </w:rPr>
              <w:t xml:space="preserve"> or 12</w:t>
            </w:r>
            <w:r w:rsidRPr="003F1527">
              <w:rPr>
                <w:rFonts w:ascii="Arial" w:eastAsia="Calibri" w:hAnsi="Arial" w:cs="Arial"/>
                <w:sz w:val="16"/>
                <w:szCs w:val="16"/>
                <w:vertAlign w:val="superscript"/>
              </w:rPr>
              <w:t>th</w:t>
            </w:r>
          </w:p>
        </w:tc>
        <w:tc>
          <w:tcPr>
            <w:tcW w:w="2284" w:type="dxa"/>
            <w:tcBorders>
              <w:left w:val="thinThickSmallGap" w:sz="24" w:space="0" w:color="auto"/>
            </w:tcBorders>
            <w:shd w:val="clear" w:color="auto" w:fill="auto"/>
          </w:tcPr>
          <w:p w:rsidR="003557A7" w:rsidRPr="003F1527" w:rsidRDefault="003557A7" w:rsidP="00556C33">
            <w:pPr>
              <w:rPr>
                <w:rFonts w:ascii="Arial" w:eastAsia="Calibri" w:hAnsi="Arial" w:cs="Arial"/>
                <w:sz w:val="16"/>
                <w:szCs w:val="16"/>
              </w:rPr>
            </w:pPr>
            <w:r w:rsidRPr="003F1527">
              <w:rPr>
                <w:rFonts w:ascii="Arial" w:eastAsia="Calibri" w:hAnsi="Arial" w:cs="Arial"/>
                <w:sz w:val="16"/>
                <w:szCs w:val="16"/>
              </w:rPr>
              <w:t>.5 Business Law</w:t>
            </w:r>
          </w:p>
        </w:tc>
        <w:tc>
          <w:tcPr>
            <w:tcW w:w="2441" w:type="dxa"/>
            <w:tcBorders>
              <w:right w:val="thickThinSmallGap" w:sz="24" w:space="0" w:color="auto"/>
            </w:tcBorders>
          </w:tcPr>
          <w:p w:rsidR="003557A7" w:rsidRPr="003F1527" w:rsidRDefault="003557A7" w:rsidP="00556C33">
            <w:pPr>
              <w:rPr>
                <w:rFonts w:ascii="Arial" w:eastAsia="Calibri" w:hAnsi="Arial" w:cs="Arial"/>
                <w:sz w:val="16"/>
                <w:szCs w:val="16"/>
              </w:rPr>
            </w:pPr>
            <w:r w:rsidRPr="003F1527">
              <w:rPr>
                <w:rFonts w:ascii="Arial" w:eastAsia="Calibri" w:hAnsi="Arial" w:cs="Arial"/>
                <w:sz w:val="16"/>
                <w:szCs w:val="16"/>
              </w:rPr>
              <w:t>11</w:t>
            </w:r>
            <w:r w:rsidRPr="003F1527">
              <w:rPr>
                <w:rFonts w:ascii="Arial" w:eastAsia="Calibri" w:hAnsi="Arial" w:cs="Arial"/>
                <w:sz w:val="16"/>
                <w:szCs w:val="16"/>
                <w:vertAlign w:val="superscript"/>
              </w:rPr>
              <w:t>th</w:t>
            </w:r>
            <w:r w:rsidRPr="003F1527">
              <w:rPr>
                <w:rFonts w:ascii="Arial" w:eastAsia="Calibri" w:hAnsi="Arial" w:cs="Arial"/>
                <w:sz w:val="16"/>
                <w:szCs w:val="16"/>
              </w:rPr>
              <w:t xml:space="preserve"> or 12</w:t>
            </w:r>
            <w:r w:rsidRPr="003F1527">
              <w:rPr>
                <w:rFonts w:ascii="Arial" w:eastAsia="Calibri" w:hAnsi="Arial" w:cs="Arial"/>
                <w:sz w:val="16"/>
                <w:szCs w:val="16"/>
                <w:vertAlign w:val="superscript"/>
              </w:rPr>
              <w:t>th</w:t>
            </w:r>
            <w:r w:rsidRPr="003F1527">
              <w:rPr>
                <w:rFonts w:ascii="Arial" w:eastAsia="Calibri" w:hAnsi="Arial" w:cs="Arial"/>
                <w:sz w:val="16"/>
                <w:szCs w:val="16"/>
              </w:rPr>
              <w:t xml:space="preserve"> </w:t>
            </w:r>
          </w:p>
        </w:tc>
      </w:tr>
      <w:tr w:rsidR="003557A7" w:rsidRPr="001231EA" w:rsidTr="00AB2232">
        <w:trPr>
          <w:trHeight w:val="530"/>
        </w:trPr>
        <w:tc>
          <w:tcPr>
            <w:tcW w:w="2552" w:type="dxa"/>
            <w:tcBorders>
              <w:left w:val="thinThickSmallGap" w:sz="24" w:space="0" w:color="auto"/>
            </w:tcBorders>
            <w:shd w:val="clear" w:color="auto" w:fill="auto"/>
          </w:tcPr>
          <w:p w:rsidR="003557A7" w:rsidRPr="003F1527" w:rsidRDefault="003557A7" w:rsidP="00556C33">
            <w:pPr>
              <w:rPr>
                <w:rFonts w:ascii="Arial" w:eastAsia="Calibri" w:hAnsi="Arial" w:cs="Arial"/>
                <w:sz w:val="16"/>
                <w:szCs w:val="16"/>
              </w:rPr>
            </w:pPr>
            <w:r w:rsidRPr="003F1527">
              <w:rPr>
                <w:rFonts w:ascii="Arial" w:eastAsia="Calibri" w:hAnsi="Arial" w:cs="Arial"/>
                <w:sz w:val="16"/>
                <w:szCs w:val="16"/>
              </w:rPr>
              <w:t>.5 Advanced Retail</w:t>
            </w:r>
            <w:r w:rsidR="00AB2232" w:rsidRPr="003F1527">
              <w:rPr>
                <w:rFonts w:ascii="Arial" w:eastAsia="Calibri" w:hAnsi="Arial" w:cs="Arial"/>
                <w:sz w:val="16"/>
                <w:szCs w:val="16"/>
              </w:rPr>
              <w:t xml:space="preserve"> Mgmt</w:t>
            </w:r>
          </w:p>
          <w:p w:rsidR="003557A7" w:rsidRPr="003F1527" w:rsidRDefault="003557A7" w:rsidP="00556C33">
            <w:pPr>
              <w:rPr>
                <w:rFonts w:ascii="Arial" w:eastAsia="Calibri" w:hAnsi="Arial" w:cs="Arial"/>
                <w:sz w:val="16"/>
                <w:szCs w:val="16"/>
              </w:rPr>
            </w:pPr>
            <w:r w:rsidRPr="003F1527">
              <w:rPr>
                <w:rFonts w:ascii="Arial" w:eastAsia="Calibri" w:hAnsi="Arial" w:cs="Arial"/>
                <w:sz w:val="16"/>
                <w:szCs w:val="16"/>
              </w:rPr>
              <w:t>****Teacher recommendation required</w:t>
            </w:r>
          </w:p>
        </w:tc>
        <w:tc>
          <w:tcPr>
            <w:tcW w:w="1993" w:type="dxa"/>
            <w:tcBorders>
              <w:right w:val="thinThickSmallGap" w:sz="24" w:space="0" w:color="auto"/>
            </w:tcBorders>
          </w:tcPr>
          <w:p w:rsidR="003557A7" w:rsidRPr="003F1527" w:rsidRDefault="003557A7" w:rsidP="00556C33">
            <w:pPr>
              <w:rPr>
                <w:rFonts w:ascii="Arial" w:eastAsia="Calibri" w:hAnsi="Arial" w:cs="Arial"/>
                <w:sz w:val="16"/>
                <w:szCs w:val="16"/>
              </w:rPr>
            </w:pPr>
            <w:r w:rsidRPr="003F1527">
              <w:rPr>
                <w:rFonts w:ascii="Arial" w:eastAsia="Calibri" w:hAnsi="Arial" w:cs="Arial"/>
                <w:sz w:val="16"/>
                <w:szCs w:val="16"/>
              </w:rPr>
              <w:t>12th</w:t>
            </w:r>
          </w:p>
        </w:tc>
        <w:tc>
          <w:tcPr>
            <w:tcW w:w="2284" w:type="dxa"/>
            <w:tcBorders>
              <w:left w:val="thinThickSmallGap" w:sz="24" w:space="0" w:color="auto"/>
            </w:tcBorders>
            <w:shd w:val="clear" w:color="auto" w:fill="auto"/>
          </w:tcPr>
          <w:p w:rsidR="003557A7" w:rsidRPr="003F1527" w:rsidRDefault="003557A7" w:rsidP="00556C33">
            <w:pPr>
              <w:rPr>
                <w:rFonts w:ascii="Arial" w:eastAsia="Calibri" w:hAnsi="Arial" w:cs="Arial"/>
                <w:sz w:val="16"/>
                <w:szCs w:val="16"/>
              </w:rPr>
            </w:pPr>
            <w:r w:rsidRPr="003F1527">
              <w:rPr>
                <w:rFonts w:ascii="Arial" w:eastAsia="Calibri" w:hAnsi="Arial" w:cs="Arial"/>
                <w:sz w:val="16"/>
                <w:szCs w:val="16"/>
              </w:rPr>
              <w:t>.5 Consumer Ed.</w:t>
            </w:r>
          </w:p>
        </w:tc>
        <w:tc>
          <w:tcPr>
            <w:tcW w:w="2441" w:type="dxa"/>
            <w:tcBorders>
              <w:right w:val="thickThinSmallGap" w:sz="24" w:space="0" w:color="auto"/>
            </w:tcBorders>
          </w:tcPr>
          <w:p w:rsidR="003557A7" w:rsidRPr="003F1527" w:rsidRDefault="003557A7" w:rsidP="00556C33">
            <w:pPr>
              <w:rPr>
                <w:rFonts w:ascii="Arial" w:eastAsia="Calibri" w:hAnsi="Arial" w:cs="Arial"/>
                <w:sz w:val="16"/>
                <w:szCs w:val="16"/>
              </w:rPr>
            </w:pPr>
            <w:r w:rsidRPr="003F1527">
              <w:rPr>
                <w:rFonts w:ascii="Arial" w:eastAsia="Calibri" w:hAnsi="Arial" w:cs="Arial"/>
                <w:sz w:val="16"/>
                <w:szCs w:val="16"/>
              </w:rPr>
              <w:t>10</w:t>
            </w:r>
            <w:r w:rsidRPr="003F1527">
              <w:rPr>
                <w:rFonts w:ascii="Arial" w:eastAsia="Calibri" w:hAnsi="Arial" w:cs="Arial"/>
                <w:sz w:val="16"/>
                <w:szCs w:val="16"/>
                <w:vertAlign w:val="superscript"/>
              </w:rPr>
              <w:t>th</w:t>
            </w:r>
            <w:r w:rsidRPr="003F1527">
              <w:rPr>
                <w:rFonts w:ascii="Arial" w:eastAsia="Calibri" w:hAnsi="Arial" w:cs="Arial"/>
                <w:sz w:val="16"/>
                <w:szCs w:val="16"/>
              </w:rPr>
              <w:t xml:space="preserve"> – 12</w:t>
            </w:r>
            <w:r w:rsidRPr="003F1527">
              <w:rPr>
                <w:rFonts w:ascii="Arial" w:eastAsia="Calibri" w:hAnsi="Arial" w:cs="Arial"/>
                <w:sz w:val="16"/>
                <w:szCs w:val="16"/>
                <w:vertAlign w:val="superscript"/>
              </w:rPr>
              <w:t>th</w:t>
            </w:r>
          </w:p>
        </w:tc>
      </w:tr>
      <w:tr w:rsidR="003557A7" w:rsidRPr="001231EA" w:rsidTr="00AB2232">
        <w:trPr>
          <w:trHeight w:val="440"/>
        </w:trPr>
        <w:tc>
          <w:tcPr>
            <w:tcW w:w="2552" w:type="dxa"/>
            <w:tcBorders>
              <w:left w:val="thinThickSmallGap" w:sz="24" w:space="0" w:color="auto"/>
              <w:bottom w:val="thinThickSmallGap" w:sz="24" w:space="0" w:color="auto"/>
              <w:right w:val="single" w:sz="4" w:space="0" w:color="auto"/>
            </w:tcBorders>
            <w:shd w:val="clear" w:color="auto" w:fill="auto"/>
          </w:tcPr>
          <w:p w:rsidR="003557A7" w:rsidRPr="003F1527" w:rsidRDefault="003557A7" w:rsidP="00556C33">
            <w:pPr>
              <w:rPr>
                <w:rFonts w:ascii="Arial" w:eastAsia="Calibri" w:hAnsi="Arial" w:cs="Arial"/>
                <w:sz w:val="16"/>
                <w:szCs w:val="16"/>
              </w:rPr>
            </w:pPr>
            <w:r w:rsidRPr="003F1527">
              <w:rPr>
                <w:rFonts w:ascii="Arial" w:eastAsia="Calibri" w:hAnsi="Arial" w:cs="Arial"/>
                <w:sz w:val="16"/>
                <w:szCs w:val="16"/>
              </w:rPr>
              <w:t>Recommended:</w:t>
            </w:r>
          </w:p>
          <w:p w:rsidR="003557A7" w:rsidRPr="003F1527" w:rsidRDefault="003557A7" w:rsidP="00556C33">
            <w:pPr>
              <w:rPr>
                <w:rFonts w:ascii="Arial" w:eastAsia="Calibri" w:hAnsi="Arial" w:cs="Arial"/>
                <w:sz w:val="16"/>
                <w:szCs w:val="16"/>
              </w:rPr>
            </w:pPr>
            <w:r w:rsidRPr="003F1527">
              <w:rPr>
                <w:rFonts w:ascii="Arial" w:eastAsia="Calibri" w:hAnsi="Arial" w:cs="Arial"/>
                <w:sz w:val="16"/>
                <w:szCs w:val="16"/>
              </w:rPr>
              <w:t>1.0 Accounting I</w:t>
            </w:r>
          </w:p>
        </w:tc>
        <w:tc>
          <w:tcPr>
            <w:tcW w:w="1993" w:type="dxa"/>
            <w:tcBorders>
              <w:left w:val="single" w:sz="4" w:space="0" w:color="auto"/>
              <w:bottom w:val="thinThickSmallGap" w:sz="24" w:space="0" w:color="auto"/>
              <w:right w:val="thinThickSmallGap" w:sz="24" w:space="0" w:color="auto"/>
            </w:tcBorders>
          </w:tcPr>
          <w:p w:rsidR="003557A7" w:rsidRPr="003F1527" w:rsidRDefault="003557A7" w:rsidP="00556C33">
            <w:pPr>
              <w:rPr>
                <w:rFonts w:ascii="Arial" w:eastAsia="Calibri" w:hAnsi="Arial" w:cs="Arial"/>
                <w:sz w:val="16"/>
                <w:szCs w:val="16"/>
              </w:rPr>
            </w:pPr>
          </w:p>
        </w:tc>
        <w:tc>
          <w:tcPr>
            <w:tcW w:w="2284" w:type="dxa"/>
            <w:tcBorders>
              <w:left w:val="thinThickSmallGap" w:sz="24" w:space="0" w:color="auto"/>
              <w:bottom w:val="thickThinSmallGap" w:sz="24" w:space="0" w:color="auto"/>
            </w:tcBorders>
            <w:shd w:val="clear" w:color="auto" w:fill="auto"/>
          </w:tcPr>
          <w:p w:rsidR="003557A7" w:rsidRPr="003F1527" w:rsidRDefault="003557A7" w:rsidP="00556C33">
            <w:pPr>
              <w:rPr>
                <w:rFonts w:ascii="Arial" w:eastAsia="Calibri" w:hAnsi="Arial" w:cs="Arial"/>
                <w:sz w:val="16"/>
                <w:szCs w:val="16"/>
              </w:rPr>
            </w:pPr>
          </w:p>
        </w:tc>
        <w:tc>
          <w:tcPr>
            <w:tcW w:w="2441" w:type="dxa"/>
            <w:tcBorders>
              <w:bottom w:val="thickThinSmallGap" w:sz="24" w:space="0" w:color="auto"/>
              <w:right w:val="thickThinSmallGap" w:sz="24" w:space="0" w:color="auto"/>
            </w:tcBorders>
          </w:tcPr>
          <w:p w:rsidR="003557A7" w:rsidRPr="003F1527" w:rsidRDefault="003557A7" w:rsidP="00556C33">
            <w:pPr>
              <w:rPr>
                <w:rFonts w:ascii="Arial" w:eastAsia="Calibri" w:hAnsi="Arial" w:cs="Arial"/>
                <w:sz w:val="16"/>
                <w:szCs w:val="16"/>
              </w:rPr>
            </w:pPr>
          </w:p>
        </w:tc>
      </w:tr>
    </w:tbl>
    <w:p w:rsidR="003557A7" w:rsidRDefault="003557A7" w:rsidP="003557A7"/>
    <w:p w:rsidR="000E1CC4" w:rsidRPr="00C578DD" w:rsidRDefault="000E1CC4" w:rsidP="003557A7"/>
    <w:p w:rsidR="003557A7" w:rsidRDefault="003557A7" w:rsidP="00F30D03">
      <w:pPr>
        <w:tabs>
          <w:tab w:val="left" w:pos="2280"/>
        </w:tabs>
        <w:rPr>
          <w:rFonts w:ascii="Arial Narrow" w:hAnsi="Arial Narrow"/>
          <w:b/>
          <w:sz w:val="16"/>
        </w:rPr>
      </w:pPr>
      <w:r>
        <w:rPr>
          <w:color w:val="000000"/>
        </w:rPr>
        <w:t xml:space="preserve"> </w:t>
      </w:r>
    </w:p>
    <w:p w:rsidR="003557A7" w:rsidRPr="003F1527" w:rsidRDefault="003557A7" w:rsidP="00E53694">
      <w:pPr>
        <w:pStyle w:val="NoSpacing"/>
        <w:jc w:val="both"/>
        <w:rPr>
          <w:rFonts w:ascii="Arial" w:hAnsi="Arial" w:cs="Arial"/>
          <w:b/>
          <w:sz w:val="22"/>
          <w:szCs w:val="22"/>
        </w:rPr>
      </w:pPr>
      <w:r w:rsidRPr="003F1527">
        <w:rPr>
          <w:rFonts w:ascii="Arial" w:hAnsi="Arial" w:cs="Arial"/>
          <w:b/>
          <w:sz w:val="22"/>
          <w:szCs w:val="22"/>
        </w:rPr>
        <w:t xml:space="preserve">THE FOLLOWING COURSES WILL MEET THE HIGH SCHOOL </w:t>
      </w:r>
      <w:r w:rsidRPr="003F1527">
        <w:rPr>
          <w:rFonts w:ascii="Arial" w:hAnsi="Arial" w:cs="Arial"/>
          <w:b/>
          <w:i/>
          <w:sz w:val="22"/>
          <w:szCs w:val="22"/>
        </w:rPr>
        <w:t>ON-LINE COMPUTER LITERACY</w:t>
      </w:r>
      <w:r w:rsidRPr="003F1527">
        <w:rPr>
          <w:rFonts w:ascii="Arial" w:hAnsi="Arial" w:cs="Arial"/>
          <w:b/>
          <w:sz w:val="22"/>
          <w:szCs w:val="22"/>
        </w:rPr>
        <w:t xml:space="preserve"> REQUIREMENT (Please note, these courses cannot be used to meet </w:t>
      </w:r>
      <w:r w:rsidRPr="003F1527">
        <w:rPr>
          <w:rFonts w:ascii="Arial" w:hAnsi="Arial" w:cs="Arial"/>
          <w:b/>
          <w:i/>
          <w:sz w:val="22"/>
          <w:szCs w:val="22"/>
          <w:u w:val="single"/>
        </w:rPr>
        <w:t>both</w:t>
      </w:r>
      <w:r w:rsidRPr="003F1527">
        <w:rPr>
          <w:rFonts w:ascii="Arial" w:hAnsi="Arial" w:cs="Arial"/>
          <w:b/>
          <w:sz w:val="22"/>
          <w:szCs w:val="22"/>
        </w:rPr>
        <w:t xml:space="preserve"> the math related </w:t>
      </w:r>
      <w:r w:rsidR="00A91636" w:rsidRPr="003F1527">
        <w:rPr>
          <w:rFonts w:ascii="Arial" w:hAnsi="Arial" w:cs="Arial"/>
          <w:b/>
          <w:sz w:val="22"/>
          <w:szCs w:val="22"/>
        </w:rPr>
        <w:t>and computer literacy requirements):</w:t>
      </w:r>
    </w:p>
    <w:p w:rsidR="00F30D03" w:rsidRDefault="00F30D03" w:rsidP="00F30D03">
      <w:pPr>
        <w:pStyle w:val="BodyText2"/>
        <w:spacing w:after="0" w:line="240" w:lineRule="auto"/>
        <w:jc w:val="center"/>
        <w:rPr>
          <w:rFonts w:ascii="Arial Narrow" w:hAnsi="Arial Narrow"/>
        </w:rPr>
        <w:sectPr w:rsidR="00F30D03" w:rsidSect="0027549B">
          <w:pgSz w:w="12240" w:h="15840"/>
          <w:pgMar w:top="1152" w:right="1440" w:bottom="1152" w:left="1440" w:header="720" w:footer="720" w:gutter="0"/>
          <w:cols w:space="720"/>
          <w:docGrid w:linePitch="360"/>
        </w:sectPr>
      </w:pPr>
      <w:r>
        <w:rPr>
          <w:rFonts w:ascii="Arial Narrow" w:hAnsi="Arial Narrow"/>
          <w:noProof/>
        </w:rPr>
        <w:drawing>
          <wp:inline distT="0" distB="0" distL="0" distR="0" wp14:anchorId="2E60F9C3" wp14:editId="595A6BCE">
            <wp:extent cx="304800" cy="3048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inline>
        </w:drawing>
      </w:r>
    </w:p>
    <w:p w:rsidR="003557A7" w:rsidRPr="003F1527" w:rsidRDefault="003557A7" w:rsidP="00F30D03">
      <w:pPr>
        <w:pStyle w:val="BodyText2"/>
        <w:numPr>
          <w:ilvl w:val="0"/>
          <w:numId w:val="15"/>
        </w:numPr>
        <w:spacing w:after="0" w:line="240" w:lineRule="auto"/>
        <w:ind w:left="1080"/>
        <w:jc w:val="both"/>
        <w:rPr>
          <w:rFonts w:ascii="Arial" w:hAnsi="Arial" w:cs="Arial"/>
          <w:sz w:val="20"/>
          <w:szCs w:val="20"/>
        </w:rPr>
      </w:pPr>
      <w:r w:rsidRPr="003F1527">
        <w:rPr>
          <w:rFonts w:ascii="Arial" w:hAnsi="Arial" w:cs="Arial"/>
          <w:sz w:val="20"/>
          <w:szCs w:val="20"/>
        </w:rPr>
        <w:t>Computer Applications</w:t>
      </w:r>
    </w:p>
    <w:p w:rsidR="003557A7" w:rsidRPr="003F1527" w:rsidRDefault="003557A7" w:rsidP="00F30D03">
      <w:pPr>
        <w:pStyle w:val="BodyText2"/>
        <w:numPr>
          <w:ilvl w:val="0"/>
          <w:numId w:val="15"/>
        </w:numPr>
        <w:spacing w:after="0" w:line="240" w:lineRule="auto"/>
        <w:ind w:left="1080"/>
        <w:jc w:val="both"/>
        <w:rPr>
          <w:rFonts w:ascii="Arial" w:hAnsi="Arial" w:cs="Arial"/>
          <w:sz w:val="20"/>
          <w:szCs w:val="20"/>
        </w:rPr>
      </w:pPr>
      <w:r w:rsidRPr="003F1527">
        <w:rPr>
          <w:rFonts w:ascii="Arial" w:hAnsi="Arial" w:cs="Arial"/>
          <w:sz w:val="20"/>
          <w:szCs w:val="20"/>
        </w:rPr>
        <w:t>A-Plus Preparation</w:t>
      </w:r>
    </w:p>
    <w:p w:rsidR="003557A7" w:rsidRPr="003F1527" w:rsidRDefault="003557A7" w:rsidP="00F30D03">
      <w:pPr>
        <w:pStyle w:val="BodyText2"/>
        <w:numPr>
          <w:ilvl w:val="0"/>
          <w:numId w:val="15"/>
        </w:numPr>
        <w:spacing w:after="0" w:line="240" w:lineRule="auto"/>
        <w:ind w:left="1080"/>
        <w:jc w:val="both"/>
        <w:rPr>
          <w:rFonts w:ascii="Arial" w:hAnsi="Arial" w:cs="Arial"/>
          <w:sz w:val="20"/>
          <w:szCs w:val="20"/>
        </w:rPr>
      </w:pPr>
      <w:r w:rsidRPr="003F1527">
        <w:rPr>
          <w:rFonts w:ascii="Arial" w:hAnsi="Arial" w:cs="Arial"/>
          <w:sz w:val="20"/>
          <w:szCs w:val="20"/>
        </w:rPr>
        <w:t xml:space="preserve">Web </w:t>
      </w:r>
      <w:r w:rsidR="00315082">
        <w:rPr>
          <w:rFonts w:ascii="Arial" w:hAnsi="Arial" w:cs="Arial"/>
          <w:sz w:val="20"/>
          <w:szCs w:val="20"/>
        </w:rPr>
        <w:t>Publishing</w:t>
      </w:r>
    </w:p>
    <w:p w:rsidR="003557A7" w:rsidRPr="003F1527" w:rsidRDefault="00BC7514" w:rsidP="00F30D03">
      <w:pPr>
        <w:pStyle w:val="BodyText2"/>
        <w:numPr>
          <w:ilvl w:val="0"/>
          <w:numId w:val="15"/>
        </w:numPr>
        <w:spacing w:after="0" w:line="240" w:lineRule="auto"/>
        <w:ind w:left="1080"/>
        <w:jc w:val="both"/>
        <w:rPr>
          <w:rFonts w:ascii="Arial" w:hAnsi="Arial" w:cs="Arial"/>
          <w:sz w:val="20"/>
          <w:szCs w:val="20"/>
        </w:rPr>
      </w:pPr>
      <w:r w:rsidRPr="003F1527">
        <w:rPr>
          <w:rFonts w:ascii="Arial" w:hAnsi="Arial" w:cs="Arial"/>
          <w:sz w:val="20"/>
          <w:szCs w:val="20"/>
        </w:rPr>
        <w:t>Word Processing</w:t>
      </w:r>
      <w:r w:rsidR="00B5364E" w:rsidRPr="003F1527">
        <w:rPr>
          <w:rFonts w:ascii="Arial" w:hAnsi="Arial" w:cs="Arial"/>
          <w:sz w:val="20"/>
          <w:szCs w:val="20"/>
        </w:rPr>
        <w:tab/>
      </w:r>
      <w:r w:rsidR="00B5364E" w:rsidRPr="003F1527">
        <w:rPr>
          <w:rFonts w:ascii="Arial" w:hAnsi="Arial" w:cs="Arial"/>
          <w:sz w:val="20"/>
          <w:szCs w:val="20"/>
        </w:rPr>
        <w:tab/>
      </w:r>
      <w:r w:rsidR="00B5364E" w:rsidRPr="003F1527">
        <w:rPr>
          <w:rFonts w:ascii="Arial" w:hAnsi="Arial" w:cs="Arial"/>
          <w:sz w:val="20"/>
          <w:szCs w:val="20"/>
        </w:rPr>
        <w:tab/>
      </w:r>
      <w:r w:rsidR="00B5364E" w:rsidRPr="003F1527">
        <w:rPr>
          <w:rFonts w:ascii="Arial" w:hAnsi="Arial" w:cs="Arial"/>
          <w:sz w:val="20"/>
          <w:szCs w:val="20"/>
        </w:rPr>
        <w:tab/>
      </w:r>
    </w:p>
    <w:p w:rsidR="003557A7" w:rsidRPr="003F1527" w:rsidRDefault="003557A7" w:rsidP="00F30D03">
      <w:pPr>
        <w:pStyle w:val="BodyText2"/>
        <w:numPr>
          <w:ilvl w:val="0"/>
          <w:numId w:val="15"/>
        </w:numPr>
        <w:spacing w:after="0" w:line="240" w:lineRule="auto"/>
        <w:ind w:left="1080"/>
        <w:jc w:val="both"/>
        <w:rPr>
          <w:rFonts w:ascii="Arial" w:hAnsi="Arial" w:cs="Arial"/>
          <w:sz w:val="20"/>
          <w:szCs w:val="20"/>
        </w:rPr>
      </w:pPr>
      <w:r w:rsidRPr="003F1527">
        <w:rPr>
          <w:rFonts w:ascii="Arial" w:hAnsi="Arial" w:cs="Arial"/>
          <w:sz w:val="20"/>
          <w:szCs w:val="20"/>
        </w:rPr>
        <w:t>Photoshop</w:t>
      </w:r>
    </w:p>
    <w:p w:rsidR="003557A7" w:rsidRPr="003F1527" w:rsidRDefault="003557A7" w:rsidP="00F30D03">
      <w:pPr>
        <w:pStyle w:val="BodyText2"/>
        <w:numPr>
          <w:ilvl w:val="0"/>
          <w:numId w:val="15"/>
        </w:numPr>
        <w:spacing w:after="0" w:line="240" w:lineRule="auto"/>
        <w:ind w:left="1080"/>
        <w:jc w:val="both"/>
        <w:rPr>
          <w:rFonts w:ascii="Arial" w:hAnsi="Arial" w:cs="Arial"/>
          <w:sz w:val="20"/>
          <w:szCs w:val="20"/>
        </w:rPr>
      </w:pPr>
      <w:r w:rsidRPr="003F1527">
        <w:rPr>
          <w:rFonts w:ascii="Arial" w:hAnsi="Arial" w:cs="Arial"/>
          <w:sz w:val="20"/>
          <w:szCs w:val="20"/>
        </w:rPr>
        <w:t>Computer Programming I</w:t>
      </w:r>
    </w:p>
    <w:p w:rsidR="003557A7" w:rsidRPr="003F1527" w:rsidRDefault="003557A7" w:rsidP="00F30D03">
      <w:pPr>
        <w:pStyle w:val="BodyText2"/>
        <w:numPr>
          <w:ilvl w:val="0"/>
          <w:numId w:val="15"/>
        </w:numPr>
        <w:spacing w:after="0" w:line="240" w:lineRule="auto"/>
        <w:ind w:left="1080"/>
        <w:jc w:val="both"/>
        <w:rPr>
          <w:rFonts w:ascii="Arial" w:hAnsi="Arial" w:cs="Arial"/>
          <w:sz w:val="20"/>
          <w:szCs w:val="20"/>
        </w:rPr>
      </w:pPr>
      <w:r w:rsidRPr="003F1527">
        <w:rPr>
          <w:rFonts w:ascii="Arial" w:hAnsi="Arial" w:cs="Arial"/>
          <w:sz w:val="20"/>
          <w:szCs w:val="20"/>
        </w:rPr>
        <w:t>Computer Programming II</w:t>
      </w:r>
    </w:p>
    <w:p w:rsidR="00F30D03" w:rsidRDefault="00F30D03" w:rsidP="00F30D03">
      <w:pPr>
        <w:pStyle w:val="BodyText2"/>
        <w:numPr>
          <w:ilvl w:val="0"/>
          <w:numId w:val="15"/>
        </w:numPr>
        <w:spacing w:after="0" w:line="240" w:lineRule="auto"/>
        <w:ind w:left="1080"/>
        <w:jc w:val="both"/>
        <w:rPr>
          <w:rFonts w:ascii="Arial Narrow" w:hAnsi="Arial Narrow"/>
        </w:rPr>
        <w:sectPr w:rsidR="00F30D03" w:rsidSect="00F30D03">
          <w:type w:val="continuous"/>
          <w:pgSz w:w="12240" w:h="15840"/>
          <w:pgMar w:top="1440" w:right="1440" w:bottom="1440" w:left="1440" w:header="720" w:footer="720" w:gutter="0"/>
          <w:cols w:num="2" w:space="720"/>
          <w:docGrid w:linePitch="360"/>
        </w:sectPr>
      </w:pPr>
      <w:r w:rsidRPr="003F1527">
        <w:rPr>
          <w:rFonts w:ascii="Arial" w:hAnsi="Arial" w:cs="Arial"/>
          <w:sz w:val="20"/>
          <w:szCs w:val="20"/>
        </w:rPr>
        <w:t>Robotics</w:t>
      </w:r>
    </w:p>
    <w:p w:rsidR="000E1CC4" w:rsidRDefault="000E1CC4" w:rsidP="00E53694">
      <w:pPr>
        <w:pStyle w:val="NoSpacing"/>
        <w:jc w:val="both"/>
        <w:rPr>
          <w:rFonts w:ascii="Arial" w:hAnsi="Arial" w:cs="Arial"/>
          <w:b/>
          <w:sz w:val="22"/>
          <w:szCs w:val="22"/>
        </w:rPr>
      </w:pPr>
    </w:p>
    <w:p w:rsidR="00AB2232" w:rsidRPr="003F1527" w:rsidRDefault="00A96FFD" w:rsidP="00E53694">
      <w:pPr>
        <w:pStyle w:val="NoSpacing"/>
        <w:jc w:val="both"/>
        <w:rPr>
          <w:rFonts w:ascii="Arial" w:hAnsi="Arial" w:cs="Arial"/>
          <w:b/>
          <w:sz w:val="22"/>
          <w:szCs w:val="22"/>
        </w:rPr>
      </w:pPr>
      <w:r w:rsidRPr="003F1527">
        <w:rPr>
          <w:rFonts w:ascii="Arial" w:hAnsi="Arial" w:cs="Arial"/>
          <w:b/>
          <w:sz w:val="22"/>
          <w:szCs w:val="22"/>
        </w:rPr>
        <w:t xml:space="preserve">THE FOLLOWING COURSES WILL MEET THE HIGH SCHOOL </w:t>
      </w:r>
      <w:r w:rsidRPr="003F1527">
        <w:rPr>
          <w:rFonts w:ascii="Arial" w:hAnsi="Arial" w:cs="Arial"/>
          <w:b/>
          <w:i/>
          <w:sz w:val="22"/>
          <w:szCs w:val="22"/>
        </w:rPr>
        <w:t>SENIOR MATH REQUIREMENT</w:t>
      </w:r>
      <w:r w:rsidRPr="003F1527">
        <w:rPr>
          <w:rFonts w:ascii="Arial" w:hAnsi="Arial" w:cs="Arial"/>
          <w:b/>
          <w:sz w:val="22"/>
          <w:szCs w:val="22"/>
        </w:rPr>
        <w:t xml:space="preserve"> (Please note, these courses cannot be used to meet </w:t>
      </w:r>
      <w:r w:rsidRPr="003F1527">
        <w:rPr>
          <w:rFonts w:ascii="Arial" w:hAnsi="Arial" w:cs="Arial"/>
          <w:b/>
          <w:i/>
          <w:sz w:val="22"/>
          <w:szCs w:val="22"/>
          <w:u w:val="single"/>
        </w:rPr>
        <w:t>both</w:t>
      </w:r>
      <w:r w:rsidRPr="003F1527">
        <w:rPr>
          <w:rFonts w:ascii="Arial" w:hAnsi="Arial" w:cs="Arial"/>
          <w:b/>
          <w:sz w:val="22"/>
          <w:szCs w:val="22"/>
        </w:rPr>
        <w:t xml:space="preserve"> the math related and computer literacy requirements):</w:t>
      </w:r>
    </w:p>
    <w:p w:rsidR="00777ADD" w:rsidRDefault="00777ADD" w:rsidP="00777ADD">
      <w:pPr>
        <w:pStyle w:val="BodyText2"/>
        <w:spacing w:after="0" w:line="240" w:lineRule="auto"/>
        <w:jc w:val="center"/>
        <w:rPr>
          <w:rFonts w:ascii="Arial Narrow" w:hAnsi="Arial Narrow"/>
        </w:rPr>
        <w:sectPr w:rsidR="00777ADD" w:rsidSect="00777ADD">
          <w:type w:val="continuous"/>
          <w:pgSz w:w="12240" w:h="15840"/>
          <w:pgMar w:top="1440" w:right="1440" w:bottom="1440" w:left="1440" w:header="720" w:footer="720" w:gutter="0"/>
          <w:cols w:space="720"/>
          <w:docGrid w:linePitch="360"/>
        </w:sectPr>
      </w:pPr>
      <w:r>
        <w:rPr>
          <w:rFonts w:ascii="Arial Narrow" w:hAnsi="Arial Narrow"/>
          <w:noProof/>
        </w:rPr>
        <w:drawing>
          <wp:inline distT="0" distB="0" distL="0" distR="0" wp14:anchorId="38B399C8">
            <wp:extent cx="274320" cy="27432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pic:spPr>
                </pic:pic>
              </a:graphicData>
            </a:graphic>
          </wp:inline>
        </w:drawing>
      </w:r>
    </w:p>
    <w:p w:rsidR="00777ADD" w:rsidRPr="003F1527" w:rsidRDefault="006C7475" w:rsidP="00777ADD">
      <w:pPr>
        <w:pStyle w:val="BodyText2"/>
        <w:numPr>
          <w:ilvl w:val="0"/>
          <w:numId w:val="15"/>
        </w:numPr>
        <w:spacing w:after="0" w:line="240" w:lineRule="auto"/>
        <w:ind w:left="1080"/>
        <w:jc w:val="both"/>
        <w:rPr>
          <w:rFonts w:ascii="Arial" w:hAnsi="Arial" w:cs="Arial"/>
          <w:sz w:val="20"/>
          <w:szCs w:val="20"/>
        </w:rPr>
      </w:pPr>
      <w:r w:rsidRPr="003F1527">
        <w:rPr>
          <w:rFonts w:ascii="Arial" w:hAnsi="Arial" w:cs="Arial"/>
          <w:sz w:val="20"/>
          <w:szCs w:val="20"/>
        </w:rPr>
        <w:t>Financial and Risk Management</w:t>
      </w:r>
    </w:p>
    <w:p w:rsidR="00777ADD" w:rsidRPr="003F1527" w:rsidRDefault="006C7475" w:rsidP="00777ADD">
      <w:pPr>
        <w:pStyle w:val="BodyText2"/>
        <w:numPr>
          <w:ilvl w:val="0"/>
          <w:numId w:val="15"/>
        </w:numPr>
        <w:spacing w:after="0" w:line="240" w:lineRule="auto"/>
        <w:ind w:left="1080"/>
        <w:jc w:val="both"/>
        <w:rPr>
          <w:rFonts w:ascii="Arial" w:hAnsi="Arial" w:cs="Arial"/>
          <w:sz w:val="20"/>
          <w:szCs w:val="20"/>
        </w:rPr>
      </w:pPr>
      <w:r w:rsidRPr="003F1527">
        <w:rPr>
          <w:rFonts w:ascii="Arial" w:hAnsi="Arial" w:cs="Arial"/>
          <w:sz w:val="20"/>
          <w:szCs w:val="20"/>
        </w:rPr>
        <w:t>Business Math</w:t>
      </w:r>
    </w:p>
    <w:p w:rsidR="00777ADD" w:rsidRPr="003F1527" w:rsidRDefault="00D307DD" w:rsidP="00777ADD">
      <w:pPr>
        <w:pStyle w:val="BodyText2"/>
        <w:numPr>
          <w:ilvl w:val="0"/>
          <w:numId w:val="15"/>
        </w:numPr>
        <w:spacing w:after="0" w:line="240" w:lineRule="auto"/>
        <w:ind w:left="1080"/>
        <w:jc w:val="both"/>
        <w:rPr>
          <w:rFonts w:ascii="Arial" w:hAnsi="Arial" w:cs="Arial"/>
          <w:sz w:val="20"/>
          <w:szCs w:val="20"/>
        </w:rPr>
      </w:pPr>
      <w:r w:rsidRPr="003F1527">
        <w:rPr>
          <w:rFonts w:ascii="Arial" w:hAnsi="Arial" w:cs="Arial"/>
          <w:sz w:val="20"/>
          <w:szCs w:val="20"/>
        </w:rPr>
        <w:t>Robotics</w:t>
      </w:r>
    </w:p>
    <w:p w:rsidR="00777ADD" w:rsidRPr="003F1527" w:rsidRDefault="006C7475" w:rsidP="00777ADD">
      <w:pPr>
        <w:pStyle w:val="BodyText2"/>
        <w:numPr>
          <w:ilvl w:val="0"/>
          <w:numId w:val="15"/>
        </w:numPr>
        <w:spacing w:after="0" w:line="240" w:lineRule="auto"/>
        <w:ind w:left="1080"/>
        <w:jc w:val="both"/>
        <w:rPr>
          <w:rFonts w:ascii="Arial" w:hAnsi="Arial" w:cs="Arial"/>
          <w:sz w:val="20"/>
          <w:szCs w:val="20"/>
        </w:rPr>
      </w:pPr>
      <w:r w:rsidRPr="003F1527">
        <w:rPr>
          <w:rFonts w:ascii="Arial" w:hAnsi="Arial" w:cs="Arial"/>
          <w:sz w:val="20"/>
          <w:szCs w:val="20"/>
        </w:rPr>
        <w:t>A-Plus Preparation</w:t>
      </w:r>
      <w:r w:rsidR="00777ADD" w:rsidRPr="003F1527">
        <w:rPr>
          <w:rFonts w:ascii="Arial" w:hAnsi="Arial" w:cs="Arial"/>
          <w:sz w:val="20"/>
          <w:szCs w:val="20"/>
        </w:rPr>
        <w:tab/>
      </w:r>
      <w:r w:rsidR="00777ADD" w:rsidRPr="003F1527">
        <w:rPr>
          <w:rFonts w:ascii="Arial" w:hAnsi="Arial" w:cs="Arial"/>
          <w:sz w:val="20"/>
          <w:szCs w:val="20"/>
        </w:rPr>
        <w:tab/>
      </w:r>
      <w:r w:rsidR="00777ADD" w:rsidRPr="003F1527">
        <w:rPr>
          <w:rFonts w:ascii="Arial" w:hAnsi="Arial" w:cs="Arial"/>
          <w:sz w:val="20"/>
          <w:szCs w:val="20"/>
        </w:rPr>
        <w:tab/>
      </w:r>
    </w:p>
    <w:p w:rsidR="00777ADD" w:rsidRPr="003F1527" w:rsidRDefault="00A91636" w:rsidP="00777ADD">
      <w:pPr>
        <w:pStyle w:val="BodyText2"/>
        <w:numPr>
          <w:ilvl w:val="0"/>
          <w:numId w:val="15"/>
        </w:numPr>
        <w:spacing w:after="0" w:line="240" w:lineRule="auto"/>
        <w:ind w:left="1080"/>
        <w:jc w:val="both"/>
        <w:rPr>
          <w:rFonts w:ascii="Arial" w:hAnsi="Arial" w:cs="Arial"/>
          <w:sz w:val="20"/>
          <w:szCs w:val="20"/>
        </w:rPr>
      </w:pPr>
      <w:r w:rsidRPr="003F1527">
        <w:rPr>
          <w:rFonts w:ascii="Arial" w:hAnsi="Arial" w:cs="Arial"/>
          <w:sz w:val="20"/>
          <w:szCs w:val="20"/>
        </w:rPr>
        <w:t>Computer Programming I</w:t>
      </w:r>
    </w:p>
    <w:p w:rsidR="00777ADD" w:rsidRPr="003F1527" w:rsidRDefault="00A91636" w:rsidP="00777ADD">
      <w:pPr>
        <w:pStyle w:val="BodyText2"/>
        <w:numPr>
          <w:ilvl w:val="0"/>
          <w:numId w:val="15"/>
        </w:numPr>
        <w:spacing w:after="0" w:line="240" w:lineRule="auto"/>
        <w:ind w:left="1080"/>
        <w:jc w:val="both"/>
        <w:rPr>
          <w:rFonts w:ascii="Arial" w:hAnsi="Arial" w:cs="Arial"/>
          <w:sz w:val="20"/>
          <w:szCs w:val="20"/>
        </w:rPr>
      </w:pPr>
      <w:r w:rsidRPr="003F1527">
        <w:rPr>
          <w:rFonts w:ascii="Arial" w:hAnsi="Arial" w:cs="Arial"/>
          <w:sz w:val="20"/>
          <w:szCs w:val="20"/>
        </w:rPr>
        <w:t>Computer Programming II</w:t>
      </w:r>
    </w:p>
    <w:p w:rsidR="00777ADD" w:rsidRPr="003F1527" w:rsidRDefault="006C7475" w:rsidP="00777ADD">
      <w:pPr>
        <w:pStyle w:val="BodyText2"/>
        <w:numPr>
          <w:ilvl w:val="0"/>
          <w:numId w:val="15"/>
        </w:numPr>
        <w:spacing w:after="0" w:line="240" w:lineRule="auto"/>
        <w:ind w:left="1080"/>
        <w:jc w:val="both"/>
        <w:rPr>
          <w:rFonts w:ascii="Arial" w:hAnsi="Arial" w:cs="Arial"/>
          <w:sz w:val="20"/>
          <w:szCs w:val="20"/>
        </w:rPr>
      </w:pPr>
      <w:r w:rsidRPr="003F1527">
        <w:rPr>
          <w:rFonts w:ascii="Arial" w:hAnsi="Arial" w:cs="Arial"/>
          <w:sz w:val="20"/>
          <w:szCs w:val="20"/>
        </w:rPr>
        <w:t>Accounting I</w:t>
      </w:r>
    </w:p>
    <w:p w:rsidR="00777ADD" w:rsidRPr="003F1527" w:rsidRDefault="006C7475" w:rsidP="00777ADD">
      <w:pPr>
        <w:pStyle w:val="BodyText2"/>
        <w:numPr>
          <w:ilvl w:val="0"/>
          <w:numId w:val="15"/>
        </w:numPr>
        <w:spacing w:after="0" w:line="240" w:lineRule="auto"/>
        <w:ind w:left="1080"/>
        <w:jc w:val="both"/>
        <w:rPr>
          <w:rFonts w:ascii="Arial" w:hAnsi="Arial" w:cs="Arial"/>
          <w:sz w:val="20"/>
          <w:szCs w:val="20"/>
        </w:rPr>
      </w:pPr>
      <w:r w:rsidRPr="003F1527">
        <w:rPr>
          <w:rFonts w:ascii="Arial" w:hAnsi="Arial" w:cs="Arial"/>
          <w:sz w:val="20"/>
          <w:szCs w:val="20"/>
        </w:rPr>
        <w:t>Accounting II</w:t>
      </w:r>
    </w:p>
    <w:p w:rsidR="006C7475" w:rsidRPr="003F1527" w:rsidRDefault="006C7475" w:rsidP="006C7475">
      <w:pPr>
        <w:pStyle w:val="BodyText2"/>
        <w:spacing w:after="0" w:line="240" w:lineRule="auto"/>
        <w:jc w:val="both"/>
        <w:rPr>
          <w:rFonts w:ascii="Arial" w:hAnsi="Arial" w:cs="Arial"/>
          <w:sz w:val="20"/>
          <w:szCs w:val="20"/>
        </w:rPr>
        <w:sectPr w:rsidR="006C7475" w:rsidRPr="003F1527" w:rsidSect="00F30D03">
          <w:type w:val="continuous"/>
          <w:pgSz w:w="12240" w:h="15840"/>
          <w:pgMar w:top="1440" w:right="1440" w:bottom="1440" w:left="1440" w:header="720" w:footer="720" w:gutter="0"/>
          <w:cols w:num="2" w:space="720"/>
          <w:docGrid w:linePitch="360"/>
        </w:sectPr>
      </w:pPr>
    </w:p>
    <w:p w:rsidR="006C7475" w:rsidRPr="003F1527" w:rsidRDefault="00A91636" w:rsidP="006C7475">
      <w:pPr>
        <w:pStyle w:val="BodyText2"/>
        <w:numPr>
          <w:ilvl w:val="0"/>
          <w:numId w:val="15"/>
        </w:numPr>
        <w:spacing w:after="0" w:line="240" w:lineRule="auto"/>
        <w:ind w:left="1080"/>
        <w:jc w:val="both"/>
        <w:rPr>
          <w:rFonts w:ascii="Arial" w:hAnsi="Arial" w:cs="Arial"/>
          <w:sz w:val="20"/>
          <w:szCs w:val="20"/>
        </w:rPr>
      </w:pPr>
      <w:r w:rsidRPr="003F1527">
        <w:rPr>
          <w:rFonts w:ascii="Arial" w:hAnsi="Arial" w:cs="Arial"/>
          <w:sz w:val="20"/>
          <w:szCs w:val="20"/>
        </w:rPr>
        <w:t>Consumers Education</w:t>
      </w:r>
    </w:p>
    <w:p w:rsidR="006C7475" w:rsidRPr="003F1527" w:rsidRDefault="006C7475" w:rsidP="006C7475">
      <w:pPr>
        <w:pStyle w:val="BodyText2"/>
        <w:numPr>
          <w:ilvl w:val="0"/>
          <w:numId w:val="15"/>
        </w:numPr>
        <w:spacing w:after="0" w:line="240" w:lineRule="auto"/>
        <w:ind w:left="1080"/>
        <w:jc w:val="both"/>
        <w:rPr>
          <w:rFonts w:ascii="Arial" w:hAnsi="Arial" w:cs="Arial"/>
          <w:sz w:val="20"/>
          <w:szCs w:val="20"/>
        </w:rPr>
      </w:pPr>
      <w:r w:rsidRPr="003F1527">
        <w:rPr>
          <w:rFonts w:ascii="Arial" w:hAnsi="Arial" w:cs="Arial"/>
          <w:sz w:val="20"/>
          <w:szCs w:val="20"/>
        </w:rPr>
        <w:t xml:space="preserve">Computer </w:t>
      </w:r>
      <w:r w:rsidR="00A91636" w:rsidRPr="003F1527">
        <w:rPr>
          <w:rFonts w:ascii="Arial" w:hAnsi="Arial" w:cs="Arial"/>
          <w:sz w:val="20"/>
          <w:szCs w:val="20"/>
        </w:rPr>
        <w:t>Apps</w:t>
      </w:r>
    </w:p>
    <w:p w:rsidR="001E6670" w:rsidRPr="003F1527" w:rsidRDefault="00A91636" w:rsidP="00D307DD">
      <w:pPr>
        <w:pStyle w:val="BodyText2"/>
        <w:numPr>
          <w:ilvl w:val="0"/>
          <w:numId w:val="15"/>
        </w:numPr>
        <w:spacing w:after="0" w:line="240" w:lineRule="auto"/>
        <w:ind w:left="1080"/>
        <w:jc w:val="both"/>
        <w:rPr>
          <w:rFonts w:ascii="Arial" w:hAnsi="Arial" w:cs="Arial"/>
          <w:sz w:val="20"/>
          <w:szCs w:val="20"/>
        </w:rPr>
      </w:pPr>
      <w:r w:rsidRPr="003F1527">
        <w:rPr>
          <w:rFonts w:ascii="Arial" w:hAnsi="Arial" w:cs="Arial"/>
          <w:sz w:val="20"/>
          <w:szCs w:val="20"/>
        </w:rPr>
        <w:t>Computer Apps II</w:t>
      </w:r>
    </w:p>
    <w:p w:rsidR="00447096" w:rsidRDefault="00447096" w:rsidP="00AB2232">
      <w:pPr>
        <w:pStyle w:val="BodyText2"/>
        <w:spacing w:after="0" w:line="240" w:lineRule="auto"/>
        <w:ind w:left="1080"/>
        <w:jc w:val="both"/>
        <w:rPr>
          <w:rFonts w:ascii="Arial" w:hAnsi="Arial" w:cs="Arial"/>
          <w:sz w:val="20"/>
          <w:szCs w:val="20"/>
        </w:rPr>
      </w:pPr>
    </w:p>
    <w:p w:rsidR="000343BA" w:rsidRPr="003F1527" w:rsidRDefault="000343BA" w:rsidP="00AB2232">
      <w:pPr>
        <w:pStyle w:val="BodyText2"/>
        <w:spacing w:after="0" w:line="240" w:lineRule="auto"/>
        <w:ind w:left="1080"/>
        <w:jc w:val="both"/>
        <w:rPr>
          <w:rFonts w:ascii="Arial" w:hAnsi="Arial" w:cs="Arial"/>
          <w:sz w:val="20"/>
          <w:szCs w:val="20"/>
        </w:rPr>
      </w:pPr>
    </w:p>
    <w:p w:rsidR="006C7475" w:rsidRPr="003F1527" w:rsidRDefault="00A91636" w:rsidP="00D307DD">
      <w:pPr>
        <w:pStyle w:val="BodyText2"/>
        <w:numPr>
          <w:ilvl w:val="0"/>
          <w:numId w:val="15"/>
        </w:numPr>
        <w:spacing w:after="0" w:line="240" w:lineRule="auto"/>
        <w:ind w:left="1080"/>
        <w:jc w:val="both"/>
        <w:rPr>
          <w:rFonts w:ascii="Arial" w:hAnsi="Arial" w:cs="Arial"/>
          <w:sz w:val="20"/>
          <w:szCs w:val="20"/>
        </w:rPr>
      </w:pPr>
      <w:r w:rsidRPr="003F1527">
        <w:rPr>
          <w:rFonts w:ascii="Arial" w:hAnsi="Arial" w:cs="Arial"/>
          <w:sz w:val="20"/>
          <w:szCs w:val="20"/>
        </w:rPr>
        <w:t>Retail Management</w:t>
      </w:r>
      <w:r w:rsidR="006C7475" w:rsidRPr="003F1527">
        <w:rPr>
          <w:rFonts w:ascii="Arial" w:hAnsi="Arial" w:cs="Arial"/>
          <w:sz w:val="20"/>
          <w:szCs w:val="20"/>
        </w:rPr>
        <w:tab/>
      </w:r>
      <w:r w:rsidR="006C7475" w:rsidRPr="003F1527">
        <w:rPr>
          <w:rFonts w:ascii="Arial" w:hAnsi="Arial" w:cs="Arial"/>
          <w:sz w:val="20"/>
          <w:szCs w:val="20"/>
        </w:rPr>
        <w:tab/>
      </w:r>
    </w:p>
    <w:p w:rsidR="006C7475" w:rsidRPr="003F1527" w:rsidRDefault="006C7475" w:rsidP="006C7475">
      <w:pPr>
        <w:pStyle w:val="BodyText2"/>
        <w:numPr>
          <w:ilvl w:val="0"/>
          <w:numId w:val="15"/>
        </w:numPr>
        <w:spacing w:after="0" w:line="240" w:lineRule="auto"/>
        <w:ind w:left="1080"/>
        <w:jc w:val="both"/>
        <w:rPr>
          <w:rFonts w:ascii="Arial" w:hAnsi="Arial" w:cs="Arial"/>
          <w:sz w:val="20"/>
          <w:szCs w:val="20"/>
        </w:rPr>
      </w:pPr>
      <w:r w:rsidRPr="003F1527">
        <w:rPr>
          <w:rFonts w:ascii="Arial" w:hAnsi="Arial" w:cs="Arial"/>
          <w:sz w:val="20"/>
          <w:szCs w:val="20"/>
        </w:rPr>
        <w:t xml:space="preserve">Web </w:t>
      </w:r>
      <w:r w:rsidR="00315082">
        <w:rPr>
          <w:rFonts w:ascii="Arial" w:hAnsi="Arial" w:cs="Arial"/>
          <w:sz w:val="20"/>
          <w:szCs w:val="20"/>
        </w:rPr>
        <w:t>Publishing</w:t>
      </w:r>
    </w:p>
    <w:p w:rsidR="006C7475" w:rsidRDefault="00D307DD" w:rsidP="001E6670">
      <w:pPr>
        <w:pStyle w:val="BodyText2"/>
        <w:numPr>
          <w:ilvl w:val="0"/>
          <w:numId w:val="15"/>
        </w:numPr>
        <w:spacing w:after="0" w:line="240" w:lineRule="auto"/>
        <w:ind w:left="1080"/>
        <w:jc w:val="both"/>
        <w:rPr>
          <w:rFonts w:ascii="Arial" w:hAnsi="Arial" w:cs="Arial"/>
          <w:sz w:val="20"/>
          <w:szCs w:val="20"/>
        </w:rPr>
      </w:pPr>
      <w:r w:rsidRPr="003F1527">
        <w:rPr>
          <w:rFonts w:ascii="Arial" w:hAnsi="Arial" w:cs="Arial"/>
          <w:sz w:val="20"/>
          <w:szCs w:val="20"/>
        </w:rPr>
        <w:t>Promotional Marketing</w:t>
      </w:r>
    </w:p>
    <w:p w:rsidR="00DB1159" w:rsidRPr="003F1527" w:rsidRDefault="00DB1159" w:rsidP="00DB1159">
      <w:pPr>
        <w:pStyle w:val="BodyText2"/>
        <w:spacing w:after="0" w:line="240" w:lineRule="auto"/>
        <w:jc w:val="both"/>
        <w:rPr>
          <w:rFonts w:ascii="Arial" w:hAnsi="Arial" w:cs="Arial"/>
          <w:sz w:val="20"/>
          <w:szCs w:val="20"/>
        </w:rPr>
      </w:pPr>
    </w:p>
    <w:p w:rsidR="001262DC" w:rsidRPr="001E6670" w:rsidRDefault="001262DC" w:rsidP="00AB2232">
      <w:pPr>
        <w:pStyle w:val="BodyText2"/>
        <w:spacing w:after="0" w:line="240" w:lineRule="auto"/>
        <w:jc w:val="both"/>
        <w:rPr>
          <w:rFonts w:ascii="Arial Narrow" w:hAnsi="Arial Narrow"/>
        </w:rPr>
        <w:sectPr w:rsidR="001262DC" w:rsidRPr="001E6670" w:rsidSect="00F30D03">
          <w:type w:val="continuous"/>
          <w:pgSz w:w="12240" w:h="15840"/>
          <w:pgMar w:top="1440" w:right="1440" w:bottom="1440" w:left="1440" w:header="720" w:footer="720" w:gutter="0"/>
          <w:cols w:num="2" w:space="720"/>
          <w:docGrid w:linePitch="360"/>
        </w:sectPr>
      </w:pPr>
    </w:p>
    <w:p w:rsidR="000B3FE4" w:rsidRDefault="000B3FE4" w:rsidP="000B3FE4">
      <w:pPr>
        <w:pStyle w:val="Subtitle"/>
        <w:pBdr>
          <w:top w:val="none" w:sz="0" w:space="0" w:color="auto"/>
          <w:bottom w:val="none" w:sz="0" w:space="0" w:color="auto"/>
        </w:pBdr>
        <w:jc w:val="left"/>
        <w:rPr>
          <w:rFonts w:ascii="Arial" w:hAnsi="Arial" w:cs="Arial"/>
          <w:sz w:val="22"/>
          <w:szCs w:val="22"/>
        </w:rPr>
      </w:pPr>
    </w:p>
    <w:p w:rsidR="000343BA" w:rsidRDefault="000343BA" w:rsidP="000343BA">
      <w:pPr>
        <w:pStyle w:val="Subtitle"/>
        <w:pBdr>
          <w:top w:val="none" w:sz="0" w:space="0" w:color="auto"/>
          <w:bottom w:val="none" w:sz="0" w:space="0" w:color="auto"/>
        </w:pBdr>
        <w:jc w:val="left"/>
        <w:rPr>
          <w:rFonts w:ascii="Arial" w:hAnsi="Arial" w:cs="Arial"/>
          <w:sz w:val="22"/>
          <w:szCs w:val="22"/>
        </w:rPr>
      </w:pPr>
    </w:p>
    <w:p w:rsidR="000343BA" w:rsidRDefault="000343BA" w:rsidP="000343BA">
      <w:pPr>
        <w:pStyle w:val="Subtitle"/>
        <w:pBdr>
          <w:top w:val="none" w:sz="0" w:space="0" w:color="auto"/>
          <w:bottom w:val="none" w:sz="0" w:space="0" w:color="auto"/>
        </w:pBdr>
        <w:jc w:val="left"/>
        <w:rPr>
          <w:rFonts w:ascii="Arial" w:hAnsi="Arial" w:cs="Arial"/>
          <w:sz w:val="22"/>
          <w:szCs w:val="22"/>
        </w:rPr>
      </w:pPr>
    </w:p>
    <w:p w:rsidR="00EB0861" w:rsidRDefault="00EB0861" w:rsidP="000343BA">
      <w:pPr>
        <w:pStyle w:val="Subtitle"/>
        <w:pBdr>
          <w:top w:val="none" w:sz="0" w:space="0" w:color="auto"/>
          <w:bottom w:val="none" w:sz="0" w:space="0" w:color="auto"/>
        </w:pBdr>
        <w:jc w:val="left"/>
        <w:rPr>
          <w:rFonts w:ascii="Arial" w:hAnsi="Arial" w:cs="Arial"/>
          <w:sz w:val="22"/>
          <w:szCs w:val="22"/>
        </w:rPr>
      </w:pPr>
    </w:p>
    <w:p w:rsidR="00EB0861" w:rsidRDefault="00EB0861" w:rsidP="000343BA">
      <w:pPr>
        <w:pStyle w:val="Subtitle"/>
        <w:pBdr>
          <w:top w:val="none" w:sz="0" w:space="0" w:color="auto"/>
          <w:bottom w:val="none" w:sz="0" w:space="0" w:color="auto"/>
        </w:pBdr>
        <w:jc w:val="left"/>
        <w:rPr>
          <w:rFonts w:ascii="Arial" w:hAnsi="Arial" w:cs="Arial"/>
          <w:sz w:val="22"/>
          <w:szCs w:val="22"/>
        </w:rPr>
      </w:pPr>
    </w:p>
    <w:p w:rsidR="000343BA" w:rsidRDefault="000343BA" w:rsidP="000343BA">
      <w:pPr>
        <w:pStyle w:val="Subtitle"/>
        <w:pBdr>
          <w:top w:val="none" w:sz="0" w:space="0" w:color="auto"/>
          <w:bottom w:val="none" w:sz="0" w:space="0" w:color="auto"/>
        </w:pBdr>
        <w:jc w:val="left"/>
        <w:rPr>
          <w:rFonts w:ascii="Arial" w:hAnsi="Arial" w:cs="Arial"/>
          <w:sz w:val="22"/>
          <w:szCs w:val="22"/>
        </w:rPr>
      </w:pPr>
    </w:p>
    <w:p w:rsidR="007B65E0" w:rsidRDefault="007B65E0" w:rsidP="000B3FE4">
      <w:pPr>
        <w:pStyle w:val="Subtitle"/>
        <w:jc w:val="left"/>
        <w:rPr>
          <w:rFonts w:ascii="Arial" w:hAnsi="Arial" w:cs="Arial"/>
          <w:sz w:val="22"/>
          <w:szCs w:val="22"/>
        </w:rPr>
      </w:pPr>
      <w:r w:rsidRPr="00556C33">
        <w:rPr>
          <w:rFonts w:ascii="Arial" w:hAnsi="Arial" w:cs="Arial"/>
          <w:sz w:val="22"/>
          <w:szCs w:val="22"/>
        </w:rPr>
        <w:t>FINANCIAL AND RISK MANAGEMENT</w:t>
      </w:r>
    </w:p>
    <w:p w:rsidR="00E71812" w:rsidRPr="00556C33" w:rsidRDefault="00E71812" w:rsidP="000B3FE4">
      <w:pPr>
        <w:pStyle w:val="Subtitle"/>
        <w:jc w:val="left"/>
        <w:rPr>
          <w:rFonts w:ascii="Arial" w:hAnsi="Arial" w:cs="Arial"/>
          <w:sz w:val="22"/>
          <w:szCs w:val="22"/>
        </w:rPr>
      </w:pPr>
      <w:r w:rsidRPr="00556C33">
        <w:rPr>
          <w:rFonts w:ascii="Arial" w:hAnsi="Arial" w:cs="Arial"/>
          <w:sz w:val="22"/>
          <w:szCs w:val="22"/>
        </w:rPr>
        <w:t>0410</w:t>
      </w:r>
      <w:r>
        <w:rPr>
          <w:rFonts w:ascii="Arial" w:hAnsi="Arial" w:cs="Arial"/>
          <w:sz w:val="22"/>
          <w:szCs w:val="22"/>
        </w:rPr>
        <w:t>2</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146564">
        <w:rPr>
          <w:rFonts w:ascii="Arial" w:hAnsi="Arial" w:cs="Arial"/>
          <w:sz w:val="22"/>
          <w:szCs w:val="22"/>
        </w:rPr>
        <w:tab/>
        <w:t>11-12</w:t>
      </w:r>
      <w:r w:rsidR="00146564">
        <w:rPr>
          <w:rFonts w:ascii="Arial" w:hAnsi="Arial" w:cs="Arial"/>
          <w:sz w:val="22"/>
          <w:szCs w:val="22"/>
        </w:rPr>
        <w:tab/>
      </w:r>
      <w:r w:rsidR="00146564">
        <w:rPr>
          <w:rFonts w:ascii="Arial" w:hAnsi="Arial" w:cs="Arial"/>
          <w:sz w:val="22"/>
          <w:szCs w:val="22"/>
        </w:rPr>
        <w:tab/>
      </w:r>
      <w:r w:rsidR="00146564">
        <w:rPr>
          <w:rFonts w:ascii="Arial" w:hAnsi="Arial" w:cs="Arial"/>
          <w:sz w:val="22"/>
          <w:szCs w:val="22"/>
        </w:rPr>
        <w:tab/>
      </w:r>
      <w:r>
        <w:rPr>
          <w:rFonts w:ascii="Arial" w:hAnsi="Arial" w:cs="Arial"/>
          <w:sz w:val="22"/>
          <w:szCs w:val="22"/>
        </w:rPr>
        <w:t>1 SEM</w:t>
      </w:r>
      <w:r>
        <w:rPr>
          <w:rFonts w:ascii="Arial" w:hAnsi="Arial" w:cs="Arial"/>
          <w:sz w:val="22"/>
          <w:szCs w:val="22"/>
        </w:rPr>
        <w:tab/>
      </w:r>
      <w:r>
        <w:rPr>
          <w:rFonts w:ascii="Arial" w:hAnsi="Arial" w:cs="Arial"/>
          <w:sz w:val="22"/>
          <w:szCs w:val="22"/>
        </w:rPr>
        <w:tab/>
      </w:r>
      <w:r>
        <w:rPr>
          <w:rFonts w:ascii="Arial" w:hAnsi="Arial" w:cs="Arial"/>
          <w:sz w:val="22"/>
          <w:szCs w:val="22"/>
        </w:rPr>
        <w:tab/>
        <w:t>.5 credit</w:t>
      </w:r>
    </w:p>
    <w:p w:rsidR="00E826E1" w:rsidRDefault="00E826E1" w:rsidP="00E826E1">
      <w:pPr>
        <w:rPr>
          <w:rFonts w:ascii="Arial" w:hAnsi="Arial" w:cs="Arial"/>
        </w:rPr>
      </w:pPr>
      <w:r>
        <w:rPr>
          <w:rFonts w:ascii="Arial" w:hAnsi="Arial" w:cs="Arial"/>
          <w:noProof/>
          <w:sz w:val="22"/>
          <w:szCs w:val="22"/>
        </w:rPr>
        <w:drawing>
          <wp:inline distT="0" distB="0" distL="0" distR="0" wp14:anchorId="0EE94BA1" wp14:editId="27071750">
            <wp:extent cx="276225" cy="276225"/>
            <wp:effectExtent l="0" t="0" r="952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athematics.preview[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6225" cy="276225"/>
                    </a:xfrm>
                    <a:prstGeom prst="rect">
                      <a:avLst/>
                    </a:prstGeom>
                  </pic:spPr>
                </pic:pic>
              </a:graphicData>
            </a:graphic>
          </wp:inline>
        </w:drawing>
      </w:r>
      <w:r>
        <w:rPr>
          <w:rFonts w:ascii="Arial" w:hAnsi="Arial" w:cs="Arial"/>
          <w:noProof/>
          <w:sz w:val="22"/>
          <w:szCs w:val="22"/>
        </w:rPr>
        <w:drawing>
          <wp:inline distT="0" distB="0" distL="0" distR="0" wp14:anchorId="561617E6" wp14:editId="289FC978">
            <wp:extent cx="274320" cy="27432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Ícono_Computadora_-_Internet[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r>
        <w:rPr>
          <w:rFonts w:ascii="Arial" w:hAnsi="Arial" w:cs="Arial"/>
          <w:noProof/>
        </w:rPr>
        <w:drawing>
          <wp:inline distT="0" distB="0" distL="0" distR="0" wp14:anchorId="32E3103F" wp14:editId="4BF31B53">
            <wp:extent cx="274320" cy="228600"/>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4320" cy="228600"/>
                    </a:xfrm>
                    <a:prstGeom prst="rect">
                      <a:avLst/>
                    </a:prstGeom>
                    <a:noFill/>
                  </pic:spPr>
                </pic:pic>
              </a:graphicData>
            </a:graphic>
          </wp:inline>
        </w:drawing>
      </w:r>
    </w:p>
    <w:p w:rsidR="006D24E7" w:rsidRPr="00FC79B6" w:rsidRDefault="006D24E7" w:rsidP="0016753C">
      <w:pPr>
        <w:autoSpaceDE w:val="0"/>
        <w:autoSpaceDN w:val="0"/>
        <w:adjustRightInd w:val="0"/>
        <w:jc w:val="both"/>
        <w:rPr>
          <w:rFonts w:ascii="Arial Narrow" w:hAnsi="Arial Narrow" w:cs="Arial Narrow"/>
          <w:color w:val="000000"/>
          <w:sz w:val="18"/>
          <w:szCs w:val="18"/>
        </w:rPr>
      </w:pPr>
    </w:p>
    <w:p w:rsidR="009317E7" w:rsidRPr="00FC79B6" w:rsidRDefault="00A12024" w:rsidP="009317E7">
      <w:pPr>
        <w:autoSpaceDE w:val="0"/>
        <w:autoSpaceDN w:val="0"/>
        <w:adjustRightInd w:val="0"/>
        <w:jc w:val="both"/>
        <w:rPr>
          <w:rFonts w:ascii="Arial Narrow" w:hAnsi="Arial Narrow" w:cs="Arial Narrow"/>
          <w:color w:val="000000"/>
          <w:sz w:val="18"/>
          <w:szCs w:val="18"/>
        </w:rPr>
      </w:pPr>
      <w:r>
        <w:rPr>
          <w:rFonts w:ascii="Arial Narrow" w:hAnsi="Arial Narrow" w:cs="Arial Narrow"/>
          <w:b/>
          <w:bCs/>
          <w:color w:val="000000"/>
          <w:sz w:val="18"/>
          <w:szCs w:val="18"/>
        </w:rPr>
        <w:t xml:space="preserve">Description: </w:t>
      </w:r>
      <w:r w:rsidR="009317E7" w:rsidRPr="00FC79B6">
        <w:rPr>
          <w:rFonts w:ascii="Arial Narrow" w:hAnsi="Arial Narrow" w:cs="Arial Narrow"/>
          <w:color w:val="000000"/>
          <w:sz w:val="18"/>
          <w:szCs w:val="18"/>
        </w:rPr>
        <w:t>This course will cover aspects of finance in the personal and business arenas, as well as identifying and implementing risk management strategies.  It will provide the student with an opportunity to gain knowledge in how the financial and insurance worlds work, as well as technical concepts and vocabulary, and strategies to succeed in an ever-changing world.</w:t>
      </w:r>
    </w:p>
    <w:p w:rsidR="009317E7" w:rsidRPr="00FC79B6" w:rsidRDefault="009317E7" w:rsidP="009317E7">
      <w:pPr>
        <w:autoSpaceDE w:val="0"/>
        <w:autoSpaceDN w:val="0"/>
        <w:adjustRightInd w:val="0"/>
        <w:jc w:val="both"/>
        <w:rPr>
          <w:rFonts w:ascii="Arial Narrow" w:hAnsi="Arial Narrow" w:cs="Arial Narrow"/>
          <w:color w:val="000000"/>
          <w:sz w:val="18"/>
          <w:szCs w:val="12"/>
        </w:rPr>
      </w:pPr>
    </w:p>
    <w:p w:rsidR="009317E7" w:rsidRPr="00FC79B6" w:rsidRDefault="009317E7" w:rsidP="009317E7">
      <w:pPr>
        <w:autoSpaceDE w:val="0"/>
        <w:autoSpaceDN w:val="0"/>
        <w:adjustRightInd w:val="0"/>
        <w:jc w:val="both"/>
        <w:rPr>
          <w:rFonts w:ascii="Arial Narrow" w:hAnsi="Arial Narrow" w:cs="Arial Narrow"/>
          <w:color w:val="000000"/>
          <w:sz w:val="18"/>
          <w:szCs w:val="18"/>
        </w:rPr>
      </w:pPr>
      <w:r w:rsidRPr="00FC79B6">
        <w:rPr>
          <w:rFonts w:ascii="Arial Narrow" w:hAnsi="Arial Narrow" w:cs="Arial Narrow"/>
          <w:b/>
          <w:bCs/>
          <w:color w:val="000000"/>
          <w:sz w:val="18"/>
          <w:szCs w:val="18"/>
        </w:rPr>
        <w:t>Major Goals</w:t>
      </w:r>
      <w:r w:rsidR="00A12024">
        <w:rPr>
          <w:rFonts w:ascii="Arial Narrow" w:hAnsi="Arial Narrow" w:cs="Arial Narrow"/>
          <w:color w:val="000000"/>
          <w:sz w:val="18"/>
          <w:szCs w:val="18"/>
        </w:rPr>
        <w:t xml:space="preserve">: </w:t>
      </w:r>
      <w:r w:rsidRPr="00FC79B6">
        <w:rPr>
          <w:rFonts w:ascii="Arial Narrow" w:hAnsi="Arial Narrow" w:cs="Arial Narrow"/>
          <w:color w:val="000000"/>
          <w:sz w:val="18"/>
          <w:szCs w:val="18"/>
        </w:rPr>
        <w:t>The student will:</w:t>
      </w:r>
    </w:p>
    <w:p w:rsidR="009317E7" w:rsidRPr="00FC79B6" w:rsidRDefault="009317E7" w:rsidP="009317E7">
      <w:pPr>
        <w:numPr>
          <w:ilvl w:val="0"/>
          <w:numId w:val="16"/>
        </w:numPr>
        <w:autoSpaceDE w:val="0"/>
        <w:autoSpaceDN w:val="0"/>
        <w:adjustRightInd w:val="0"/>
        <w:jc w:val="both"/>
        <w:rPr>
          <w:rFonts w:ascii="Arial Narrow" w:hAnsi="Arial Narrow" w:cs="Arial Narrow"/>
          <w:color w:val="000000"/>
          <w:sz w:val="18"/>
          <w:szCs w:val="18"/>
        </w:rPr>
      </w:pPr>
      <w:r w:rsidRPr="00FC79B6">
        <w:rPr>
          <w:rFonts w:ascii="Arial Narrow" w:hAnsi="Arial Narrow" w:cs="Arial Narrow"/>
          <w:color w:val="000000"/>
          <w:sz w:val="18"/>
          <w:szCs w:val="18"/>
        </w:rPr>
        <w:t>Learn how career responsibility affects their personal finances.</w:t>
      </w:r>
    </w:p>
    <w:p w:rsidR="009317E7" w:rsidRPr="00FC79B6" w:rsidRDefault="009317E7" w:rsidP="009317E7">
      <w:pPr>
        <w:numPr>
          <w:ilvl w:val="0"/>
          <w:numId w:val="16"/>
        </w:numPr>
        <w:autoSpaceDE w:val="0"/>
        <w:autoSpaceDN w:val="0"/>
        <w:adjustRightInd w:val="0"/>
        <w:jc w:val="both"/>
        <w:rPr>
          <w:rFonts w:ascii="Arial Narrow" w:hAnsi="Arial Narrow" w:cs="Arial Narrow"/>
          <w:color w:val="000000"/>
          <w:sz w:val="18"/>
          <w:szCs w:val="18"/>
        </w:rPr>
      </w:pPr>
      <w:r w:rsidRPr="00FC79B6">
        <w:rPr>
          <w:rFonts w:ascii="Arial Narrow" w:hAnsi="Arial Narrow" w:cs="Arial Narrow"/>
          <w:color w:val="000000"/>
          <w:sz w:val="18"/>
          <w:szCs w:val="18"/>
        </w:rPr>
        <w:t>Learn what part taxes play in providing for their future.</w:t>
      </w:r>
    </w:p>
    <w:p w:rsidR="009317E7" w:rsidRPr="00FC79B6" w:rsidRDefault="009317E7" w:rsidP="009317E7">
      <w:pPr>
        <w:numPr>
          <w:ilvl w:val="0"/>
          <w:numId w:val="16"/>
        </w:numPr>
        <w:autoSpaceDE w:val="0"/>
        <w:autoSpaceDN w:val="0"/>
        <w:adjustRightInd w:val="0"/>
        <w:jc w:val="both"/>
        <w:rPr>
          <w:rFonts w:ascii="Arial Narrow" w:hAnsi="Arial Narrow" w:cs="Arial Narrow"/>
          <w:color w:val="000000"/>
          <w:sz w:val="18"/>
          <w:szCs w:val="18"/>
        </w:rPr>
      </w:pPr>
      <w:r w:rsidRPr="00FC79B6">
        <w:rPr>
          <w:rFonts w:ascii="Arial Narrow" w:hAnsi="Arial Narrow" w:cs="Arial Narrow"/>
          <w:color w:val="000000"/>
          <w:sz w:val="18"/>
          <w:szCs w:val="18"/>
        </w:rPr>
        <w:t>Learn the different characteristics of financial institutions and how to reconcile accounts.</w:t>
      </w:r>
    </w:p>
    <w:p w:rsidR="009317E7" w:rsidRPr="00FC79B6" w:rsidRDefault="009317E7" w:rsidP="009317E7">
      <w:pPr>
        <w:numPr>
          <w:ilvl w:val="0"/>
          <w:numId w:val="16"/>
        </w:numPr>
        <w:autoSpaceDE w:val="0"/>
        <w:autoSpaceDN w:val="0"/>
        <w:adjustRightInd w:val="0"/>
        <w:jc w:val="both"/>
        <w:rPr>
          <w:rFonts w:ascii="Arial Narrow" w:hAnsi="Arial Narrow" w:cs="Arial Narrow"/>
          <w:color w:val="000000"/>
          <w:sz w:val="18"/>
          <w:szCs w:val="18"/>
        </w:rPr>
      </w:pPr>
      <w:r w:rsidRPr="00FC79B6">
        <w:rPr>
          <w:rFonts w:ascii="Arial Narrow" w:hAnsi="Arial Narrow" w:cs="Arial Narrow"/>
          <w:color w:val="000000"/>
          <w:sz w:val="18"/>
          <w:szCs w:val="18"/>
        </w:rPr>
        <w:t>Learn the difference between, and importance of, investing in stocks, bonds, 401K plans, and other investment options for their future.</w:t>
      </w:r>
    </w:p>
    <w:p w:rsidR="009317E7" w:rsidRPr="00FC79B6" w:rsidRDefault="009317E7" w:rsidP="009317E7">
      <w:pPr>
        <w:numPr>
          <w:ilvl w:val="0"/>
          <w:numId w:val="16"/>
        </w:numPr>
        <w:autoSpaceDE w:val="0"/>
        <w:autoSpaceDN w:val="0"/>
        <w:adjustRightInd w:val="0"/>
        <w:jc w:val="both"/>
        <w:rPr>
          <w:rFonts w:ascii="Arial Narrow" w:hAnsi="Arial Narrow" w:cs="Arial Narrow"/>
          <w:color w:val="000000"/>
          <w:sz w:val="18"/>
          <w:szCs w:val="18"/>
        </w:rPr>
      </w:pPr>
      <w:r w:rsidRPr="00FC79B6">
        <w:rPr>
          <w:rFonts w:ascii="Arial Narrow" w:hAnsi="Arial Narrow" w:cs="Arial Narrow"/>
          <w:color w:val="000000"/>
          <w:sz w:val="18"/>
          <w:szCs w:val="18"/>
        </w:rPr>
        <w:t>Learn about the many different financial decisions businesses make and how it affects us.</w:t>
      </w:r>
    </w:p>
    <w:p w:rsidR="009317E7" w:rsidRPr="00FC79B6" w:rsidRDefault="009317E7" w:rsidP="009317E7">
      <w:pPr>
        <w:numPr>
          <w:ilvl w:val="0"/>
          <w:numId w:val="16"/>
        </w:numPr>
        <w:autoSpaceDE w:val="0"/>
        <w:autoSpaceDN w:val="0"/>
        <w:adjustRightInd w:val="0"/>
        <w:jc w:val="both"/>
        <w:rPr>
          <w:rFonts w:ascii="Arial Narrow" w:hAnsi="Arial Narrow" w:cs="Arial Narrow"/>
          <w:color w:val="000000"/>
          <w:sz w:val="18"/>
          <w:szCs w:val="18"/>
        </w:rPr>
      </w:pPr>
      <w:r w:rsidRPr="00FC79B6">
        <w:rPr>
          <w:rFonts w:ascii="Arial Narrow" w:hAnsi="Arial Narrow" w:cs="Arial Narrow"/>
          <w:color w:val="000000"/>
          <w:sz w:val="18"/>
          <w:szCs w:val="18"/>
        </w:rPr>
        <w:t>Learn about banking, credit laws, and individual responsibility.</w:t>
      </w:r>
    </w:p>
    <w:p w:rsidR="009317E7" w:rsidRPr="00FC79B6" w:rsidRDefault="009317E7" w:rsidP="009317E7">
      <w:pPr>
        <w:numPr>
          <w:ilvl w:val="0"/>
          <w:numId w:val="16"/>
        </w:numPr>
        <w:autoSpaceDE w:val="0"/>
        <w:autoSpaceDN w:val="0"/>
        <w:adjustRightInd w:val="0"/>
        <w:jc w:val="both"/>
        <w:rPr>
          <w:rFonts w:ascii="Arial Narrow" w:hAnsi="Arial Narrow" w:cs="Arial Narrow"/>
          <w:color w:val="000000"/>
          <w:sz w:val="18"/>
          <w:szCs w:val="18"/>
        </w:rPr>
      </w:pPr>
      <w:r w:rsidRPr="00FC79B6">
        <w:rPr>
          <w:rFonts w:ascii="Arial Narrow" w:hAnsi="Arial Narrow" w:cs="Arial Narrow"/>
          <w:color w:val="000000"/>
          <w:sz w:val="18"/>
          <w:szCs w:val="18"/>
        </w:rPr>
        <w:t>Learn how insurance choices that businesses and individuals make affect your future.</w:t>
      </w:r>
    </w:p>
    <w:p w:rsidR="009317E7" w:rsidRPr="00FC79B6" w:rsidRDefault="009317E7" w:rsidP="009317E7">
      <w:pPr>
        <w:numPr>
          <w:ilvl w:val="0"/>
          <w:numId w:val="16"/>
        </w:numPr>
        <w:autoSpaceDE w:val="0"/>
        <w:autoSpaceDN w:val="0"/>
        <w:adjustRightInd w:val="0"/>
        <w:jc w:val="both"/>
        <w:rPr>
          <w:rFonts w:ascii="Arial Narrow" w:hAnsi="Arial Narrow" w:cs="Arial Narrow"/>
          <w:color w:val="000000"/>
          <w:sz w:val="18"/>
          <w:szCs w:val="18"/>
        </w:rPr>
      </w:pPr>
      <w:r w:rsidRPr="00FC79B6">
        <w:rPr>
          <w:rFonts w:ascii="Arial Narrow" w:hAnsi="Arial Narrow" w:cs="Arial Narrow"/>
          <w:color w:val="000000"/>
          <w:sz w:val="18"/>
          <w:szCs w:val="18"/>
        </w:rPr>
        <w:t>Learn how technology affects the financial world.</w:t>
      </w:r>
    </w:p>
    <w:p w:rsidR="009317E7" w:rsidRDefault="009317E7" w:rsidP="009317E7">
      <w:pPr>
        <w:numPr>
          <w:ilvl w:val="0"/>
          <w:numId w:val="16"/>
        </w:numPr>
        <w:autoSpaceDE w:val="0"/>
        <w:autoSpaceDN w:val="0"/>
        <w:adjustRightInd w:val="0"/>
        <w:jc w:val="both"/>
        <w:rPr>
          <w:rFonts w:ascii="Arial Narrow" w:hAnsi="Arial Narrow" w:cs="Arial Narrow"/>
          <w:color w:val="000000"/>
          <w:sz w:val="18"/>
          <w:szCs w:val="18"/>
        </w:rPr>
      </w:pPr>
      <w:r w:rsidRPr="00FC79B6">
        <w:rPr>
          <w:rFonts w:ascii="Arial Narrow" w:hAnsi="Arial Narrow" w:cs="Arial Narrow"/>
          <w:color w:val="000000"/>
          <w:sz w:val="18"/>
          <w:szCs w:val="18"/>
        </w:rPr>
        <w:t>Learn how to create a Personal Financial Plan.</w:t>
      </w:r>
    </w:p>
    <w:p w:rsidR="006D24E7" w:rsidRDefault="006D24E7" w:rsidP="006D24E7">
      <w:pPr>
        <w:autoSpaceDE w:val="0"/>
        <w:autoSpaceDN w:val="0"/>
        <w:adjustRightInd w:val="0"/>
        <w:ind w:left="360"/>
        <w:jc w:val="both"/>
        <w:rPr>
          <w:rFonts w:ascii="Arial Narrow" w:hAnsi="Arial Narrow" w:cs="Arial Narrow"/>
          <w:color w:val="000000"/>
          <w:sz w:val="18"/>
          <w:szCs w:val="18"/>
        </w:rPr>
      </w:pPr>
    </w:p>
    <w:p w:rsidR="0016753C" w:rsidRPr="00FC79B6" w:rsidRDefault="0016753C" w:rsidP="0016753C">
      <w:pPr>
        <w:autoSpaceDE w:val="0"/>
        <w:autoSpaceDN w:val="0"/>
        <w:adjustRightInd w:val="0"/>
        <w:jc w:val="both"/>
        <w:rPr>
          <w:rFonts w:ascii="Arial Narrow" w:hAnsi="Arial Narrow" w:cs="Arial Narrow"/>
          <w:color w:val="000000"/>
          <w:sz w:val="18"/>
          <w:szCs w:val="18"/>
        </w:rPr>
      </w:pPr>
      <w:r w:rsidRPr="00FC79B6">
        <w:rPr>
          <w:rFonts w:ascii="Arial Narrow" w:hAnsi="Arial Narrow" w:cs="Arial Narrow"/>
          <w:b/>
          <w:bCs/>
          <w:color w:val="000000"/>
          <w:sz w:val="18"/>
          <w:szCs w:val="18"/>
        </w:rPr>
        <w:t xml:space="preserve">Prerequisites or Recommendations: </w:t>
      </w:r>
      <w:r w:rsidRPr="00FC79B6">
        <w:rPr>
          <w:rFonts w:ascii="Arial Narrow" w:hAnsi="Arial Narrow" w:cs="Arial Narrow"/>
          <w:color w:val="000000"/>
          <w:sz w:val="18"/>
          <w:szCs w:val="18"/>
        </w:rPr>
        <w:t xml:space="preserve">Geometry and Algebra. Accounting. </w:t>
      </w:r>
    </w:p>
    <w:p w:rsidR="00045E2B" w:rsidRDefault="00045E2B" w:rsidP="00A96FFD">
      <w:pPr>
        <w:rPr>
          <w:rFonts w:ascii="Arial" w:hAnsi="Arial" w:cs="Arial"/>
          <w:b/>
          <w:sz w:val="22"/>
          <w:szCs w:val="22"/>
        </w:rPr>
      </w:pPr>
    </w:p>
    <w:p w:rsidR="00045E2B" w:rsidRDefault="00045E2B" w:rsidP="00A96FFD">
      <w:pPr>
        <w:rPr>
          <w:rFonts w:ascii="Arial" w:hAnsi="Arial" w:cs="Arial"/>
          <w:b/>
          <w:sz w:val="22"/>
          <w:szCs w:val="22"/>
        </w:rPr>
      </w:pPr>
    </w:p>
    <w:p w:rsidR="006400F6" w:rsidRDefault="00C603EB" w:rsidP="006400F6">
      <w:pPr>
        <w:pStyle w:val="Subtitle"/>
        <w:jc w:val="left"/>
        <w:rPr>
          <w:rFonts w:ascii="Arial" w:hAnsi="Arial" w:cs="Arial"/>
          <w:sz w:val="22"/>
          <w:szCs w:val="22"/>
        </w:rPr>
      </w:pPr>
      <w:r>
        <w:rPr>
          <w:rFonts w:ascii="Arial" w:hAnsi="Arial" w:cs="Arial"/>
          <w:sz w:val="22"/>
          <w:szCs w:val="22"/>
        </w:rPr>
        <w:t>BUSINESS MATH</w:t>
      </w:r>
    </w:p>
    <w:p w:rsidR="006400F6" w:rsidRPr="00556C33" w:rsidRDefault="006400F6" w:rsidP="006400F6">
      <w:pPr>
        <w:pStyle w:val="Subtitle"/>
        <w:jc w:val="left"/>
        <w:rPr>
          <w:rFonts w:ascii="Arial" w:hAnsi="Arial" w:cs="Arial"/>
          <w:sz w:val="22"/>
          <w:szCs w:val="22"/>
        </w:rPr>
      </w:pPr>
      <w:r w:rsidRPr="00556C33">
        <w:rPr>
          <w:rFonts w:ascii="Arial" w:hAnsi="Arial" w:cs="Arial"/>
          <w:sz w:val="22"/>
          <w:szCs w:val="22"/>
        </w:rPr>
        <w:t>0410</w:t>
      </w:r>
      <w:r w:rsidR="00C603EB">
        <w:rPr>
          <w:rFonts w:ascii="Arial" w:hAnsi="Arial" w:cs="Arial"/>
          <w:sz w:val="22"/>
          <w:szCs w:val="22"/>
        </w:rPr>
        <w:t>3</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146564">
        <w:rPr>
          <w:rFonts w:ascii="Arial" w:hAnsi="Arial" w:cs="Arial"/>
          <w:sz w:val="22"/>
          <w:szCs w:val="22"/>
        </w:rPr>
        <w:tab/>
      </w:r>
      <w:r>
        <w:rPr>
          <w:rFonts w:ascii="Arial" w:hAnsi="Arial" w:cs="Arial"/>
          <w:sz w:val="22"/>
          <w:szCs w:val="22"/>
        </w:rPr>
        <w:t>1</w:t>
      </w:r>
      <w:r w:rsidR="00C603EB">
        <w:rPr>
          <w:rFonts w:ascii="Arial" w:hAnsi="Arial" w:cs="Arial"/>
          <w:sz w:val="22"/>
          <w:szCs w:val="22"/>
        </w:rPr>
        <w:t>0</w:t>
      </w:r>
      <w:r w:rsidR="00146564">
        <w:rPr>
          <w:rFonts w:ascii="Arial" w:hAnsi="Arial" w:cs="Arial"/>
          <w:sz w:val="22"/>
          <w:szCs w:val="22"/>
        </w:rPr>
        <w:t>-12</w:t>
      </w:r>
      <w:r w:rsidR="00146564">
        <w:rPr>
          <w:rFonts w:ascii="Arial" w:hAnsi="Arial" w:cs="Arial"/>
          <w:sz w:val="22"/>
          <w:szCs w:val="22"/>
        </w:rPr>
        <w:tab/>
      </w:r>
      <w:r w:rsidR="00146564">
        <w:rPr>
          <w:rFonts w:ascii="Arial" w:hAnsi="Arial" w:cs="Arial"/>
          <w:sz w:val="22"/>
          <w:szCs w:val="22"/>
        </w:rPr>
        <w:tab/>
      </w:r>
      <w:r w:rsidR="00146564">
        <w:rPr>
          <w:rFonts w:ascii="Arial" w:hAnsi="Arial" w:cs="Arial"/>
          <w:sz w:val="22"/>
          <w:szCs w:val="22"/>
        </w:rPr>
        <w:tab/>
      </w:r>
      <w:r>
        <w:rPr>
          <w:rFonts w:ascii="Arial" w:hAnsi="Arial" w:cs="Arial"/>
          <w:sz w:val="22"/>
          <w:szCs w:val="22"/>
        </w:rPr>
        <w:t>1 SEM</w:t>
      </w:r>
      <w:r>
        <w:rPr>
          <w:rFonts w:ascii="Arial" w:hAnsi="Arial" w:cs="Arial"/>
          <w:sz w:val="22"/>
          <w:szCs w:val="22"/>
        </w:rPr>
        <w:tab/>
      </w:r>
      <w:r>
        <w:rPr>
          <w:rFonts w:ascii="Arial" w:hAnsi="Arial" w:cs="Arial"/>
          <w:sz w:val="22"/>
          <w:szCs w:val="22"/>
        </w:rPr>
        <w:tab/>
      </w:r>
      <w:r>
        <w:rPr>
          <w:rFonts w:ascii="Arial" w:hAnsi="Arial" w:cs="Arial"/>
          <w:sz w:val="22"/>
          <w:szCs w:val="22"/>
        </w:rPr>
        <w:tab/>
        <w:t>.5 credit</w:t>
      </w:r>
    </w:p>
    <w:p w:rsidR="005C33D6" w:rsidRDefault="005C33D6" w:rsidP="005C33D6">
      <w:pPr>
        <w:rPr>
          <w:rFonts w:ascii="Arial" w:hAnsi="Arial" w:cs="Arial"/>
        </w:rPr>
      </w:pPr>
      <w:r>
        <w:rPr>
          <w:rFonts w:ascii="Arial" w:hAnsi="Arial" w:cs="Arial"/>
          <w:noProof/>
          <w:sz w:val="22"/>
          <w:szCs w:val="22"/>
        </w:rPr>
        <w:drawing>
          <wp:inline distT="0" distB="0" distL="0" distR="0" wp14:anchorId="72526FAA" wp14:editId="5F92BE93">
            <wp:extent cx="276225" cy="276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athematics.preview[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6225" cy="276225"/>
                    </a:xfrm>
                    <a:prstGeom prst="rect">
                      <a:avLst/>
                    </a:prstGeom>
                  </pic:spPr>
                </pic:pic>
              </a:graphicData>
            </a:graphic>
          </wp:inline>
        </w:drawing>
      </w:r>
      <w:r>
        <w:rPr>
          <w:rFonts w:ascii="Arial" w:hAnsi="Arial" w:cs="Arial"/>
          <w:noProof/>
          <w:sz w:val="22"/>
          <w:szCs w:val="22"/>
        </w:rPr>
        <w:drawing>
          <wp:inline distT="0" distB="0" distL="0" distR="0" wp14:anchorId="1BA5E3F2" wp14:editId="46268CE3">
            <wp:extent cx="274320" cy="274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Ícono_Computadora_-_Internet[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r>
        <w:rPr>
          <w:rFonts w:ascii="Arial" w:hAnsi="Arial" w:cs="Arial"/>
          <w:noProof/>
        </w:rPr>
        <w:drawing>
          <wp:inline distT="0" distB="0" distL="0" distR="0" wp14:anchorId="25EB0615" wp14:editId="44551198">
            <wp:extent cx="27432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4320" cy="228600"/>
                    </a:xfrm>
                    <a:prstGeom prst="rect">
                      <a:avLst/>
                    </a:prstGeom>
                    <a:noFill/>
                  </pic:spPr>
                </pic:pic>
              </a:graphicData>
            </a:graphic>
          </wp:inline>
        </w:drawing>
      </w:r>
    </w:p>
    <w:p w:rsidR="006400F6" w:rsidRDefault="006400F6" w:rsidP="00A96FFD">
      <w:pPr>
        <w:rPr>
          <w:rFonts w:ascii="Arial" w:hAnsi="Arial" w:cs="Arial"/>
          <w:b/>
          <w:sz w:val="22"/>
          <w:szCs w:val="22"/>
        </w:rPr>
      </w:pPr>
    </w:p>
    <w:p w:rsidR="009317E7" w:rsidRPr="00FC79B6" w:rsidRDefault="009317E7" w:rsidP="009317E7">
      <w:pPr>
        <w:jc w:val="both"/>
        <w:rPr>
          <w:rFonts w:ascii="Arial Narrow" w:hAnsi="Arial Narrow"/>
          <w:sz w:val="18"/>
        </w:rPr>
      </w:pPr>
      <w:r w:rsidRPr="00FC79B6">
        <w:rPr>
          <w:rFonts w:ascii="Arial Narrow" w:hAnsi="Arial Narrow"/>
          <w:b/>
          <w:sz w:val="18"/>
        </w:rPr>
        <w:t xml:space="preserve">Description: </w:t>
      </w:r>
      <w:r w:rsidRPr="00FC79B6">
        <w:rPr>
          <w:rFonts w:ascii="Arial Narrow" w:hAnsi="Arial Narrow"/>
          <w:sz w:val="18"/>
        </w:rPr>
        <w:t>This course is intended to provide systematic procedures, along with arithmetic concepts and calculations, which are important to the intelligent con</w:t>
      </w:r>
      <w:r w:rsidR="00A12024">
        <w:rPr>
          <w:rFonts w:ascii="Arial Narrow" w:hAnsi="Arial Narrow"/>
          <w:sz w:val="18"/>
        </w:rPr>
        <w:t>sumer regardless of occupation.</w:t>
      </w:r>
      <w:r w:rsidRPr="00FC79B6">
        <w:rPr>
          <w:rFonts w:ascii="Arial Narrow" w:hAnsi="Arial Narrow"/>
          <w:sz w:val="18"/>
        </w:rPr>
        <w:t xml:space="preserve"> In addition to the basic computat</w:t>
      </w:r>
      <w:r w:rsidR="00A12024">
        <w:rPr>
          <w:rFonts w:ascii="Arial Narrow" w:hAnsi="Arial Narrow"/>
          <w:sz w:val="18"/>
        </w:rPr>
        <w:t xml:space="preserve">ions, areas to be covered are: </w:t>
      </w:r>
      <w:r w:rsidRPr="00FC79B6">
        <w:rPr>
          <w:rFonts w:ascii="Arial Narrow" w:hAnsi="Arial Narrow"/>
          <w:sz w:val="18"/>
        </w:rPr>
        <w:t xml:space="preserve">social security and other taxes, discounts, banking (savings and checking), interest, installment buying, and regular and overtime pay, fringe benefits and working with fractions. </w:t>
      </w:r>
    </w:p>
    <w:p w:rsidR="009317E7" w:rsidRPr="00FC79B6" w:rsidRDefault="009317E7" w:rsidP="009317E7">
      <w:pPr>
        <w:jc w:val="both"/>
        <w:rPr>
          <w:rFonts w:ascii="Arial Narrow" w:hAnsi="Arial Narrow"/>
          <w:sz w:val="18"/>
        </w:rPr>
      </w:pPr>
    </w:p>
    <w:p w:rsidR="009317E7" w:rsidRPr="00FC79B6" w:rsidRDefault="009317E7" w:rsidP="009317E7">
      <w:pPr>
        <w:jc w:val="both"/>
        <w:rPr>
          <w:rFonts w:ascii="Arial Narrow" w:hAnsi="Arial Narrow"/>
          <w:sz w:val="18"/>
        </w:rPr>
      </w:pPr>
      <w:r w:rsidRPr="00FC79B6">
        <w:rPr>
          <w:rFonts w:ascii="Arial Narrow" w:hAnsi="Arial Narrow"/>
          <w:b/>
          <w:sz w:val="18"/>
        </w:rPr>
        <w:t xml:space="preserve">Major Goals: </w:t>
      </w:r>
      <w:r w:rsidRPr="00FC79B6">
        <w:rPr>
          <w:rFonts w:ascii="Arial Narrow" w:hAnsi="Arial Narrow"/>
          <w:sz w:val="18"/>
        </w:rPr>
        <w:t>The student will:</w:t>
      </w:r>
    </w:p>
    <w:p w:rsidR="009317E7" w:rsidRPr="00FC79B6" w:rsidRDefault="009317E7" w:rsidP="009317E7">
      <w:pPr>
        <w:numPr>
          <w:ilvl w:val="0"/>
          <w:numId w:val="17"/>
        </w:numPr>
        <w:jc w:val="both"/>
        <w:rPr>
          <w:rFonts w:ascii="Arial Narrow" w:hAnsi="Arial Narrow"/>
          <w:sz w:val="18"/>
        </w:rPr>
      </w:pPr>
      <w:r w:rsidRPr="00FC79B6">
        <w:rPr>
          <w:rFonts w:ascii="Arial Narrow" w:hAnsi="Arial Narrow"/>
          <w:sz w:val="18"/>
        </w:rPr>
        <w:t>Review basic arithmetic.</w:t>
      </w:r>
    </w:p>
    <w:p w:rsidR="009317E7" w:rsidRPr="00FC79B6" w:rsidRDefault="009317E7" w:rsidP="009317E7">
      <w:pPr>
        <w:numPr>
          <w:ilvl w:val="0"/>
          <w:numId w:val="17"/>
        </w:numPr>
        <w:tabs>
          <w:tab w:val="left" w:pos="1080"/>
        </w:tabs>
        <w:jc w:val="both"/>
        <w:rPr>
          <w:rFonts w:ascii="Arial Narrow" w:hAnsi="Arial Narrow"/>
          <w:sz w:val="18"/>
        </w:rPr>
      </w:pPr>
      <w:r w:rsidRPr="00FC79B6">
        <w:rPr>
          <w:rFonts w:ascii="Arial Narrow" w:hAnsi="Arial Narrow"/>
          <w:sz w:val="18"/>
        </w:rPr>
        <w:t>Figure interest rates on loans and savings.</w:t>
      </w:r>
    </w:p>
    <w:p w:rsidR="009317E7" w:rsidRPr="00FC79B6" w:rsidRDefault="009317E7" w:rsidP="009317E7">
      <w:pPr>
        <w:numPr>
          <w:ilvl w:val="0"/>
          <w:numId w:val="17"/>
        </w:numPr>
        <w:tabs>
          <w:tab w:val="left" w:pos="720"/>
          <w:tab w:val="left" w:pos="1080"/>
        </w:tabs>
        <w:jc w:val="both"/>
        <w:rPr>
          <w:rFonts w:ascii="Arial Narrow" w:hAnsi="Arial Narrow"/>
          <w:sz w:val="18"/>
        </w:rPr>
      </w:pPr>
      <w:r w:rsidRPr="00FC79B6">
        <w:rPr>
          <w:rFonts w:ascii="Arial Narrow" w:hAnsi="Arial Narrow"/>
          <w:sz w:val="18"/>
        </w:rPr>
        <w:t>Learn about banking services.</w:t>
      </w:r>
    </w:p>
    <w:p w:rsidR="009317E7" w:rsidRPr="00FC79B6" w:rsidRDefault="009317E7" w:rsidP="009317E7">
      <w:pPr>
        <w:numPr>
          <w:ilvl w:val="0"/>
          <w:numId w:val="17"/>
        </w:numPr>
        <w:tabs>
          <w:tab w:val="left" w:pos="720"/>
          <w:tab w:val="left" w:pos="1080"/>
        </w:tabs>
        <w:jc w:val="both"/>
        <w:rPr>
          <w:rFonts w:ascii="Arial Narrow" w:hAnsi="Arial Narrow"/>
          <w:sz w:val="18"/>
        </w:rPr>
      </w:pPr>
      <w:r w:rsidRPr="00FC79B6">
        <w:rPr>
          <w:rFonts w:ascii="Arial Narrow" w:hAnsi="Arial Narrow"/>
          <w:sz w:val="18"/>
        </w:rPr>
        <w:t>Calculate pay (hourly, overtime, commissions, wages, and fringe benefits).</w:t>
      </w:r>
    </w:p>
    <w:p w:rsidR="009317E7" w:rsidRPr="00FC79B6" w:rsidRDefault="009317E7" w:rsidP="009317E7">
      <w:pPr>
        <w:numPr>
          <w:ilvl w:val="0"/>
          <w:numId w:val="17"/>
        </w:numPr>
        <w:tabs>
          <w:tab w:val="left" w:pos="720"/>
          <w:tab w:val="left" w:pos="1080"/>
        </w:tabs>
        <w:jc w:val="both"/>
        <w:rPr>
          <w:rFonts w:ascii="Arial Narrow" w:hAnsi="Arial Narrow"/>
          <w:sz w:val="18"/>
        </w:rPr>
      </w:pPr>
      <w:r w:rsidRPr="00FC79B6">
        <w:rPr>
          <w:rFonts w:ascii="Arial Narrow" w:hAnsi="Arial Narrow"/>
          <w:sz w:val="18"/>
        </w:rPr>
        <w:t>Calculate percentage.</w:t>
      </w:r>
    </w:p>
    <w:p w:rsidR="009317E7" w:rsidRPr="00FC79B6" w:rsidRDefault="009317E7" w:rsidP="009317E7">
      <w:pPr>
        <w:numPr>
          <w:ilvl w:val="0"/>
          <w:numId w:val="17"/>
        </w:numPr>
        <w:tabs>
          <w:tab w:val="left" w:pos="720"/>
          <w:tab w:val="left" w:pos="1080"/>
        </w:tabs>
        <w:jc w:val="both"/>
        <w:rPr>
          <w:rFonts w:ascii="Arial Narrow" w:hAnsi="Arial Narrow"/>
          <w:sz w:val="18"/>
        </w:rPr>
      </w:pPr>
      <w:r w:rsidRPr="00FC79B6">
        <w:rPr>
          <w:rFonts w:ascii="Arial Narrow" w:hAnsi="Arial Narrow"/>
          <w:sz w:val="18"/>
        </w:rPr>
        <w:t>Learn about loans and credit cards.</w:t>
      </w:r>
    </w:p>
    <w:p w:rsidR="009317E7" w:rsidRPr="00FC79B6" w:rsidRDefault="009317E7" w:rsidP="009317E7">
      <w:pPr>
        <w:numPr>
          <w:ilvl w:val="0"/>
          <w:numId w:val="17"/>
        </w:numPr>
        <w:tabs>
          <w:tab w:val="left" w:pos="720"/>
          <w:tab w:val="left" w:pos="1080"/>
        </w:tabs>
        <w:jc w:val="both"/>
        <w:rPr>
          <w:rFonts w:ascii="Arial Narrow" w:hAnsi="Arial Narrow"/>
          <w:sz w:val="18"/>
        </w:rPr>
      </w:pPr>
      <w:r w:rsidRPr="00FC79B6">
        <w:rPr>
          <w:rFonts w:ascii="Arial Narrow" w:hAnsi="Arial Narrow"/>
          <w:sz w:val="18"/>
        </w:rPr>
        <w:t>Learn to budget.</w:t>
      </w:r>
    </w:p>
    <w:p w:rsidR="009317E7" w:rsidRPr="00FC79B6" w:rsidRDefault="009317E7" w:rsidP="009317E7">
      <w:pPr>
        <w:numPr>
          <w:ilvl w:val="0"/>
          <w:numId w:val="17"/>
        </w:numPr>
        <w:tabs>
          <w:tab w:val="left" w:pos="720"/>
          <w:tab w:val="left" w:pos="1080"/>
        </w:tabs>
        <w:jc w:val="both"/>
        <w:rPr>
          <w:rFonts w:ascii="Arial Narrow" w:hAnsi="Arial Narrow"/>
          <w:sz w:val="18"/>
        </w:rPr>
      </w:pPr>
      <w:r w:rsidRPr="00FC79B6">
        <w:rPr>
          <w:rFonts w:ascii="Arial Narrow" w:hAnsi="Arial Narrow"/>
          <w:sz w:val="18"/>
        </w:rPr>
        <w:t>Learn about living expenses.</w:t>
      </w:r>
    </w:p>
    <w:p w:rsidR="009317E7" w:rsidRDefault="009317E7" w:rsidP="009317E7">
      <w:pPr>
        <w:numPr>
          <w:ilvl w:val="0"/>
          <w:numId w:val="17"/>
        </w:numPr>
        <w:tabs>
          <w:tab w:val="left" w:pos="720"/>
          <w:tab w:val="left" w:pos="1080"/>
        </w:tabs>
        <w:jc w:val="both"/>
        <w:rPr>
          <w:rFonts w:ascii="Arial Narrow" w:hAnsi="Arial Narrow"/>
          <w:sz w:val="18"/>
        </w:rPr>
      </w:pPr>
      <w:r w:rsidRPr="00FC79B6">
        <w:rPr>
          <w:rFonts w:ascii="Arial Narrow" w:hAnsi="Arial Narrow"/>
          <w:sz w:val="18"/>
        </w:rPr>
        <w:t>Solve personal finance problems.</w:t>
      </w:r>
    </w:p>
    <w:p w:rsidR="00FC79B6" w:rsidRPr="00FC79B6" w:rsidRDefault="00FC79B6" w:rsidP="009317E7">
      <w:pPr>
        <w:numPr>
          <w:ilvl w:val="0"/>
          <w:numId w:val="17"/>
        </w:numPr>
        <w:tabs>
          <w:tab w:val="left" w:pos="720"/>
          <w:tab w:val="left" w:pos="1080"/>
        </w:tabs>
        <w:jc w:val="both"/>
        <w:rPr>
          <w:rFonts w:ascii="Arial Narrow" w:hAnsi="Arial Narrow"/>
          <w:sz w:val="18"/>
        </w:rPr>
      </w:pPr>
      <w:r>
        <w:rPr>
          <w:rFonts w:ascii="Arial Narrow" w:hAnsi="Arial Narrow"/>
          <w:sz w:val="18"/>
        </w:rPr>
        <w:t>Learn about Insurance and investments</w:t>
      </w:r>
    </w:p>
    <w:p w:rsidR="006400F6" w:rsidRPr="00FC79B6" w:rsidRDefault="006400F6" w:rsidP="00FC79B6">
      <w:pPr>
        <w:pStyle w:val="ListParagraph"/>
        <w:ind w:left="360"/>
        <w:rPr>
          <w:rFonts w:ascii="Arial" w:hAnsi="Arial" w:cs="Arial"/>
          <w:b/>
          <w:sz w:val="22"/>
          <w:szCs w:val="22"/>
        </w:rPr>
      </w:pPr>
    </w:p>
    <w:p w:rsidR="006400F6" w:rsidRDefault="006400F6" w:rsidP="00A96FFD">
      <w:pPr>
        <w:rPr>
          <w:rFonts w:ascii="Arial" w:hAnsi="Arial" w:cs="Arial"/>
          <w:b/>
          <w:sz w:val="22"/>
          <w:szCs w:val="22"/>
        </w:rPr>
      </w:pPr>
    </w:p>
    <w:p w:rsidR="006400F6" w:rsidRDefault="00C603EB" w:rsidP="006400F6">
      <w:pPr>
        <w:pStyle w:val="Subtitle"/>
        <w:jc w:val="left"/>
        <w:rPr>
          <w:rFonts w:ascii="Arial" w:hAnsi="Arial" w:cs="Arial"/>
          <w:sz w:val="22"/>
          <w:szCs w:val="22"/>
        </w:rPr>
      </w:pPr>
      <w:r>
        <w:rPr>
          <w:rFonts w:ascii="Arial" w:hAnsi="Arial" w:cs="Arial"/>
          <w:sz w:val="22"/>
          <w:szCs w:val="22"/>
        </w:rPr>
        <w:t>CONSUMER EDUCATION</w:t>
      </w:r>
    </w:p>
    <w:p w:rsidR="006400F6" w:rsidRPr="00556C33" w:rsidRDefault="00C603EB" w:rsidP="006400F6">
      <w:pPr>
        <w:pStyle w:val="Subtitle"/>
        <w:jc w:val="left"/>
        <w:rPr>
          <w:rFonts w:ascii="Arial" w:hAnsi="Arial" w:cs="Arial"/>
          <w:sz w:val="22"/>
          <w:szCs w:val="22"/>
        </w:rPr>
      </w:pPr>
      <w:r>
        <w:rPr>
          <w:rFonts w:ascii="Arial" w:hAnsi="Arial" w:cs="Arial"/>
          <w:sz w:val="22"/>
          <w:szCs w:val="22"/>
        </w:rPr>
        <w:t>05706</w:t>
      </w:r>
      <w:r w:rsidR="006400F6">
        <w:rPr>
          <w:rFonts w:ascii="Arial" w:hAnsi="Arial" w:cs="Arial"/>
          <w:sz w:val="22"/>
          <w:szCs w:val="22"/>
        </w:rPr>
        <w:tab/>
      </w:r>
      <w:r w:rsidR="006400F6">
        <w:rPr>
          <w:rFonts w:ascii="Arial" w:hAnsi="Arial" w:cs="Arial"/>
          <w:sz w:val="22"/>
          <w:szCs w:val="22"/>
        </w:rPr>
        <w:tab/>
      </w:r>
      <w:r w:rsidR="006400F6">
        <w:rPr>
          <w:rFonts w:ascii="Arial" w:hAnsi="Arial" w:cs="Arial"/>
          <w:sz w:val="22"/>
          <w:szCs w:val="22"/>
        </w:rPr>
        <w:tab/>
      </w:r>
      <w:r w:rsidR="006400F6">
        <w:rPr>
          <w:rFonts w:ascii="Arial" w:hAnsi="Arial" w:cs="Arial"/>
          <w:sz w:val="22"/>
          <w:szCs w:val="22"/>
        </w:rPr>
        <w:tab/>
      </w:r>
      <w:r w:rsidR="00146564">
        <w:rPr>
          <w:rFonts w:ascii="Arial" w:hAnsi="Arial" w:cs="Arial"/>
          <w:sz w:val="22"/>
          <w:szCs w:val="22"/>
        </w:rPr>
        <w:tab/>
      </w:r>
      <w:r w:rsidR="006400F6">
        <w:rPr>
          <w:rFonts w:ascii="Arial" w:hAnsi="Arial" w:cs="Arial"/>
          <w:sz w:val="22"/>
          <w:szCs w:val="22"/>
        </w:rPr>
        <w:t>1</w:t>
      </w:r>
      <w:r>
        <w:rPr>
          <w:rFonts w:ascii="Arial" w:hAnsi="Arial" w:cs="Arial"/>
          <w:sz w:val="22"/>
          <w:szCs w:val="22"/>
        </w:rPr>
        <w:t>0</w:t>
      </w:r>
      <w:r w:rsidR="00146564">
        <w:rPr>
          <w:rFonts w:ascii="Arial" w:hAnsi="Arial" w:cs="Arial"/>
          <w:sz w:val="22"/>
          <w:szCs w:val="22"/>
        </w:rPr>
        <w:t>-12</w:t>
      </w:r>
      <w:r w:rsidR="00146564">
        <w:rPr>
          <w:rFonts w:ascii="Arial" w:hAnsi="Arial" w:cs="Arial"/>
          <w:sz w:val="22"/>
          <w:szCs w:val="22"/>
        </w:rPr>
        <w:tab/>
      </w:r>
      <w:r w:rsidR="00146564">
        <w:rPr>
          <w:rFonts w:ascii="Arial" w:hAnsi="Arial" w:cs="Arial"/>
          <w:sz w:val="22"/>
          <w:szCs w:val="22"/>
        </w:rPr>
        <w:tab/>
      </w:r>
      <w:r w:rsidR="00146564">
        <w:rPr>
          <w:rFonts w:ascii="Arial" w:hAnsi="Arial" w:cs="Arial"/>
          <w:sz w:val="22"/>
          <w:szCs w:val="22"/>
        </w:rPr>
        <w:tab/>
      </w:r>
      <w:r w:rsidR="006400F6">
        <w:rPr>
          <w:rFonts w:ascii="Arial" w:hAnsi="Arial" w:cs="Arial"/>
          <w:sz w:val="22"/>
          <w:szCs w:val="22"/>
        </w:rPr>
        <w:t>1 SEM</w:t>
      </w:r>
      <w:r w:rsidR="006400F6">
        <w:rPr>
          <w:rFonts w:ascii="Arial" w:hAnsi="Arial" w:cs="Arial"/>
          <w:sz w:val="22"/>
          <w:szCs w:val="22"/>
        </w:rPr>
        <w:tab/>
      </w:r>
      <w:r w:rsidR="006400F6">
        <w:rPr>
          <w:rFonts w:ascii="Arial" w:hAnsi="Arial" w:cs="Arial"/>
          <w:sz w:val="22"/>
          <w:szCs w:val="22"/>
        </w:rPr>
        <w:tab/>
      </w:r>
      <w:r w:rsidR="006400F6">
        <w:rPr>
          <w:rFonts w:ascii="Arial" w:hAnsi="Arial" w:cs="Arial"/>
          <w:sz w:val="22"/>
          <w:szCs w:val="22"/>
        </w:rPr>
        <w:tab/>
        <w:t>.5 credit</w:t>
      </w:r>
    </w:p>
    <w:p w:rsidR="005C33D6" w:rsidRDefault="005C33D6" w:rsidP="005C33D6">
      <w:pPr>
        <w:rPr>
          <w:rFonts w:ascii="Arial" w:hAnsi="Arial" w:cs="Arial"/>
        </w:rPr>
      </w:pPr>
      <w:r>
        <w:rPr>
          <w:rFonts w:ascii="Arial" w:hAnsi="Arial" w:cs="Arial"/>
          <w:noProof/>
          <w:sz w:val="22"/>
          <w:szCs w:val="22"/>
        </w:rPr>
        <w:drawing>
          <wp:inline distT="0" distB="0" distL="0" distR="0" wp14:anchorId="72526FAA" wp14:editId="5F92BE93">
            <wp:extent cx="276225" cy="276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athematics.preview[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6225" cy="276225"/>
                    </a:xfrm>
                    <a:prstGeom prst="rect">
                      <a:avLst/>
                    </a:prstGeom>
                  </pic:spPr>
                </pic:pic>
              </a:graphicData>
            </a:graphic>
          </wp:inline>
        </w:drawing>
      </w:r>
      <w:r>
        <w:rPr>
          <w:rFonts w:ascii="Arial" w:hAnsi="Arial" w:cs="Arial"/>
          <w:noProof/>
          <w:sz w:val="22"/>
          <w:szCs w:val="22"/>
        </w:rPr>
        <w:drawing>
          <wp:inline distT="0" distB="0" distL="0" distR="0" wp14:anchorId="1BA5E3F2" wp14:editId="46268CE3">
            <wp:extent cx="274320" cy="2743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Ícono_Computadora_-_Internet[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r>
        <w:rPr>
          <w:rFonts w:ascii="Arial" w:hAnsi="Arial" w:cs="Arial"/>
          <w:noProof/>
        </w:rPr>
        <w:drawing>
          <wp:inline distT="0" distB="0" distL="0" distR="0" wp14:anchorId="25EB0615" wp14:editId="44551198">
            <wp:extent cx="27432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4320" cy="228600"/>
                    </a:xfrm>
                    <a:prstGeom prst="rect">
                      <a:avLst/>
                    </a:prstGeom>
                    <a:noFill/>
                  </pic:spPr>
                </pic:pic>
              </a:graphicData>
            </a:graphic>
          </wp:inline>
        </w:drawing>
      </w:r>
    </w:p>
    <w:p w:rsidR="006400F6" w:rsidRDefault="006400F6" w:rsidP="00A96FFD">
      <w:pPr>
        <w:rPr>
          <w:rFonts w:ascii="Arial" w:hAnsi="Arial" w:cs="Arial"/>
          <w:b/>
          <w:sz w:val="22"/>
          <w:szCs w:val="22"/>
        </w:rPr>
      </w:pPr>
    </w:p>
    <w:p w:rsidR="00FD425C" w:rsidRPr="00DC21B9" w:rsidRDefault="00FD425C" w:rsidP="00FD425C">
      <w:pPr>
        <w:jc w:val="both"/>
        <w:rPr>
          <w:rFonts w:ascii="Arial Narrow" w:hAnsi="Arial Narrow"/>
          <w:sz w:val="18"/>
        </w:rPr>
      </w:pPr>
      <w:r w:rsidRPr="00DC21B9">
        <w:rPr>
          <w:rFonts w:ascii="Arial Narrow" w:hAnsi="Arial Narrow"/>
          <w:b/>
          <w:sz w:val="18"/>
        </w:rPr>
        <w:t xml:space="preserve">Description: </w:t>
      </w:r>
      <w:r w:rsidRPr="00DC21B9">
        <w:rPr>
          <w:rFonts w:ascii="Arial Narrow" w:hAnsi="Arial Narrow"/>
          <w:sz w:val="18"/>
        </w:rPr>
        <w:t>This course will examine issues such as goals, resource management, and career exploration.  In order to prepare students to live on their own, topics such as food, clothing, housing, transportation, and insurance will be covered.</w:t>
      </w:r>
    </w:p>
    <w:p w:rsidR="00FD425C" w:rsidRPr="00DC21B9" w:rsidRDefault="00FD425C" w:rsidP="00FD425C">
      <w:pPr>
        <w:jc w:val="both"/>
        <w:rPr>
          <w:rFonts w:ascii="Arial Narrow" w:hAnsi="Arial Narrow"/>
          <w:b/>
          <w:sz w:val="18"/>
        </w:rPr>
      </w:pPr>
    </w:p>
    <w:p w:rsidR="00FD425C" w:rsidRPr="00DC21B9" w:rsidRDefault="00FD425C" w:rsidP="00FD425C">
      <w:pPr>
        <w:jc w:val="both"/>
        <w:rPr>
          <w:rFonts w:ascii="Arial Narrow" w:hAnsi="Arial Narrow"/>
          <w:sz w:val="18"/>
        </w:rPr>
      </w:pPr>
      <w:r w:rsidRPr="00DC21B9">
        <w:rPr>
          <w:rFonts w:ascii="Arial Narrow" w:hAnsi="Arial Narrow"/>
          <w:b/>
          <w:sz w:val="18"/>
        </w:rPr>
        <w:t xml:space="preserve">Major Goals: </w:t>
      </w:r>
      <w:r w:rsidRPr="00DC21B9">
        <w:rPr>
          <w:rFonts w:ascii="Arial Narrow" w:hAnsi="Arial Narrow"/>
          <w:sz w:val="18"/>
        </w:rPr>
        <w:t>The student will:</w:t>
      </w:r>
    </w:p>
    <w:p w:rsidR="00FD425C" w:rsidRPr="00DC21B9" w:rsidRDefault="00FD425C" w:rsidP="00FD425C">
      <w:pPr>
        <w:numPr>
          <w:ilvl w:val="0"/>
          <w:numId w:val="18"/>
        </w:numPr>
        <w:jc w:val="both"/>
        <w:rPr>
          <w:rFonts w:ascii="Arial Narrow" w:hAnsi="Arial Narrow"/>
          <w:sz w:val="18"/>
        </w:rPr>
      </w:pPr>
      <w:r w:rsidRPr="00DC21B9">
        <w:rPr>
          <w:rFonts w:ascii="Arial Narrow" w:hAnsi="Arial Narrow"/>
          <w:sz w:val="18"/>
        </w:rPr>
        <w:t>Examine and practice goal setting and decision making skills.</w:t>
      </w:r>
    </w:p>
    <w:p w:rsidR="00FD425C" w:rsidRPr="00DC21B9" w:rsidRDefault="00FD425C" w:rsidP="00FD425C">
      <w:pPr>
        <w:numPr>
          <w:ilvl w:val="0"/>
          <w:numId w:val="18"/>
        </w:numPr>
        <w:jc w:val="both"/>
        <w:rPr>
          <w:rFonts w:ascii="Arial Narrow" w:hAnsi="Arial Narrow"/>
          <w:sz w:val="18"/>
        </w:rPr>
      </w:pPr>
      <w:r w:rsidRPr="00DC21B9">
        <w:rPr>
          <w:rFonts w:ascii="Arial Narrow" w:hAnsi="Arial Narrow"/>
          <w:sz w:val="18"/>
        </w:rPr>
        <w:t>Develop resource management skills for insurance, transportation, and housing.</w:t>
      </w:r>
    </w:p>
    <w:p w:rsidR="00FD425C" w:rsidRPr="00DC21B9" w:rsidRDefault="00FD425C" w:rsidP="00FD425C">
      <w:pPr>
        <w:numPr>
          <w:ilvl w:val="0"/>
          <w:numId w:val="18"/>
        </w:numPr>
        <w:jc w:val="both"/>
        <w:rPr>
          <w:rFonts w:ascii="Arial Narrow" w:hAnsi="Arial Narrow"/>
          <w:sz w:val="18"/>
        </w:rPr>
      </w:pPr>
      <w:r w:rsidRPr="00DC21B9">
        <w:rPr>
          <w:rFonts w:ascii="Arial Narrow" w:hAnsi="Arial Narrow"/>
          <w:sz w:val="18"/>
        </w:rPr>
        <w:t>Create and evaluate financial management skills including budgeting for current and future situations.</w:t>
      </w:r>
    </w:p>
    <w:p w:rsidR="00FD425C" w:rsidRPr="00DC21B9" w:rsidRDefault="00FD425C" w:rsidP="00FD425C">
      <w:pPr>
        <w:numPr>
          <w:ilvl w:val="0"/>
          <w:numId w:val="18"/>
        </w:numPr>
        <w:jc w:val="both"/>
        <w:rPr>
          <w:rFonts w:ascii="Arial Narrow" w:hAnsi="Arial Narrow"/>
          <w:sz w:val="18"/>
        </w:rPr>
      </w:pPr>
      <w:r w:rsidRPr="00DC21B9">
        <w:rPr>
          <w:rFonts w:ascii="Arial Narrow" w:hAnsi="Arial Narrow"/>
          <w:sz w:val="18"/>
        </w:rPr>
        <w:t>Analyze personal skills for career exploration.</w:t>
      </w:r>
    </w:p>
    <w:p w:rsidR="00FD425C" w:rsidRPr="00DC21B9" w:rsidRDefault="00FD425C" w:rsidP="00FD425C">
      <w:pPr>
        <w:numPr>
          <w:ilvl w:val="0"/>
          <w:numId w:val="18"/>
        </w:numPr>
        <w:jc w:val="both"/>
        <w:rPr>
          <w:rFonts w:ascii="Arial Narrow" w:hAnsi="Arial Narrow"/>
          <w:sz w:val="18"/>
        </w:rPr>
      </w:pPr>
      <w:r w:rsidRPr="00DC21B9">
        <w:rPr>
          <w:rFonts w:ascii="Arial Narrow" w:hAnsi="Arial Narrow"/>
          <w:sz w:val="18"/>
        </w:rPr>
        <w:t>Develop necessary skills to obtain a job.</w:t>
      </w:r>
    </w:p>
    <w:p w:rsidR="00FD425C" w:rsidRPr="00DC21B9" w:rsidRDefault="00FD425C" w:rsidP="00FD425C">
      <w:pPr>
        <w:numPr>
          <w:ilvl w:val="0"/>
          <w:numId w:val="18"/>
        </w:numPr>
        <w:jc w:val="both"/>
        <w:rPr>
          <w:rFonts w:ascii="Arial Narrow" w:hAnsi="Arial Narrow"/>
          <w:sz w:val="18"/>
        </w:rPr>
      </w:pPr>
      <w:r w:rsidRPr="00DC21B9">
        <w:rPr>
          <w:rFonts w:ascii="Arial Narrow" w:hAnsi="Arial Narrow"/>
          <w:sz w:val="18"/>
        </w:rPr>
        <w:t>Analyze information to use credit wisely.</w:t>
      </w:r>
    </w:p>
    <w:p w:rsidR="00FD425C" w:rsidRPr="00DC21B9" w:rsidRDefault="00FD425C" w:rsidP="00FD425C">
      <w:pPr>
        <w:numPr>
          <w:ilvl w:val="0"/>
          <w:numId w:val="18"/>
        </w:numPr>
        <w:jc w:val="both"/>
        <w:rPr>
          <w:rFonts w:ascii="Arial Narrow" w:hAnsi="Arial Narrow"/>
          <w:sz w:val="18"/>
        </w:rPr>
      </w:pPr>
      <w:r w:rsidRPr="00DC21B9">
        <w:rPr>
          <w:rFonts w:ascii="Arial Narrow" w:hAnsi="Arial Narrow"/>
          <w:sz w:val="18"/>
        </w:rPr>
        <w:t>Analyze information in order to make effective shopping decisions.</w:t>
      </w:r>
    </w:p>
    <w:p w:rsidR="00FD425C" w:rsidRPr="00DC21B9" w:rsidRDefault="00FD425C" w:rsidP="00FD425C">
      <w:pPr>
        <w:numPr>
          <w:ilvl w:val="0"/>
          <w:numId w:val="18"/>
        </w:numPr>
        <w:jc w:val="both"/>
        <w:rPr>
          <w:rFonts w:ascii="Arial Narrow" w:hAnsi="Arial Narrow"/>
          <w:sz w:val="18"/>
        </w:rPr>
      </w:pPr>
      <w:r w:rsidRPr="00DC21B9">
        <w:rPr>
          <w:rFonts w:ascii="Arial Narrow" w:hAnsi="Arial Narrow"/>
          <w:sz w:val="18"/>
        </w:rPr>
        <w:t>Examine and apply consumer skills/knowledge to live independently.</w:t>
      </w:r>
    </w:p>
    <w:p w:rsidR="00FD425C" w:rsidRPr="00DC21B9" w:rsidRDefault="00FD425C" w:rsidP="00FD425C">
      <w:pPr>
        <w:numPr>
          <w:ilvl w:val="0"/>
          <w:numId w:val="18"/>
        </w:numPr>
        <w:jc w:val="both"/>
        <w:rPr>
          <w:rFonts w:ascii="Arial Narrow" w:hAnsi="Arial Narrow"/>
          <w:sz w:val="18"/>
        </w:rPr>
      </w:pPr>
      <w:r w:rsidRPr="00DC21B9">
        <w:rPr>
          <w:rFonts w:ascii="Arial Narrow" w:hAnsi="Arial Narrow"/>
          <w:sz w:val="18"/>
        </w:rPr>
        <w:t>Develop a basic understanding of saving and investment principals.</w:t>
      </w:r>
    </w:p>
    <w:p w:rsidR="00FD425C" w:rsidRPr="00DC21B9" w:rsidRDefault="00FD425C" w:rsidP="00FD425C">
      <w:pPr>
        <w:numPr>
          <w:ilvl w:val="0"/>
          <w:numId w:val="18"/>
        </w:numPr>
        <w:jc w:val="both"/>
        <w:rPr>
          <w:rFonts w:ascii="Arial Narrow" w:hAnsi="Arial Narrow"/>
          <w:sz w:val="18"/>
        </w:rPr>
      </w:pPr>
      <w:r w:rsidRPr="00DC21B9">
        <w:rPr>
          <w:rFonts w:ascii="Arial Narrow" w:hAnsi="Arial Narrow"/>
          <w:sz w:val="18"/>
        </w:rPr>
        <w:t>Acquire checkbook management skills and knowledge of financial institutions.</w:t>
      </w:r>
    </w:p>
    <w:p w:rsidR="006400F6" w:rsidRDefault="006400F6" w:rsidP="00A96FFD">
      <w:pPr>
        <w:rPr>
          <w:rFonts w:ascii="Arial" w:hAnsi="Arial" w:cs="Arial"/>
          <w:b/>
          <w:sz w:val="22"/>
          <w:szCs w:val="22"/>
        </w:rPr>
      </w:pPr>
    </w:p>
    <w:p w:rsidR="006400F6" w:rsidRDefault="006400F6" w:rsidP="00A96FFD">
      <w:pPr>
        <w:rPr>
          <w:rFonts w:ascii="Arial" w:hAnsi="Arial" w:cs="Arial"/>
          <w:b/>
          <w:sz w:val="22"/>
          <w:szCs w:val="22"/>
        </w:rPr>
      </w:pPr>
    </w:p>
    <w:p w:rsidR="006400F6" w:rsidRDefault="00256FBF" w:rsidP="006400F6">
      <w:pPr>
        <w:pStyle w:val="Subtitle"/>
        <w:jc w:val="left"/>
        <w:rPr>
          <w:rFonts w:ascii="Arial" w:hAnsi="Arial" w:cs="Arial"/>
          <w:sz w:val="22"/>
          <w:szCs w:val="22"/>
        </w:rPr>
      </w:pPr>
      <w:r>
        <w:rPr>
          <w:rFonts w:ascii="Arial" w:hAnsi="Arial" w:cs="Arial"/>
          <w:sz w:val="22"/>
          <w:szCs w:val="22"/>
        </w:rPr>
        <w:t>COMPUTER APPLICATIONS</w:t>
      </w:r>
    </w:p>
    <w:p w:rsidR="006400F6" w:rsidRPr="00556C33" w:rsidRDefault="006400F6" w:rsidP="006400F6">
      <w:pPr>
        <w:pStyle w:val="Subtitle"/>
        <w:jc w:val="left"/>
        <w:rPr>
          <w:rFonts w:ascii="Arial" w:hAnsi="Arial" w:cs="Arial"/>
          <w:sz w:val="22"/>
          <w:szCs w:val="22"/>
        </w:rPr>
      </w:pPr>
      <w:r w:rsidRPr="00556C33">
        <w:rPr>
          <w:rFonts w:ascii="Arial" w:hAnsi="Arial" w:cs="Arial"/>
          <w:sz w:val="22"/>
          <w:szCs w:val="22"/>
        </w:rPr>
        <w:t>041</w:t>
      </w:r>
      <w:r w:rsidR="00256FBF">
        <w:rPr>
          <w:rFonts w:ascii="Arial" w:hAnsi="Arial" w:cs="Arial"/>
          <w:sz w:val="22"/>
          <w:szCs w:val="22"/>
        </w:rPr>
        <w:t>10</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146564">
        <w:rPr>
          <w:rFonts w:ascii="Arial" w:hAnsi="Arial" w:cs="Arial"/>
          <w:sz w:val="22"/>
          <w:szCs w:val="22"/>
        </w:rPr>
        <w:tab/>
        <w:t>11-12</w:t>
      </w:r>
      <w:r w:rsidR="00146564">
        <w:rPr>
          <w:rFonts w:ascii="Arial" w:hAnsi="Arial" w:cs="Arial"/>
          <w:sz w:val="22"/>
          <w:szCs w:val="22"/>
        </w:rPr>
        <w:tab/>
      </w:r>
      <w:r w:rsidR="00146564">
        <w:rPr>
          <w:rFonts w:ascii="Arial" w:hAnsi="Arial" w:cs="Arial"/>
          <w:sz w:val="22"/>
          <w:szCs w:val="22"/>
        </w:rPr>
        <w:tab/>
      </w:r>
      <w:r w:rsidR="00146564">
        <w:rPr>
          <w:rFonts w:ascii="Arial" w:hAnsi="Arial" w:cs="Arial"/>
          <w:sz w:val="22"/>
          <w:szCs w:val="22"/>
        </w:rPr>
        <w:tab/>
      </w:r>
      <w:r>
        <w:rPr>
          <w:rFonts w:ascii="Arial" w:hAnsi="Arial" w:cs="Arial"/>
          <w:sz w:val="22"/>
          <w:szCs w:val="22"/>
        </w:rPr>
        <w:t>1 SEM</w:t>
      </w:r>
      <w:r>
        <w:rPr>
          <w:rFonts w:ascii="Arial" w:hAnsi="Arial" w:cs="Arial"/>
          <w:sz w:val="22"/>
          <w:szCs w:val="22"/>
        </w:rPr>
        <w:tab/>
      </w:r>
      <w:r>
        <w:rPr>
          <w:rFonts w:ascii="Arial" w:hAnsi="Arial" w:cs="Arial"/>
          <w:sz w:val="22"/>
          <w:szCs w:val="22"/>
        </w:rPr>
        <w:tab/>
      </w:r>
      <w:r>
        <w:rPr>
          <w:rFonts w:ascii="Arial" w:hAnsi="Arial" w:cs="Arial"/>
          <w:sz w:val="22"/>
          <w:szCs w:val="22"/>
        </w:rPr>
        <w:tab/>
        <w:t>.5 credit</w:t>
      </w:r>
    </w:p>
    <w:p w:rsidR="005C33D6" w:rsidRDefault="005C33D6" w:rsidP="005C33D6">
      <w:pPr>
        <w:rPr>
          <w:rFonts w:ascii="Arial" w:hAnsi="Arial" w:cs="Arial"/>
        </w:rPr>
      </w:pPr>
      <w:r>
        <w:rPr>
          <w:rFonts w:ascii="Arial" w:hAnsi="Arial" w:cs="Arial"/>
          <w:noProof/>
          <w:sz w:val="22"/>
          <w:szCs w:val="22"/>
        </w:rPr>
        <w:drawing>
          <wp:inline distT="0" distB="0" distL="0" distR="0" wp14:anchorId="72526FAA" wp14:editId="5F92BE93">
            <wp:extent cx="276225" cy="2762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athematics.preview[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6225" cy="276225"/>
                    </a:xfrm>
                    <a:prstGeom prst="rect">
                      <a:avLst/>
                    </a:prstGeom>
                  </pic:spPr>
                </pic:pic>
              </a:graphicData>
            </a:graphic>
          </wp:inline>
        </w:drawing>
      </w:r>
      <w:r>
        <w:rPr>
          <w:rFonts w:ascii="Arial" w:hAnsi="Arial" w:cs="Arial"/>
          <w:noProof/>
          <w:sz w:val="22"/>
          <w:szCs w:val="22"/>
        </w:rPr>
        <w:drawing>
          <wp:inline distT="0" distB="0" distL="0" distR="0" wp14:anchorId="1BA5E3F2" wp14:editId="46268CE3">
            <wp:extent cx="274320" cy="2743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Ícono_Computadora_-_Internet[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r>
        <w:rPr>
          <w:rFonts w:ascii="Arial" w:hAnsi="Arial" w:cs="Arial"/>
          <w:noProof/>
        </w:rPr>
        <w:drawing>
          <wp:inline distT="0" distB="0" distL="0" distR="0" wp14:anchorId="25EB0615" wp14:editId="44551198">
            <wp:extent cx="274320" cy="228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4320" cy="228600"/>
                    </a:xfrm>
                    <a:prstGeom prst="rect">
                      <a:avLst/>
                    </a:prstGeom>
                    <a:noFill/>
                  </pic:spPr>
                </pic:pic>
              </a:graphicData>
            </a:graphic>
          </wp:inline>
        </w:drawing>
      </w:r>
    </w:p>
    <w:p w:rsidR="00FD425C" w:rsidRDefault="00FD425C" w:rsidP="00FD425C">
      <w:pPr>
        <w:jc w:val="both"/>
        <w:rPr>
          <w:rFonts w:ascii="Arial Narrow" w:hAnsi="Arial Narrow"/>
          <w:b/>
          <w:sz w:val="18"/>
        </w:rPr>
      </w:pPr>
    </w:p>
    <w:p w:rsidR="00FD425C" w:rsidRPr="00DC21B9" w:rsidRDefault="00FD425C" w:rsidP="00FD425C">
      <w:pPr>
        <w:jc w:val="both"/>
        <w:rPr>
          <w:rFonts w:ascii="Arial Narrow" w:hAnsi="Arial Narrow"/>
          <w:sz w:val="18"/>
        </w:rPr>
      </w:pPr>
      <w:r w:rsidRPr="00DC21B9">
        <w:rPr>
          <w:rFonts w:ascii="Arial Narrow" w:hAnsi="Arial Narrow"/>
          <w:b/>
          <w:sz w:val="18"/>
        </w:rPr>
        <w:t xml:space="preserve">Description: </w:t>
      </w:r>
      <w:r w:rsidRPr="00DC21B9">
        <w:rPr>
          <w:rFonts w:ascii="Arial Narrow" w:hAnsi="Arial Narrow"/>
          <w:sz w:val="18"/>
        </w:rPr>
        <w:t xml:space="preserve">This course is designed to allow students to learn basic computer concepts, terminology, and programs in a project-based manner.  </w:t>
      </w:r>
    </w:p>
    <w:p w:rsidR="00FD425C" w:rsidRPr="00DC21B9" w:rsidRDefault="00FD425C" w:rsidP="00FD425C">
      <w:pPr>
        <w:tabs>
          <w:tab w:val="left" w:pos="1860"/>
        </w:tabs>
        <w:jc w:val="both"/>
        <w:rPr>
          <w:rFonts w:ascii="Arial Narrow" w:hAnsi="Arial Narrow"/>
          <w:sz w:val="18"/>
        </w:rPr>
      </w:pPr>
      <w:r w:rsidRPr="00DC21B9">
        <w:rPr>
          <w:rFonts w:ascii="Arial Narrow" w:hAnsi="Arial Narrow"/>
          <w:sz w:val="18"/>
        </w:rPr>
        <w:tab/>
      </w:r>
    </w:p>
    <w:p w:rsidR="00FD425C" w:rsidRPr="00DC21B9" w:rsidRDefault="00FD425C" w:rsidP="00FD425C">
      <w:pPr>
        <w:jc w:val="both"/>
        <w:rPr>
          <w:rFonts w:ascii="Arial Narrow" w:hAnsi="Arial Narrow"/>
          <w:sz w:val="18"/>
        </w:rPr>
      </w:pPr>
      <w:r w:rsidRPr="00DC21B9">
        <w:rPr>
          <w:rFonts w:ascii="Arial Narrow" w:hAnsi="Arial Narrow"/>
          <w:b/>
          <w:sz w:val="18"/>
        </w:rPr>
        <w:t xml:space="preserve">Major Goals: </w:t>
      </w:r>
      <w:r w:rsidRPr="00DC21B9">
        <w:rPr>
          <w:rFonts w:ascii="Arial Narrow" w:hAnsi="Arial Narrow"/>
          <w:sz w:val="18"/>
        </w:rPr>
        <w:t>The student will:</w:t>
      </w:r>
    </w:p>
    <w:p w:rsidR="00FD425C" w:rsidRPr="00DC21B9" w:rsidRDefault="00FD425C" w:rsidP="00FD425C">
      <w:pPr>
        <w:pStyle w:val="BodyText2"/>
        <w:numPr>
          <w:ilvl w:val="0"/>
          <w:numId w:val="19"/>
        </w:numPr>
        <w:spacing w:after="0" w:line="240" w:lineRule="auto"/>
        <w:jc w:val="both"/>
        <w:rPr>
          <w:rFonts w:ascii="Arial Narrow" w:hAnsi="Arial Narrow"/>
          <w:sz w:val="18"/>
          <w:szCs w:val="18"/>
        </w:rPr>
      </w:pPr>
      <w:r w:rsidRPr="00DC21B9">
        <w:rPr>
          <w:rFonts w:ascii="Arial Narrow" w:hAnsi="Arial Narrow"/>
          <w:sz w:val="18"/>
          <w:szCs w:val="18"/>
        </w:rPr>
        <w:t>Develop a basic understanding of essential computer terminology.</w:t>
      </w:r>
    </w:p>
    <w:p w:rsidR="00FD425C" w:rsidRPr="00DC21B9" w:rsidRDefault="00FD425C" w:rsidP="00FD425C">
      <w:pPr>
        <w:numPr>
          <w:ilvl w:val="0"/>
          <w:numId w:val="19"/>
        </w:numPr>
        <w:jc w:val="both"/>
        <w:rPr>
          <w:rFonts w:ascii="Arial Narrow" w:hAnsi="Arial Narrow"/>
          <w:sz w:val="18"/>
        </w:rPr>
      </w:pPr>
      <w:r w:rsidRPr="00DC21B9">
        <w:rPr>
          <w:rFonts w:ascii="Arial Narrow" w:hAnsi="Arial Narrow"/>
          <w:sz w:val="18"/>
        </w:rPr>
        <w:t>Learn Microsoft Excel 2010 spreadsheet software to organize and calculate numerical information.</w:t>
      </w:r>
    </w:p>
    <w:p w:rsidR="00FD425C" w:rsidRPr="00DC21B9" w:rsidRDefault="00FD425C" w:rsidP="00FD425C">
      <w:pPr>
        <w:numPr>
          <w:ilvl w:val="0"/>
          <w:numId w:val="19"/>
        </w:numPr>
        <w:jc w:val="both"/>
        <w:rPr>
          <w:rFonts w:ascii="Arial Narrow" w:hAnsi="Arial Narrow"/>
          <w:sz w:val="18"/>
        </w:rPr>
      </w:pPr>
      <w:r w:rsidRPr="00DC21B9">
        <w:rPr>
          <w:rFonts w:ascii="Arial Narrow" w:hAnsi="Arial Narrow"/>
          <w:sz w:val="18"/>
        </w:rPr>
        <w:t>Learn to create and interpret charts in Microsoft Excel.</w:t>
      </w:r>
    </w:p>
    <w:p w:rsidR="00FD425C" w:rsidRPr="00DC21B9" w:rsidRDefault="00FD425C" w:rsidP="00FD425C">
      <w:pPr>
        <w:numPr>
          <w:ilvl w:val="0"/>
          <w:numId w:val="19"/>
        </w:numPr>
        <w:jc w:val="both"/>
        <w:rPr>
          <w:rFonts w:ascii="Arial Narrow" w:hAnsi="Arial Narrow"/>
          <w:sz w:val="18"/>
        </w:rPr>
      </w:pPr>
      <w:r w:rsidRPr="00DC21B9">
        <w:rPr>
          <w:rFonts w:ascii="Arial Narrow" w:hAnsi="Arial Narrow"/>
          <w:sz w:val="18"/>
        </w:rPr>
        <w:t>Learn to use Microsoft PowerPoint 2010 and understand how to create an effective visual presentation.</w:t>
      </w:r>
    </w:p>
    <w:p w:rsidR="00FD425C" w:rsidRDefault="00FD425C" w:rsidP="00FD425C">
      <w:pPr>
        <w:numPr>
          <w:ilvl w:val="0"/>
          <w:numId w:val="19"/>
        </w:numPr>
        <w:jc w:val="both"/>
        <w:rPr>
          <w:rFonts w:ascii="Arial Narrow" w:hAnsi="Arial Narrow"/>
          <w:sz w:val="18"/>
        </w:rPr>
      </w:pPr>
      <w:r w:rsidRPr="00DC21B9">
        <w:rPr>
          <w:rFonts w:ascii="Arial Narrow" w:hAnsi="Arial Narrow"/>
          <w:sz w:val="18"/>
        </w:rPr>
        <w:t>Develop an understanding of effective and safe Internet usage and use the Internet to search for information and products.</w:t>
      </w:r>
    </w:p>
    <w:p w:rsidR="00DC21B9" w:rsidRPr="00DC21B9" w:rsidRDefault="00DC21B9" w:rsidP="00FD425C">
      <w:pPr>
        <w:numPr>
          <w:ilvl w:val="0"/>
          <w:numId w:val="19"/>
        </w:numPr>
        <w:jc w:val="both"/>
        <w:rPr>
          <w:rFonts w:ascii="Arial Narrow" w:hAnsi="Arial Narrow"/>
          <w:sz w:val="18"/>
        </w:rPr>
      </w:pPr>
      <w:r>
        <w:rPr>
          <w:rFonts w:ascii="Arial Narrow" w:hAnsi="Arial Narrow"/>
          <w:sz w:val="18"/>
        </w:rPr>
        <w:t>Develop a basic understanding of Microsoft Access 2010 database</w:t>
      </w:r>
    </w:p>
    <w:p w:rsidR="006400F6" w:rsidRDefault="006400F6" w:rsidP="00DC21B9">
      <w:pPr>
        <w:rPr>
          <w:rFonts w:ascii="Arial" w:hAnsi="Arial" w:cs="Arial"/>
          <w:b/>
          <w:sz w:val="22"/>
          <w:szCs w:val="22"/>
        </w:rPr>
      </w:pPr>
    </w:p>
    <w:p w:rsidR="006400F6" w:rsidRDefault="006400F6" w:rsidP="00A96FFD">
      <w:pPr>
        <w:rPr>
          <w:rFonts w:ascii="Arial" w:hAnsi="Arial" w:cs="Arial"/>
          <w:b/>
          <w:sz w:val="22"/>
          <w:szCs w:val="22"/>
        </w:rPr>
      </w:pPr>
    </w:p>
    <w:p w:rsidR="006400F6" w:rsidRDefault="005C33D6" w:rsidP="006400F6">
      <w:pPr>
        <w:pStyle w:val="Subtitle"/>
        <w:jc w:val="left"/>
        <w:rPr>
          <w:rFonts w:ascii="Arial" w:hAnsi="Arial" w:cs="Arial"/>
          <w:sz w:val="22"/>
          <w:szCs w:val="22"/>
        </w:rPr>
      </w:pPr>
      <w:r>
        <w:rPr>
          <w:rFonts w:ascii="Arial" w:hAnsi="Arial" w:cs="Arial"/>
          <w:sz w:val="22"/>
          <w:szCs w:val="22"/>
        </w:rPr>
        <w:t>COMPUTER APPLICATIONS II</w:t>
      </w:r>
    </w:p>
    <w:p w:rsidR="006400F6" w:rsidRPr="00556C33" w:rsidRDefault="005C33D6" w:rsidP="006400F6">
      <w:pPr>
        <w:pStyle w:val="Subtitle"/>
        <w:jc w:val="left"/>
        <w:rPr>
          <w:rFonts w:ascii="Arial" w:hAnsi="Arial" w:cs="Arial"/>
          <w:sz w:val="22"/>
          <w:szCs w:val="22"/>
        </w:rPr>
      </w:pPr>
      <w:r>
        <w:rPr>
          <w:rFonts w:ascii="Arial" w:hAnsi="Arial" w:cs="Arial"/>
          <w:sz w:val="22"/>
          <w:szCs w:val="22"/>
        </w:rPr>
        <w:t>04111</w:t>
      </w:r>
      <w:r w:rsidR="006400F6">
        <w:rPr>
          <w:rFonts w:ascii="Arial" w:hAnsi="Arial" w:cs="Arial"/>
          <w:sz w:val="22"/>
          <w:szCs w:val="22"/>
        </w:rPr>
        <w:tab/>
      </w:r>
      <w:r w:rsidR="006400F6">
        <w:rPr>
          <w:rFonts w:ascii="Arial" w:hAnsi="Arial" w:cs="Arial"/>
          <w:sz w:val="22"/>
          <w:szCs w:val="22"/>
        </w:rPr>
        <w:tab/>
      </w:r>
      <w:r w:rsidR="006400F6">
        <w:rPr>
          <w:rFonts w:ascii="Arial" w:hAnsi="Arial" w:cs="Arial"/>
          <w:sz w:val="22"/>
          <w:szCs w:val="22"/>
        </w:rPr>
        <w:tab/>
      </w:r>
      <w:r w:rsidR="006400F6">
        <w:rPr>
          <w:rFonts w:ascii="Arial" w:hAnsi="Arial" w:cs="Arial"/>
          <w:sz w:val="22"/>
          <w:szCs w:val="22"/>
        </w:rPr>
        <w:tab/>
      </w:r>
      <w:r w:rsidR="00146564">
        <w:rPr>
          <w:rFonts w:ascii="Arial" w:hAnsi="Arial" w:cs="Arial"/>
          <w:sz w:val="22"/>
          <w:szCs w:val="22"/>
        </w:rPr>
        <w:tab/>
      </w:r>
      <w:r w:rsidR="006400F6">
        <w:rPr>
          <w:rFonts w:ascii="Arial" w:hAnsi="Arial" w:cs="Arial"/>
          <w:sz w:val="22"/>
          <w:szCs w:val="22"/>
        </w:rPr>
        <w:t>1</w:t>
      </w:r>
      <w:r>
        <w:rPr>
          <w:rFonts w:ascii="Arial" w:hAnsi="Arial" w:cs="Arial"/>
          <w:sz w:val="22"/>
          <w:szCs w:val="22"/>
        </w:rPr>
        <w:t>0</w:t>
      </w:r>
      <w:r w:rsidR="00146564">
        <w:rPr>
          <w:rFonts w:ascii="Arial" w:hAnsi="Arial" w:cs="Arial"/>
          <w:sz w:val="22"/>
          <w:szCs w:val="22"/>
        </w:rPr>
        <w:t>-12</w:t>
      </w:r>
      <w:r w:rsidR="00146564">
        <w:rPr>
          <w:rFonts w:ascii="Arial" w:hAnsi="Arial" w:cs="Arial"/>
          <w:sz w:val="22"/>
          <w:szCs w:val="22"/>
        </w:rPr>
        <w:tab/>
      </w:r>
      <w:r w:rsidR="00146564">
        <w:rPr>
          <w:rFonts w:ascii="Arial" w:hAnsi="Arial" w:cs="Arial"/>
          <w:sz w:val="22"/>
          <w:szCs w:val="22"/>
        </w:rPr>
        <w:tab/>
      </w:r>
      <w:r w:rsidR="00146564">
        <w:rPr>
          <w:rFonts w:ascii="Arial" w:hAnsi="Arial" w:cs="Arial"/>
          <w:sz w:val="22"/>
          <w:szCs w:val="22"/>
        </w:rPr>
        <w:tab/>
      </w:r>
      <w:r w:rsidR="006400F6">
        <w:rPr>
          <w:rFonts w:ascii="Arial" w:hAnsi="Arial" w:cs="Arial"/>
          <w:sz w:val="22"/>
          <w:szCs w:val="22"/>
        </w:rPr>
        <w:t>1 SEM</w:t>
      </w:r>
      <w:r w:rsidR="006400F6">
        <w:rPr>
          <w:rFonts w:ascii="Arial" w:hAnsi="Arial" w:cs="Arial"/>
          <w:sz w:val="22"/>
          <w:szCs w:val="22"/>
        </w:rPr>
        <w:tab/>
      </w:r>
      <w:r w:rsidR="006400F6">
        <w:rPr>
          <w:rFonts w:ascii="Arial" w:hAnsi="Arial" w:cs="Arial"/>
          <w:sz w:val="22"/>
          <w:szCs w:val="22"/>
        </w:rPr>
        <w:tab/>
      </w:r>
      <w:r w:rsidR="006400F6">
        <w:rPr>
          <w:rFonts w:ascii="Arial" w:hAnsi="Arial" w:cs="Arial"/>
          <w:sz w:val="22"/>
          <w:szCs w:val="22"/>
        </w:rPr>
        <w:tab/>
        <w:t>.5 credit</w:t>
      </w:r>
    </w:p>
    <w:p w:rsidR="006D24E7" w:rsidRDefault="005C33D6" w:rsidP="005C33D6">
      <w:pPr>
        <w:rPr>
          <w:rFonts w:ascii="Arial" w:hAnsi="Arial" w:cs="Arial"/>
        </w:rPr>
      </w:pPr>
      <w:r>
        <w:rPr>
          <w:rFonts w:ascii="Arial" w:hAnsi="Arial" w:cs="Arial"/>
          <w:noProof/>
          <w:sz w:val="22"/>
          <w:szCs w:val="22"/>
        </w:rPr>
        <w:drawing>
          <wp:inline distT="0" distB="0" distL="0" distR="0" wp14:anchorId="72526FAA" wp14:editId="5F92BE93">
            <wp:extent cx="276225" cy="2762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athematics.preview[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6225" cy="276225"/>
                    </a:xfrm>
                    <a:prstGeom prst="rect">
                      <a:avLst/>
                    </a:prstGeom>
                  </pic:spPr>
                </pic:pic>
              </a:graphicData>
            </a:graphic>
          </wp:inline>
        </w:drawing>
      </w:r>
      <w:r>
        <w:rPr>
          <w:rFonts w:ascii="Arial" w:hAnsi="Arial" w:cs="Arial"/>
          <w:noProof/>
          <w:sz w:val="22"/>
          <w:szCs w:val="22"/>
        </w:rPr>
        <w:drawing>
          <wp:inline distT="0" distB="0" distL="0" distR="0" wp14:anchorId="1BA5E3F2" wp14:editId="46268CE3">
            <wp:extent cx="274320" cy="2743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Ícono_Computadora_-_Internet[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r>
        <w:rPr>
          <w:rFonts w:ascii="Arial" w:hAnsi="Arial" w:cs="Arial"/>
          <w:noProof/>
        </w:rPr>
        <w:drawing>
          <wp:inline distT="0" distB="0" distL="0" distR="0" wp14:anchorId="25EB0615" wp14:editId="44551198">
            <wp:extent cx="274320" cy="228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4320" cy="228600"/>
                    </a:xfrm>
                    <a:prstGeom prst="rect">
                      <a:avLst/>
                    </a:prstGeom>
                    <a:noFill/>
                  </pic:spPr>
                </pic:pic>
              </a:graphicData>
            </a:graphic>
          </wp:inline>
        </w:drawing>
      </w:r>
    </w:p>
    <w:p w:rsidR="0016753C" w:rsidRDefault="0016753C" w:rsidP="005C33D6">
      <w:pPr>
        <w:rPr>
          <w:rFonts w:ascii="Arial" w:hAnsi="Arial" w:cs="Arial"/>
        </w:rPr>
      </w:pPr>
    </w:p>
    <w:p w:rsidR="00FD425C" w:rsidRPr="00DC21B9" w:rsidRDefault="00FD425C" w:rsidP="00FD425C">
      <w:pPr>
        <w:jc w:val="both"/>
        <w:rPr>
          <w:rFonts w:ascii="Arial Narrow" w:hAnsi="Arial Narrow"/>
          <w:sz w:val="18"/>
        </w:rPr>
      </w:pPr>
      <w:r w:rsidRPr="00DC21B9">
        <w:rPr>
          <w:rFonts w:ascii="Arial Narrow" w:hAnsi="Arial Narrow"/>
          <w:b/>
          <w:sz w:val="18"/>
        </w:rPr>
        <w:t xml:space="preserve">Description: </w:t>
      </w:r>
      <w:r w:rsidRPr="00DC21B9">
        <w:rPr>
          <w:rFonts w:ascii="Arial Narrow" w:hAnsi="Arial Narrow"/>
          <w:sz w:val="18"/>
        </w:rPr>
        <w:t>This course will allow students to explore the advanced features of MS Excel 2010 and learn the operation and uses of Access 2010 data base software.</w:t>
      </w:r>
    </w:p>
    <w:p w:rsidR="00FD425C" w:rsidRPr="00DC21B9" w:rsidRDefault="00FD425C" w:rsidP="00FD425C">
      <w:pPr>
        <w:jc w:val="both"/>
        <w:rPr>
          <w:rFonts w:ascii="Arial Narrow" w:hAnsi="Arial Narrow"/>
          <w:sz w:val="18"/>
        </w:rPr>
      </w:pPr>
    </w:p>
    <w:p w:rsidR="00FD425C" w:rsidRPr="00DC21B9" w:rsidRDefault="00FD425C" w:rsidP="00FD425C">
      <w:pPr>
        <w:jc w:val="both"/>
        <w:rPr>
          <w:rFonts w:ascii="Arial Narrow" w:hAnsi="Arial Narrow"/>
          <w:sz w:val="18"/>
        </w:rPr>
      </w:pPr>
      <w:r w:rsidRPr="00DC21B9">
        <w:rPr>
          <w:rFonts w:ascii="Arial Narrow" w:hAnsi="Arial Narrow"/>
          <w:b/>
          <w:sz w:val="18"/>
        </w:rPr>
        <w:t xml:space="preserve">Major Goals: </w:t>
      </w:r>
      <w:r w:rsidRPr="00DC21B9">
        <w:rPr>
          <w:rFonts w:ascii="Arial Narrow" w:hAnsi="Arial Narrow"/>
          <w:sz w:val="18"/>
        </w:rPr>
        <w:t>The student will:</w:t>
      </w:r>
    </w:p>
    <w:p w:rsidR="00FD425C" w:rsidRPr="00DC21B9" w:rsidRDefault="00FD425C" w:rsidP="00FD425C">
      <w:pPr>
        <w:pStyle w:val="BodyText2"/>
        <w:numPr>
          <w:ilvl w:val="0"/>
          <w:numId w:val="20"/>
        </w:numPr>
        <w:tabs>
          <w:tab w:val="clear" w:pos="720"/>
          <w:tab w:val="num" w:pos="360"/>
        </w:tabs>
        <w:spacing w:after="0" w:line="240" w:lineRule="auto"/>
        <w:ind w:left="360"/>
        <w:jc w:val="both"/>
        <w:rPr>
          <w:rFonts w:ascii="Arial Narrow" w:hAnsi="Arial Narrow"/>
          <w:sz w:val="18"/>
          <w:szCs w:val="18"/>
        </w:rPr>
      </w:pPr>
      <w:r w:rsidRPr="00DC21B9">
        <w:rPr>
          <w:rFonts w:ascii="Arial Narrow" w:hAnsi="Arial Narrow"/>
          <w:sz w:val="18"/>
          <w:szCs w:val="18"/>
        </w:rPr>
        <w:t>Learn advanced features and functions of MS Excel 2010.</w:t>
      </w:r>
    </w:p>
    <w:p w:rsidR="00FD425C" w:rsidRPr="00DC21B9" w:rsidRDefault="00FD425C" w:rsidP="00FD425C">
      <w:pPr>
        <w:pStyle w:val="BodyText2"/>
        <w:numPr>
          <w:ilvl w:val="0"/>
          <w:numId w:val="21"/>
        </w:numPr>
        <w:spacing w:after="0" w:line="240" w:lineRule="auto"/>
        <w:jc w:val="both"/>
        <w:rPr>
          <w:rFonts w:ascii="Arial Narrow" w:hAnsi="Arial Narrow"/>
          <w:sz w:val="18"/>
          <w:szCs w:val="18"/>
        </w:rPr>
      </w:pPr>
      <w:r w:rsidRPr="00DC21B9">
        <w:rPr>
          <w:rFonts w:ascii="Arial Narrow" w:hAnsi="Arial Narrow"/>
          <w:sz w:val="18"/>
          <w:szCs w:val="18"/>
        </w:rPr>
        <w:t>Data analysis features of MS Excel</w:t>
      </w:r>
    </w:p>
    <w:p w:rsidR="00FD425C" w:rsidRPr="00DC21B9" w:rsidRDefault="00FD425C" w:rsidP="00FD425C">
      <w:pPr>
        <w:pStyle w:val="BodyText2"/>
        <w:numPr>
          <w:ilvl w:val="0"/>
          <w:numId w:val="21"/>
        </w:numPr>
        <w:spacing w:after="0" w:line="240" w:lineRule="auto"/>
        <w:jc w:val="both"/>
        <w:rPr>
          <w:rFonts w:ascii="Arial Narrow" w:hAnsi="Arial Narrow"/>
          <w:sz w:val="18"/>
          <w:szCs w:val="18"/>
        </w:rPr>
      </w:pPr>
      <w:r w:rsidRPr="00DC21B9">
        <w:rPr>
          <w:rFonts w:ascii="Arial Narrow" w:hAnsi="Arial Narrow"/>
          <w:sz w:val="18"/>
          <w:szCs w:val="18"/>
        </w:rPr>
        <w:t>Advanced functions and formulas</w:t>
      </w:r>
    </w:p>
    <w:p w:rsidR="00FD425C" w:rsidRPr="00DC21B9" w:rsidRDefault="00FD425C" w:rsidP="00FD425C">
      <w:pPr>
        <w:numPr>
          <w:ilvl w:val="0"/>
          <w:numId w:val="20"/>
        </w:numPr>
        <w:tabs>
          <w:tab w:val="clear" w:pos="720"/>
          <w:tab w:val="num" w:pos="360"/>
        </w:tabs>
        <w:ind w:hanging="720"/>
        <w:jc w:val="both"/>
        <w:rPr>
          <w:rFonts w:ascii="Arial Narrow" w:hAnsi="Arial Narrow"/>
          <w:sz w:val="18"/>
        </w:rPr>
      </w:pPr>
      <w:r w:rsidRPr="00DC21B9">
        <w:rPr>
          <w:rFonts w:ascii="Arial Narrow" w:hAnsi="Arial Narrow"/>
          <w:sz w:val="18"/>
        </w:rPr>
        <w:t>Learn operation and uses of database software using MS Access 2010.</w:t>
      </w:r>
    </w:p>
    <w:p w:rsidR="00FD425C" w:rsidRPr="00DC21B9" w:rsidRDefault="00FD425C" w:rsidP="00FD425C">
      <w:pPr>
        <w:numPr>
          <w:ilvl w:val="0"/>
          <w:numId w:val="22"/>
        </w:numPr>
        <w:jc w:val="both"/>
        <w:rPr>
          <w:rFonts w:ascii="Arial Narrow" w:hAnsi="Arial Narrow"/>
          <w:sz w:val="18"/>
        </w:rPr>
      </w:pPr>
      <w:r w:rsidRPr="00DC21B9">
        <w:rPr>
          <w:rFonts w:ascii="Arial Narrow" w:hAnsi="Arial Narrow"/>
          <w:sz w:val="18"/>
        </w:rPr>
        <w:t>Table creation, relationships, sorting of data</w:t>
      </w:r>
    </w:p>
    <w:p w:rsidR="00FD425C" w:rsidRPr="00DC21B9" w:rsidRDefault="00FD425C" w:rsidP="00FD425C">
      <w:pPr>
        <w:numPr>
          <w:ilvl w:val="0"/>
          <w:numId w:val="22"/>
        </w:numPr>
        <w:jc w:val="both"/>
        <w:rPr>
          <w:rFonts w:ascii="Arial Narrow" w:hAnsi="Arial Narrow"/>
          <w:sz w:val="18"/>
        </w:rPr>
      </w:pPr>
      <w:r w:rsidRPr="00DC21B9">
        <w:rPr>
          <w:rFonts w:ascii="Arial Narrow" w:hAnsi="Arial Narrow"/>
          <w:sz w:val="18"/>
        </w:rPr>
        <w:t>Creating queries, forms and reports to analyze data</w:t>
      </w:r>
    </w:p>
    <w:p w:rsidR="00FD425C" w:rsidRPr="00DC21B9" w:rsidRDefault="00FD425C" w:rsidP="00FD425C">
      <w:pPr>
        <w:numPr>
          <w:ilvl w:val="0"/>
          <w:numId w:val="22"/>
        </w:numPr>
        <w:jc w:val="both"/>
        <w:rPr>
          <w:rFonts w:ascii="Arial Narrow" w:hAnsi="Arial Narrow"/>
          <w:sz w:val="18"/>
        </w:rPr>
      </w:pPr>
      <w:r w:rsidRPr="00DC21B9">
        <w:rPr>
          <w:rFonts w:ascii="Arial Narrow" w:hAnsi="Arial Narrow"/>
          <w:sz w:val="18"/>
        </w:rPr>
        <w:t>Maintenance and enhancement of databases</w:t>
      </w:r>
    </w:p>
    <w:p w:rsidR="00FD425C" w:rsidRDefault="00FD425C" w:rsidP="00FD425C">
      <w:pPr>
        <w:numPr>
          <w:ilvl w:val="0"/>
          <w:numId w:val="20"/>
        </w:numPr>
        <w:tabs>
          <w:tab w:val="clear" w:pos="720"/>
          <w:tab w:val="num" w:pos="360"/>
        </w:tabs>
        <w:ind w:hanging="720"/>
        <w:jc w:val="both"/>
        <w:rPr>
          <w:rFonts w:ascii="Arial Narrow" w:hAnsi="Arial Narrow"/>
          <w:sz w:val="18"/>
        </w:rPr>
      </w:pPr>
      <w:r w:rsidRPr="00DC21B9">
        <w:rPr>
          <w:rFonts w:ascii="Arial Narrow" w:hAnsi="Arial Narrow"/>
          <w:sz w:val="18"/>
        </w:rPr>
        <w:t>Apply spreadsheet and database software programs to simulate the financial and business uses of those programs.</w:t>
      </w:r>
    </w:p>
    <w:p w:rsidR="006D24E7" w:rsidRDefault="006D24E7" w:rsidP="006D24E7">
      <w:pPr>
        <w:ind w:left="720"/>
        <w:jc w:val="both"/>
        <w:rPr>
          <w:rFonts w:ascii="Arial Narrow" w:hAnsi="Arial Narrow"/>
          <w:sz w:val="18"/>
        </w:rPr>
      </w:pPr>
    </w:p>
    <w:p w:rsidR="0016753C" w:rsidRPr="00FD425C" w:rsidRDefault="0016753C" w:rsidP="0016753C">
      <w:pPr>
        <w:jc w:val="both"/>
        <w:rPr>
          <w:rFonts w:ascii="Arial Narrow" w:hAnsi="Arial Narrow"/>
          <w:b/>
          <w:sz w:val="12"/>
        </w:rPr>
      </w:pPr>
      <w:r w:rsidRPr="00DC21B9">
        <w:rPr>
          <w:rFonts w:ascii="Arial Narrow" w:hAnsi="Arial Narrow"/>
          <w:b/>
          <w:sz w:val="18"/>
        </w:rPr>
        <w:t xml:space="preserve">Prerequisites or Recommendations: </w:t>
      </w:r>
      <w:r w:rsidRPr="00DC21B9">
        <w:rPr>
          <w:rFonts w:ascii="Arial Narrow" w:hAnsi="Arial Narrow"/>
          <w:sz w:val="18"/>
        </w:rPr>
        <w:t xml:space="preserve"> Successful completion of Computer Applications I.</w:t>
      </w:r>
      <w:r w:rsidRPr="00FD425C">
        <w:rPr>
          <w:rFonts w:ascii="Arial Narrow" w:hAnsi="Arial Narrow"/>
          <w:sz w:val="18"/>
        </w:rPr>
        <w:t xml:space="preserve">  </w:t>
      </w:r>
    </w:p>
    <w:p w:rsidR="006D24E7" w:rsidRPr="00DC21B9" w:rsidRDefault="006D24E7" w:rsidP="006D24E7">
      <w:pPr>
        <w:ind w:left="720"/>
        <w:jc w:val="both"/>
        <w:rPr>
          <w:rFonts w:ascii="Arial Narrow" w:hAnsi="Arial Narrow"/>
          <w:sz w:val="18"/>
        </w:rPr>
      </w:pPr>
    </w:p>
    <w:p w:rsidR="006400F6" w:rsidRDefault="006400F6" w:rsidP="00A96FFD">
      <w:pPr>
        <w:rPr>
          <w:rFonts w:ascii="Arial" w:hAnsi="Arial" w:cs="Arial"/>
          <w:b/>
          <w:sz w:val="22"/>
          <w:szCs w:val="22"/>
        </w:rPr>
      </w:pPr>
    </w:p>
    <w:p w:rsidR="006400F6" w:rsidRDefault="005C33D6" w:rsidP="006400F6">
      <w:pPr>
        <w:pStyle w:val="Subtitle"/>
        <w:jc w:val="left"/>
        <w:rPr>
          <w:rFonts w:ascii="Arial" w:hAnsi="Arial" w:cs="Arial"/>
          <w:sz w:val="22"/>
          <w:szCs w:val="22"/>
        </w:rPr>
      </w:pPr>
      <w:r>
        <w:rPr>
          <w:rFonts w:ascii="Arial" w:hAnsi="Arial" w:cs="Arial"/>
          <w:sz w:val="22"/>
          <w:szCs w:val="22"/>
        </w:rPr>
        <w:t>A-PLUS PREPARATION</w:t>
      </w:r>
    </w:p>
    <w:p w:rsidR="006400F6" w:rsidRPr="00556C33" w:rsidRDefault="006400F6" w:rsidP="006400F6">
      <w:pPr>
        <w:pStyle w:val="Subtitle"/>
        <w:jc w:val="left"/>
        <w:rPr>
          <w:rFonts w:ascii="Arial" w:hAnsi="Arial" w:cs="Arial"/>
          <w:sz w:val="22"/>
          <w:szCs w:val="22"/>
        </w:rPr>
      </w:pPr>
      <w:r w:rsidRPr="00556C33">
        <w:rPr>
          <w:rFonts w:ascii="Arial" w:hAnsi="Arial" w:cs="Arial"/>
          <w:sz w:val="22"/>
          <w:szCs w:val="22"/>
        </w:rPr>
        <w:t>041</w:t>
      </w:r>
      <w:r w:rsidR="005C33D6">
        <w:rPr>
          <w:rFonts w:ascii="Arial" w:hAnsi="Arial" w:cs="Arial"/>
          <w:sz w:val="22"/>
          <w:szCs w:val="22"/>
        </w:rPr>
        <w:t>1</w:t>
      </w:r>
      <w:r>
        <w:rPr>
          <w:rFonts w:ascii="Arial" w:hAnsi="Arial" w:cs="Arial"/>
          <w:sz w:val="22"/>
          <w:szCs w:val="22"/>
        </w:rPr>
        <w:t>2</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146564">
        <w:rPr>
          <w:rFonts w:ascii="Arial" w:hAnsi="Arial" w:cs="Arial"/>
          <w:sz w:val="22"/>
          <w:szCs w:val="22"/>
        </w:rPr>
        <w:tab/>
        <w:t>11-12</w:t>
      </w:r>
      <w:r w:rsidR="00146564">
        <w:rPr>
          <w:rFonts w:ascii="Arial" w:hAnsi="Arial" w:cs="Arial"/>
          <w:sz w:val="22"/>
          <w:szCs w:val="22"/>
        </w:rPr>
        <w:tab/>
      </w:r>
      <w:r w:rsidR="00146564">
        <w:rPr>
          <w:rFonts w:ascii="Arial" w:hAnsi="Arial" w:cs="Arial"/>
          <w:sz w:val="22"/>
          <w:szCs w:val="22"/>
        </w:rPr>
        <w:tab/>
      </w:r>
      <w:r w:rsidR="00146564">
        <w:rPr>
          <w:rFonts w:ascii="Arial" w:hAnsi="Arial" w:cs="Arial"/>
          <w:sz w:val="22"/>
          <w:szCs w:val="22"/>
        </w:rPr>
        <w:tab/>
      </w:r>
      <w:r>
        <w:rPr>
          <w:rFonts w:ascii="Arial" w:hAnsi="Arial" w:cs="Arial"/>
          <w:sz w:val="22"/>
          <w:szCs w:val="22"/>
        </w:rPr>
        <w:t>1 SEM</w:t>
      </w:r>
      <w:r>
        <w:rPr>
          <w:rFonts w:ascii="Arial" w:hAnsi="Arial" w:cs="Arial"/>
          <w:sz w:val="22"/>
          <w:szCs w:val="22"/>
        </w:rPr>
        <w:tab/>
      </w:r>
      <w:r>
        <w:rPr>
          <w:rFonts w:ascii="Arial" w:hAnsi="Arial" w:cs="Arial"/>
          <w:sz w:val="22"/>
          <w:szCs w:val="22"/>
        </w:rPr>
        <w:tab/>
      </w:r>
      <w:r>
        <w:rPr>
          <w:rFonts w:ascii="Arial" w:hAnsi="Arial" w:cs="Arial"/>
          <w:sz w:val="22"/>
          <w:szCs w:val="22"/>
        </w:rPr>
        <w:tab/>
        <w:t>.5 credit</w:t>
      </w:r>
    </w:p>
    <w:p w:rsidR="005C33D6" w:rsidRDefault="005C33D6" w:rsidP="005C33D6">
      <w:pPr>
        <w:rPr>
          <w:rFonts w:ascii="Arial" w:hAnsi="Arial" w:cs="Arial"/>
        </w:rPr>
      </w:pPr>
      <w:r>
        <w:rPr>
          <w:rFonts w:ascii="Arial" w:hAnsi="Arial" w:cs="Arial"/>
          <w:noProof/>
          <w:sz w:val="22"/>
          <w:szCs w:val="22"/>
        </w:rPr>
        <w:drawing>
          <wp:inline distT="0" distB="0" distL="0" distR="0" wp14:anchorId="72526FAA" wp14:editId="5F92BE93">
            <wp:extent cx="276225" cy="2762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athematics.preview[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6225" cy="276225"/>
                    </a:xfrm>
                    <a:prstGeom prst="rect">
                      <a:avLst/>
                    </a:prstGeom>
                  </pic:spPr>
                </pic:pic>
              </a:graphicData>
            </a:graphic>
          </wp:inline>
        </w:drawing>
      </w:r>
      <w:r>
        <w:rPr>
          <w:rFonts w:ascii="Arial" w:hAnsi="Arial" w:cs="Arial"/>
          <w:noProof/>
          <w:sz w:val="22"/>
          <w:szCs w:val="22"/>
        </w:rPr>
        <w:drawing>
          <wp:inline distT="0" distB="0" distL="0" distR="0" wp14:anchorId="1BA5E3F2" wp14:editId="46268CE3">
            <wp:extent cx="274320" cy="2743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Ícono_Computadora_-_Internet[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r>
        <w:rPr>
          <w:rFonts w:ascii="Arial" w:hAnsi="Arial" w:cs="Arial"/>
          <w:noProof/>
        </w:rPr>
        <w:drawing>
          <wp:inline distT="0" distB="0" distL="0" distR="0" wp14:anchorId="25EB0615" wp14:editId="44551198">
            <wp:extent cx="274320" cy="228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4320" cy="228600"/>
                    </a:xfrm>
                    <a:prstGeom prst="rect">
                      <a:avLst/>
                    </a:prstGeom>
                    <a:noFill/>
                  </pic:spPr>
                </pic:pic>
              </a:graphicData>
            </a:graphic>
          </wp:inline>
        </w:drawing>
      </w:r>
    </w:p>
    <w:p w:rsidR="008F5115" w:rsidRDefault="008F5115" w:rsidP="00941DCB">
      <w:pPr>
        <w:jc w:val="both"/>
        <w:rPr>
          <w:rFonts w:ascii="Arial Narrow" w:hAnsi="Arial Narrow"/>
          <w:b/>
          <w:sz w:val="18"/>
        </w:rPr>
      </w:pPr>
    </w:p>
    <w:p w:rsidR="00941DCB" w:rsidRDefault="00941DCB" w:rsidP="00941DCB">
      <w:pPr>
        <w:jc w:val="both"/>
        <w:rPr>
          <w:rFonts w:ascii="Arial Narrow" w:hAnsi="Arial Narrow"/>
          <w:sz w:val="18"/>
        </w:rPr>
      </w:pPr>
      <w:r w:rsidRPr="00DC21B9">
        <w:rPr>
          <w:rFonts w:ascii="Arial Narrow" w:hAnsi="Arial Narrow"/>
          <w:b/>
          <w:sz w:val="18"/>
        </w:rPr>
        <w:t>Description</w:t>
      </w:r>
      <w:r w:rsidRPr="00DC21B9">
        <w:rPr>
          <w:rFonts w:ascii="Arial Narrow" w:hAnsi="Arial Narrow"/>
          <w:sz w:val="18"/>
        </w:rPr>
        <w:t>:</w:t>
      </w:r>
      <w:r w:rsidR="00A12024">
        <w:rPr>
          <w:rFonts w:ascii="Arial Narrow" w:hAnsi="Arial Narrow"/>
          <w:sz w:val="18"/>
        </w:rPr>
        <w:t xml:space="preserve"> </w:t>
      </w:r>
      <w:r w:rsidRPr="00DC21B9">
        <w:rPr>
          <w:rFonts w:ascii="Arial Narrow" w:hAnsi="Arial Narrow"/>
          <w:sz w:val="18"/>
        </w:rPr>
        <w:t>This class is designed for students interested in learning about computer hardware, troubleshooting, and repairs.  Students will first learn the basic computer hardware technology.  After learning the basics, students will build a working computer in class.  Students who complete this course will have a stronger understanding of computer technology giving them knowledge of what it takes to become proficient in the area of computers hardware and software installation.</w:t>
      </w:r>
    </w:p>
    <w:p w:rsidR="00DC21B9" w:rsidRPr="00DC21B9" w:rsidRDefault="00DC21B9" w:rsidP="00941DCB">
      <w:pPr>
        <w:jc w:val="both"/>
        <w:rPr>
          <w:rFonts w:ascii="Arial Narrow" w:hAnsi="Arial Narrow"/>
          <w:sz w:val="18"/>
        </w:rPr>
      </w:pPr>
    </w:p>
    <w:p w:rsidR="0016753C" w:rsidRDefault="00A12024" w:rsidP="0016753C">
      <w:pPr>
        <w:jc w:val="both"/>
        <w:rPr>
          <w:rFonts w:ascii="Arial Narrow" w:hAnsi="Arial Narrow"/>
          <w:sz w:val="18"/>
        </w:rPr>
      </w:pPr>
      <w:r>
        <w:rPr>
          <w:rFonts w:ascii="Arial Narrow" w:hAnsi="Arial Narrow"/>
          <w:b/>
          <w:sz w:val="18"/>
        </w:rPr>
        <w:t>Pr</w:t>
      </w:r>
      <w:r w:rsidR="00881761">
        <w:rPr>
          <w:rFonts w:ascii="Arial Narrow" w:hAnsi="Arial Narrow"/>
          <w:b/>
          <w:sz w:val="18"/>
        </w:rPr>
        <w:t xml:space="preserve">erequisites or Recommendations: </w:t>
      </w:r>
      <w:r w:rsidR="0016753C" w:rsidRPr="00DC21B9">
        <w:rPr>
          <w:rFonts w:ascii="Arial Narrow" w:hAnsi="Arial Narrow"/>
          <w:sz w:val="18"/>
        </w:rPr>
        <w:t>Students must have satisfactory academic progress in a computer course and have no discipline/attendance referrals from the attendance office.</w:t>
      </w:r>
      <w:r w:rsidR="0016753C">
        <w:rPr>
          <w:rFonts w:ascii="Arial Narrow" w:hAnsi="Arial Narrow"/>
          <w:sz w:val="18"/>
        </w:rPr>
        <w:t xml:space="preserve">  </w:t>
      </w:r>
    </w:p>
    <w:p w:rsidR="006400F6" w:rsidRDefault="006400F6" w:rsidP="00A96FFD">
      <w:pPr>
        <w:rPr>
          <w:rFonts w:ascii="Arial" w:hAnsi="Arial" w:cs="Arial"/>
          <w:b/>
          <w:sz w:val="22"/>
          <w:szCs w:val="22"/>
        </w:rPr>
      </w:pPr>
    </w:p>
    <w:p w:rsidR="0016753C" w:rsidRDefault="0016753C" w:rsidP="00A96FFD">
      <w:pPr>
        <w:rPr>
          <w:rFonts w:ascii="Arial" w:hAnsi="Arial" w:cs="Arial"/>
          <w:b/>
          <w:sz w:val="22"/>
          <w:szCs w:val="22"/>
        </w:rPr>
      </w:pPr>
    </w:p>
    <w:p w:rsidR="006400F6" w:rsidRDefault="005C33D6" w:rsidP="006400F6">
      <w:pPr>
        <w:pStyle w:val="Subtitle"/>
        <w:jc w:val="left"/>
        <w:rPr>
          <w:rFonts w:ascii="Arial" w:hAnsi="Arial" w:cs="Arial"/>
          <w:sz w:val="22"/>
          <w:szCs w:val="22"/>
        </w:rPr>
      </w:pPr>
      <w:r>
        <w:rPr>
          <w:rFonts w:ascii="Arial" w:hAnsi="Arial" w:cs="Arial"/>
          <w:sz w:val="22"/>
          <w:szCs w:val="22"/>
        </w:rPr>
        <w:t>ACCOUNTING I A &amp; B</w:t>
      </w:r>
    </w:p>
    <w:p w:rsidR="006400F6" w:rsidRPr="00556C33" w:rsidRDefault="006400F6" w:rsidP="006400F6">
      <w:pPr>
        <w:pStyle w:val="Subtitle"/>
        <w:jc w:val="left"/>
        <w:rPr>
          <w:rFonts w:ascii="Arial" w:hAnsi="Arial" w:cs="Arial"/>
          <w:sz w:val="22"/>
          <w:szCs w:val="22"/>
        </w:rPr>
      </w:pPr>
      <w:r w:rsidRPr="00556C33">
        <w:rPr>
          <w:rFonts w:ascii="Arial" w:hAnsi="Arial" w:cs="Arial"/>
          <w:sz w:val="22"/>
          <w:szCs w:val="22"/>
        </w:rPr>
        <w:t>0410</w:t>
      </w:r>
      <w:r w:rsidR="005C33D6">
        <w:rPr>
          <w:rFonts w:ascii="Arial" w:hAnsi="Arial" w:cs="Arial"/>
          <w:sz w:val="22"/>
          <w:szCs w:val="22"/>
        </w:rPr>
        <w:t>5 / 04106</w:t>
      </w:r>
      <w:r>
        <w:rPr>
          <w:rFonts w:ascii="Arial" w:hAnsi="Arial" w:cs="Arial"/>
          <w:sz w:val="22"/>
          <w:szCs w:val="22"/>
        </w:rPr>
        <w:tab/>
      </w:r>
      <w:r>
        <w:rPr>
          <w:rFonts w:ascii="Arial" w:hAnsi="Arial" w:cs="Arial"/>
          <w:sz w:val="22"/>
          <w:szCs w:val="22"/>
        </w:rPr>
        <w:tab/>
      </w:r>
      <w:r>
        <w:rPr>
          <w:rFonts w:ascii="Arial" w:hAnsi="Arial" w:cs="Arial"/>
          <w:sz w:val="22"/>
          <w:szCs w:val="22"/>
        </w:rPr>
        <w:tab/>
      </w:r>
      <w:r w:rsidR="00146564">
        <w:rPr>
          <w:rFonts w:ascii="Arial" w:hAnsi="Arial" w:cs="Arial"/>
          <w:sz w:val="22"/>
          <w:szCs w:val="22"/>
        </w:rPr>
        <w:tab/>
      </w:r>
      <w:r>
        <w:rPr>
          <w:rFonts w:ascii="Arial" w:hAnsi="Arial" w:cs="Arial"/>
          <w:sz w:val="22"/>
          <w:szCs w:val="22"/>
        </w:rPr>
        <w:t>1</w:t>
      </w:r>
      <w:r w:rsidR="005C33D6">
        <w:rPr>
          <w:rFonts w:ascii="Arial" w:hAnsi="Arial" w:cs="Arial"/>
          <w:sz w:val="22"/>
          <w:szCs w:val="22"/>
        </w:rPr>
        <w:t>0</w:t>
      </w:r>
      <w:r w:rsidR="00146564">
        <w:rPr>
          <w:rFonts w:ascii="Arial" w:hAnsi="Arial" w:cs="Arial"/>
          <w:sz w:val="22"/>
          <w:szCs w:val="22"/>
        </w:rPr>
        <w:t>-12</w:t>
      </w:r>
      <w:r w:rsidR="00146564">
        <w:rPr>
          <w:rFonts w:ascii="Arial" w:hAnsi="Arial" w:cs="Arial"/>
          <w:sz w:val="22"/>
          <w:szCs w:val="22"/>
        </w:rPr>
        <w:tab/>
      </w:r>
      <w:r w:rsidR="00146564">
        <w:rPr>
          <w:rFonts w:ascii="Arial" w:hAnsi="Arial" w:cs="Arial"/>
          <w:sz w:val="22"/>
          <w:szCs w:val="22"/>
        </w:rPr>
        <w:tab/>
      </w:r>
      <w:r w:rsidR="00146564">
        <w:rPr>
          <w:rFonts w:ascii="Arial" w:hAnsi="Arial" w:cs="Arial"/>
          <w:sz w:val="22"/>
          <w:szCs w:val="22"/>
        </w:rPr>
        <w:tab/>
      </w:r>
      <w:r w:rsidR="005C33D6">
        <w:rPr>
          <w:rFonts w:ascii="Arial" w:hAnsi="Arial" w:cs="Arial"/>
          <w:sz w:val="22"/>
          <w:szCs w:val="22"/>
        </w:rPr>
        <w:t>2</w:t>
      </w:r>
      <w:r>
        <w:rPr>
          <w:rFonts w:ascii="Arial" w:hAnsi="Arial" w:cs="Arial"/>
          <w:sz w:val="22"/>
          <w:szCs w:val="22"/>
        </w:rPr>
        <w:t xml:space="preserve"> SEM</w:t>
      </w:r>
      <w:r>
        <w:rPr>
          <w:rFonts w:ascii="Arial" w:hAnsi="Arial" w:cs="Arial"/>
          <w:sz w:val="22"/>
          <w:szCs w:val="22"/>
        </w:rPr>
        <w:tab/>
      </w:r>
      <w:r>
        <w:rPr>
          <w:rFonts w:ascii="Arial" w:hAnsi="Arial" w:cs="Arial"/>
          <w:sz w:val="22"/>
          <w:szCs w:val="22"/>
        </w:rPr>
        <w:tab/>
      </w:r>
      <w:r>
        <w:rPr>
          <w:rFonts w:ascii="Arial" w:hAnsi="Arial" w:cs="Arial"/>
          <w:sz w:val="22"/>
          <w:szCs w:val="22"/>
        </w:rPr>
        <w:tab/>
      </w:r>
      <w:r w:rsidR="005C33D6">
        <w:rPr>
          <w:rFonts w:ascii="Arial" w:hAnsi="Arial" w:cs="Arial"/>
          <w:sz w:val="22"/>
          <w:szCs w:val="22"/>
        </w:rPr>
        <w:t>1</w:t>
      </w:r>
      <w:r>
        <w:rPr>
          <w:rFonts w:ascii="Arial" w:hAnsi="Arial" w:cs="Arial"/>
          <w:sz w:val="22"/>
          <w:szCs w:val="22"/>
        </w:rPr>
        <w:t xml:space="preserve"> credit</w:t>
      </w:r>
    </w:p>
    <w:p w:rsidR="005C33D6" w:rsidRDefault="005C33D6" w:rsidP="005C33D6">
      <w:pPr>
        <w:rPr>
          <w:rFonts w:ascii="Arial" w:hAnsi="Arial" w:cs="Arial"/>
        </w:rPr>
      </w:pPr>
      <w:r>
        <w:rPr>
          <w:rFonts w:ascii="Arial" w:hAnsi="Arial" w:cs="Arial"/>
          <w:noProof/>
          <w:sz w:val="22"/>
          <w:szCs w:val="22"/>
        </w:rPr>
        <w:drawing>
          <wp:inline distT="0" distB="0" distL="0" distR="0" wp14:anchorId="72526FAA" wp14:editId="5F92BE93">
            <wp:extent cx="276225" cy="2762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athematics.preview[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6225" cy="276225"/>
                    </a:xfrm>
                    <a:prstGeom prst="rect">
                      <a:avLst/>
                    </a:prstGeom>
                  </pic:spPr>
                </pic:pic>
              </a:graphicData>
            </a:graphic>
          </wp:inline>
        </w:drawing>
      </w:r>
      <w:r>
        <w:rPr>
          <w:rFonts w:ascii="Arial" w:hAnsi="Arial" w:cs="Arial"/>
          <w:noProof/>
          <w:sz w:val="22"/>
          <w:szCs w:val="22"/>
        </w:rPr>
        <w:drawing>
          <wp:inline distT="0" distB="0" distL="0" distR="0" wp14:anchorId="1BA5E3F2" wp14:editId="46268CE3">
            <wp:extent cx="274320" cy="27432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Ícono_Computadora_-_Internet[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r>
        <w:rPr>
          <w:rFonts w:ascii="Arial" w:hAnsi="Arial" w:cs="Arial"/>
          <w:noProof/>
        </w:rPr>
        <w:drawing>
          <wp:inline distT="0" distB="0" distL="0" distR="0" wp14:anchorId="25EB0615" wp14:editId="44551198">
            <wp:extent cx="274320" cy="228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4320" cy="228600"/>
                    </a:xfrm>
                    <a:prstGeom prst="rect">
                      <a:avLst/>
                    </a:prstGeom>
                    <a:noFill/>
                  </pic:spPr>
                </pic:pic>
              </a:graphicData>
            </a:graphic>
          </wp:inline>
        </w:drawing>
      </w:r>
    </w:p>
    <w:p w:rsidR="006400F6" w:rsidRDefault="006400F6" w:rsidP="00A96FFD">
      <w:pPr>
        <w:rPr>
          <w:rFonts w:ascii="Arial" w:hAnsi="Arial" w:cs="Arial"/>
          <w:b/>
          <w:sz w:val="22"/>
          <w:szCs w:val="22"/>
        </w:rPr>
      </w:pPr>
    </w:p>
    <w:p w:rsidR="00941DCB" w:rsidRPr="00DC21B9" w:rsidRDefault="00941DCB" w:rsidP="00941DCB">
      <w:pPr>
        <w:jc w:val="both"/>
        <w:rPr>
          <w:rFonts w:ascii="Arial Narrow" w:hAnsi="Arial Narrow"/>
          <w:sz w:val="8"/>
        </w:rPr>
      </w:pPr>
      <w:r w:rsidRPr="00DC21B9">
        <w:rPr>
          <w:rFonts w:ascii="Arial Narrow" w:hAnsi="Arial Narrow"/>
          <w:b/>
          <w:sz w:val="18"/>
        </w:rPr>
        <w:t xml:space="preserve">Description: </w:t>
      </w:r>
      <w:r w:rsidRPr="00DC21B9">
        <w:rPr>
          <w:rFonts w:ascii="Arial Narrow" w:hAnsi="Arial Narrow"/>
          <w:sz w:val="18"/>
        </w:rPr>
        <w:t xml:space="preserve"> Learn complete</w:t>
      </w:r>
      <w:r w:rsidR="00DC21B9" w:rsidRPr="00DC21B9">
        <w:rPr>
          <w:rFonts w:ascii="Arial Narrow" w:hAnsi="Arial Narrow"/>
          <w:sz w:val="18"/>
        </w:rPr>
        <w:t xml:space="preserve"> financial</w:t>
      </w:r>
      <w:r w:rsidRPr="00DC21B9">
        <w:rPr>
          <w:rFonts w:ascii="Arial Narrow" w:hAnsi="Arial Narrow"/>
          <w:sz w:val="18"/>
        </w:rPr>
        <w:t xml:space="preserve"> coverage of three types of business: proprietorship, partnerships, and corporations.  Each type of business is presented in a complete accounting cycle covering analyzing transactions, journalizing, posting, petty cash, financial statements and adjusting and closing entries and payroll.  Accounting teaches basic business skills and develops values and attitudes useful in gaining entry into the field of accounting. This course will be beneficial to any student entering the world of business and to the student who wants to learn an orderly system of </w:t>
      </w:r>
      <w:r w:rsidRPr="00DC21B9">
        <w:rPr>
          <w:rFonts w:ascii="Arial Narrow" w:hAnsi="Arial Narrow"/>
          <w:sz w:val="18"/>
        </w:rPr>
        <w:lastRenderedPageBreak/>
        <w:t xml:space="preserve">keeping </w:t>
      </w:r>
      <w:r w:rsidR="00881761">
        <w:rPr>
          <w:rFonts w:ascii="Arial Narrow" w:hAnsi="Arial Narrow"/>
          <w:sz w:val="18"/>
        </w:rPr>
        <w:t xml:space="preserve">his/her own financial records. </w:t>
      </w:r>
      <w:r w:rsidRPr="00DC21B9">
        <w:rPr>
          <w:rFonts w:ascii="Arial Narrow" w:hAnsi="Arial Narrow"/>
          <w:sz w:val="18"/>
        </w:rPr>
        <w:t>A practice set is used in which the student actually performs the accounting for a small business. LCC Articulation in process.</w:t>
      </w:r>
    </w:p>
    <w:p w:rsidR="00941DCB" w:rsidRPr="00DC21B9" w:rsidRDefault="00941DCB" w:rsidP="00941DCB">
      <w:pPr>
        <w:jc w:val="both"/>
        <w:rPr>
          <w:rFonts w:ascii="Arial Narrow" w:hAnsi="Arial Narrow"/>
          <w:b/>
          <w:sz w:val="18"/>
        </w:rPr>
      </w:pPr>
    </w:p>
    <w:p w:rsidR="00941DCB" w:rsidRPr="00DC21B9" w:rsidRDefault="00941DCB" w:rsidP="00941DCB">
      <w:pPr>
        <w:jc w:val="both"/>
        <w:rPr>
          <w:rFonts w:ascii="Arial Narrow" w:hAnsi="Arial Narrow"/>
          <w:sz w:val="18"/>
        </w:rPr>
      </w:pPr>
      <w:r w:rsidRPr="00DC21B9">
        <w:rPr>
          <w:rFonts w:ascii="Arial Narrow" w:hAnsi="Arial Narrow"/>
          <w:b/>
          <w:sz w:val="18"/>
        </w:rPr>
        <w:t xml:space="preserve">Major Goals: </w:t>
      </w:r>
      <w:r w:rsidRPr="00DC21B9">
        <w:rPr>
          <w:rFonts w:ascii="Arial Narrow" w:hAnsi="Arial Narrow"/>
          <w:sz w:val="18"/>
        </w:rPr>
        <w:t>The student will:</w:t>
      </w:r>
    </w:p>
    <w:p w:rsidR="00941DCB" w:rsidRPr="00DC21B9" w:rsidRDefault="00941DCB" w:rsidP="00941DCB">
      <w:pPr>
        <w:ind w:left="360" w:hanging="360"/>
        <w:jc w:val="both"/>
        <w:rPr>
          <w:rFonts w:ascii="Arial Narrow" w:hAnsi="Arial Narrow"/>
          <w:sz w:val="18"/>
        </w:rPr>
      </w:pPr>
      <w:r w:rsidRPr="00DC21B9">
        <w:rPr>
          <w:rFonts w:ascii="Arial Narrow" w:hAnsi="Arial Narrow"/>
          <w:sz w:val="18"/>
        </w:rPr>
        <w:t>1.</w:t>
      </w:r>
      <w:r w:rsidRPr="00DC21B9">
        <w:rPr>
          <w:rFonts w:ascii="Arial Narrow" w:hAnsi="Arial Narrow"/>
          <w:sz w:val="18"/>
        </w:rPr>
        <w:tab/>
        <w:t>Develop an understanding of basic principles of accounting as they apply to the records of individuals, business, and government.</w:t>
      </w:r>
    </w:p>
    <w:p w:rsidR="00941DCB" w:rsidRPr="00DC21B9" w:rsidRDefault="00941DCB" w:rsidP="00941DCB">
      <w:pPr>
        <w:ind w:left="360" w:hanging="360"/>
        <w:jc w:val="both"/>
        <w:rPr>
          <w:rFonts w:ascii="Arial Narrow" w:hAnsi="Arial Narrow"/>
          <w:sz w:val="18"/>
        </w:rPr>
      </w:pPr>
      <w:r w:rsidRPr="00DC21B9">
        <w:rPr>
          <w:rFonts w:ascii="Arial Narrow" w:hAnsi="Arial Narrow"/>
          <w:sz w:val="18"/>
        </w:rPr>
        <w:t>2.</w:t>
      </w:r>
      <w:r w:rsidRPr="00DC21B9">
        <w:rPr>
          <w:rFonts w:ascii="Arial Narrow" w:hAnsi="Arial Narrow"/>
          <w:sz w:val="18"/>
        </w:rPr>
        <w:tab/>
        <w:t>Develop skills, traits, and attitudes necessary for success in the accounting field.</w:t>
      </w:r>
    </w:p>
    <w:p w:rsidR="00941DCB" w:rsidRPr="00DC21B9" w:rsidRDefault="00941DCB" w:rsidP="00941DCB">
      <w:pPr>
        <w:ind w:left="360" w:hanging="360"/>
        <w:jc w:val="both"/>
        <w:rPr>
          <w:rFonts w:ascii="Arial Narrow" w:hAnsi="Arial Narrow"/>
          <w:sz w:val="18"/>
        </w:rPr>
      </w:pPr>
      <w:r w:rsidRPr="00DC21B9">
        <w:rPr>
          <w:rFonts w:ascii="Arial Narrow" w:hAnsi="Arial Narrow"/>
          <w:sz w:val="18"/>
        </w:rPr>
        <w:t>3.</w:t>
      </w:r>
      <w:r w:rsidRPr="00DC21B9">
        <w:rPr>
          <w:rFonts w:ascii="Arial Narrow" w:hAnsi="Arial Narrow"/>
          <w:sz w:val="18"/>
        </w:rPr>
        <w:tab/>
        <w:t>Develop an appreciation of the importance of bookkeeping and accounting in our economic community.</w:t>
      </w:r>
    </w:p>
    <w:p w:rsidR="00941DCB" w:rsidRPr="00DC21B9" w:rsidRDefault="00941DCB" w:rsidP="00941DCB">
      <w:pPr>
        <w:numPr>
          <w:ilvl w:val="0"/>
          <w:numId w:val="23"/>
        </w:numPr>
        <w:jc w:val="both"/>
        <w:rPr>
          <w:rFonts w:ascii="Arial Narrow" w:hAnsi="Arial Narrow"/>
          <w:sz w:val="18"/>
        </w:rPr>
      </w:pPr>
      <w:r w:rsidRPr="00DC21B9">
        <w:rPr>
          <w:rFonts w:ascii="Arial Narrow" w:hAnsi="Arial Narrow"/>
          <w:sz w:val="18"/>
        </w:rPr>
        <w:t>Develop an understanding of the need for complete records for the purpose of filing federal, state, and local income taxes, as well as employment and FICA taxes.</w:t>
      </w:r>
    </w:p>
    <w:p w:rsidR="00941DCB" w:rsidRPr="00DC21B9" w:rsidRDefault="00941DCB" w:rsidP="00941DCB">
      <w:pPr>
        <w:numPr>
          <w:ilvl w:val="0"/>
          <w:numId w:val="23"/>
        </w:numPr>
        <w:jc w:val="both"/>
        <w:rPr>
          <w:rFonts w:ascii="Arial Narrow" w:hAnsi="Arial Narrow"/>
          <w:sz w:val="18"/>
        </w:rPr>
      </w:pPr>
      <w:r w:rsidRPr="00DC21B9">
        <w:rPr>
          <w:rFonts w:ascii="Arial Narrow" w:hAnsi="Arial Narrow"/>
          <w:sz w:val="18"/>
        </w:rPr>
        <w:t>Complete payroll and payroll taxes.</w:t>
      </w:r>
    </w:p>
    <w:p w:rsidR="003F1527" w:rsidRDefault="003F1527" w:rsidP="00A96FFD">
      <w:pPr>
        <w:rPr>
          <w:rFonts w:ascii="Arial" w:hAnsi="Arial" w:cs="Arial"/>
          <w:b/>
          <w:sz w:val="22"/>
          <w:szCs w:val="22"/>
        </w:rPr>
      </w:pPr>
    </w:p>
    <w:p w:rsidR="00DC21B9" w:rsidRDefault="00DC21B9" w:rsidP="00A96FFD">
      <w:pPr>
        <w:rPr>
          <w:rFonts w:ascii="Arial" w:hAnsi="Arial" w:cs="Arial"/>
          <w:b/>
          <w:sz w:val="22"/>
          <w:szCs w:val="22"/>
        </w:rPr>
      </w:pPr>
    </w:p>
    <w:p w:rsidR="00C603EB" w:rsidRDefault="005C33D6" w:rsidP="00C603EB">
      <w:pPr>
        <w:pStyle w:val="Subtitle"/>
        <w:jc w:val="left"/>
        <w:rPr>
          <w:rFonts w:ascii="Arial" w:hAnsi="Arial" w:cs="Arial"/>
          <w:sz w:val="22"/>
          <w:szCs w:val="22"/>
        </w:rPr>
      </w:pPr>
      <w:r>
        <w:rPr>
          <w:rFonts w:ascii="Arial" w:hAnsi="Arial" w:cs="Arial"/>
          <w:sz w:val="22"/>
          <w:szCs w:val="22"/>
        </w:rPr>
        <w:t>ACCOUNTING II A &amp; B</w:t>
      </w:r>
    </w:p>
    <w:p w:rsidR="00C603EB" w:rsidRPr="00556C33" w:rsidRDefault="00C603EB" w:rsidP="00C603EB">
      <w:pPr>
        <w:pStyle w:val="Subtitle"/>
        <w:jc w:val="left"/>
        <w:rPr>
          <w:rFonts w:ascii="Arial" w:hAnsi="Arial" w:cs="Arial"/>
          <w:sz w:val="22"/>
          <w:szCs w:val="22"/>
        </w:rPr>
      </w:pPr>
      <w:r w:rsidRPr="00556C33">
        <w:rPr>
          <w:rFonts w:ascii="Arial" w:hAnsi="Arial" w:cs="Arial"/>
          <w:sz w:val="22"/>
          <w:szCs w:val="22"/>
        </w:rPr>
        <w:t>041</w:t>
      </w:r>
      <w:r w:rsidR="005C33D6">
        <w:rPr>
          <w:rFonts w:ascii="Arial" w:hAnsi="Arial" w:cs="Arial"/>
          <w:sz w:val="22"/>
          <w:szCs w:val="22"/>
        </w:rPr>
        <w:t>15 / 04116</w:t>
      </w:r>
      <w:r>
        <w:rPr>
          <w:rFonts w:ascii="Arial" w:hAnsi="Arial" w:cs="Arial"/>
          <w:sz w:val="22"/>
          <w:szCs w:val="22"/>
        </w:rPr>
        <w:tab/>
      </w:r>
      <w:r>
        <w:rPr>
          <w:rFonts w:ascii="Arial" w:hAnsi="Arial" w:cs="Arial"/>
          <w:sz w:val="22"/>
          <w:szCs w:val="22"/>
        </w:rPr>
        <w:tab/>
      </w:r>
      <w:r>
        <w:rPr>
          <w:rFonts w:ascii="Arial" w:hAnsi="Arial" w:cs="Arial"/>
          <w:sz w:val="22"/>
          <w:szCs w:val="22"/>
        </w:rPr>
        <w:tab/>
      </w:r>
      <w:r w:rsidR="00146564">
        <w:rPr>
          <w:rFonts w:ascii="Arial" w:hAnsi="Arial" w:cs="Arial"/>
          <w:sz w:val="22"/>
          <w:szCs w:val="22"/>
        </w:rPr>
        <w:tab/>
        <w:t>11-12</w:t>
      </w:r>
      <w:r w:rsidR="00146564">
        <w:rPr>
          <w:rFonts w:ascii="Arial" w:hAnsi="Arial" w:cs="Arial"/>
          <w:sz w:val="22"/>
          <w:szCs w:val="22"/>
        </w:rPr>
        <w:tab/>
      </w:r>
      <w:r w:rsidR="00146564">
        <w:rPr>
          <w:rFonts w:ascii="Arial" w:hAnsi="Arial" w:cs="Arial"/>
          <w:sz w:val="22"/>
          <w:szCs w:val="22"/>
        </w:rPr>
        <w:tab/>
      </w:r>
      <w:r w:rsidR="00146564">
        <w:rPr>
          <w:rFonts w:ascii="Arial" w:hAnsi="Arial" w:cs="Arial"/>
          <w:sz w:val="22"/>
          <w:szCs w:val="22"/>
        </w:rPr>
        <w:tab/>
      </w:r>
      <w:r w:rsidR="005C33D6">
        <w:rPr>
          <w:rFonts w:ascii="Arial" w:hAnsi="Arial" w:cs="Arial"/>
          <w:sz w:val="22"/>
          <w:szCs w:val="22"/>
        </w:rPr>
        <w:t>2</w:t>
      </w:r>
      <w:r>
        <w:rPr>
          <w:rFonts w:ascii="Arial" w:hAnsi="Arial" w:cs="Arial"/>
          <w:sz w:val="22"/>
          <w:szCs w:val="22"/>
        </w:rPr>
        <w:t xml:space="preserve"> SEM</w:t>
      </w:r>
      <w:r>
        <w:rPr>
          <w:rFonts w:ascii="Arial" w:hAnsi="Arial" w:cs="Arial"/>
          <w:sz w:val="22"/>
          <w:szCs w:val="22"/>
        </w:rPr>
        <w:tab/>
      </w:r>
      <w:r>
        <w:rPr>
          <w:rFonts w:ascii="Arial" w:hAnsi="Arial" w:cs="Arial"/>
          <w:sz w:val="22"/>
          <w:szCs w:val="22"/>
        </w:rPr>
        <w:tab/>
      </w:r>
      <w:r>
        <w:rPr>
          <w:rFonts w:ascii="Arial" w:hAnsi="Arial" w:cs="Arial"/>
          <w:sz w:val="22"/>
          <w:szCs w:val="22"/>
        </w:rPr>
        <w:tab/>
      </w:r>
      <w:r w:rsidR="005C33D6">
        <w:rPr>
          <w:rFonts w:ascii="Arial" w:hAnsi="Arial" w:cs="Arial"/>
          <w:sz w:val="22"/>
          <w:szCs w:val="22"/>
        </w:rPr>
        <w:t>1</w:t>
      </w:r>
      <w:r>
        <w:rPr>
          <w:rFonts w:ascii="Arial" w:hAnsi="Arial" w:cs="Arial"/>
          <w:sz w:val="22"/>
          <w:szCs w:val="22"/>
        </w:rPr>
        <w:t xml:space="preserve"> credit</w:t>
      </w:r>
    </w:p>
    <w:p w:rsidR="005C33D6" w:rsidRDefault="005C33D6" w:rsidP="005C33D6">
      <w:pPr>
        <w:rPr>
          <w:rFonts w:ascii="Arial" w:hAnsi="Arial" w:cs="Arial"/>
        </w:rPr>
      </w:pPr>
      <w:r>
        <w:rPr>
          <w:rFonts w:ascii="Arial" w:hAnsi="Arial" w:cs="Arial"/>
          <w:noProof/>
          <w:sz w:val="22"/>
          <w:szCs w:val="22"/>
        </w:rPr>
        <w:drawing>
          <wp:inline distT="0" distB="0" distL="0" distR="0" wp14:anchorId="72526FAA" wp14:editId="5F92BE93">
            <wp:extent cx="276225" cy="2762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athematics.preview[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6225" cy="276225"/>
                    </a:xfrm>
                    <a:prstGeom prst="rect">
                      <a:avLst/>
                    </a:prstGeom>
                  </pic:spPr>
                </pic:pic>
              </a:graphicData>
            </a:graphic>
          </wp:inline>
        </w:drawing>
      </w:r>
      <w:r>
        <w:rPr>
          <w:rFonts w:ascii="Arial" w:hAnsi="Arial" w:cs="Arial"/>
          <w:noProof/>
          <w:sz w:val="22"/>
          <w:szCs w:val="22"/>
        </w:rPr>
        <w:drawing>
          <wp:inline distT="0" distB="0" distL="0" distR="0" wp14:anchorId="1BA5E3F2" wp14:editId="46268CE3">
            <wp:extent cx="274320" cy="27432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Ícono_Computadora_-_Internet[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r>
        <w:rPr>
          <w:rFonts w:ascii="Arial" w:hAnsi="Arial" w:cs="Arial"/>
          <w:noProof/>
        </w:rPr>
        <w:drawing>
          <wp:inline distT="0" distB="0" distL="0" distR="0" wp14:anchorId="25EB0615" wp14:editId="44551198">
            <wp:extent cx="274320" cy="2286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4320" cy="228600"/>
                    </a:xfrm>
                    <a:prstGeom prst="rect">
                      <a:avLst/>
                    </a:prstGeom>
                    <a:noFill/>
                  </pic:spPr>
                </pic:pic>
              </a:graphicData>
            </a:graphic>
          </wp:inline>
        </w:drawing>
      </w:r>
    </w:p>
    <w:p w:rsidR="00C603EB" w:rsidRDefault="00C603EB" w:rsidP="00A96FFD">
      <w:pPr>
        <w:rPr>
          <w:rFonts w:ascii="Arial" w:hAnsi="Arial" w:cs="Arial"/>
          <w:b/>
          <w:sz w:val="22"/>
          <w:szCs w:val="22"/>
        </w:rPr>
      </w:pPr>
    </w:p>
    <w:p w:rsidR="006B4105" w:rsidRPr="00DC21B9" w:rsidRDefault="006B4105" w:rsidP="006B4105">
      <w:pPr>
        <w:jc w:val="both"/>
        <w:rPr>
          <w:rFonts w:ascii="Arial Narrow" w:hAnsi="Arial Narrow"/>
          <w:sz w:val="18"/>
        </w:rPr>
      </w:pPr>
      <w:r w:rsidRPr="00DC21B9">
        <w:rPr>
          <w:rFonts w:ascii="Arial Narrow" w:hAnsi="Arial Narrow"/>
          <w:b/>
          <w:sz w:val="18"/>
        </w:rPr>
        <w:t xml:space="preserve">Description: </w:t>
      </w:r>
      <w:r w:rsidRPr="00DC21B9">
        <w:rPr>
          <w:rFonts w:ascii="Arial Narrow" w:hAnsi="Arial Narrow"/>
          <w:sz w:val="18"/>
        </w:rPr>
        <w:t xml:space="preserve"> Accounting II is primarily for students with definite career objectives in the business and accounting profession.  Specifically, this course is designed for students who want to (1) become accounting clerks upon graduation from high school; (2) obtain the accounting skills necessary to advance to the level of junior or assistant accountants following experience as accounting clerks; (3) go to college and major in business or accounting.</w:t>
      </w:r>
    </w:p>
    <w:p w:rsidR="006B4105" w:rsidRPr="00DC21B9" w:rsidRDefault="006B4105" w:rsidP="006B4105">
      <w:pPr>
        <w:jc w:val="both"/>
        <w:rPr>
          <w:rFonts w:ascii="Arial Narrow" w:hAnsi="Arial Narrow"/>
          <w:sz w:val="18"/>
        </w:rPr>
      </w:pPr>
    </w:p>
    <w:p w:rsidR="006B4105" w:rsidRPr="00DC21B9" w:rsidRDefault="006B4105" w:rsidP="006B4105">
      <w:pPr>
        <w:jc w:val="both"/>
        <w:rPr>
          <w:rFonts w:ascii="Arial Narrow" w:hAnsi="Arial Narrow"/>
          <w:sz w:val="18"/>
        </w:rPr>
      </w:pPr>
      <w:r w:rsidRPr="00DC21B9">
        <w:rPr>
          <w:rFonts w:ascii="Arial Narrow" w:hAnsi="Arial Narrow"/>
          <w:b/>
          <w:sz w:val="18"/>
        </w:rPr>
        <w:t xml:space="preserve">Major Goals: </w:t>
      </w:r>
      <w:r w:rsidRPr="00DC21B9">
        <w:rPr>
          <w:rFonts w:ascii="Arial Narrow" w:hAnsi="Arial Narrow"/>
          <w:sz w:val="18"/>
        </w:rPr>
        <w:t>The student will:</w:t>
      </w:r>
    </w:p>
    <w:p w:rsidR="006B4105" w:rsidRPr="00DC21B9" w:rsidRDefault="006B4105" w:rsidP="006B4105">
      <w:pPr>
        <w:ind w:left="360" w:hanging="360"/>
        <w:jc w:val="both"/>
        <w:rPr>
          <w:rFonts w:ascii="Arial Narrow" w:hAnsi="Arial Narrow"/>
          <w:sz w:val="18"/>
        </w:rPr>
      </w:pPr>
      <w:r w:rsidRPr="00DC21B9">
        <w:rPr>
          <w:rFonts w:ascii="Arial Narrow" w:hAnsi="Arial Narrow"/>
          <w:sz w:val="18"/>
        </w:rPr>
        <w:t>1.</w:t>
      </w:r>
      <w:r w:rsidRPr="00DC21B9">
        <w:rPr>
          <w:rFonts w:ascii="Arial Narrow" w:hAnsi="Arial Narrow"/>
          <w:sz w:val="18"/>
        </w:rPr>
        <w:tab/>
        <w:t>Increase understanding of accounting principles as it applies to large companies.</w:t>
      </w:r>
    </w:p>
    <w:p w:rsidR="006B4105" w:rsidRPr="00DC21B9" w:rsidRDefault="006B4105" w:rsidP="006B4105">
      <w:pPr>
        <w:ind w:left="360" w:hanging="360"/>
        <w:jc w:val="both"/>
        <w:rPr>
          <w:rFonts w:ascii="Arial Narrow" w:hAnsi="Arial Narrow"/>
          <w:sz w:val="18"/>
        </w:rPr>
      </w:pPr>
      <w:r w:rsidRPr="00DC21B9">
        <w:rPr>
          <w:rFonts w:ascii="Arial Narrow" w:hAnsi="Arial Narrow"/>
          <w:sz w:val="18"/>
        </w:rPr>
        <w:t>2.</w:t>
      </w:r>
      <w:r w:rsidRPr="00DC21B9">
        <w:rPr>
          <w:rFonts w:ascii="Arial Narrow" w:hAnsi="Arial Narrow"/>
          <w:sz w:val="18"/>
        </w:rPr>
        <w:tab/>
        <w:t>Know accounting terminology.</w:t>
      </w:r>
    </w:p>
    <w:p w:rsidR="006B4105" w:rsidRPr="00DC21B9" w:rsidRDefault="006B4105" w:rsidP="006B4105">
      <w:pPr>
        <w:tabs>
          <w:tab w:val="left" w:pos="720"/>
          <w:tab w:val="left" w:pos="1440"/>
          <w:tab w:val="left" w:pos="2160"/>
          <w:tab w:val="left" w:pos="2880"/>
          <w:tab w:val="left" w:pos="3600"/>
          <w:tab w:val="left" w:pos="4320"/>
          <w:tab w:val="left" w:pos="5040"/>
          <w:tab w:val="left" w:pos="5865"/>
        </w:tabs>
        <w:ind w:left="360" w:hanging="360"/>
        <w:jc w:val="both"/>
        <w:rPr>
          <w:rFonts w:ascii="Arial Narrow" w:hAnsi="Arial Narrow"/>
          <w:sz w:val="18"/>
        </w:rPr>
      </w:pPr>
      <w:r w:rsidRPr="00DC21B9">
        <w:rPr>
          <w:rFonts w:ascii="Arial Narrow" w:hAnsi="Arial Narrow"/>
          <w:sz w:val="18"/>
        </w:rPr>
        <w:t>3.</w:t>
      </w:r>
      <w:r w:rsidRPr="00DC21B9">
        <w:rPr>
          <w:rFonts w:ascii="Arial Narrow" w:hAnsi="Arial Narrow"/>
          <w:sz w:val="18"/>
        </w:rPr>
        <w:tab/>
        <w:t>Understand sound accounting concepts, principles, and practices.</w:t>
      </w:r>
    </w:p>
    <w:p w:rsidR="006B4105" w:rsidRPr="00DC21B9" w:rsidRDefault="006B4105" w:rsidP="006B4105">
      <w:pPr>
        <w:ind w:left="360" w:hanging="360"/>
        <w:jc w:val="both"/>
        <w:rPr>
          <w:rFonts w:ascii="Arial Narrow" w:hAnsi="Arial Narrow"/>
          <w:sz w:val="18"/>
        </w:rPr>
      </w:pPr>
      <w:r w:rsidRPr="00DC21B9">
        <w:rPr>
          <w:rFonts w:ascii="Arial Narrow" w:hAnsi="Arial Narrow"/>
          <w:sz w:val="18"/>
        </w:rPr>
        <w:t>4.</w:t>
      </w:r>
      <w:r w:rsidRPr="00DC21B9">
        <w:rPr>
          <w:rFonts w:ascii="Arial Narrow" w:hAnsi="Arial Narrow"/>
          <w:sz w:val="18"/>
        </w:rPr>
        <w:tab/>
        <w:t>Apply accounting procedures.</w:t>
      </w:r>
    </w:p>
    <w:p w:rsidR="006B4105" w:rsidRPr="00DC21B9" w:rsidRDefault="006B4105" w:rsidP="006B4105">
      <w:pPr>
        <w:ind w:left="360" w:hanging="360"/>
        <w:jc w:val="both"/>
        <w:rPr>
          <w:rFonts w:ascii="Arial Narrow" w:hAnsi="Arial Narrow"/>
          <w:sz w:val="18"/>
        </w:rPr>
      </w:pPr>
      <w:r w:rsidRPr="00DC21B9">
        <w:rPr>
          <w:rFonts w:ascii="Arial Narrow" w:hAnsi="Arial Narrow"/>
          <w:sz w:val="18"/>
        </w:rPr>
        <w:t>5.</w:t>
      </w:r>
      <w:r w:rsidRPr="00DC21B9">
        <w:rPr>
          <w:rFonts w:ascii="Arial Narrow" w:hAnsi="Arial Narrow"/>
          <w:sz w:val="18"/>
        </w:rPr>
        <w:tab/>
        <w:t>Automate accounting principles using QuickBooks and Excel.</w:t>
      </w:r>
    </w:p>
    <w:p w:rsidR="006B4105" w:rsidRDefault="006B4105" w:rsidP="006B4105">
      <w:pPr>
        <w:jc w:val="both"/>
        <w:rPr>
          <w:rFonts w:ascii="Arial Narrow" w:hAnsi="Arial Narrow"/>
          <w:b/>
          <w:sz w:val="18"/>
        </w:rPr>
      </w:pPr>
    </w:p>
    <w:p w:rsidR="0016753C" w:rsidRDefault="0016753C" w:rsidP="0016753C">
      <w:pPr>
        <w:jc w:val="both"/>
        <w:rPr>
          <w:rFonts w:ascii="Arial Narrow" w:hAnsi="Arial Narrow"/>
          <w:sz w:val="18"/>
        </w:rPr>
      </w:pPr>
      <w:r w:rsidRPr="00DC21B9">
        <w:rPr>
          <w:rFonts w:ascii="Arial Narrow" w:hAnsi="Arial Narrow"/>
          <w:b/>
          <w:sz w:val="18"/>
        </w:rPr>
        <w:t xml:space="preserve">Prerequisites or Recommendations: </w:t>
      </w:r>
      <w:r w:rsidRPr="00DC21B9">
        <w:rPr>
          <w:rFonts w:ascii="Arial Narrow" w:hAnsi="Arial Narrow"/>
          <w:sz w:val="18"/>
        </w:rPr>
        <w:t xml:space="preserve"> Accounting I.</w:t>
      </w:r>
    </w:p>
    <w:p w:rsidR="00C603EB" w:rsidRDefault="00C603EB" w:rsidP="00A96FFD">
      <w:pPr>
        <w:rPr>
          <w:rFonts w:ascii="Arial" w:hAnsi="Arial" w:cs="Arial"/>
          <w:b/>
          <w:sz w:val="22"/>
          <w:szCs w:val="22"/>
        </w:rPr>
      </w:pPr>
    </w:p>
    <w:p w:rsidR="00315082" w:rsidRDefault="00315082" w:rsidP="00A96FFD">
      <w:pPr>
        <w:rPr>
          <w:rFonts w:ascii="Arial" w:hAnsi="Arial" w:cs="Arial"/>
          <w:b/>
          <w:sz w:val="22"/>
          <w:szCs w:val="22"/>
        </w:rPr>
      </w:pPr>
    </w:p>
    <w:p w:rsidR="00DA3C73" w:rsidRDefault="00DA3C73" w:rsidP="00DA3C73">
      <w:pPr>
        <w:pStyle w:val="BodyText3"/>
        <w:pBdr>
          <w:top w:val="single" w:sz="4" w:space="1" w:color="auto"/>
          <w:bottom w:val="single" w:sz="4" w:space="1" w:color="auto"/>
        </w:pBdr>
        <w:spacing w:after="0"/>
        <w:rPr>
          <w:rFonts w:ascii="Arial" w:hAnsi="Arial" w:cs="Arial"/>
          <w:b/>
          <w:sz w:val="22"/>
          <w:szCs w:val="22"/>
        </w:rPr>
      </w:pPr>
      <w:r>
        <w:rPr>
          <w:rFonts w:ascii="Arial" w:hAnsi="Arial" w:cs="Arial"/>
          <w:b/>
          <w:sz w:val="22"/>
          <w:szCs w:val="22"/>
        </w:rPr>
        <w:t>PRINCIPLES OF WEB DESIGN</w:t>
      </w:r>
    </w:p>
    <w:p w:rsidR="00315082" w:rsidRPr="00B72CE0" w:rsidRDefault="00DA3C73" w:rsidP="00DA3C73">
      <w:pPr>
        <w:pStyle w:val="BodyText3"/>
        <w:pBdr>
          <w:top w:val="single" w:sz="4" w:space="1" w:color="auto"/>
          <w:bottom w:val="single" w:sz="4" w:space="1" w:color="auto"/>
        </w:pBdr>
        <w:spacing w:after="0"/>
        <w:rPr>
          <w:rFonts w:ascii="Arial" w:hAnsi="Arial" w:cs="Arial"/>
          <w:b/>
          <w:sz w:val="22"/>
          <w:szCs w:val="22"/>
        </w:rPr>
      </w:pPr>
      <w:r>
        <w:rPr>
          <w:rFonts w:ascii="Arial" w:hAnsi="Arial" w:cs="Arial"/>
          <w:b/>
          <w:sz w:val="22"/>
          <w:szCs w:val="22"/>
        </w:rPr>
        <w:t>04123</w:t>
      </w:r>
      <w:r w:rsidR="00315082">
        <w:rPr>
          <w:rFonts w:ascii="Arial" w:hAnsi="Arial" w:cs="Arial"/>
          <w:b/>
          <w:sz w:val="22"/>
          <w:szCs w:val="22"/>
        </w:rPr>
        <w:tab/>
      </w:r>
      <w:r w:rsidR="00315082">
        <w:rPr>
          <w:rFonts w:ascii="Arial" w:hAnsi="Arial" w:cs="Arial"/>
          <w:b/>
          <w:sz w:val="22"/>
          <w:szCs w:val="22"/>
        </w:rPr>
        <w:tab/>
      </w:r>
      <w:r w:rsidR="00315082">
        <w:rPr>
          <w:rFonts w:ascii="Arial" w:hAnsi="Arial" w:cs="Arial"/>
          <w:b/>
          <w:sz w:val="22"/>
          <w:szCs w:val="22"/>
        </w:rPr>
        <w:tab/>
      </w:r>
      <w:r w:rsidR="00315082">
        <w:rPr>
          <w:rFonts w:ascii="Arial" w:hAnsi="Arial" w:cs="Arial"/>
          <w:b/>
          <w:sz w:val="22"/>
          <w:szCs w:val="22"/>
        </w:rPr>
        <w:tab/>
      </w:r>
      <w:r w:rsidR="00315082">
        <w:rPr>
          <w:rFonts w:ascii="Arial" w:hAnsi="Arial" w:cs="Arial"/>
          <w:b/>
          <w:sz w:val="22"/>
          <w:szCs w:val="22"/>
        </w:rPr>
        <w:tab/>
        <w:t>10-12</w:t>
      </w:r>
      <w:r w:rsidR="00315082">
        <w:rPr>
          <w:rFonts w:ascii="Arial" w:hAnsi="Arial" w:cs="Arial"/>
          <w:b/>
          <w:sz w:val="22"/>
          <w:szCs w:val="22"/>
        </w:rPr>
        <w:tab/>
      </w:r>
      <w:r w:rsidR="00315082">
        <w:rPr>
          <w:rFonts w:ascii="Arial" w:hAnsi="Arial" w:cs="Arial"/>
          <w:b/>
          <w:sz w:val="22"/>
          <w:szCs w:val="22"/>
        </w:rPr>
        <w:tab/>
      </w:r>
      <w:r w:rsidR="00315082">
        <w:rPr>
          <w:rFonts w:ascii="Arial" w:hAnsi="Arial" w:cs="Arial"/>
          <w:b/>
          <w:sz w:val="22"/>
          <w:szCs w:val="22"/>
        </w:rPr>
        <w:tab/>
        <w:t>1 SEM</w:t>
      </w:r>
      <w:r w:rsidR="00315082">
        <w:rPr>
          <w:rFonts w:ascii="Arial" w:hAnsi="Arial" w:cs="Arial"/>
          <w:b/>
          <w:sz w:val="22"/>
          <w:szCs w:val="22"/>
        </w:rPr>
        <w:tab/>
      </w:r>
      <w:r w:rsidR="00315082">
        <w:rPr>
          <w:rFonts w:ascii="Arial" w:hAnsi="Arial" w:cs="Arial"/>
          <w:b/>
          <w:sz w:val="22"/>
          <w:szCs w:val="22"/>
        </w:rPr>
        <w:tab/>
      </w:r>
      <w:r w:rsidR="00315082">
        <w:rPr>
          <w:rFonts w:ascii="Arial" w:hAnsi="Arial" w:cs="Arial"/>
          <w:b/>
          <w:sz w:val="22"/>
          <w:szCs w:val="22"/>
        </w:rPr>
        <w:tab/>
        <w:t>.5 credit</w:t>
      </w:r>
    </w:p>
    <w:p w:rsidR="00315082" w:rsidRDefault="00315082" w:rsidP="00315082">
      <w:pPr>
        <w:pStyle w:val="BodyText3"/>
      </w:pPr>
      <w:r>
        <w:rPr>
          <w:rFonts w:ascii="Arial" w:hAnsi="Arial" w:cs="Arial"/>
          <w:noProof/>
          <w:sz w:val="22"/>
          <w:szCs w:val="22"/>
        </w:rPr>
        <w:drawing>
          <wp:inline distT="0" distB="0" distL="0" distR="0" wp14:anchorId="7822A090" wp14:editId="6376A108">
            <wp:extent cx="276225" cy="276225"/>
            <wp:effectExtent l="0" t="0" r="9525" b="9525"/>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athematics.preview[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6225" cy="276225"/>
                    </a:xfrm>
                    <a:prstGeom prst="rect">
                      <a:avLst/>
                    </a:prstGeom>
                  </pic:spPr>
                </pic:pic>
              </a:graphicData>
            </a:graphic>
          </wp:inline>
        </w:drawing>
      </w:r>
      <w:r>
        <w:rPr>
          <w:rFonts w:ascii="Arial" w:hAnsi="Arial" w:cs="Arial"/>
          <w:noProof/>
          <w:sz w:val="22"/>
          <w:szCs w:val="22"/>
        </w:rPr>
        <w:drawing>
          <wp:inline distT="0" distB="0" distL="0" distR="0" wp14:anchorId="590C9F53" wp14:editId="544910D0">
            <wp:extent cx="274320" cy="274320"/>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Ícono_Computadora_-_Internet[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r>
        <w:rPr>
          <w:rFonts w:ascii="Arial" w:hAnsi="Arial" w:cs="Arial"/>
          <w:noProof/>
        </w:rPr>
        <w:drawing>
          <wp:inline distT="0" distB="0" distL="0" distR="0" wp14:anchorId="534EE6E7" wp14:editId="14FD03E3">
            <wp:extent cx="274320" cy="228600"/>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4320" cy="228600"/>
                    </a:xfrm>
                    <a:prstGeom prst="rect">
                      <a:avLst/>
                    </a:prstGeom>
                    <a:noFill/>
                  </pic:spPr>
                </pic:pic>
              </a:graphicData>
            </a:graphic>
          </wp:inline>
        </w:drawing>
      </w:r>
    </w:p>
    <w:p w:rsidR="00315082" w:rsidRDefault="00315082" w:rsidP="00315082">
      <w:pPr>
        <w:pStyle w:val="BodyText3"/>
        <w:rPr>
          <w:rFonts w:ascii="Arial Narrow" w:hAnsi="Arial Narrow"/>
          <w:sz w:val="18"/>
          <w:szCs w:val="18"/>
        </w:rPr>
      </w:pPr>
      <w:r>
        <w:rPr>
          <w:rFonts w:ascii="Arial Narrow" w:hAnsi="Arial Narrow"/>
          <w:b/>
          <w:sz w:val="18"/>
          <w:szCs w:val="18"/>
        </w:rPr>
        <w:t xml:space="preserve">Description: </w:t>
      </w:r>
      <w:r>
        <w:rPr>
          <w:rFonts w:ascii="Arial Narrow" w:hAnsi="Arial Narrow"/>
          <w:sz w:val="18"/>
          <w:szCs w:val="18"/>
        </w:rPr>
        <w:t>This course is designed to give students the opportunity to learn to design web pages</w:t>
      </w:r>
    </w:p>
    <w:p w:rsidR="00315082" w:rsidRDefault="00315082" w:rsidP="00315082">
      <w:pPr>
        <w:pStyle w:val="BodyText3"/>
        <w:rPr>
          <w:rFonts w:ascii="Arial Narrow" w:hAnsi="Arial Narrow"/>
          <w:sz w:val="18"/>
          <w:szCs w:val="18"/>
        </w:rPr>
      </w:pPr>
      <w:r>
        <w:rPr>
          <w:rFonts w:ascii="Arial Narrow" w:hAnsi="Arial Narrow"/>
          <w:b/>
          <w:sz w:val="18"/>
          <w:szCs w:val="18"/>
        </w:rPr>
        <w:t xml:space="preserve">Major Goals: </w:t>
      </w:r>
      <w:r>
        <w:rPr>
          <w:rFonts w:ascii="Arial Narrow" w:hAnsi="Arial Narrow"/>
          <w:sz w:val="18"/>
          <w:szCs w:val="18"/>
        </w:rPr>
        <w:t>The Student will:</w:t>
      </w:r>
    </w:p>
    <w:p w:rsidR="00315082" w:rsidRPr="00B72CE0" w:rsidRDefault="00315082" w:rsidP="00315082">
      <w:pPr>
        <w:ind w:left="360" w:hanging="360"/>
        <w:jc w:val="both"/>
        <w:rPr>
          <w:rFonts w:ascii="Arial Narrow" w:hAnsi="Arial Narrow"/>
          <w:sz w:val="18"/>
          <w:szCs w:val="18"/>
        </w:rPr>
      </w:pPr>
      <w:r w:rsidRPr="00B72CE0">
        <w:rPr>
          <w:rFonts w:ascii="Arial Narrow" w:hAnsi="Arial Narrow"/>
          <w:sz w:val="18"/>
          <w:szCs w:val="18"/>
        </w:rPr>
        <w:t>1.</w:t>
      </w:r>
      <w:r w:rsidRPr="00B72CE0">
        <w:rPr>
          <w:rFonts w:ascii="Arial Narrow" w:hAnsi="Arial Narrow"/>
          <w:sz w:val="18"/>
          <w:szCs w:val="18"/>
        </w:rPr>
        <w:tab/>
        <w:t>Learn HTML and CSS web page code</w:t>
      </w:r>
    </w:p>
    <w:p w:rsidR="00315082" w:rsidRPr="00B72CE0" w:rsidRDefault="00315082" w:rsidP="00315082">
      <w:pPr>
        <w:ind w:left="360" w:hanging="360"/>
        <w:jc w:val="both"/>
        <w:rPr>
          <w:rFonts w:ascii="Arial Narrow" w:hAnsi="Arial Narrow"/>
          <w:sz w:val="18"/>
          <w:szCs w:val="18"/>
        </w:rPr>
      </w:pPr>
      <w:r w:rsidRPr="00B72CE0">
        <w:rPr>
          <w:rFonts w:ascii="Arial Narrow" w:hAnsi="Arial Narrow"/>
          <w:sz w:val="18"/>
          <w:szCs w:val="18"/>
        </w:rPr>
        <w:t xml:space="preserve">2. </w:t>
      </w:r>
      <w:r>
        <w:rPr>
          <w:rFonts w:ascii="Arial Narrow" w:hAnsi="Arial Narrow"/>
          <w:sz w:val="18"/>
          <w:szCs w:val="18"/>
        </w:rPr>
        <w:t xml:space="preserve">    </w:t>
      </w:r>
      <w:r w:rsidRPr="00B72CE0">
        <w:rPr>
          <w:rFonts w:ascii="Arial Narrow" w:hAnsi="Arial Narrow"/>
          <w:sz w:val="18"/>
          <w:szCs w:val="18"/>
        </w:rPr>
        <w:t xml:space="preserve"> Learn introductory bootstrap code for responsive web page layout</w:t>
      </w:r>
    </w:p>
    <w:p w:rsidR="00315082" w:rsidRPr="00B72CE0" w:rsidRDefault="00315082" w:rsidP="00315082">
      <w:pPr>
        <w:tabs>
          <w:tab w:val="left" w:pos="720"/>
          <w:tab w:val="left" w:pos="1440"/>
          <w:tab w:val="left" w:pos="2160"/>
          <w:tab w:val="left" w:pos="2880"/>
          <w:tab w:val="left" w:pos="3600"/>
          <w:tab w:val="left" w:pos="4320"/>
          <w:tab w:val="left" w:pos="5040"/>
          <w:tab w:val="left" w:pos="5865"/>
        </w:tabs>
        <w:ind w:left="360" w:hanging="360"/>
        <w:jc w:val="both"/>
        <w:rPr>
          <w:rFonts w:ascii="Arial Narrow" w:hAnsi="Arial Narrow"/>
          <w:sz w:val="18"/>
          <w:szCs w:val="18"/>
        </w:rPr>
      </w:pPr>
      <w:r w:rsidRPr="00B72CE0">
        <w:rPr>
          <w:rFonts w:ascii="Arial Narrow" w:hAnsi="Arial Narrow"/>
          <w:sz w:val="18"/>
          <w:szCs w:val="18"/>
        </w:rPr>
        <w:t>3.</w:t>
      </w:r>
      <w:r w:rsidRPr="00B72CE0">
        <w:rPr>
          <w:rFonts w:ascii="Arial Narrow" w:hAnsi="Arial Narrow"/>
          <w:sz w:val="18"/>
          <w:szCs w:val="18"/>
        </w:rPr>
        <w:tab/>
        <w:t>Learn about elements of effective web design</w:t>
      </w:r>
    </w:p>
    <w:p w:rsidR="00315082" w:rsidRPr="00B72CE0" w:rsidRDefault="00315082" w:rsidP="00315082">
      <w:pPr>
        <w:tabs>
          <w:tab w:val="left" w:pos="720"/>
          <w:tab w:val="left" w:pos="1440"/>
          <w:tab w:val="left" w:pos="2160"/>
          <w:tab w:val="left" w:pos="2880"/>
          <w:tab w:val="left" w:pos="3600"/>
          <w:tab w:val="left" w:pos="4320"/>
          <w:tab w:val="left" w:pos="5040"/>
          <w:tab w:val="left" w:pos="5865"/>
        </w:tabs>
        <w:ind w:left="360" w:hanging="360"/>
        <w:jc w:val="both"/>
        <w:rPr>
          <w:rFonts w:ascii="Arial Narrow" w:hAnsi="Arial Narrow"/>
          <w:sz w:val="18"/>
          <w:szCs w:val="18"/>
        </w:rPr>
      </w:pPr>
      <w:r w:rsidRPr="00B72CE0">
        <w:rPr>
          <w:rFonts w:ascii="Arial Narrow" w:hAnsi="Arial Narrow"/>
          <w:sz w:val="18"/>
          <w:szCs w:val="18"/>
        </w:rPr>
        <w:t>4.</w:t>
      </w:r>
      <w:r w:rsidRPr="00B72CE0">
        <w:rPr>
          <w:rFonts w:ascii="Arial Narrow" w:hAnsi="Arial Narrow"/>
          <w:sz w:val="18"/>
          <w:szCs w:val="18"/>
        </w:rPr>
        <w:tab/>
        <w:t>Learn about the psychology of using color and typography</w:t>
      </w:r>
    </w:p>
    <w:p w:rsidR="00315082" w:rsidRPr="00B72CE0" w:rsidRDefault="00315082" w:rsidP="00315082">
      <w:pPr>
        <w:ind w:left="360" w:hanging="360"/>
        <w:jc w:val="both"/>
        <w:rPr>
          <w:rFonts w:ascii="Arial Narrow" w:hAnsi="Arial Narrow"/>
          <w:sz w:val="18"/>
          <w:szCs w:val="18"/>
        </w:rPr>
      </w:pPr>
      <w:r w:rsidRPr="00B72CE0">
        <w:rPr>
          <w:rFonts w:ascii="Arial Narrow" w:hAnsi="Arial Narrow"/>
          <w:sz w:val="18"/>
          <w:szCs w:val="18"/>
        </w:rPr>
        <w:t>5.</w:t>
      </w:r>
      <w:r w:rsidRPr="00B72CE0">
        <w:rPr>
          <w:rFonts w:ascii="Arial Narrow" w:hAnsi="Arial Narrow"/>
          <w:sz w:val="18"/>
          <w:szCs w:val="18"/>
        </w:rPr>
        <w:tab/>
        <w:t>Develop a biography page as their final project</w:t>
      </w:r>
    </w:p>
    <w:p w:rsidR="00315082" w:rsidRPr="00B72CE0" w:rsidRDefault="00315082" w:rsidP="00315082">
      <w:pPr>
        <w:ind w:left="360" w:hanging="360"/>
        <w:jc w:val="both"/>
        <w:rPr>
          <w:rFonts w:ascii="Arial Narrow" w:hAnsi="Arial Narrow"/>
          <w:sz w:val="18"/>
          <w:szCs w:val="18"/>
        </w:rPr>
      </w:pPr>
    </w:p>
    <w:p w:rsidR="00315082" w:rsidRPr="00315082" w:rsidRDefault="00315082" w:rsidP="00315082">
      <w:pPr>
        <w:pStyle w:val="BodyText3"/>
        <w:jc w:val="both"/>
        <w:rPr>
          <w:rFonts w:ascii="Arial Narrow" w:hAnsi="Arial Narrow"/>
          <w:b/>
          <w:sz w:val="18"/>
          <w:szCs w:val="18"/>
        </w:rPr>
      </w:pPr>
      <w:r>
        <w:rPr>
          <w:rFonts w:ascii="Arial Narrow" w:hAnsi="Arial Narrow"/>
          <w:b/>
          <w:sz w:val="18"/>
          <w:szCs w:val="18"/>
        </w:rPr>
        <w:t xml:space="preserve">Prerequisite: </w:t>
      </w:r>
      <w:r w:rsidRPr="00B72CE0">
        <w:rPr>
          <w:rFonts w:ascii="Arial Narrow" w:hAnsi="Arial Narrow"/>
          <w:sz w:val="18"/>
          <w:szCs w:val="18"/>
        </w:rPr>
        <w:t>Photoshop</w:t>
      </w:r>
    </w:p>
    <w:p w:rsidR="00406975" w:rsidRDefault="00406975" w:rsidP="00A96FFD">
      <w:pPr>
        <w:rPr>
          <w:rFonts w:ascii="Arial" w:hAnsi="Arial" w:cs="Arial"/>
          <w:b/>
          <w:sz w:val="22"/>
          <w:szCs w:val="22"/>
        </w:rPr>
      </w:pPr>
    </w:p>
    <w:p w:rsidR="00C603EB" w:rsidRDefault="0037408E" w:rsidP="00C603EB">
      <w:pPr>
        <w:pStyle w:val="Subtitle"/>
        <w:jc w:val="left"/>
        <w:rPr>
          <w:rFonts w:ascii="Arial" w:hAnsi="Arial" w:cs="Arial"/>
          <w:sz w:val="22"/>
          <w:szCs w:val="22"/>
        </w:rPr>
      </w:pPr>
      <w:r>
        <w:rPr>
          <w:rFonts w:ascii="Arial" w:hAnsi="Arial" w:cs="Arial"/>
          <w:sz w:val="22"/>
          <w:szCs w:val="22"/>
        </w:rPr>
        <w:t>WORD PROCESSING</w:t>
      </w:r>
    </w:p>
    <w:p w:rsidR="00C603EB" w:rsidRPr="00556C33" w:rsidRDefault="00C603EB" w:rsidP="00C603EB">
      <w:pPr>
        <w:pStyle w:val="Subtitle"/>
        <w:jc w:val="left"/>
        <w:rPr>
          <w:rFonts w:ascii="Arial" w:hAnsi="Arial" w:cs="Arial"/>
          <w:sz w:val="22"/>
          <w:szCs w:val="22"/>
        </w:rPr>
      </w:pPr>
      <w:r w:rsidRPr="00556C33">
        <w:rPr>
          <w:rFonts w:ascii="Arial" w:hAnsi="Arial" w:cs="Arial"/>
          <w:sz w:val="22"/>
          <w:szCs w:val="22"/>
        </w:rPr>
        <w:t>041</w:t>
      </w:r>
      <w:r>
        <w:rPr>
          <w:rFonts w:ascii="Arial" w:hAnsi="Arial" w:cs="Arial"/>
          <w:sz w:val="22"/>
          <w:szCs w:val="22"/>
        </w:rPr>
        <w:t>2</w:t>
      </w:r>
      <w:r w:rsidR="0037408E">
        <w:rPr>
          <w:rFonts w:ascii="Arial" w:hAnsi="Arial" w:cs="Arial"/>
          <w:sz w:val="22"/>
          <w:szCs w:val="22"/>
        </w:rPr>
        <w:t>9</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146564">
        <w:rPr>
          <w:rFonts w:ascii="Arial" w:hAnsi="Arial" w:cs="Arial"/>
          <w:sz w:val="22"/>
          <w:szCs w:val="22"/>
        </w:rPr>
        <w:tab/>
      </w:r>
      <w:r w:rsidR="0037408E">
        <w:rPr>
          <w:rFonts w:ascii="Arial" w:hAnsi="Arial" w:cs="Arial"/>
          <w:sz w:val="22"/>
          <w:szCs w:val="22"/>
        </w:rPr>
        <w:t>9</w:t>
      </w:r>
      <w:r w:rsidR="00146564">
        <w:rPr>
          <w:rFonts w:ascii="Arial" w:hAnsi="Arial" w:cs="Arial"/>
          <w:sz w:val="22"/>
          <w:szCs w:val="22"/>
        </w:rPr>
        <w:t>-12</w:t>
      </w:r>
      <w:r w:rsidR="00146564">
        <w:rPr>
          <w:rFonts w:ascii="Arial" w:hAnsi="Arial" w:cs="Arial"/>
          <w:sz w:val="22"/>
          <w:szCs w:val="22"/>
        </w:rPr>
        <w:tab/>
      </w:r>
      <w:r w:rsidR="00146564">
        <w:rPr>
          <w:rFonts w:ascii="Arial" w:hAnsi="Arial" w:cs="Arial"/>
          <w:sz w:val="22"/>
          <w:szCs w:val="22"/>
        </w:rPr>
        <w:tab/>
      </w:r>
      <w:r w:rsidR="00146564">
        <w:rPr>
          <w:rFonts w:ascii="Arial" w:hAnsi="Arial" w:cs="Arial"/>
          <w:sz w:val="22"/>
          <w:szCs w:val="22"/>
        </w:rPr>
        <w:tab/>
      </w:r>
      <w:r>
        <w:rPr>
          <w:rFonts w:ascii="Arial" w:hAnsi="Arial" w:cs="Arial"/>
          <w:sz w:val="22"/>
          <w:szCs w:val="22"/>
        </w:rPr>
        <w:t>1 SEM</w:t>
      </w:r>
      <w:r>
        <w:rPr>
          <w:rFonts w:ascii="Arial" w:hAnsi="Arial" w:cs="Arial"/>
          <w:sz w:val="22"/>
          <w:szCs w:val="22"/>
        </w:rPr>
        <w:tab/>
      </w:r>
      <w:r>
        <w:rPr>
          <w:rFonts w:ascii="Arial" w:hAnsi="Arial" w:cs="Arial"/>
          <w:sz w:val="22"/>
          <w:szCs w:val="22"/>
        </w:rPr>
        <w:tab/>
      </w:r>
      <w:r>
        <w:rPr>
          <w:rFonts w:ascii="Arial" w:hAnsi="Arial" w:cs="Arial"/>
          <w:sz w:val="22"/>
          <w:szCs w:val="22"/>
        </w:rPr>
        <w:tab/>
        <w:t>.5 credit</w:t>
      </w:r>
    </w:p>
    <w:p w:rsidR="00E826E1" w:rsidRDefault="00E826E1" w:rsidP="00E826E1">
      <w:pPr>
        <w:rPr>
          <w:rFonts w:ascii="Arial" w:hAnsi="Arial" w:cs="Arial"/>
        </w:rPr>
      </w:pPr>
      <w:r>
        <w:rPr>
          <w:rFonts w:ascii="Arial" w:hAnsi="Arial" w:cs="Arial"/>
          <w:noProof/>
          <w:sz w:val="22"/>
          <w:szCs w:val="22"/>
        </w:rPr>
        <w:drawing>
          <wp:inline distT="0" distB="0" distL="0" distR="0" wp14:anchorId="0EE94BA1" wp14:editId="27071750">
            <wp:extent cx="276225" cy="276225"/>
            <wp:effectExtent l="0" t="0" r="9525" b="9525"/>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athematics.preview[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6225" cy="276225"/>
                    </a:xfrm>
                    <a:prstGeom prst="rect">
                      <a:avLst/>
                    </a:prstGeom>
                  </pic:spPr>
                </pic:pic>
              </a:graphicData>
            </a:graphic>
          </wp:inline>
        </w:drawing>
      </w:r>
      <w:r>
        <w:rPr>
          <w:rFonts w:ascii="Arial" w:hAnsi="Arial" w:cs="Arial"/>
          <w:noProof/>
          <w:sz w:val="22"/>
          <w:szCs w:val="22"/>
        </w:rPr>
        <w:drawing>
          <wp:inline distT="0" distB="0" distL="0" distR="0" wp14:anchorId="561617E6" wp14:editId="289FC978">
            <wp:extent cx="274320" cy="27432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Ícono_Computadora_-_Internet[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r>
        <w:rPr>
          <w:rFonts w:ascii="Arial" w:hAnsi="Arial" w:cs="Arial"/>
          <w:noProof/>
        </w:rPr>
        <w:drawing>
          <wp:inline distT="0" distB="0" distL="0" distR="0" wp14:anchorId="32E3103F" wp14:editId="4BF31B53">
            <wp:extent cx="274320" cy="22860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4320" cy="228600"/>
                    </a:xfrm>
                    <a:prstGeom prst="rect">
                      <a:avLst/>
                    </a:prstGeom>
                    <a:noFill/>
                  </pic:spPr>
                </pic:pic>
              </a:graphicData>
            </a:graphic>
          </wp:inline>
        </w:drawing>
      </w:r>
    </w:p>
    <w:p w:rsidR="0016753C" w:rsidRDefault="0016753C" w:rsidP="006B4105">
      <w:pPr>
        <w:jc w:val="both"/>
        <w:rPr>
          <w:rFonts w:ascii="Arial Narrow" w:hAnsi="Arial Narrow"/>
          <w:sz w:val="12"/>
        </w:rPr>
      </w:pPr>
    </w:p>
    <w:p w:rsidR="0016753C" w:rsidRDefault="0016753C" w:rsidP="006B4105">
      <w:pPr>
        <w:jc w:val="both"/>
        <w:rPr>
          <w:rFonts w:ascii="Arial Narrow" w:hAnsi="Arial Narrow"/>
          <w:sz w:val="12"/>
        </w:rPr>
      </w:pPr>
    </w:p>
    <w:p w:rsidR="006B4105" w:rsidRPr="00B86C56" w:rsidRDefault="006B4105" w:rsidP="006B4105">
      <w:pPr>
        <w:jc w:val="both"/>
        <w:rPr>
          <w:rFonts w:ascii="Arial Narrow" w:hAnsi="Arial Narrow"/>
          <w:sz w:val="18"/>
        </w:rPr>
      </w:pPr>
      <w:r w:rsidRPr="00B86C56">
        <w:rPr>
          <w:rFonts w:ascii="Arial Narrow" w:hAnsi="Arial Narrow"/>
          <w:b/>
          <w:sz w:val="18"/>
        </w:rPr>
        <w:t xml:space="preserve">Description: </w:t>
      </w:r>
      <w:r w:rsidRPr="00B86C56">
        <w:rPr>
          <w:rFonts w:ascii="Arial Narrow" w:hAnsi="Arial Narrow"/>
          <w:sz w:val="18"/>
        </w:rPr>
        <w:t>Learn Microsoft Word 2010, which is a full-featured word processing program that allows students to create professional looking business documents and revise them easily.  Students will learn to format letters, memos, resumes, reports, newsletters, flyers/brochures, and tables and use templates for creating business documents.</w:t>
      </w:r>
    </w:p>
    <w:p w:rsidR="006B4105" w:rsidRPr="00B86C56" w:rsidRDefault="006B4105" w:rsidP="006B4105">
      <w:pPr>
        <w:tabs>
          <w:tab w:val="left" w:pos="7290"/>
        </w:tabs>
        <w:jc w:val="both"/>
        <w:rPr>
          <w:rFonts w:ascii="Arial Narrow" w:hAnsi="Arial Narrow"/>
          <w:b/>
          <w:sz w:val="18"/>
        </w:rPr>
      </w:pPr>
    </w:p>
    <w:p w:rsidR="006B4105" w:rsidRPr="00B86C56" w:rsidRDefault="006B4105" w:rsidP="006B4105">
      <w:pPr>
        <w:tabs>
          <w:tab w:val="left" w:pos="7290"/>
        </w:tabs>
        <w:jc w:val="both"/>
        <w:rPr>
          <w:rFonts w:ascii="Arial Narrow" w:hAnsi="Arial Narrow"/>
          <w:sz w:val="18"/>
        </w:rPr>
      </w:pPr>
      <w:r w:rsidRPr="00B86C56">
        <w:rPr>
          <w:rFonts w:ascii="Arial Narrow" w:hAnsi="Arial Narrow"/>
          <w:b/>
          <w:sz w:val="18"/>
        </w:rPr>
        <w:t xml:space="preserve">Major Goals: </w:t>
      </w:r>
      <w:r w:rsidRPr="00B86C56">
        <w:rPr>
          <w:rFonts w:ascii="Arial Narrow" w:hAnsi="Arial Narrow"/>
          <w:sz w:val="18"/>
        </w:rPr>
        <w:t xml:space="preserve"> The student will:</w:t>
      </w:r>
    </w:p>
    <w:p w:rsidR="006B4105" w:rsidRPr="00B86C56" w:rsidRDefault="006B4105" w:rsidP="006B4105">
      <w:pPr>
        <w:ind w:left="360" w:hanging="360"/>
        <w:jc w:val="both"/>
        <w:rPr>
          <w:rFonts w:ascii="Arial Narrow" w:hAnsi="Arial Narrow"/>
          <w:sz w:val="18"/>
        </w:rPr>
      </w:pPr>
      <w:r w:rsidRPr="00B86C56">
        <w:rPr>
          <w:rFonts w:ascii="Arial Narrow" w:hAnsi="Arial Narrow"/>
          <w:sz w:val="18"/>
        </w:rPr>
        <w:t>1.</w:t>
      </w:r>
      <w:r w:rsidRPr="00B86C56">
        <w:rPr>
          <w:rFonts w:ascii="Arial Narrow" w:hAnsi="Arial Narrow"/>
          <w:sz w:val="18"/>
        </w:rPr>
        <w:tab/>
        <w:t>Learn Microsoft Word Processing program.</w:t>
      </w:r>
    </w:p>
    <w:p w:rsidR="006B4105" w:rsidRPr="00B86C56" w:rsidRDefault="006B4105" w:rsidP="006B4105">
      <w:pPr>
        <w:ind w:left="360" w:hanging="360"/>
        <w:jc w:val="both"/>
        <w:rPr>
          <w:rFonts w:ascii="Arial Narrow" w:hAnsi="Arial Narrow"/>
          <w:sz w:val="18"/>
        </w:rPr>
      </w:pPr>
      <w:r w:rsidRPr="00B86C56">
        <w:rPr>
          <w:rFonts w:ascii="Arial Narrow" w:hAnsi="Arial Narrow"/>
          <w:sz w:val="18"/>
        </w:rPr>
        <w:t>2.</w:t>
      </w:r>
      <w:r w:rsidRPr="00B86C56">
        <w:rPr>
          <w:rFonts w:ascii="Arial Narrow" w:hAnsi="Arial Narrow"/>
          <w:sz w:val="18"/>
        </w:rPr>
        <w:tab/>
        <w:t>Achieve entry-level skills in word processing -- basic text formatting, text entry features, editing features, page formatting.</w:t>
      </w:r>
    </w:p>
    <w:p w:rsidR="006B4105" w:rsidRPr="00B86C56" w:rsidRDefault="006B4105" w:rsidP="006B4105">
      <w:pPr>
        <w:ind w:left="360" w:hanging="360"/>
        <w:jc w:val="both"/>
        <w:rPr>
          <w:rFonts w:ascii="Arial Narrow" w:hAnsi="Arial Narrow"/>
          <w:sz w:val="18"/>
        </w:rPr>
      </w:pPr>
      <w:r w:rsidRPr="00B86C56">
        <w:rPr>
          <w:rFonts w:ascii="Arial Narrow" w:hAnsi="Arial Narrow"/>
          <w:sz w:val="18"/>
        </w:rPr>
        <w:t>3.</w:t>
      </w:r>
      <w:r w:rsidRPr="00B86C56">
        <w:rPr>
          <w:rFonts w:ascii="Arial Narrow" w:hAnsi="Arial Narrow"/>
          <w:sz w:val="18"/>
        </w:rPr>
        <w:tab/>
        <w:t>Learn to compose and edit in a word processing program</w:t>
      </w:r>
      <w:r w:rsidR="00B86C56" w:rsidRPr="00B86C56">
        <w:rPr>
          <w:rFonts w:ascii="Arial Narrow" w:hAnsi="Arial Narrow"/>
          <w:sz w:val="18"/>
        </w:rPr>
        <w:t xml:space="preserve"> and complete mail merges</w:t>
      </w:r>
      <w:r w:rsidRPr="00B86C56">
        <w:rPr>
          <w:rFonts w:ascii="Arial Narrow" w:hAnsi="Arial Narrow"/>
          <w:sz w:val="18"/>
        </w:rPr>
        <w:t>.</w:t>
      </w:r>
    </w:p>
    <w:p w:rsidR="006B4105" w:rsidRPr="00B86C56" w:rsidRDefault="006B4105" w:rsidP="006B4105">
      <w:pPr>
        <w:numPr>
          <w:ilvl w:val="0"/>
          <w:numId w:val="24"/>
        </w:numPr>
        <w:jc w:val="both"/>
        <w:rPr>
          <w:rFonts w:ascii="Arial Narrow" w:hAnsi="Arial Narrow"/>
          <w:sz w:val="18"/>
        </w:rPr>
      </w:pPr>
      <w:r w:rsidRPr="00B86C56">
        <w:rPr>
          <w:rFonts w:ascii="Arial Narrow" w:hAnsi="Arial Narrow"/>
          <w:sz w:val="18"/>
        </w:rPr>
        <w:t>Learn basic desktop publishing/page layout</w:t>
      </w:r>
      <w:r w:rsidR="00B86C56" w:rsidRPr="00B86C56">
        <w:rPr>
          <w:rFonts w:ascii="Arial Narrow" w:hAnsi="Arial Narrow"/>
          <w:sz w:val="18"/>
        </w:rPr>
        <w:t xml:space="preserve"> to prepare newspaper style documents</w:t>
      </w:r>
      <w:r w:rsidRPr="00B86C56">
        <w:rPr>
          <w:rFonts w:ascii="Arial Narrow" w:hAnsi="Arial Narrow"/>
          <w:sz w:val="18"/>
        </w:rPr>
        <w:t>.</w:t>
      </w:r>
    </w:p>
    <w:p w:rsidR="00B86C56" w:rsidRPr="00B86C56" w:rsidRDefault="00B86C56" w:rsidP="00A96FFD">
      <w:pPr>
        <w:rPr>
          <w:rFonts w:ascii="Arial Narrow" w:hAnsi="Arial Narrow"/>
          <w:b/>
          <w:sz w:val="18"/>
        </w:rPr>
      </w:pPr>
    </w:p>
    <w:p w:rsidR="0016753C" w:rsidRDefault="0016753C" w:rsidP="0016753C">
      <w:pPr>
        <w:rPr>
          <w:rFonts w:ascii="Arial" w:hAnsi="Arial" w:cs="Arial"/>
          <w:b/>
          <w:sz w:val="22"/>
          <w:szCs w:val="22"/>
        </w:rPr>
      </w:pPr>
      <w:r w:rsidRPr="00B86C56">
        <w:rPr>
          <w:rFonts w:ascii="Arial Narrow" w:hAnsi="Arial Narrow"/>
          <w:b/>
          <w:sz w:val="18"/>
        </w:rPr>
        <w:t xml:space="preserve">Prerequisites or Recommendations:  </w:t>
      </w:r>
      <w:r w:rsidRPr="00B86C56">
        <w:rPr>
          <w:rFonts w:ascii="Arial Narrow" w:hAnsi="Arial Narrow"/>
          <w:sz w:val="18"/>
        </w:rPr>
        <w:t>Keyboarding proficiency standards</w:t>
      </w:r>
    </w:p>
    <w:p w:rsidR="00C603EB" w:rsidRDefault="00C603EB" w:rsidP="00A96FFD">
      <w:pPr>
        <w:rPr>
          <w:rFonts w:ascii="Arial" w:hAnsi="Arial" w:cs="Arial"/>
          <w:b/>
          <w:sz w:val="22"/>
          <w:szCs w:val="22"/>
        </w:rPr>
      </w:pPr>
    </w:p>
    <w:p w:rsidR="00406975" w:rsidRDefault="00406975" w:rsidP="00A96FFD">
      <w:pPr>
        <w:rPr>
          <w:rFonts w:ascii="Arial" w:hAnsi="Arial" w:cs="Arial"/>
          <w:b/>
          <w:sz w:val="22"/>
          <w:szCs w:val="22"/>
        </w:rPr>
      </w:pPr>
    </w:p>
    <w:p w:rsidR="00C603EB" w:rsidRDefault="0037408E" w:rsidP="00C603EB">
      <w:pPr>
        <w:pStyle w:val="Subtitle"/>
        <w:jc w:val="left"/>
        <w:rPr>
          <w:rFonts w:ascii="Arial" w:hAnsi="Arial" w:cs="Arial"/>
          <w:sz w:val="22"/>
          <w:szCs w:val="22"/>
        </w:rPr>
      </w:pPr>
      <w:r>
        <w:rPr>
          <w:rFonts w:ascii="Arial" w:hAnsi="Arial" w:cs="Arial"/>
          <w:sz w:val="22"/>
          <w:szCs w:val="22"/>
        </w:rPr>
        <w:t>ADVANCED WORD PROCESSING</w:t>
      </w:r>
    </w:p>
    <w:p w:rsidR="00C603EB" w:rsidRPr="00556C33" w:rsidRDefault="00C603EB" w:rsidP="00C603EB">
      <w:pPr>
        <w:pStyle w:val="Subtitle"/>
        <w:jc w:val="left"/>
        <w:rPr>
          <w:rFonts w:ascii="Arial" w:hAnsi="Arial" w:cs="Arial"/>
          <w:sz w:val="22"/>
          <w:szCs w:val="22"/>
        </w:rPr>
      </w:pPr>
      <w:r w:rsidRPr="00556C33">
        <w:rPr>
          <w:rFonts w:ascii="Arial" w:hAnsi="Arial" w:cs="Arial"/>
          <w:sz w:val="22"/>
          <w:szCs w:val="22"/>
        </w:rPr>
        <w:t>041</w:t>
      </w:r>
      <w:r w:rsidR="0037408E">
        <w:rPr>
          <w:rFonts w:ascii="Arial" w:hAnsi="Arial" w:cs="Arial"/>
          <w:sz w:val="22"/>
          <w:szCs w:val="22"/>
        </w:rPr>
        <w:t>39</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146564">
        <w:rPr>
          <w:rFonts w:ascii="Arial" w:hAnsi="Arial" w:cs="Arial"/>
          <w:sz w:val="22"/>
          <w:szCs w:val="22"/>
        </w:rPr>
        <w:tab/>
      </w:r>
      <w:r>
        <w:rPr>
          <w:rFonts w:ascii="Arial" w:hAnsi="Arial" w:cs="Arial"/>
          <w:sz w:val="22"/>
          <w:szCs w:val="22"/>
        </w:rPr>
        <w:t>1</w:t>
      </w:r>
      <w:r w:rsidR="0037408E">
        <w:rPr>
          <w:rFonts w:ascii="Arial" w:hAnsi="Arial" w:cs="Arial"/>
          <w:sz w:val="22"/>
          <w:szCs w:val="22"/>
        </w:rPr>
        <w:t>0</w:t>
      </w:r>
      <w:r w:rsidR="00146564">
        <w:rPr>
          <w:rFonts w:ascii="Arial" w:hAnsi="Arial" w:cs="Arial"/>
          <w:sz w:val="22"/>
          <w:szCs w:val="22"/>
        </w:rPr>
        <w:t>-12</w:t>
      </w:r>
      <w:r w:rsidR="00146564">
        <w:rPr>
          <w:rFonts w:ascii="Arial" w:hAnsi="Arial" w:cs="Arial"/>
          <w:sz w:val="22"/>
          <w:szCs w:val="22"/>
        </w:rPr>
        <w:tab/>
      </w:r>
      <w:r w:rsidR="00146564">
        <w:rPr>
          <w:rFonts w:ascii="Arial" w:hAnsi="Arial" w:cs="Arial"/>
          <w:sz w:val="22"/>
          <w:szCs w:val="22"/>
        </w:rPr>
        <w:tab/>
      </w:r>
      <w:r>
        <w:rPr>
          <w:rFonts w:ascii="Arial" w:hAnsi="Arial" w:cs="Arial"/>
          <w:sz w:val="22"/>
          <w:szCs w:val="22"/>
        </w:rPr>
        <w:tab/>
        <w:t>1 SEM</w:t>
      </w:r>
      <w:r>
        <w:rPr>
          <w:rFonts w:ascii="Arial" w:hAnsi="Arial" w:cs="Arial"/>
          <w:sz w:val="22"/>
          <w:szCs w:val="22"/>
        </w:rPr>
        <w:tab/>
      </w:r>
      <w:r>
        <w:rPr>
          <w:rFonts w:ascii="Arial" w:hAnsi="Arial" w:cs="Arial"/>
          <w:sz w:val="22"/>
          <w:szCs w:val="22"/>
        </w:rPr>
        <w:tab/>
      </w:r>
      <w:r>
        <w:rPr>
          <w:rFonts w:ascii="Arial" w:hAnsi="Arial" w:cs="Arial"/>
          <w:sz w:val="22"/>
          <w:szCs w:val="22"/>
        </w:rPr>
        <w:tab/>
        <w:t>.5 credit</w:t>
      </w:r>
    </w:p>
    <w:p w:rsidR="005C33D6" w:rsidRDefault="005C33D6" w:rsidP="005C33D6">
      <w:pPr>
        <w:rPr>
          <w:rFonts w:ascii="Arial" w:hAnsi="Arial" w:cs="Arial"/>
        </w:rPr>
      </w:pPr>
      <w:r>
        <w:rPr>
          <w:rFonts w:ascii="Arial" w:hAnsi="Arial" w:cs="Arial"/>
          <w:noProof/>
          <w:sz w:val="22"/>
          <w:szCs w:val="22"/>
        </w:rPr>
        <w:drawing>
          <wp:inline distT="0" distB="0" distL="0" distR="0" wp14:anchorId="72526FAA" wp14:editId="5F92BE93">
            <wp:extent cx="276225" cy="27622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athematics.preview[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6225" cy="276225"/>
                    </a:xfrm>
                    <a:prstGeom prst="rect">
                      <a:avLst/>
                    </a:prstGeom>
                  </pic:spPr>
                </pic:pic>
              </a:graphicData>
            </a:graphic>
          </wp:inline>
        </w:drawing>
      </w:r>
      <w:r>
        <w:rPr>
          <w:rFonts w:ascii="Arial" w:hAnsi="Arial" w:cs="Arial"/>
          <w:noProof/>
          <w:sz w:val="22"/>
          <w:szCs w:val="22"/>
        </w:rPr>
        <w:drawing>
          <wp:inline distT="0" distB="0" distL="0" distR="0" wp14:anchorId="1BA5E3F2" wp14:editId="46268CE3">
            <wp:extent cx="274320" cy="27432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Ícono_Computadora_-_Internet[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r>
        <w:rPr>
          <w:rFonts w:ascii="Arial" w:hAnsi="Arial" w:cs="Arial"/>
          <w:noProof/>
        </w:rPr>
        <w:drawing>
          <wp:inline distT="0" distB="0" distL="0" distR="0" wp14:anchorId="25EB0615" wp14:editId="44551198">
            <wp:extent cx="274320" cy="2286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4320" cy="228600"/>
                    </a:xfrm>
                    <a:prstGeom prst="rect">
                      <a:avLst/>
                    </a:prstGeom>
                    <a:noFill/>
                  </pic:spPr>
                </pic:pic>
              </a:graphicData>
            </a:graphic>
          </wp:inline>
        </w:drawing>
      </w:r>
    </w:p>
    <w:p w:rsidR="00A113BB" w:rsidRDefault="00A113BB" w:rsidP="006B4105">
      <w:pPr>
        <w:jc w:val="both"/>
        <w:rPr>
          <w:rFonts w:ascii="Arial Narrow" w:hAnsi="Arial Narrow"/>
          <w:b/>
          <w:sz w:val="18"/>
        </w:rPr>
      </w:pPr>
    </w:p>
    <w:p w:rsidR="006B4105" w:rsidRPr="00B86C56" w:rsidRDefault="006B4105" w:rsidP="006B4105">
      <w:pPr>
        <w:jc w:val="both"/>
        <w:rPr>
          <w:rFonts w:ascii="Arial Narrow" w:hAnsi="Arial Narrow"/>
          <w:sz w:val="18"/>
        </w:rPr>
      </w:pPr>
      <w:r w:rsidRPr="00B86C56">
        <w:rPr>
          <w:rFonts w:ascii="Arial Narrow" w:hAnsi="Arial Narrow"/>
          <w:b/>
          <w:sz w:val="18"/>
        </w:rPr>
        <w:t xml:space="preserve">Description: </w:t>
      </w:r>
      <w:r w:rsidRPr="00B86C56">
        <w:rPr>
          <w:rFonts w:ascii="Arial Narrow" w:hAnsi="Arial Narrow"/>
          <w:sz w:val="18"/>
        </w:rPr>
        <w:t>This course is designed to provide advanced training in word processing and preparing for the MOUS certification exam.  Passing of a MOUS certification test shows an employer that students have a thorough knowledge of the software and, therefore, makes students more employable.  Students will also be introduced to beginning Microsoft Access and will be producing basic data base documents.</w:t>
      </w:r>
    </w:p>
    <w:p w:rsidR="006B4105" w:rsidRPr="00B86C56" w:rsidRDefault="006B4105" w:rsidP="006B4105">
      <w:pPr>
        <w:jc w:val="both"/>
        <w:rPr>
          <w:rFonts w:ascii="Arial Narrow" w:hAnsi="Arial Narrow"/>
          <w:sz w:val="18"/>
        </w:rPr>
      </w:pPr>
    </w:p>
    <w:p w:rsidR="006B4105" w:rsidRPr="00B86C56" w:rsidRDefault="006B4105" w:rsidP="006B4105">
      <w:pPr>
        <w:keepNext/>
        <w:keepLines/>
        <w:jc w:val="both"/>
        <w:rPr>
          <w:rFonts w:ascii="Arial Narrow" w:hAnsi="Arial Narrow"/>
          <w:sz w:val="18"/>
        </w:rPr>
      </w:pPr>
      <w:r w:rsidRPr="00B86C56">
        <w:rPr>
          <w:rFonts w:ascii="Arial Narrow" w:hAnsi="Arial Narrow"/>
          <w:b/>
          <w:sz w:val="18"/>
        </w:rPr>
        <w:t xml:space="preserve">Major Goals: </w:t>
      </w:r>
      <w:r w:rsidRPr="00B86C56">
        <w:rPr>
          <w:rFonts w:ascii="Arial Narrow" w:hAnsi="Arial Narrow"/>
          <w:sz w:val="18"/>
        </w:rPr>
        <w:t>The student will learn:</w:t>
      </w:r>
    </w:p>
    <w:p w:rsidR="006B4105" w:rsidRPr="00B86C56" w:rsidRDefault="006B4105" w:rsidP="006B4105">
      <w:pPr>
        <w:keepNext/>
        <w:keepLines/>
        <w:numPr>
          <w:ilvl w:val="0"/>
          <w:numId w:val="25"/>
        </w:numPr>
        <w:jc w:val="both"/>
        <w:rPr>
          <w:rFonts w:ascii="Arial Narrow" w:hAnsi="Arial Narrow"/>
          <w:sz w:val="18"/>
        </w:rPr>
      </w:pPr>
      <w:r w:rsidRPr="00B86C56">
        <w:rPr>
          <w:rFonts w:ascii="Arial Narrow" w:hAnsi="Arial Narrow"/>
          <w:sz w:val="18"/>
        </w:rPr>
        <w:t>Desktop publishing layout, font choice, and graphics to produce a desktop publishing project/newsletter.</w:t>
      </w:r>
    </w:p>
    <w:p w:rsidR="006B4105" w:rsidRPr="00B86C56" w:rsidRDefault="006B4105" w:rsidP="006B4105">
      <w:pPr>
        <w:keepNext/>
        <w:keepLines/>
        <w:numPr>
          <w:ilvl w:val="0"/>
          <w:numId w:val="25"/>
        </w:numPr>
        <w:jc w:val="both"/>
        <w:rPr>
          <w:rFonts w:ascii="Arial Narrow" w:hAnsi="Arial Narrow"/>
          <w:sz w:val="18"/>
        </w:rPr>
      </w:pPr>
      <w:r w:rsidRPr="00B86C56">
        <w:rPr>
          <w:rFonts w:ascii="Arial Narrow" w:hAnsi="Arial Narrow"/>
          <w:sz w:val="18"/>
        </w:rPr>
        <w:t>To use Microsoft Word to create and sort a database file.</w:t>
      </w:r>
    </w:p>
    <w:p w:rsidR="006B4105" w:rsidRPr="00B86C56" w:rsidRDefault="006B4105" w:rsidP="006B4105">
      <w:pPr>
        <w:keepNext/>
        <w:keepLines/>
        <w:numPr>
          <w:ilvl w:val="0"/>
          <w:numId w:val="25"/>
        </w:numPr>
        <w:jc w:val="both"/>
        <w:rPr>
          <w:rFonts w:ascii="Arial Narrow" w:hAnsi="Arial Narrow"/>
          <w:sz w:val="18"/>
        </w:rPr>
      </w:pPr>
      <w:r w:rsidRPr="00B86C56">
        <w:rPr>
          <w:rFonts w:ascii="Arial Narrow" w:hAnsi="Arial Narrow"/>
          <w:sz w:val="18"/>
        </w:rPr>
        <w:t>To merge a word processing file with a database file – mail merge.</w:t>
      </w:r>
    </w:p>
    <w:p w:rsidR="006B4105" w:rsidRPr="00B86C56" w:rsidRDefault="006B4105" w:rsidP="006B4105">
      <w:pPr>
        <w:keepNext/>
        <w:keepLines/>
        <w:numPr>
          <w:ilvl w:val="0"/>
          <w:numId w:val="25"/>
        </w:numPr>
        <w:jc w:val="both"/>
        <w:rPr>
          <w:rFonts w:ascii="Arial Narrow" w:hAnsi="Arial Narrow"/>
          <w:sz w:val="18"/>
        </w:rPr>
      </w:pPr>
      <w:r w:rsidRPr="00B86C56">
        <w:rPr>
          <w:rFonts w:ascii="Arial Narrow" w:hAnsi="Arial Narrow"/>
          <w:sz w:val="18"/>
        </w:rPr>
        <w:t>Advanced Microsoft Word applications.</w:t>
      </w:r>
    </w:p>
    <w:p w:rsidR="006B4105" w:rsidRPr="00B86C56" w:rsidRDefault="006B4105" w:rsidP="006B4105">
      <w:pPr>
        <w:keepNext/>
        <w:keepLines/>
        <w:numPr>
          <w:ilvl w:val="0"/>
          <w:numId w:val="25"/>
        </w:numPr>
        <w:jc w:val="both"/>
        <w:rPr>
          <w:rFonts w:ascii="Arial Narrow" w:hAnsi="Arial Narrow"/>
          <w:sz w:val="18"/>
        </w:rPr>
      </w:pPr>
      <w:r w:rsidRPr="00B86C56">
        <w:rPr>
          <w:rFonts w:ascii="Arial Narrow" w:hAnsi="Arial Narrow"/>
          <w:sz w:val="18"/>
        </w:rPr>
        <w:t>To create, format tables, table math, and spreadsheets.</w:t>
      </w:r>
    </w:p>
    <w:p w:rsidR="006B4105" w:rsidRPr="00B86C56" w:rsidRDefault="006B4105" w:rsidP="006B4105">
      <w:pPr>
        <w:keepNext/>
        <w:keepLines/>
        <w:numPr>
          <w:ilvl w:val="0"/>
          <w:numId w:val="25"/>
        </w:numPr>
        <w:jc w:val="both"/>
        <w:rPr>
          <w:rFonts w:ascii="Arial Narrow" w:hAnsi="Arial Narrow"/>
          <w:sz w:val="18"/>
        </w:rPr>
      </w:pPr>
      <w:r w:rsidRPr="00B86C56">
        <w:rPr>
          <w:rFonts w:ascii="Arial Narrow" w:hAnsi="Arial Narrow"/>
          <w:sz w:val="18"/>
        </w:rPr>
        <w:t>To use the automatic outlining feature and bullet list.</w:t>
      </w:r>
    </w:p>
    <w:p w:rsidR="006B4105" w:rsidRPr="00B86C56" w:rsidRDefault="006B4105" w:rsidP="006B4105">
      <w:pPr>
        <w:keepNext/>
        <w:keepLines/>
        <w:numPr>
          <w:ilvl w:val="0"/>
          <w:numId w:val="25"/>
        </w:numPr>
        <w:jc w:val="both"/>
        <w:rPr>
          <w:rFonts w:ascii="Arial Narrow" w:hAnsi="Arial Narrow"/>
          <w:sz w:val="18"/>
        </w:rPr>
      </w:pPr>
      <w:r w:rsidRPr="00B86C56">
        <w:rPr>
          <w:rFonts w:ascii="Arial Narrow" w:hAnsi="Arial Narrow"/>
          <w:sz w:val="18"/>
        </w:rPr>
        <w:t>To use Microsoft Access to produce forms, reports, and tables.</w:t>
      </w:r>
    </w:p>
    <w:p w:rsidR="006B4105" w:rsidRPr="00B86C56" w:rsidRDefault="006B4105" w:rsidP="006B4105">
      <w:pPr>
        <w:keepNext/>
        <w:keepLines/>
        <w:numPr>
          <w:ilvl w:val="0"/>
          <w:numId w:val="25"/>
        </w:numPr>
        <w:jc w:val="both"/>
        <w:rPr>
          <w:rFonts w:ascii="Arial Narrow" w:hAnsi="Arial Narrow"/>
          <w:sz w:val="18"/>
        </w:rPr>
      </w:pPr>
      <w:r w:rsidRPr="00B86C56">
        <w:rPr>
          <w:rFonts w:ascii="Arial Narrow" w:hAnsi="Arial Narrow"/>
          <w:sz w:val="18"/>
        </w:rPr>
        <w:t>To use database to manipulate data and produce queries.</w:t>
      </w:r>
    </w:p>
    <w:p w:rsidR="006B4105" w:rsidRDefault="006B4105" w:rsidP="006B4105">
      <w:pPr>
        <w:jc w:val="both"/>
        <w:rPr>
          <w:rFonts w:ascii="Arial Narrow" w:hAnsi="Arial Narrow"/>
          <w:b/>
          <w:sz w:val="18"/>
        </w:rPr>
      </w:pPr>
    </w:p>
    <w:p w:rsidR="00A113BB" w:rsidRDefault="00A113BB" w:rsidP="00A113BB">
      <w:pPr>
        <w:rPr>
          <w:rFonts w:ascii="Arial" w:hAnsi="Arial" w:cs="Arial"/>
          <w:b/>
          <w:sz w:val="22"/>
          <w:szCs w:val="22"/>
        </w:rPr>
      </w:pPr>
      <w:r w:rsidRPr="00B86C56">
        <w:rPr>
          <w:rFonts w:ascii="Arial Narrow" w:hAnsi="Arial Narrow"/>
          <w:b/>
          <w:sz w:val="18"/>
        </w:rPr>
        <w:t xml:space="preserve">Prerequisites or Recommendations:  </w:t>
      </w:r>
      <w:r w:rsidRPr="00B86C56">
        <w:rPr>
          <w:rFonts w:ascii="Arial Narrow" w:hAnsi="Arial Narrow"/>
          <w:sz w:val="18"/>
        </w:rPr>
        <w:t>Keyboarding proficiency standards</w:t>
      </w:r>
    </w:p>
    <w:p w:rsidR="005C33D6" w:rsidRDefault="005C33D6" w:rsidP="005C33D6">
      <w:pPr>
        <w:rPr>
          <w:rFonts w:ascii="Arial" w:hAnsi="Arial" w:cs="Arial"/>
          <w:b/>
          <w:sz w:val="22"/>
          <w:szCs w:val="22"/>
        </w:rPr>
      </w:pPr>
    </w:p>
    <w:p w:rsidR="00406975" w:rsidRDefault="00406975" w:rsidP="005C33D6">
      <w:pPr>
        <w:rPr>
          <w:rFonts w:ascii="Arial" w:hAnsi="Arial" w:cs="Arial"/>
          <w:b/>
          <w:sz w:val="22"/>
          <w:szCs w:val="22"/>
        </w:rPr>
      </w:pPr>
    </w:p>
    <w:p w:rsidR="005C33D6" w:rsidRDefault="0037408E" w:rsidP="005C33D6">
      <w:pPr>
        <w:pStyle w:val="Subtitle"/>
        <w:jc w:val="left"/>
        <w:rPr>
          <w:rFonts w:ascii="Arial" w:hAnsi="Arial" w:cs="Arial"/>
          <w:sz w:val="22"/>
          <w:szCs w:val="22"/>
        </w:rPr>
      </w:pPr>
      <w:r>
        <w:rPr>
          <w:rFonts w:ascii="Arial" w:hAnsi="Arial" w:cs="Arial"/>
          <w:sz w:val="22"/>
          <w:szCs w:val="22"/>
        </w:rPr>
        <w:t>PHOTOSHOP</w:t>
      </w:r>
    </w:p>
    <w:p w:rsidR="005C33D6" w:rsidRPr="00556C33" w:rsidRDefault="005C33D6" w:rsidP="005C33D6">
      <w:pPr>
        <w:pStyle w:val="Subtitle"/>
        <w:jc w:val="left"/>
        <w:rPr>
          <w:rFonts w:ascii="Arial" w:hAnsi="Arial" w:cs="Arial"/>
          <w:sz w:val="22"/>
          <w:szCs w:val="22"/>
        </w:rPr>
      </w:pPr>
      <w:r w:rsidRPr="00556C33">
        <w:rPr>
          <w:rFonts w:ascii="Arial" w:hAnsi="Arial" w:cs="Arial"/>
          <w:sz w:val="22"/>
          <w:szCs w:val="22"/>
        </w:rPr>
        <w:t>041</w:t>
      </w:r>
      <w:r w:rsidR="0037408E">
        <w:rPr>
          <w:rFonts w:ascii="Arial" w:hAnsi="Arial" w:cs="Arial"/>
          <w:sz w:val="22"/>
          <w:szCs w:val="22"/>
        </w:rPr>
        <w:t>30</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146564">
        <w:rPr>
          <w:rFonts w:ascii="Arial" w:hAnsi="Arial" w:cs="Arial"/>
          <w:sz w:val="22"/>
          <w:szCs w:val="22"/>
        </w:rPr>
        <w:tab/>
      </w:r>
      <w:r>
        <w:rPr>
          <w:rFonts w:ascii="Arial" w:hAnsi="Arial" w:cs="Arial"/>
          <w:sz w:val="22"/>
          <w:szCs w:val="22"/>
        </w:rPr>
        <w:t>1</w:t>
      </w:r>
      <w:r w:rsidR="0037408E">
        <w:rPr>
          <w:rFonts w:ascii="Arial" w:hAnsi="Arial" w:cs="Arial"/>
          <w:sz w:val="22"/>
          <w:szCs w:val="22"/>
        </w:rPr>
        <w:t>0</w:t>
      </w:r>
      <w:r w:rsidR="00146564">
        <w:rPr>
          <w:rFonts w:ascii="Arial" w:hAnsi="Arial" w:cs="Arial"/>
          <w:sz w:val="22"/>
          <w:szCs w:val="22"/>
        </w:rPr>
        <w:t>-12</w:t>
      </w:r>
      <w:r w:rsidR="00146564">
        <w:rPr>
          <w:rFonts w:ascii="Arial" w:hAnsi="Arial" w:cs="Arial"/>
          <w:sz w:val="22"/>
          <w:szCs w:val="22"/>
        </w:rPr>
        <w:tab/>
      </w:r>
      <w:r w:rsidR="00146564">
        <w:rPr>
          <w:rFonts w:ascii="Arial" w:hAnsi="Arial" w:cs="Arial"/>
          <w:sz w:val="22"/>
          <w:szCs w:val="22"/>
        </w:rPr>
        <w:tab/>
      </w:r>
      <w:r w:rsidR="00146564">
        <w:rPr>
          <w:rFonts w:ascii="Arial" w:hAnsi="Arial" w:cs="Arial"/>
          <w:sz w:val="22"/>
          <w:szCs w:val="22"/>
        </w:rPr>
        <w:tab/>
      </w:r>
      <w:r>
        <w:rPr>
          <w:rFonts w:ascii="Arial" w:hAnsi="Arial" w:cs="Arial"/>
          <w:sz w:val="22"/>
          <w:szCs w:val="22"/>
        </w:rPr>
        <w:t>1 SEM</w:t>
      </w:r>
      <w:r>
        <w:rPr>
          <w:rFonts w:ascii="Arial" w:hAnsi="Arial" w:cs="Arial"/>
          <w:sz w:val="22"/>
          <w:szCs w:val="22"/>
        </w:rPr>
        <w:tab/>
      </w:r>
      <w:r>
        <w:rPr>
          <w:rFonts w:ascii="Arial" w:hAnsi="Arial" w:cs="Arial"/>
          <w:sz w:val="22"/>
          <w:szCs w:val="22"/>
        </w:rPr>
        <w:tab/>
      </w:r>
      <w:r>
        <w:rPr>
          <w:rFonts w:ascii="Arial" w:hAnsi="Arial" w:cs="Arial"/>
          <w:sz w:val="22"/>
          <w:szCs w:val="22"/>
        </w:rPr>
        <w:tab/>
        <w:t>.5 credit</w:t>
      </w:r>
    </w:p>
    <w:p w:rsidR="005C33D6" w:rsidRDefault="005C33D6" w:rsidP="005C33D6">
      <w:pPr>
        <w:rPr>
          <w:rFonts w:ascii="Arial" w:hAnsi="Arial" w:cs="Arial"/>
        </w:rPr>
      </w:pPr>
      <w:r>
        <w:rPr>
          <w:rFonts w:ascii="Arial" w:hAnsi="Arial" w:cs="Arial"/>
          <w:noProof/>
          <w:sz w:val="22"/>
          <w:szCs w:val="22"/>
        </w:rPr>
        <w:drawing>
          <wp:inline distT="0" distB="0" distL="0" distR="0" wp14:anchorId="5891F3E7" wp14:editId="7246BF81">
            <wp:extent cx="276225" cy="276225"/>
            <wp:effectExtent l="0" t="0" r="9525"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athematics.preview[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6225" cy="276225"/>
                    </a:xfrm>
                    <a:prstGeom prst="rect">
                      <a:avLst/>
                    </a:prstGeom>
                  </pic:spPr>
                </pic:pic>
              </a:graphicData>
            </a:graphic>
          </wp:inline>
        </w:drawing>
      </w:r>
      <w:r>
        <w:rPr>
          <w:rFonts w:ascii="Arial" w:hAnsi="Arial" w:cs="Arial"/>
          <w:noProof/>
          <w:sz w:val="22"/>
          <w:szCs w:val="22"/>
        </w:rPr>
        <w:drawing>
          <wp:inline distT="0" distB="0" distL="0" distR="0" wp14:anchorId="1F2DA8DC" wp14:editId="35B3B01A">
            <wp:extent cx="274320" cy="27432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Ícono_Computadora_-_Internet[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r>
        <w:rPr>
          <w:rFonts w:ascii="Arial" w:hAnsi="Arial" w:cs="Arial"/>
          <w:noProof/>
        </w:rPr>
        <w:drawing>
          <wp:inline distT="0" distB="0" distL="0" distR="0" wp14:anchorId="5ACBA3AB" wp14:editId="5152CABC">
            <wp:extent cx="274320" cy="2286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4320" cy="228600"/>
                    </a:xfrm>
                    <a:prstGeom prst="rect">
                      <a:avLst/>
                    </a:prstGeom>
                    <a:noFill/>
                  </pic:spPr>
                </pic:pic>
              </a:graphicData>
            </a:graphic>
          </wp:inline>
        </w:drawing>
      </w:r>
    </w:p>
    <w:p w:rsidR="00A113BB" w:rsidRDefault="00A113BB" w:rsidP="00E826E1">
      <w:pPr>
        <w:jc w:val="both"/>
        <w:rPr>
          <w:rFonts w:ascii="Arial Narrow" w:hAnsi="Arial Narrow"/>
          <w:b/>
          <w:sz w:val="18"/>
          <w:szCs w:val="16"/>
        </w:rPr>
      </w:pPr>
    </w:p>
    <w:p w:rsidR="00E826E1" w:rsidRPr="00CE28E6" w:rsidRDefault="00E826E1" w:rsidP="00E826E1">
      <w:pPr>
        <w:jc w:val="both"/>
        <w:rPr>
          <w:rFonts w:ascii="Arial Narrow" w:hAnsi="Arial Narrow"/>
          <w:sz w:val="18"/>
        </w:rPr>
      </w:pPr>
      <w:r w:rsidRPr="00CE28E6">
        <w:rPr>
          <w:rFonts w:ascii="Arial Narrow" w:hAnsi="Arial Narrow"/>
          <w:b/>
          <w:sz w:val="18"/>
        </w:rPr>
        <w:t xml:space="preserve">Description: </w:t>
      </w:r>
      <w:r w:rsidRPr="00CE28E6">
        <w:rPr>
          <w:rFonts w:ascii="Arial Narrow" w:hAnsi="Arial Narrow"/>
          <w:sz w:val="18"/>
        </w:rPr>
        <w:t>The Photoshop course is designed to provide the student with a working knowledge of Adobe Photoshop software. This program is the industry standard for photo editing and is excellent for working with and creating graphics designed for publications and web pages.</w:t>
      </w:r>
    </w:p>
    <w:p w:rsidR="00E826E1" w:rsidRPr="00CE28E6" w:rsidRDefault="00E826E1" w:rsidP="00E826E1">
      <w:pPr>
        <w:jc w:val="both"/>
        <w:rPr>
          <w:rFonts w:ascii="Arial Narrow" w:hAnsi="Arial Narrow"/>
          <w:sz w:val="18"/>
        </w:rPr>
      </w:pPr>
    </w:p>
    <w:p w:rsidR="00E826E1" w:rsidRPr="00CE28E6" w:rsidRDefault="00881761" w:rsidP="00E826E1">
      <w:pPr>
        <w:jc w:val="both"/>
        <w:rPr>
          <w:rFonts w:ascii="Arial Narrow" w:hAnsi="Arial Narrow"/>
          <w:sz w:val="18"/>
        </w:rPr>
      </w:pPr>
      <w:r>
        <w:rPr>
          <w:rFonts w:ascii="Arial Narrow" w:hAnsi="Arial Narrow"/>
          <w:b/>
          <w:bCs/>
          <w:sz w:val="18"/>
        </w:rPr>
        <w:t xml:space="preserve">Major Goals: </w:t>
      </w:r>
      <w:r w:rsidR="00E826E1" w:rsidRPr="00CE28E6">
        <w:rPr>
          <w:rFonts w:ascii="Arial Narrow" w:hAnsi="Arial Narrow"/>
          <w:sz w:val="18"/>
        </w:rPr>
        <w:t>The student will:</w:t>
      </w:r>
    </w:p>
    <w:p w:rsidR="00E826E1" w:rsidRPr="00CE28E6" w:rsidRDefault="00E826E1" w:rsidP="00E826E1">
      <w:pPr>
        <w:numPr>
          <w:ilvl w:val="0"/>
          <w:numId w:val="26"/>
        </w:numPr>
        <w:jc w:val="both"/>
        <w:rPr>
          <w:rFonts w:ascii="Arial Narrow" w:hAnsi="Arial Narrow"/>
          <w:sz w:val="18"/>
          <w:szCs w:val="18"/>
        </w:rPr>
      </w:pPr>
      <w:r w:rsidRPr="00CE28E6">
        <w:rPr>
          <w:rFonts w:ascii="Arial Narrow" w:hAnsi="Arial Narrow"/>
          <w:sz w:val="18"/>
          <w:szCs w:val="18"/>
        </w:rPr>
        <w:t>Learn to use a wide variety of Photoshop tools to create unique images.</w:t>
      </w:r>
    </w:p>
    <w:p w:rsidR="00E826E1" w:rsidRPr="00CE28E6" w:rsidRDefault="00E826E1" w:rsidP="00E826E1">
      <w:pPr>
        <w:numPr>
          <w:ilvl w:val="0"/>
          <w:numId w:val="26"/>
        </w:numPr>
        <w:jc w:val="both"/>
        <w:rPr>
          <w:rFonts w:ascii="Arial Narrow" w:hAnsi="Arial Narrow"/>
          <w:sz w:val="18"/>
          <w:szCs w:val="18"/>
        </w:rPr>
      </w:pPr>
      <w:r w:rsidRPr="00CE28E6">
        <w:rPr>
          <w:rFonts w:ascii="Arial Narrow" w:hAnsi="Arial Narrow"/>
          <w:sz w:val="18"/>
          <w:szCs w:val="18"/>
        </w:rPr>
        <w:t>Develop a series of mini projects on subjects of personal interest.</w:t>
      </w:r>
    </w:p>
    <w:p w:rsidR="00E826E1" w:rsidRPr="00CE28E6" w:rsidRDefault="00E826E1" w:rsidP="00E826E1">
      <w:pPr>
        <w:numPr>
          <w:ilvl w:val="0"/>
          <w:numId w:val="26"/>
        </w:numPr>
        <w:jc w:val="both"/>
        <w:rPr>
          <w:rFonts w:ascii="Arial Narrow" w:hAnsi="Arial Narrow"/>
          <w:sz w:val="18"/>
          <w:szCs w:val="18"/>
        </w:rPr>
      </w:pPr>
      <w:r w:rsidRPr="00CE28E6">
        <w:rPr>
          <w:rFonts w:ascii="Arial Narrow" w:hAnsi="Arial Narrow"/>
          <w:sz w:val="18"/>
          <w:szCs w:val="18"/>
        </w:rPr>
        <w:t>Create a final Portfolio project consisting of 6 original images, as well as a cover page and table of contents created in Photoshop.</w:t>
      </w:r>
    </w:p>
    <w:p w:rsidR="00E826E1" w:rsidRPr="00CE28E6" w:rsidRDefault="00E826E1" w:rsidP="00E826E1">
      <w:pPr>
        <w:numPr>
          <w:ilvl w:val="0"/>
          <w:numId w:val="26"/>
        </w:numPr>
        <w:jc w:val="both"/>
        <w:rPr>
          <w:rFonts w:ascii="Arial Narrow" w:hAnsi="Arial Narrow"/>
          <w:sz w:val="18"/>
          <w:szCs w:val="18"/>
        </w:rPr>
      </w:pPr>
      <w:r w:rsidRPr="00CE28E6">
        <w:rPr>
          <w:rFonts w:ascii="Arial Narrow" w:hAnsi="Arial Narrow"/>
          <w:sz w:val="18"/>
          <w:szCs w:val="18"/>
        </w:rPr>
        <w:t>Learn to create an animated image in Photoshop.</w:t>
      </w:r>
    </w:p>
    <w:p w:rsidR="005C33D6" w:rsidRDefault="005C33D6" w:rsidP="005C33D6">
      <w:pPr>
        <w:rPr>
          <w:rFonts w:ascii="Arial" w:hAnsi="Arial" w:cs="Arial"/>
          <w:b/>
          <w:sz w:val="22"/>
          <w:szCs w:val="22"/>
        </w:rPr>
      </w:pPr>
    </w:p>
    <w:p w:rsidR="00B72CE0" w:rsidRDefault="00A113BB" w:rsidP="00A113BB">
      <w:pPr>
        <w:pStyle w:val="BodyText3"/>
      </w:pPr>
      <w:r w:rsidRPr="00CE28E6">
        <w:rPr>
          <w:rFonts w:ascii="Arial Narrow" w:hAnsi="Arial Narrow"/>
          <w:b/>
          <w:sz w:val="18"/>
        </w:rPr>
        <w:t>Prerequisites or Recommendations:</w:t>
      </w:r>
      <w:r w:rsidRPr="00CE28E6">
        <w:rPr>
          <w:rFonts w:ascii="Arial Narrow" w:hAnsi="Arial Narrow"/>
          <w:sz w:val="18"/>
        </w:rPr>
        <w:t xml:space="preserve">  </w:t>
      </w:r>
      <w:r w:rsidRPr="00CE28E6">
        <w:rPr>
          <w:bCs/>
          <w:sz w:val="18"/>
          <w:szCs w:val="18"/>
        </w:rPr>
        <w:t>Students must have the ability to read and follow technical textbook directions.  Students should take Computer Applications I or Word Processing before taking Photoshop</w:t>
      </w:r>
      <w:r w:rsidRPr="00CE28E6">
        <w:rPr>
          <w:b/>
          <w:bCs/>
          <w:sz w:val="18"/>
          <w:szCs w:val="18"/>
        </w:rPr>
        <w:t>.</w:t>
      </w:r>
      <w:r>
        <w:t xml:space="preserve"> </w:t>
      </w:r>
    </w:p>
    <w:p w:rsidR="00406975" w:rsidRDefault="00406975" w:rsidP="005C33D6">
      <w:pPr>
        <w:rPr>
          <w:rFonts w:ascii="Arial Narrow" w:hAnsi="Arial Narrow"/>
          <w:sz w:val="18"/>
          <w:szCs w:val="18"/>
        </w:rPr>
      </w:pPr>
    </w:p>
    <w:p w:rsidR="00B72CE0" w:rsidRDefault="00B72CE0" w:rsidP="005C33D6">
      <w:pPr>
        <w:rPr>
          <w:rFonts w:ascii="Arial" w:hAnsi="Arial" w:cs="Arial"/>
          <w:b/>
          <w:sz w:val="22"/>
          <w:szCs w:val="22"/>
        </w:rPr>
      </w:pPr>
    </w:p>
    <w:p w:rsidR="00DA3C73" w:rsidRDefault="00DA3C73" w:rsidP="005C33D6">
      <w:pPr>
        <w:rPr>
          <w:rFonts w:ascii="Arial" w:hAnsi="Arial" w:cs="Arial"/>
          <w:b/>
          <w:sz w:val="22"/>
          <w:szCs w:val="22"/>
        </w:rPr>
      </w:pPr>
    </w:p>
    <w:p w:rsidR="005C33D6" w:rsidRDefault="0037408E" w:rsidP="005C33D6">
      <w:pPr>
        <w:pStyle w:val="Subtitle"/>
        <w:jc w:val="left"/>
        <w:rPr>
          <w:rFonts w:ascii="Arial" w:hAnsi="Arial" w:cs="Arial"/>
          <w:sz w:val="22"/>
          <w:szCs w:val="22"/>
        </w:rPr>
      </w:pPr>
      <w:r>
        <w:rPr>
          <w:rFonts w:ascii="Arial" w:hAnsi="Arial" w:cs="Arial"/>
          <w:sz w:val="22"/>
          <w:szCs w:val="22"/>
        </w:rPr>
        <w:t>BUSINESS LAW</w:t>
      </w:r>
    </w:p>
    <w:p w:rsidR="005C33D6" w:rsidRPr="00556C33" w:rsidRDefault="005C33D6" w:rsidP="005C33D6">
      <w:pPr>
        <w:pStyle w:val="Subtitle"/>
        <w:jc w:val="left"/>
        <w:rPr>
          <w:rFonts w:ascii="Arial" w:hAnsi="Arial" w:cs="Arial"/>
          <w:sz w:val="22"/>
          <w:szCs w:val="22"/>
        </w:rPr>
      </w:pPr>
      <w:r w:rsidRPr="00556C33">
        <w:rPr>
          <w:rFonts w:ascii="Arial" w:hAnsi="Arial" w:cs="Arial"/>
          <w:sz w:val="22"/>
          <w:szCs w:val="22"/>
        </w:rPr>
        <w:t>041</w:t>
      </w:r>
      <w:r w:rsidR="00575BED">
        <w:rPr>
          <w:rFonts w:ascii="Arial" w:hAnsi="Arial" w:cs="Arial"/>
          <w:sz w:val="22"/>
          <w:szCs w:val="22"/>
        </w:rPr>
        <w:t>45</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146564">
        <w:rPr>
          <w:rFonts w:ascii="Arial" w:hAnsi="Arial" w:cs="Arial"/>
          <w:sz w:val="22"/>
          <w:szCs w:val="22"/>
        </w:rPr>
        <w:tab/>
        <w:t>11-12</w:t>
      </w:r>
      <w:r w:rsidR="00146564">
        <w:rPr>
          <w:rFonts w:ascii="Arial" w:hAnsi="Arial" w:cs="Arial"/>
          <w:sz w:val="22"/>
          <w:szCs w:val="22"/>
        </w:rPr>
        <w:tab/>
      </w:r>
      <w:r w:rsidR="00146564">
        <w:rPr>
          <w:rFonts w:ascii="Arial" w:hAnsi="Arial" w:cs="Arial"/>
          <w:sz w:val="22"/>
          <w:szCs w:val="22"/>
        </w:rPr>
        <w:tab/>
      </w:r>
      <w:r>
        <w:rPr>
          <w:rFonts w:ascii="Arial" w:hAnsi="Arial" w:cs="Arial"/>
          <w:sz w:val="22"/>
          <w:szCs w:val="22"/>
        </w:rPr>
        <w:tab/>
        <w:t>1 SEM</w:t>
      </w:r>
      <w:r>
        <w:rPr>
          <w:rFonts w:ascii="Arial" w:hAnsi="Arial" w:cs="Arial"/>
          <w:sz w:val="22"/>
          <w:szCs w:val="22"/>
        </w:rPr>
        <w:tab/>
      </w:r>
      <w:r>
        <w:rPr>
          <w:rFonts w:ascii="Arial" w:hAnsi="Arial" w:cs="Arial"/>
          <w:sz w:val="22"/>
          <w:szCs w:val="22"/>
        </w:rPr>
        <w:tab/>
      </w:r>
      <w:r>
        <w:rPr>
          <w:rFonts w:ascii="Arial" w:hAnsi="Arial" w:cs="Arial"/>
          <w:sz w:val="22"/>
          <w:szCs w:val="22"/>
        </w:rPr>
        <w:tab/>
        <w:t>.5 credit</w:t>
      </w:r>
    </w:p>
    <w:p w:rsidR="005C33D6" w:rsidRDefault="005C33D6" w:rsidP="005C33D6">
      <w:pPr>
        <w:rPr>
          <w:rFonts w:ascii="Arial" w:hAnsi="Arial" w:cs="Arial"/>
        </w:rPr>
      </w:pPr>
      <w:r>
        <w:rPr>
          <w:rFonts w:ascii="Arial" w:hAnsi="Arial" w:cs="Arial"/>
          <w:noProof/>
          <w:sz w:val="22"/>
          <w:szCs w:val="22"/>
        </w:rPr>
        <w:drawing>
          <wp:inline distT="0" distB="0" distL="0" distR="0" wp14:anchorId="5891F3E7" wp14:editId="7246BF81">
            <wp:extent cx="276225" cy="276225"/>
            <wp:effectExtent l="0" t="0" r="9525"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athematics.preview[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6225" cy="276225"/>
                    </a:xfrm>
                    <a:prstGeom prst="rect">
                      <a:avLst/>
                    </a:prstGeom>
                  </pic:spPr>
                </pic:pic>
              </a:graphicData>
            </a:graphic>
          </wp:inline>
        </w:drawing>
      </w:r>
      <w:r>
        <w:rPr>
          <w:rFonts w:ascii="Arial" w:hAnsi="Arial" w:cs="Arial"/>
          <w:noProof/>
          <w:sz w:val="22"/>
          <w:szCs w:val="22"/>
        </w:rPr>
        <w:drawing>
          <wp:inline distT="0" distB="0" distL="0" distR="0" wp14:anchorId="1F2DA8DC" wp14:editId="35B3B01A">
            <wp:extent cx="274320" cy="27432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Ícono_Computadora_-_Internet[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r>
        <w:rPr>
          <w:rFonts w:ascii="Arial" w:hAnsi="Arial" w:cs="Arial"/>
          <w:noProof/>
        </w:rPr>
        <w:drawing>
          <wp:inline distT="0" distB="0" distL="0" distR="0" wp14:anchorId="5ACBA3AB" wp14:editId="5152CABC">
            <wp:extent cx="274320" cy="2286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4320" cy="228600"/>
                    </a:xfrm>
                    <a:prstGeom prst="rect">
                      <a:avLst/>
                    </a:prstGeom>
                    <a:noFill/>
                  </pic:spPr>
                </pic:pic>
              </a:graphicData>
            </a:graphic>
          </wp:inline>
        </w:drawing>
      </w:r>
    </w:p>
    <w:p w:rsidR="005C33D6" w:rsidRDefault="005C33D6" w:rsidP="00A96FFD">
      <w:pPr>
        <w:rPr>
          <w:rFonts w:ascii="Arial" w:hAnsi="Arial" w:cs="Arial"/>
          <w:b/>
          <w:sz w:val="22"/>
          <w:szCs w:val="22"/>
        </w:rPr>
      </w:pPr>
    </w:p>
    <w:p w:rsidR="00E826E1" w:rsidRPr="00C9489A" w:rsidRDefault="00E826E1" w:rsidP="00E826E1">
      <w:pPr>
        <w:autoSpaceDE w:val="0"/>
        <w:autoSpaceDN w:val="0"/>
        <w:adjustRightInd w:val="0"/>
        <w:jc w:val="both"/>
        <w:rPr>
          <w:rFonts w:ascii="Arial Narrow" w:hAnsi="Arial Narrow" w:cs="Arial Narrow"/>
          <w:color w:val="000000"/>
          <w:sz w:val="18"/>
          <w:szCs w:val="18"/>
        </w:rPr>
      </w:pPr>
      <w:r w:rsidRPr="00C9489A">
        <w:rPr>
          <w:rFonts w:ascii="Arial Narrow" w:hAnsi="Arial Narrow" w:cs="Arial Narrow"/>
          <w:b/>
          <w:bCs/>
          <w:color w:val="000000"/>
          <w:sz w:val="18"/>
          <w:szCs w:val="18"/>
        </w:rPr>
        <w:t xml:space="preserve">Description: </w:t>
      </w:r>
      <w:r w:rsidRPr="00C9489A">
        <w:rPr>
          <w:rFonts w:ascii="Arial Narrow" w:hAnsi="Arial Narrow" w:cs="Arial Narrow"/>
          <w:color w:val="000000"/>
          <w:sz w:val="18"/>
          <w:szCs w:val="18"/>
        </w:rPr>
        <w:t>Business Law will deal with the law as it applies to the business world.  A general overview of the legal system will be presented first.  This will include how our constitution created our laws; what types of laws we have; how our court system (federal and state) works; privacy; juvenile; and what part ethics play in the law.  The class will proceed into the different types of legal business organizations; contracts; the law of property; employment law; and law and finance.  Throughout the semester, the class will be involved in several mock trials where students will play the parts of lawyers, criminals, defendants, plaintiffs, judges, jurist, and various court personnel.  The cases used will go along with class lessons.</w:t>
      </w:r>
    </w:p>
    <w:p w:rsidR="00E826E1" w:rsidRPr="00C9489A" w:rsidRDefault="00E826E1" w:rsidP="00E826E1">
      <w:pPr>
        <w:autoSpaceDE w:val="0"/>
        <w:autoSpaceDN w:val="0"/>
        <w:adjustRightInd w:val="0"/>
        <w:jc w:val="both"/>
        <w:rPr>
          <w:rFonts w:ascii="Arial Narrow" w:hAnsi="Arial Narrow" w:cs="Arial Narrow"/>
          <w:color w:val="000000"/>
          <w:sz w:val="18"/>
          <w:szCs w:val="12"/>
        </w:rPr>
      </w:pPr>
    </w:p>
    <w:p w:rsidR="00E826E1" w:rsidRPr="00C9489A" w:rsidRDefault="00E826E1" w:rsidP="00E826E1">
      <w:pPr>
        <w:autoSpaceDE w:val="0"/>
        <w:autoSpaceDN w:val="0"/>
        <w:adjustRightInd w:val="0"/>
        <w:jc w:val="both"/>
        <w:rPr>
          <w:rFonts w:ascii="Arial Narrow" w:hAnsi="Arial Narrow" w:cs="Arial Narrow"/>
          <w:color w:val="000000"/>
          <w:sz w:val="18"/>
          <w:szCs w:val="18"/>
        </w:rPr>
      </w:pPr>
      <w:r w:rsidRPr="00C9489A">
        <w:rPr>
          <w:rFonts w:ascii="Arial Narrow" w:hAnsi="Arial Narrow" w:cs="Arial Narrow"/>
          <w:b/>
          <w:bCs/>
          <w:color w:val="000000"/>
          <w:sz w:val="18"/>
          <w:szCs w:val="18"/>
        </w:rPr>
        <w:t xml:space="preserve">Major Goals: </w:t>
      </w:r>
      <w:r w:rsidRPr="00C9489A">
        <w:rPr>
          <w:rFonts w:ascii="Arial Narrow" w:hAnsi="Arial Narrow" w:cs="Arial Narrow"/>
          <w:color w:val="000000"/>
          <w:sz w:val="18"/>
          <w:szCs w:val="18"/>
        </w:rPr>
        <w:t>The student will:</w:t>
      </w:r>
    </w:p>
    <w:p w:rsidR="00E826E1" w:rsidRPr="00C9489A" w:rsidRDefault="00E826E1" w:rsidP="00E826E1">
      <w:pPr>
        <w:numPr>
          <w:ilvl w:val="0"/>
          <w:numId w:val="27"/>
        </w:numPr>
        <w:tabs>
          <w:tab w:val="clear" w:pos="720"/>
          <w:tab w:val="num" w:pos="270"/>
        </w:tabs>
        <w:autoSpaceDE w:val="0"/>
        <w:autoSpaceDN w:val="0"/>
        <w:adjustRightInd w:val="0"/>
        <w:jc w:val="both"/>
        <w:rPr>
          <w:rFonts w:ascii="Arial Narrow" w:hAnsi="Arial Narrow" w:cs="Arial Narrow"/>
          <w:color w:val="000000"/>
          <w:sz w:val="18"/>
          <w:szCs w:val="18"/>
        </w:rPr>
      </w:pPr>
      <w:r w:rsidRPr="00C9489A">
        <w:rPr>
          <w:rFonts w:ascii="Arial Narrow" w:hAnsi="Arial Narrow" w:cs="Arial Narrow"/>
          <w:color w:val="000000"/>
          <w:sz w:val="18"/>
          <w:szCs w:val="18"/>
        </w:rPr>
        <w:t>Acquire a basic understanding of our legal system.</w:t>
      </w:r>
    </w:p>
    <w:p w:rsidR="00E826E1" w:rsidRPr="00C9489A" w:rsidRDefault="00E826E1" w:rsidP="00E826E1">
      <w:pPr>
        <w:numPr>
          <w:ilvl w:val="0"/>
          <w:numId w:val="27"/>
        </w:numPr>
        <w:tabs>
          <w:tab w:val="clear" w:pos="720"/>
          <w:tab w:val="num" w:pos="270"/>
        </w:tabs>
        <w:autoSpaceDE w:val="0"/>
        <w:autoSpaceDN w:val="0"/>
        <w:adjustRightInd w:val="0"/>
        <w:jc w:val="both"/>
        <w:rPr>
          <w:rFonts w:ascii="Arial Narrow" w:hAnsi="Arial Narrow" w:cs="Arial Narrow"/>
          <w:color w:val="000000"/>
          <w:sz w:val="18"/>
          <w:szCs w:val="18"/>
        </w:rPr>
      </w:pPr>
      <w:r w:rsidRPr="00C9489A">
        <w:rPr>
          <w:rFonts w:ascii="Arial Narrow" w:hAnsi="Arial Narrow" w:cs="Arial Narrow"/>
          <w:color w:val="000000"/>
          <w:sz w:val="18"/>
          <w:szCs w:val="18"/>
        </w:rPr>
        <w:t>Acquire a basic understanding of the legal forms of businesses.</w:t>
      </w:r>
    </w:p>
    <w:p w:rsidR="00E826E1" w:rsidRPr="00C9489A" w:rsidRDefault="00E826E1" w:rsidP="00E826E1">
      <w:pPr>
        <w:numPr>
          <w:ilvl w:val="0"/>
          <w:numId w:val="27"/>
        </w:numPr>
        <w:tabs>
          <w:tab w:val="clear" w:pos="720"/>
          <w:tab w:val="num" w:pos="270"/>
        </w:tabs>
        <w:autoSpaceDE w:val="0"/>
        <w:autoSpaceDN w:val="0"/>
        <w:adjustRightInd w:val="0"/>
        <w:jc w:val="both"/>
        <w:rPr>
          <w:rFonts w:ascii="Arial Narrow" w:hAnsi="Arial Narrow" w:cs="Arial Narrow"/>
          <w:color w:val="000000"/>
          <w:sz w:val="18"/>
          <w:szCs w:val="18"/>
        </w:rPr>
      </w:pPr>
      <w:r w:rsidRPr="00C9489A">
        <w:rPr>
          <w:rFonts w:ascii="Arial Narrow" w:hAnsi="Arial Narrow" w:cs="Arial Narrow"/>
          <w:color w:val="000000"/>
          <w:sz w:val="18"/>
          <w:szCs w:val="18"/>
        </w:rPr>
        <w:t>Acquire basic fundamentals of contracts, including elements, rights, and responsibilities.</w:t>
      </w:r>
    </w:p>
    <w:p w:rsidR="00E826E1" w:rsidRPr="00C9489A" w:rsidRDefault="00E826E1" w:rsidP="00E826E1">
      <w:pPr>
        <w:numPr>
          <w:ilvl w:val="0"/>
          <w:numId w:val="27"/>
        </w:numPr>
        <w:tabs>
          <w:tab w:val="clear" w:pos="720"/>
          <w:tab w:val="num" w:pos="270"/>
        </w:tabs>
        <w:autoSpaceDE w:val="0"/>
        <w:autoSpaceDN w:val="0"/>
        <w:adjustRightInd w:val="0"/>
        <w:jc w:val="both"/>
        <w:rPr>
          <w:rFonts w:ascii="Arial Narrow" w:hAnsi="Arial Narrow" w:cs="Arial Narrow"/>
          <w:color w:val="000000"/>
          <w:sz w:val="18"/>
          <w:szCs w:val="18"/>
        </w:rPr>
      </w:pPr>
      <w:r w:rsidRPr="00C9489A">
        <w:rPr>
          <w:rFonts w:ascii="Arial Narrow" w:hAnsi="Arial Narrow" w:cs="Arial Narrow"/>
          <w:color w:val="000000"/>
          <w:sz w:val="18"/>
          <w:szCs w:val="18"/>
        </w:rPr>
        <w:t>Learn the rights and responsibilities of property ownership.</w:t>
      </w:r>
    </w:p>
    <w:p w:rsidR="00E826E1" w:rsidRPr="00C9489A" w:rsidRDefault="00E826E1" w:rsidP="00E826E1">
      <w:pPr>
        <w:numPr>
          <w:ilvl w:val="0"/>
          <w:numId w:val="27"/>
        </w:numPr>
        <w:tabs>
          <w:tab w:val="clear" w:pos="720"/>
          <w:tab w:val="num" w:pos="270"/>
        </w:tabs>
        <w:autoSpaceDE w:val="0"/>
        <w:autoSpaceDN w:val="0"/>
        <w:adjustRightInd w:val="0"/>
        <w:jc w:val="both"/>
        <w:rPr>
          <w:rFonts w:ascii="Arial Narrow" w:hAnsi="Arial Narrow" w:cs="Arial Narrow"/>
          <w:color w:val="000000"/>
          <w:sz w:val="18"/>
          <w:szCs w:val="18"/>
        </w:rPr>
      </w:pPr>
      <w:r w:rsidRPr="00C9489A">
        <w:rPr>
          <w:rFonts w:ascii="Arial Narrow" w:hAnsi="Arial Narrow" w:cs="Arial Narrow"/>
          <w:color w:val="000000"/>
          <w:sz w:val="18"/>
          <w:szCs w:val="18"/>
        </w:rPr>
        <w:t>Become a constructive thinker.</w:t>
      </w:r>
    </w:p>
    <w:p w:rsidR="00E826E1" w:rsidRPr="00C9489A" w:rsidRDefault="00E826E1" w:rsidP="00E826E1">
      <w:pPr>
        <w:numPr>
          <w:ilvl w:val="0"/>
          <w:numId w:val="27"/>
        </w:numPr>
        <w:tabs>
          <w:tab w:val="clear" w:pos="720"/>
          <w:tab w:val="num" w:pos="270"/>
        </w:tabs>
        <w:autoSpaceDE w:val="0"/>
        <w:autoSpaceDN w:val="0"/>
        <w:adjustRightInd w:val="0"/>
        <w:jc w:val="both"/>
        <w:rPr>
          <w:rFonts w:ascii="Arial Narrow" w:hAnsi="Arial Narrow" w:cs="Arial Narrow"/>
          <w:color w:val="000000"/>
          <w:sz w:val="18"/>
          <w:szCs w:val="18"/>
        </w:rPr>
      </w:pPr>
      <w:r w:rsidRPr="00C9489A">
        <w:rPr>
          <w:rFonts w:ascii="Arial Narrow" w:hAnsi="Arial Narrow" w:cs="Arial Narrow"/>
          <w:color w:val="000000"/>
          <w:sz w:val="18"/>
          <w:szCs w:val="18"/>
        </w:rPr>
        <w:t>Acquire a basic understanding of how our court system works.</w:t>
      </w:r>
    </w:p>
    <w:p w:rsidR="00E826E1" w:rsidRPr="00C9489A" w:rsidRDefault="00E826E1" w:rsidP="00E826E1">
      <w:pPr>
        <w:numPr>
          <w:ilvl w:val="0"/>
          <w:numId w:val="27"/>
        </w:numPr>
        <w:tabs>
          <w:tab w:val="clear" w:pos="720"/>
          <w:tab w:val="num" w:pos="270"/>
        </w:tabs>
        <w:autoSpaceDE w:val="0"/>
        <w:autoSpaceDN w:val="0"/>
        <w:adjustRightInd w:val="0"/>
        <w:jc w:val="both"/>
        <w:rPr>
          <w:rFonts w:ascii="Arial Narrow" w:hAnsi="Arial Narrow" w:cs="Arial Narrow"/>
          <w:color w:val="000000"/>
          <w:sz w:val="18"/>
          <w:szCs w:val="18"/>
        </w:rPr>
      </w:pPr>
      <w:r w:rsidRPr="00C9489A">
        <w:rPr>
          <w:rFonts w:ascii="Arial Narrow" w:hAnsi="Arial Narrow" w:cs="Arial Narrow"/>
          <w:color w:val="000000"/>
          <w:sz w:val="18"/>
          <w:szCs w:val="18"/>
        </w:rPr>
        <w:t>Acquire a basic understanding of criminal law and torts.</w:t>
      </w:r>
    </w:p>
    <w:p w:rsidR="00E826E1" w:rsidRPr="00C9489A" w:rsidRDefault="00E826E1" w:rsidP="00E826E1">
      <w:pPr>
        <w:numPr>
          <w:ilvl w:val="0"/>
          <w:numId w:val="27"/>
        </w:numPr>
        <w:tabs>
          <w:tab w:val="clear" w:pos="720"/>
          <w:tab w:val="num" w:pos="270"/>
        </w:tabs>
        <w:autoSpaceDE w:val="0"/>
        <w:autoSpaceDN w:val="0"/>
        <w:adjustRightInd w:val="0"/>
        <w:jc w:val="both"/>
        <w:rPr>
          <w:rFonts w:ascii="Arial Narrow" w:hAnsi="Arial Narrow" w:cs="Arial Narrow"/>
          <w:color w:val="000000"/>
          <w:sz w:val="18"/>
          <w:szCs w:val="18"/>
        </w:rPr>
      </w:pPr>
      <w:r w:rsidRPr="00C9489A">
        <w:rPr>
          <w:rFonts w:ascii="Arial Narrow" w:hAnsi="Arial Narrow" w:cs="Arial Narrow"/>
          <w:color w:val="000000"/>
          <w:sz w:val="18"/>
          <w:szCs w:val="18"/>
        </w:rPr>
        <w:t>Acquire an understanding of what constitutes a crime and the crime each court handles.</w:t>
      </w:r>
    </w:p>
    <w:p w:rsidR="00E826E1" w:rsidRDefault="00E826E1" w:rsidP="00E826E1">
      <w:pPr>
        <w:numPr>
          <w:ilvl w:val="0"/>
          <w:numId w:val="27"/>
        </w:numPr>
        <w:tabs>
          <w:tab w:val="clear" w:pos="720"/>
          <w:tab w:val="num" w:pos="270"/>
        </w:tabs>
        <w:autoSpaceDE w:val="0"/>
        <w:autoSpaceDN w:val="0"/>
        <w:adjustRightInd w:val="0"/>
        <w:jc w:val="both"/>
        <w:rPr>
          <w:rFonts w:ascii="Arial Narrow" w:hAnsi="Arial Narrow" w:cs="Arial Narrow"/>
          <w:color w:val="000000"/>
          <w:sz w:val="18"/>
          <w:szCs w:val="18"/>
        </w:rPr>
      </w:pPr>
      <w:r w:rsidRPr="00C9489A">
        <w:rPr>
          <w:rFonts w:ascii="Arial Narrow" w:hAnsi="Arial Narrow" w:cs="Arial Narrow"/>
          <w:color w:val="000000"/>
          <w:sz w:val="18"/>
          <w:szCs w:val="18"/>
        </w:rPr>
        <w:t>Participate in several mock trials.</w:t>
      </w:r>
    </w:p>
    <w:p w:rsidR="001262DC" w:rsidRPr="00C9489A" w:rsidRDefault="001262DC" w:rsidP="001262DC">
      <w:pPr>
        <w:autoSpaceDE w:val="0"/>
        <w:autoSpaceDN w:val="0"/>
        <w:adjustRightInd w:val="0"/>
        <w:ind w:left="720"/>
        <w:jc w:val="both"/>
        <w:rPr>
          <w:rFonts w:ascii="Arial Narrow" w:hAnsi="Arial Narrow" w:cs="Arial Narrow"/>
          <w:color w:val="000000"/>
          <w:sz w:val="18"/>
          <w:szCs w:val="18"/>
        </w:rPr>
      </w:pPr>
    </w:p>
    <w:p w:rsidR="00D47F5B" w:rsidRDefault="00D47F5B" w:rsidP="00A96FFD">
      <w:pPr>
        <w:rPr>
          <w:rFonts w:ascii="Arial" w:hAnsi="Arial" w:cs="Arial"/>
          <w:b/>
          <w:sz w:val="22"/>
          <w:szCs w:val="22"/>
        </w:rPr>
      </w:pPr>
    </w:p>
    <w:p w:rsidR="005C33D6" w:rsidRDefault="00575BED" w:rsidP="005C33D6">
      <w:pPr>
        <w:pStyle w:val="Subtitle"/>
        <w:jc w:val="left"/>
        <w:rPr>
          <w:rFonts w:ascii="Arial" w:hAnsi="Arial" w:cs="Arial"/>
          <w:sz w:val="22"/>
          <w:szCs w:val="22"/>
        </w:rPr>
      </w:pPr>
      <w:r>
        <w:rPr>
          <w:rFonts w:ascii="Arial" w:hAnsi="Arial" w:cs="Arial"/>
          <w:sz w:val="22"/>
          <w:szCs w:val="22"/>
        </w:rPr>
        <w:t>COMPUTER PROGRAMMING I</w:t>
      </w:r>
    </w:p>
    <w:p w:rsidR="005C33D6" w:rsidRPr="00556C33" w:rsidRDefault="005C33D6" w:rsidP="005C33D6">
      <w:pPr>
        <w:pStyle w:val="Subtitle"/>
        <w:jc w:val="left"/>
        <w:rPr>
          <w:rFonts w:ascii="Arial" w:hAnsi="Arial" w:cs="Arial"/>
          <w:sz w:val="22"/>
          <w:szCs w:val="22"/>
        </w:rPr>
      </w:pPr>
      <w:r w:rsidRPr="00556C33">
        <w:rPr>
          <w:rFonts w:ascii="Arial" w:hAnsi="Arial" w:cs="Arial"/>
          <w:sz w:val="22"/>
          <w:szCs w:val="22"/>
        </w:rPr>
        <w:t>041</w:t>
      </w:r>
      <w:r w:rsidR="00575BED">
        <w:rPr>
          <w:rFonts w:ascii="Arial" w:hAnsi="Arial" w:cs="Arial"/>
          <w:sz w:val="22"/>
          <w:szCs w:val="22"/>
        </w:rPr>
        <w:t>55</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146564">
        <w:rPr>
          <w:rFonts w:ascii="Arial" w:hAnsi="Arial" w:cs="Arial"/>
          <w:sz w:val="22"/>
          <w:szCs w:val="22"/>
        </w:rPr>
        <w:tab/>
      </w:r>
      <w:r>
        <w:rPr>
          <w:rFonts w:ascii="Arial" w:hAnsi="Arial" w:cs="Arial"/>
          <w:sz w:val="22"/>
          <w:szCs w:val="22"/>
        </w:rPr>
        <w:t>1</w:t>
      </w:r>
      <w:r w:rsidR="00575BED">
        <w:rPr>
          <w:rFonts w:ascii="Arial" w:hAnsi="Arial" w:cs="Arial"/>
          <w:sz w:val="22"/>
          <w:szCs w:val="22"/>
        </w:rPr>
        <w:t>0</w:t>
      </w:r>
      <w:r w:rsidR="00146564">
        <w:rPr>
          <w:rFonts w:ascii="Arial" w:hAnsi="Arial" w:cs="Arial"/>
          <w:sz w:val="22"/>
          <w:szCs w:val="22"/>
        </w:rPr>
        <w:t>-12</w:t>
      </w:r>
      <w:r w:rsidR="00146564">
        <w:rPr>
          <w:rFonts w:ascii="Arial" w:hAnsi="Arial" w:cs="Arial"/>
          <w:sz w:val="22"/>
          <w:szCs w:val="22"/>
        </w:rPr>
        <w:tab/>
      </w:r>
      <w:r w:rsidR="00146564">
        <w:rPr>
          <w:rFonts w:ascii="Arial" w:hAnsi="Arial" w:cs="Arial"/>
          <w:sz w:val="22"/>
          <w:szCs w:val="22"/>
        </w:rPr>
        <w:tab/>
      </w:r>
      <w:r w:rsidR="00146564">
        <w:rPr>
          <w:rFonts w:ascii="Arial" w:hAnsi="Arial" w:cs="Arial"/>
          <w:sz w:val="22"/>
          <w:szCs w:val="22"/>
        </w:rPr>
        <w:tab/>
      </w:r>
      <w:r>
        <w:rPr>
          <w:rFonts w:ascii="Arial" w:hAnsi="Arial" w:cs="Arial"/>
          <w:sz w:val="22"/>
          <w:szCs w:val="22"/>
        </w:rPr>
        <w:t>1 SEM</w:t>
      </w:r>
      <w:r>
        <w:rPr>
          <w:rFonts w:ascii="Arial" w:hAnsi="Arial" w:cs="Arial"/>
          <w:sz w:val="22"/>
          <w:szCs w:val="22"/>
        </w:rPr>
        <w:tab/>
      </w:r>
      <w:r>
        <w:rPr>
          <w:rFonts w:ascii="Arial" w:hAnsi="Arial" w:cs="Arial"/>
          <w:sz w:val="22"/>
          <w:szCs w:val="22"/>
        </w:rPr>
        <w:tab/>
      </w:r>
      <w:r>
        <w:rPr>
          <w:rFonts w:ascii="Arial" w:hAnsi="Arial" w:cs="Arial"/>
          <w:sz w:val="22"/>
          <w:szCs w:val="22"/>
        </w:rPr>
        <w:tab/>
        <w:t>.5 credit</w:t>
      </w:r>
    </w:p>
    <w:p w:rsidR="005C33D6" w:rsidRDefault="005C33D6" w:rsidP="005C33D6">
      <w:pPr>
        <w:rPr>
          <w:rFonts w:ascii="Arial" w:hAnsi="Arial" w:cs="Arial"/>
        </w:rPr>
      </w:pPr>
      <w:r>
        <w:rPr>
          <w:rFonts w:ascii="Arial" w:hAnsi="Arial" w:cs="Arial"/>
          <w:noProof/>
          <w:sz w:val="22"/>
          <w:szCs w:val="22"/>
        </w:rPr>
        <w:drawing>
          <wp:inline distT="0" distB="0" distL="0" distR="0" wp14:anchorId="5891F3E7" wp14:editId="7246BF81">
            <wp:extent cx="276225" cy="276225"/>
            <wp:effectExtent l="0" t="0" r="9525"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athematics.preview[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6225" cy="276225"/>
                    </a:xfrm>
                    <a:prstGeom prst="rect">
                      <a:avLst/>
                    </a:prstGeom>
                  </pic:spPr>
                </pic:pic>
              </a:graphicData>
            </a:graphic>
          </wp:inline>
        </w:drawing>
      </w:r>
      <w:r>
        <w:rPr>
          <w:rFonts w:ascii="Arial" w:hAnsi="Arial" w:cs="Arial"/>
          <w:noProof/>
          <w:sz w:val="22"/>
          <w:szCs w:val="22"/>
        </w:rPr>
        <w:drawing>
          <wp:inline distT="0" distB="0" distL="0" distR="0" wp14:anchorId="1F2DA8DC" wp14:editId="35B3B01A">
            <wp:extent cx="274320" cy="27432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Ícono_Computadora_-_Internet[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r>
        <w:rPr>
          <w:rFonts w:ascii="Arial" w:hAnsi="Arial" w:cs="Arial"/>
          <w:noProof/>
        </w:rPr>
        <w:drawing>
          <wp:inline distT="0" distB="0" distL="0" distR="0" wp14:anchorId="5ACBA3AB" wp14:editId="5152CABC">
            <wp:extent cx="274320" cy="2286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4320" cy="228600"/>
                    </a:xfrm>
                    <a:prstGeom prst="rect">
                      <a:avLst/>
                    </a:prstGeom>
                    <a:noFill/>
                  </pic:spPr>
                </pic:pic>
              </a:graphicData>
            </a:graphic>
          </wp:inline>
        </w:drawing>
      </w:r>
    </w:p>
    <w:p w:rsidR="005C33D6" w:rsidRDefault="005C33D6" w:rsidP="00A96FFD">
      <w:pPr>
        <w:rPr>
          <w:rFonts w:ascii="Arial" w:hAnsi="Arial" w:cs="Arial"/>
          <w:b/>
          <w:sz w:val="22"/>
          <w:szCs w:val="22"/>
        </w:rPr>
      </w:pPr>
    </w:p>
    <w:p w:rsidR="001262DC" w:rsidRPr="008F5115" w:rsidRDefault="00E826E1" w:rsidP="00E826E1">
      <w:pPr>
        <w:jc w:val="both"/>
        <w:rPr>
          <w:rFonts w:ascii="Arial Narrow" w:hAnsi="Arial Narrow"/>
          <w:b/>
          <w:bCs/>
          <w:i/>
          <w:iCs/>
          <w:sz w:val="16"/>
        </w:rPr>
      </w:pPr>
      <w:r w:rsidRPr="00C9489A">
        <w:rPr>
          <w:rFonts w:ascii="Arial Narrow" w:hAnsi="Arial Narrow"/>
          <w:b/>
          <w:sz w:val="18"/>
        </w:rPr>
        <w:t>Description:</w:t>
      </w:r>
      <w:r w:rsidRPr="00C9489A">
        <w:rPr>
          <w:rFonts w:ascii="Arial Narrow" w:hAnsi="Arial Narrow"/>
          <w:sz w:val="18"/>
        </w:rPr>
        <w:t xml:space="preserve">  Computer Programming I is an introductory course in computer concepts.  This course will introduce problem solv</w:t>
      </w:r>
      <w:r w:rsidR="00881761">
        <w:rPr>
          <w:rFonts w:ascii="Arial Narrow" w:hAnsi="Arial Narrow"/>
          <w:sz w:val="18"/>
        </w:rPr>
        <w:t xml:space="preserve">ing with computer programming. </w:t>
      </w:r>
      <w:r w:rsidRPr="00C9489A">
        <w:rPr>
          <w:rFonts w:ascii="Arial Narrow" w:hAnsi="Arial Narrow"/>
          <w:sz w:val="18"/>
        </w:rPr>
        <w:t>Students will solve mathematical, scientific and business applications with the use of Visual BASIC computer programming language.  Visual BASIC is taught in the beginning programming course because it serves as an excellent foundation for the learning of all other programming languages. Along with learning Visual Basic, students will be learning Discrete Mathematics.  This is useful when studying computer algorithms and programming languages. An individual project of choice will be completed and presented.</w:t>
      </w:r>
    </w:p>
    <w:p w:rsidR="005C33D6" w:rsidRDefault="005C33D6" w:rsidP="005C33D6">
      <w:pPr>
        <w:rPr>
          <w:rFonts w:ascii="Arial" w:hAnsi="Arial" w:cs="Arial"/>
          <w:b/>
          <w:sz w:val="22"/>
          <w:szCs w:val="22"/>
        </w:rPr>
      </w:pPr>
    </w:p>
    <w:p w:rsidR="00A113BB" w:rsidRDefault="00A113BB" w:rsidP="00A113BB">
      <w:pPr>
        <w:jc w:val="both"/>
        <w:rPr>
          <w:rFonts w:ascii="Arial Narrow" w:hAnsi="Arial Narrow"/>
          <w:b/>
          <w:sz w:val="18"/>
        </w:rPr>
      </w:pPr>
      <w:r w:rsidRPr="00C9489A">
        <w:rPr>
          <w:rFonts w:ascii="Arial Narrow" w:hAnsi="Arial Narrow"/>
          <w:b/>
          <w:sz w:val="18"/>
        </w:rPr>
        <w:t>Prerequisites or Recommendations:</w:t>
      </w:r>
      <w:r w:rsidRPr="00C9489A">
        <w:rPr>
          <w:rFonts w:ascii="Arial Narrow" w:hAnsi="Arial Narrow"/>
          <w:sz w:val="18"/>
        </w:rPr>
        <w:t xml:space="preserve">  Geometry</w:t>
      </w:r>
    </w:p>
    <w:p w:rsidR="00A113BB" w:rsidRDefault="00A113BB" w:rsidP="005C33D6">
      <w:pPr>
        <w:rPr>
          <w:rFonts w:ascii="Arial" w:hAnsi="Arial" w:cs="Arial"/>
          <w:b/>
          <w:sz w:val="22"/>
          <w:szCs w:val="22"/>
        </w:rPr>
      </w:pPr>
    </w:p>
    <w:p w:rsidR="00DA3C73" w:rsidRDefault="00DA3C73" w:rsidP="005C33D6">
      <w:pPr>
        <w:rPr>
          <w:rFonts w:ascii="Arial" w:hAnsi="Arial" w:cs="Arial"/>
          <w:b/>
          <w:sz w:val="22"/>
          <w:szCs w:val="22"/>
        </w:rPr>
      </w:pPr>
    </w:p>
    <w:p w:rsidR="005C33D6" w:rsidRDefault="00575BED" w:rsidP="005C33D6">
      <w:pPr>
        <w:pStyle w:val="Subtitle"/>
        <w:jc w:val="left"/>
        <w:rPr>
          <w:rFonts w:ascii="Arial" w:hAnsi="Arial" w:cs="Arial"/>
          <w:sz w:val="22"/>
          <w:szCs w:val="22"/>
        </w:rPr>
      </w:pPr>
      <w:r>
        <w:rPr>
          <w:rFonts w:ascii="Arial" w:hAnsi="Arial" w:cs="Arial"/>
          <w:sz w:val="22"/>
          <w:szCs w:val="22"/>
        </w:rPr>
        <w:t>COMPUTER PROGRAMMING II</w:t>
      </w:r>
    </w:p>
    <w:p w:rsidR="005C33D6" w:rsidRPr="00556C33" w:rsidRDefault="005C33D6" w:rsidP="005C33D6">
      <w:pPr>
        <w:pStyle w:val="Subtitle"/>
        <w:jc w:val="left"/>
        <w:rPr>
          <w:rFonts w:ascii="Arial" w:hAnsi="Arial" w:cs="Arial"/>
          <w:sz w:val="22"/>
          <w:szCs w:val="22"/>
        </w:rPr>
      </w:pPr>
      <w:r w:rsidRPr="00556C33">
        <w:rPr>
          <w:rFonts w:ascii="Arial" w:hAnsi="Arial" w:cs="Arial"/>
          <w:sz w:val="22"/>
          <w:szCs w:val="22"/>
        </w:rPr>
        <w:t>041</w:t>
      </w:r>
      <w:r w:rsidR="00575BED">
        <w:rPr>
          <w:rFonts w:ascii="Arial" w:hAnsi="Arial" w:cs="Arial"/>
          <w:sz w:val="22"/>
          <w:szCs w:val="22"/>
        </w:rPr>
        <w:t>56</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146564">
        <w:rPr>
          <w:rFonts w:ascii="Arial" w:hAnsi="Arial" w:cs="Arial"/>
          <w:sz w:val="22"/>
          <w:szCs w:val="22"/>
        </w:rPr>
        <w:tab/>
      </w:r>
      <w:r>
        <w:rPr>
          <w:rFonts w:ascii="Arial" w:hAnsi="Arial" w:cs="Arial"/>
          <w:sz w:val="22"/>
          <w:szCs w:val="22"/>
        </w:rPr>
        <w:t>1</w:t>
      </w:r>
      <w:r w:rsidR="00575BED">
        <w:rPr>
          <w:rFonts w:ascii="Arial" w:hAnsi="Arial" w:cs="Arial"/>
          <w:sz w:val="22"/>
          <w:szCs w:val="22"/>
        </w:rPr>
        <w:t>0</w:t>
      </w:r>
      <w:r w:rsidR="00146564">
        <w:rPr>
          <w:rFonts w:ascii="Arial" w:hAnsi="Arial" w:cs="Arial"/>
          <w:sz w:val="22"/>
          <w:szCs w:val="22"/>
        </w:rPr>
        <w:t>-12</w:t>
      </w:r>
      <w:r w:rsidR="00146564">
        <w:rPr>
          <w:rFonts w:ascii="Arial" w:hAnsi="Arial" w:cs="Arial"/>
          <w:sz w:val="22"/>
          <w:szCs w:val="22"/>
        </w:rPr>
        <w:tab/>
      </w:r>
      <w:r w:rsidR="00146564">
        <w:rPr>
          <w:rFonts w:ascii="Arial" w:hAnsi="Arial" w:cs="Arial"/>
          <w:sz w:val="22"/>
          <w:szCs w:val="22"/>
        </w:rPr>
        <w:tab/>
      </w:r>
      <w:r w:rsidR="00146564">
        <w:rPr>
          <w:rFonts w:ascii="Arial" w:hAnsi="Arial" w:cs="Arial"/>
          <w:sz w:val="22"/>
          <w:szCs w:val="22"/>
        </w:rPr>
        <w:tab/>
      </w:r>
      <w:r>
        <w:rPr>
          <w:rFonts w:ascii="Arial" w:hAnsi="Arial" w:cs="Arial"/>
          <w:sz w:val="22"/>
          <w:szCs w:val="22"/>
        </w:rPr>
        <w:t>1 SEM</w:t>
      </w:r>
      <w:r>
        <w:rPr>
          <w:rFonts w:ascii="Arial" w:hAnsi="Arial" w:cs="Arial"/>
          <w:sz w:val="22"/>
          <w:szCs w:val="22"/>
        </w:rPr>
        <w:tab/>
      </w:r>
      <w:r>
        <w:rPr>
          <w:rFonts w:ascii="Arial" w:hAnsi="Arial" w:cs="Arial"/>
          <w:sz w:val="22"/>
          <w:szCs w:val="22"/>
        </w:rPr>
        <w:tab/>
      </w:r>
      <w:r>
        <w:rPr>
          <w:rFonts w:ascii="Arial" w:hAnsi="Arial" w:cs="Arial"/>
          <w:sz w:val="22"/>
          <w:szCs w:val="22"/>
        </w:rPr>
        <w:tab/>
        <w:t>.5 credit</w:t>
      </w:r>
    </w:p>
    <w:p w:rsidR="005C33D6" w:rsidRDefault="005C33D6" w:rsidP="005C33D6">
      <w:pPr>
        <w:rPr>
          <w:rFonts w:ascii="Arial" w:hAnsi="Arial" w:cs="Arial"/>
        </w:rPr>
      </w:pPr>
      <w:r>
        <w:rPr>
          <w:rFonts w:ascii="Arial" w:hAnsi="Arial" w:cs="Arial"/>
          <w:noProof/>
          <w:sz w:val="22"/>
          <w:szCs w:val="22"/>
        </w:rPr>
        <w:drawing>
          <wp:inline distT="0" distB="0" distL="0" distR="0" wp14:anchorId="5891F3E7" wp14:editId="7246BF81">
            <wp:extent cx="276225" cy="276225"/>
            <wp:effectExtent l="0" t="0" r="9525"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athematics.preview[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6225" cy="276225"/>
                    </a:xfrm>
                    <a:prstGeom prst="rect">
                      <a:avLst/>
                    </a:prstGeom>
                  </pic:spPr>
                </pic:pic>
              </a:graphicData>
            </a:graphic>
          </wp:inline>
        </w:drawing>
      </w:r>
      <w:r>
        <w:rPr>
          <w:rFonts w:ascii="Arial" w:hAnsi="Arial" w:cs="Arial"/>
          <w:noProof/>
          <w:sz w:val="22"/>
          <w:szCs w:val="22"/>
        </w:rPr>
        <w:drawing>
          <wp:inline distT="0" distB="0" distL="0" distR="0" wp14:anchorId="1F2DA8DC" wp14:editId="35B3B01A">
            <wp:extent cx="274320" cy="27432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Ícono_Computadora_-_Internet[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r>
        <w:rPr>
          <w:rFonts w:ascii="Arial" w:hAnsi="Arial" w:cs="Arial"/>
          <w:noProof/>
        </w:rPr>
        <w:drawing>
          <wp:inline distT="0" distB="0" distL="0" distR="0" wp14:anchorId="5ACBA3AB" wp14:editId="5152CABC">
            <wp:extent cx="274320" cy="2286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4320" cy="228600"/>
                    </a:xfrm>
                    <a:prstGeom prst="rect">
                      <a:avLst/>
                    </a:prstGeom>
                    <a:noFill/>
                  </pic:spPr>
                </pic:pic>
              </a:graphicData>
            </a:graphic>
          </wp:inline>
        </w:drawing>
      </w:r>
    </w:p>
    <w:p w:rsidR="008F5115" w:rsidRDefault="008F5115" w:rsidP="00E826E1">
      <w:pPr>
        <w:jc w:val="both"/>
        <w:rPr>
          <w:rFonts w:ascii="Arial Narrow" w:hAnsi="Arial Narrow"/>
          <w:b/>
          <w:sz w:val="18"/>
        </w:rPr>
      </w:pPr>
    </w:p>
    <w:p w:rsidR="00E826E1" w:rsidRDefault="00E826E1" w:rsidP="00E826E1">
      <w:pPr>
        <w:jc w:val="both"/>
        <w:rPr>
          <w:rFonts w:ascii="Arial Narrow" w:hAnsi="Arial Narrow"/>
          <w:sz w:val="18"/>
        </w:rPr>
      </w:pPr>
      <w:r w:rsidRPr="00C9489A">
        <w:rPr>
          <w:rFonts w:ascii="Arial Narrow" w:hAnsi="Arial Narrow"/>
          <w:b/>
          <w:sz w:val="18"/>
        </w:rPr>
        <w:t>Description:</w:t>
      </w:r>
      <w:r w:rsidR="00881761">
        <w:rPr>
          <w:rFonts w:ascii="Arial Narrow" w:hAnsi="Arial Narrow"/>
          <w:sz w:val="18"/>
        </w:rPr>
        <w:t xml:space="preserve"> Students will be studying C++. </w:t>
      </w:r>
      <w:r w:rsidRPr="00C9489A">
        <w:rPr>
          <w:rFonts w:ascii="Arial Narrow" w:hAnsi="Arial Narrow"/>
          <w:sz w:val="18"/>
        </w:rPr>
        <w:t xml:space="preserve">This course will contain a lot of conceptual work, such as thinking or writing about why a certain programming statement or set of statements has a certain effect.  Along with this, much of our class time will be spent programming in </w:t>
      </w:r>
      <w:r w:rsidR="00881761">
        <w:rPr>
          <w:rFonts w:ascii="Arial Narrow" w:hAnsi="Arial Narrow"/>
          <w:sz w:val="18"/>
        </w:rPr>
        <w:t xml:space="preserve">more of a hands-on lab format. </w:t>
      </w:r>
      <w:r w:rsidRPr="00C9489A">
        <w:rPr>
          <w:rFonts w:ascii="Arial Narrow" w:hAnsi="Arial Narrow"/>
          <w:sz w:val="18"/>
        </w:rPr>
        <w:t xml:space="preserve">Students will be asked to write programs to accomplish certain tasks.  They will be expected to be able to find and correct programming errors.  </w:t>
      </w:r>
    </w:p>
    <w:p w:rsidR="005C33D6" w:rsidRDefault="005C33D6" w:rsidP="005C33D6">
      <w:pPr>
        <w:rPr>
          <w:rFonts w:ascii="Arial" w:hAnsi="Arial" w:cs="Arial"/>
          <w:b/>
          <w:sz w:val="22"/>
          <w:szCs w:val="22"/>
        </w:rPr>
      </w:pPr>
    </w:p>
    <w:p w:rsidR="00A113BB" w:rsidRDefault="00A113BB" w:rsidP="00A113BB">
      <w:pPr>
        <w:jc w:val="both"/>
        <w:rPr>
          <w:rFonts w:ascii="Arial Narrow" w:hAnsi="Arial Narrow"/>
          <w:sz w:val="18"/>
        </w:rPr>
      </w:pPr>
      <w:r w:rsidRPr="00C9489A">
        <w:rPr>
          <w:rFonts w:ascii="Arial Narrow" w:hAnsi="Arial Narrow"/>
          <w:b/>
          <w:sz w:val="18"/>
        </w:rPr>
        <w:t>Prerequisites or Recommendations:</w:t>
      </w:r>
      <w:r w:rsidRPr="00C9489A">
        <w:rPr>
          <w:rFonts w:ascii="Arial Narrow" w:hAnsi="Arial Narrow"/>
          <w:sz w:val="18"/>
        </w:rPr>
        <w:t xml:space="preserve">  Geometry and Computer Programming I with a “C” or better.</w:t>
      </w:r>
      <w:r>
        <w:rPr>
          <w:rFonts w:ascii="Arial Narrow" w:hAnsi="Arial Narrow"/>
          <w:sz w:val="18"/>
        </w:rPr>
        <w:t xml:space="preserve"> </w:t>
      </w:r>
    </w:p>
    <w:p w:rsidR="00A113BB" w:rsidRDefault="00A113BB" w:rsidP="005C33D6">
      <w:pPr>
        <w:rPr>
          <w:rFonts w:ascii="Arial" w:hAnsi="Arial" w:cs="Arial"/>
          <w:b/>
          <w:sz w:val="22"/>
          <w:szCs w:val="22"/>
        </w:rPr>
      </w:pPr>
    </w:p>
    <w:p w:rsidR="00406975" w:rsidRDefault="00406975" w:rsidP="005C33D6">
      <w:pPr>
        <w:rPr>
          <w:rFonts w:ascii="Arial" w:hAnsi="Arial" w:cs="Arial"/>
          <w:b/>
          <w:sz w:val="22"/>
          <w:szCs w:val="22"/>
        </w:rPr>
      </w:pPr>
    </w:p>
    <w:p w:rsidR="005C33D6" w:rsidRDefault="00052D1C" w:rsidP="005C33D6">
      <w:pPr>
        <w:pStyle w:val="Subtitle"/>
        <w:jc w:val="left"/>
        <w:rPr>
          <w:rFonts w:ascii="Arial" w:hAnsi="Arial" w:cs="Arial"/>
          <w:sz w:val="22"/>
          <w:szCs w:val="22"/>
        </w:rPr>
      </w:pPr>
      <w:r>
        <w:rPr>
          <w:rFonts w:ascii="Arial" w:hAnsi="Arial" w:cs="Arial"/>
          <w:sz w:val="22"/>
          <w:szCs w:val="22"/>
        </w:rPr>
        <w:t>PARTICULAR TOPICS-ROBOTICS</w:t>
      </w:r>
    </w:p>
    <w:p w:rsidR="005C33D6" w:rsidRPr="00556C33" w:rsidRDefault="005C33D6" w:rsidP="005C33D6">
      <w:pPr>
        <w:pStyle w:val="Subtitle"/>
        <w:jc w:val="left"/>
        <w:rPr>
          <w:rFonts w:ascii="Arial" w:hAnsi="Arial" w:cs="Arial"/>
          <w:sz w:val="22"/>
          <w:szCs w:val="22"/>
        </w:rPr>
      </w:pPr>
      <w:r w:rsidRPr="00556C33">
        <w:rPr>
          <w:rFonts w:ascii="Arial" w:hAnsi="Arial" w:cs="Arial"/>
          <w:sz w:val="22"/>
          <w:szCs w:val="22"/>
        </w:rPr>
        <w:t>041</w:t>
      </w:r>
      <w:r w:rsidR="00052D1C">
        <w:rPr>
          <w:rFonts w:ascii="Arial" w:hAnsi="Arial" w:cs="Arial"/>
          <w:sz w:val="22"/>
          <w:szCs w:val="22"/>
        </w:rPr>
        <w:t>59</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146564">
        <w:rPr>
          <w:rFonts w:ascii="Arial" w:hAnsi="Arial" w:cs="Arial"/>
          <w:sz w:val="22"/>
          <w:szCs w:val="22"/>
        </w:rPr>
        <w:tab/>
      </w:r>
      <w:r>
        <w:rPr>
          <w:rFonts w:ascii="Arial" w:hAnsi="Arial" w:cs="Arial"/>
          <w:sz w:val="22"/>
          <w:szCs w:val="22"/>
        </w:rPr>
        <w:t>1</w:t>
      </w:r>
      <w:r w:rsidR="00052D1C">
        <w:rPr>
          <w:rFonts w:ascii="Arial" w:hAnsi="Arial" w:cs="Arial"/>
          <w:sz w:val="22"/>
          <w:szCs w:val="22"/>
        </w:rPr>
        <w:t>0</w:t>
      </w:r>
      <w:r w:rsidR="00146564">
        <w:rPr>
          <w:rFonts w:ascii="Arial" w:hAnsi="Arial" w:cs="Arial"/>
          <w:sz w:val="22"/>
          <w:szCs w:val="22"/>
        </w:rPr>
        <w:t>-12</w:t>
      </w:r>
      <w:r w:rsidR="00146564">
        <w:rPr>
          <w:rFonts w:ascii="Arial" w:hAnsi="Arial" w:cs="Arial"/>
          <w:sz w:val="22"/>
          <w:szCs w:val="22"/>
        </w:rPr>
        <w:tab/>
      </w:r>
      <w:r w:rsidR="00146564">
        <w:rPr>
          <w:rFonts w:ascii="Arial" w:hAnsi="Arial" w:cs="Arial"/>
          <w:sz w:val="22"/>
          <w:szCs w:val="22"/>
        </w:rPr>
        <w:tab/>
      </w:r>
      <w:r w:rsidR="00146564">
        <w:rPr>
          <w:rFonts w:ascii="Arial" w:hAnsi="Arial" w:cs="Arial"/>
          <w:sz w:val="22"/>
          <w:szCs w:val="22"/>
        </w:rPr>
        <w:tab/>
      </w:r>
      <w:r>
        <w:rPr>
          <w:rFonts w:ascii="Arial" w:hAnsi="Arial" w:cs="Arial"/>
          <w:sz w:val="22"/>
          <w:szCs w:val="22"/>
        </w:rPr>
        <w:t>1 SEM</w:t>
      </w:r>
      <w:r>
        <w:rPr>
          <w:rFonts w:ascii="Arial" w:hAnsi="Arial" w:cs="Arial"/>
          <w:sz w:val="22"/>
          <w:szCs w:val="22"/>
        </w:rPr>
        <w:tab/>
      </w:r>
      <w:r>
        <w:rPr>
          <w:rFonts w:ascii="Arial" w:hAnsi="Arial" w:cs="Arial"/>
          <w:sz w:val="22"/>
          <w:szCs w:val="22"/>
        </w:rPr>
        <w:tab/>
      </w:r>
      <w:r>
        <w:rPr>
          <w:rFonts w:ascii="Arial" w:hAnsi="Arial" w:cs="Arial"/>
          <w:sz w:val="22"/>
          <w:szCs w:val="22"/>
        </w:rPr>
        <w:tab/>
        <w:t>.5 credit</w:t>
      </w:r>
    </w:p>
    <w:p w:rsidR="005C33D6" w:rsidRDefault="005C33D6" w:rsidP="005C33D6">
      <w:pPr>
        <w:rPr>
          <w:rFonts w:ascii="Arial" w:hAnsi="Arial" w:cs="Arial"/>
        </w:rPr>
      </w:pPr>
      <w:r>
        <w:rPr>
          <w:rFonts w:ascii="Arial" w:hAnsi="Arial" w:cs="Arial"/>
          <w:noProof/>
          <w:sz w:val="22"/>
          <w:szCs w:val="22"/>
        </w:rPr>
        <w:drawing>
          <wp:inline distT="0" distB="0" distL="0" distR="0" wp14:anchorId="5891F3E7" wp14:editId="7246BF81">
            <wp:extent cx="276225" cy="276225"/>
            <wp:effectExtent l="0" t="0" r="9525" b="952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athematics.preview[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6225" cy="276225"/>
                    </a:xfrm>
                    <a:prstGeom prst="rect">
                      <a:avLst/>
                    </a:prstGeom>
                  </pic:spPr>
                </pic:pic>
              </a:graphicData>
            </a:graphic>
          </wp:inline>
        </w:drawing>
      </w:r>
      <w:r>
        <w:rPr>
          <w:rFonts w:ascii="Arial" w:hAnsi="Arial" w:cs="Arial"/>
          <w:noProof/>
          <w:sz w:val="22"/>
          <w:szCs w:val="22"/>
        </w:rPr>
        <w:drawing>
          <wp:inline distT="0" distB="0" distL="0" distR="0" wp14:anchorId="1F2DA8DC" wp14:editId="35B3B01A">
            <wp:extent cx="274320" cy="27432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Ícono_Computadora_-_Internet[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r>
        <w:rPr>
          <w:rFonts w:ascii="Arial" w:hAnsi="Arial" w:cs="Arial"/>
          <w:noProof/>
        </w:rPr>
        <w:drawing>
          <wp:inline distT="0" distB="0" distL="0" distR="0" wp14:anchorId="5ACBA3AB" wp14:editId="5152CABC">
            <wp:extent cx="274320" cy="2286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4320" cy="228600"/>
                    </a:xfrm>
                    <a:prstGeom prst="rect">
                      <a:avLst/>
                    </a:prstGeom>
                    <a:noFill/>
                  </pic:spPr>
                </pic:pic>
              </a:graphicData>
            </a:graphic>
          </wp:inline>
        </w:drawing>
      </w:r>
    </w:p>
    <w:p w:rsidR="005C33D6" w:rsidRDefault="005C33D6" w:rsidP="00A96FFD">
      <w:pPr>
        <w:rPr>
          <w:rFonts w:ascii="Arial" w:hAnsi="Arial" w:cs="Arial"/>
          <w:b/>
          <w:sz w:val="22"/>
          <w:szCs w:val="22"/>
        </w:rPr>
      </w:pPr>
    </w:p>
    <w:p w:rsidR="001262DC" w:rsidRDefault="00E826E1" w:rsidP="009176FE">
      <w:pPr>
        <w:jc w:val="both"/>
        <w:rPr>
          <w:rFonts w:ascii="Arial Narrow" w:hAnsi="Arial Narrow"/>
          <w:sz w:val="18"/>
          <w:szCs w:val="18"/>
        </w:rPr>
      </w:pPr>
      <w:r w:rsidRPr="00C9489A">
        <w:rPr>
          <w:rFonts w:ascii="Arial Narrow" w:hAnsi="Arial Narrow"/>
          <w:b/>
          <w:sz w:val="18"/>
          <w:szCs w:val="18"/>
        </w:rPr>
        <w:t xml:space="preserve">Description: </w:t>
      </w:r>
      <w:r w:rsidRPr="00C9489A">
        <w:rPr>
          <w:rFonts w:ascii="Arial Narrow" w:hAnsi="Arial Narrow"/>
          <w:sz w:val="18"/>
          <w:szCs w:val="18"/>
        </w:rPr>
        <w:t>Students will develop skills learned through Programming I and II or mathematics courses by exploring usage of robotics in modern business and industry and examine how robotic devices are affecting our lives and shaping our culture.  Students will apply concepts learning into the programming of a physical device (the Finch).</w:t>
      </w:r>
    </w:p>
    <w:p w:rsidR="00D47F5B" w:rsidRDefault="00D47F5B" w:rsidP="00C81FC5">
      <w:pPr>
        <w:rPr>
          <w:rFonts w:ascii="Arial Narrow" w:hAnsi="Arial Narrow"/>
          <w:sz w:val="18"/>
          <w:szCs w:val="18"/>
        </w:rPr>
      </w:pPr>
    </w:p>
    <w:p w:rsidR="00A113BB" w:rsidRDefault="00A113BB" w:rsidP="00A113BB">
      <w:pPr>
        <w:rPr>
          <w:rFonts w:ascii="Arial Narrow" w:hAnsi="Arial Narrow"/>
          <w:sz w:val="18"/>
          <w:szCs w:val="18"/>
        </w:rPr>
      </w:pPr>
      <w:r w:rsidRPr="00C9489A">
        <w:rPr>
          <w:rFonts w:ascii="Arial Narrow" w:hAnsi="Arial Narrow"/>
          <w:b/>
          <w:sz w:val="18"/>
          <w:szCs w:val="18"/>
        </w:rPr>
        <w:t xml:space="preserve">Recommendations:  </w:t>
      </w:r>
      <w:r w:rsidRPr="00C9489A">
        <w:rPr>
          <w:rFonts w:ascii="Arial Narrow" w:hAnsi="Arial Narrow"/>
          <w:sz w:val="18"/>
          <w:szCs w:val="18"/>
        </w:rPr>
        <w:t xml:space="preserve">Programming I or II </w:t>
      </w:r>
      <w:r w:rsidRPr="00C9489A">
        <w:rPr>
          <w:rFonts w:ascii="Arial Narrow" w:hAnsi="Arial Narrow"/>
          <w:b/>
          <w:sz w:val="18"/>
          <w:szCs w:val="18"/>
        </w:rPr>
        <w:t xml:space="preserve">or </w:t>
      </w:r>
      <w:r w:rsidRPr="00C9489A">
        <w:rPr>
          <w:rFonts w:ascii="Arial Narrow" w:hAnsi="Arial Narrow"/>
          <w:sz w:val="18"/>
          <w:szCs w:val="18"/>
        </w:rPr>
        <w:t>taking Algebra II (Algebra C/D)</w:t>
      </w:r>
    </w:p>
    <w:p w:rsidR="00406975" w:rsidRDefault="00406975" w:rsidP="005C33D6">
      <w:pPr>
        <w:rPr>
          <w:rFonts w:ascii="Arial" w:hAnsi="Arial" w:cs="Arial"/>
          <w:b/>
          <w:sz w:val="22"/>
          <w:szCs w:val="22"/>
        </w:rPr>
      </w:pPr>
    </w:p>
    <w:p w:rsidR="000343BA" w:rsidRDefault="000343BA" w:rsidP="005C33D6">
      <w:pPr>
        <w:rPr>
          <w:rFonts w:ascii="Arial" w:hAnsi="Arial" w:cs="Arial"/>
          <w:b/>
          <w:sz w:val="22"/>
          <w:szCs w:val="22"/>
        </w:rPr>
      </w:pPr>
    </w:p>
    <w:p w:rsidR="005C33D6" w:rsidRDefault="00052D1C" w:rsidP="005C33D6">
      <w:pPr>
        <w:pStyle w:val="Subtitle"/>
        <w:jc w:val="left"/>
        <w:rPr>
          <w:rFonts w:ascii="Arial" w:hAnsi="Arial" w:cs="Arial"/>
          <w:sz w:val="22"/>
          <w:szCs w:val="22"/>
        </w:rPr>
      </w:pPr>
      <w:r>
        <w:rPr>
          <w:rFonts w:ascii="Arial" w:hAnsi="Arial" w:cs="Arial"/>
          <w:sz w:val="22"/>
          <w:szCs w:val="22"/>
        </w:rPr>
        <w:t>WORK EXPERIENCE</w:t>
      </w:r>
    </w:p>
    <w:p w:rsidR="005C33D6" w:rsidRPr="00556C33" w:rsidRDefault="005C33D6" w:rsidP="005C33D6">
      <w:pPr>
        <w:pStyle w:val="Subtitle"/>
        <w:jc w:val="left"/>
        <w:rPr>
          <w:rFonts w:ascii="Arial" w:hAnsi="Arial" w:cs="Arial"/>
          <w:sz w:val="22"/>
          <w:szCs w:val="22"/>
        </w:rPr>
      </w:pPr>
      <w:r w:rsidRPr="00556C33">
        <w:rPr>
          <w:rFonts w:ascii="Arial" w:hAnsi="Arial" w:cs="Arial"/>
          <w:sz w:val="22"/>
          <w:szCs w:val="22"/>
        </w:rPr>
        <w:t>0</w:t>
      </w:r>
      <w:r w:rsidR="00052D1C">
        <w:rPr>
          <w:rFonts w:ascii="Arial" w:hAnsi="Arial" w:cs="Arial"/>
          <w:sz w:val="22"/>
          <w:szCs w:val="22"/>
        </w:rPr>
        <w:t>8701</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146564">
        <w:rPr>
          <w:rFonts w:ascii="Arial" w:hAnsi="Arial" w:cs="Arial"/>
          <w:sz w:val="22"/>
          <w:szCs w:val="22"/>
        </w:rPr>
        <w:tab/>
        <w:t>11-12</w:t>
      </w:r>
      <w:r w:rsidR="00146564">
        <w:rPr>
          <w:rFonts w:ascii="Arial" w:hAnsi="Arial" w:cs="Arial"/>
          <w:sz w:val="22"/>
          <w:szCs w:val="22"/>
        </w:rPr>
        <w:tab/>
      </w:r>
      <w:r w:rsidR="00146564">
        <w:rPr>
          <w:rFonts w:ascii="Arial" w:hAnsi="Arial" w:cs="Arial"/>
          <w:sz w:val="22"/>
          <w:szCs w:val="22"/>
        </w:rPr>
        <w:tab/>
      </w:r>
      <w:r w:rsidR="00146564">
        <w:rPr>
          <w:rFonts w:ascii="Arial" w:hAnsi="Arial" w:cs="Arial"/>
          <w:sz w:val="22"/>
          <w:szCs w:val="22"/>
        </w:rPr>
        <w:tab/>
      </w:r>
      <w:r>
        <w:rPr>
          <w:rFonts w:ascii="Arial" w:hAnsi="Arial" w:cs="Arial"/>
          <w:sz w:val="22"/>
          <w:szCs w:val="22"/>
        </w:rPr>
        <w:t>1 SEM</w:t>
      </w:r>
      <w:r>
        <w:rPr>
          <w:rFonts w:ascii="Arial" w:hAnsi="Arial" w:cs="Arial"/>
          <w:sz w:val="22"/>
          <w:szCs w:val="22"/>
        </w:rPr>
        <w:tab/>
      </w:r>
      <w:r>
        <w:rPr>
          <w:rFonts w:ascii="Arial" w:hAnsi="Arial" w:cs="Arial"/>
          <w:sz w:val="22"/>
          <w:szCs w:val="22"/>
        </w:rPr>
        <w:tab/>
      </w:r>
      <w:r>
        <w:rPr>
          <w:rFonts w:ascii="Arial" w:hAnsi="Arial" w:cs="Arial"/>
          <w:sz w:val="22"/>
          <w:szCs w:val="22"/>
        </w:rPr>
        <w:tab/>
        <w:t>.5 credit</w:t>
      </w:r>
    </w:p>
    <w:p w:rsidR="005C33D6" w:rsidRDefault="005C33D6" w:rsidP="005C33D6">
      <w:pPr>
        <w:rPr>
          <w:rFonts w:ascii="Arial" w:hAnsi="Arial" w:cs="Arial"/>
        </w:rPr>
      </w:pPr>
      <w:r>
        <w:rPr>
          <w:rFonts w:ascii="Arial" w:hAnsi="Arial" w:cs="Arial"/>
          <w:noProof/>
          <w:sz w:val="22"/>
          <w:szCs w:val="22"/>
        </w:rPr>
        <w:drawing>
          <wp:inline distT="0" distB="0" distL="0" distR="0" wp14:anchorId="5891F3E7" wp14:editId="7246BF81">
            <wp:extent cx="276225" cy="276225"/>
            <wp:effectExtent l="0" t="0" r="9525" b="952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athematics.preview[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6225" cy="276225"/>
                    </a:xfrm>
                    <a:prstGeom prst="rect">
                      <a:avLst/>
                    </a:prstGeom>
                  </pic:spPr>
                </pic:pic>
              </a:graphicData>
            </a:graphic>
          </wp:inline>
        </w:drawing>
      </w:r>
      <w:r>
        <w:rPr>
          <w:rFonts w:ascii="Arial" w:hAnsi="Arial" w:cs="Arial"/>
          <w:noProof/>
          <w:sz w:val="22"/>
          <w:szCs w:val="22"/>
        </w:rPr>
        <w:drawing>
          <wp:inline distT="0" distB="0" distL="0" distR="0" wp14:anchorId="1F2DA8DC" wp14:editId="35B3B01A">
            <wp:extent cx="274320" cy="27432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Ícono_Computadora_-_Internet[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r>
        <w:rPr>
          <w:rFonts w:ascii="Arial" w:hAnsi="Arial" w:cs="Arial"/>
          <w:noProof/>
        </w:rPr>
        <w:drawing>
          <wp:inline distT="0" distB="0" distL="0" distR="0" wp14:anchorId="5ACBA3AB" wp14:editId="5152CABC">
            <wp:extent cx="274320" cy="2286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4320" cy="228600"/>
                    </a:xfrm>
                    <a:prstGeom prst="rect">
                      <a:avLst/>
                    </a:prstGeom>
                    <a:noFill/>
                  </pic:spPr>
                </pic:pic>
              </a:graphicData>
            </a:graphic>
          </wp:inline>
        </w:drawing>
      </w:r>
    </w:p>
    <w:p w:rsidR="005C33D6" w:rsidRDefault="005C33D6" w:rsidP="00A96FFD">
      <w:pPr>
        <w:rPr>
          <w:rFonts w:ascii="Arial" w:hAnsi="Arial" w:cs="Arial"/>
          <w:b/>
          <w:sz w:val="22"/>
          <w:szCs w:val="22"/>
        </w:rPr>
      </w:pPr>
    </w:p>
    <w:p w:rsidR="006E7CE0" w:rsidRPr="00E87F56" w:rsidRDefault="00E87F56" w:rsidP="00C81FC5">
      <w:pPr>
        <w:jc w:val="both"/>
        <w:rPr>
          <w:rFonts w:ascii="Arial Narrow" w:hAnsi="Arial Narrow"/>
          <w:sz w:val="18"/>
        </w:rPr>
      </w:pPr>
      <w:r w:rsidRPr="00857588">
        <w:rPr>
          <w:rFonts w:ascii="Arial Narrow" w:hAnsi="Arial Narrow"/>
          <w:b/>
          <w:bCs/>
          <w:sz w:val="18"/>
        </w:rPr>
        <w:t>Description:</w:t>
      </w:r>
      <w:r w:rsidRPr="00857588">
        <w:rPr>
          <w:rFonts w:ascii="Arial Narrow" w:hAnsi="Arial Narrow"/>
          <w:sz w:val="18"/>
        </w:rPr>
        <w:t xml:space="preserve">  Work Experience is an educational program offered to the student who has expressed an interest in a</w:t>
      </w:r>
      <w:r>
        <w:rPr>
          <w:rFonts w:ascii="Arial Narrow" w:hAnsi="Arial Narrow"/>
          <w:sz w:val="18"/>
        </w:rPr>
        <w:t xml:space="preserve"> particular occupational area. </w:t>
      </w:r>
    </w:p>
    <w:p w:rsidR="006E7CE0" w:rsidRDefault="006E7CE0" w:rsidP="00C81FC5">
      <w:pPr>
        <w:jc w:val="both"/>
        <w:rPr>
          <w:rFonts w:ascii="Arial Narrow" w:hAnsi="Arial Narrow"/>
          <w:b/>
          <w:bCs/>
          <w:sz w:val="18"/>
        </w:rPr>
      </w:pPr>
    </w:p>
    <w:p w:rsidR="00C81FC5" w:rsidRPr="00857588" w:rsidRDefault="00C81FC5" w:rsidP="00C81FC5">
      <w:pPr>
        <w:jc w:val="both"/>
        <w:rPr>
          <w:rFonts w:ascii="Arial Narrow" w:hAnsi="Arial Narrow"/>
          <w:bCs/>
          <w:sz w:val="18"/>
        </w:rPr>
      </w:pPr>
      <w:r w:rsidRPr="00857588">
        <w:rPr>
          <w:rFonts w:ascii="Arial Narrow" w:hAnsi="Arial Narrow"/>
          <w:b/>
          <w:bCs/>
          <w:sz w:val="18"/>
        </w:rPr>
        <w:t xml:space="preserve">Requirements: </w:t>
      </w:r>
      <w:r w:rsidRPr="00857588">
        <w:rPr>
          <w:rFonts w:ascii="Arial Narrow" w:hAnsi="Arial Narrow"/>
          <w:bCs/>
          <w:sz w:val="18"/>
        </w:rPr>
        <w:t>A</w:t>
      </w:r>
      <w:r w:rsidRPr="00857588">
        <w:rPr>
          <w:rFonts w:ascii="Arial Narrow" w:hAnsi="Arial Narrow"/>
          <w:b/>
          <w:bCs/>
          <w:sz w:val="18"/>
        </w:rPr>
        <w:t xml:space="preserve"> </w:t>
      </w:r>
      <w:r w:rsidRPr="00857588">
        <w:rPr>
          <w:rFonts w:ascii="Arial Narrow" w:hAnsi="Arial Narrow"/>
          <w:bCs/>
          <w:sz w:val="18"/>
        </w:rPr>
        <w:t>student MUST:</w:t>
      </w:r>
    </w:p>
    <w:p w:rsidR="00C81FC5" w:rsidRPr="00857588" w:rsidRDefault="00C81FC5" w:rsidP="00C81FC5">
      <w:pPr>
        <w:numPr>
          <w:ilvl w:val="0"/>
          <w:numId w:val="29"/>
        </w:numPr>
        <w:jc w:val="both"/>
        <w:rPr>
          <w:rFonts w:ascii="Arial Narrow" w:hAnsi="Arial Narrow"/>
          <w:bCs/>
          <w:sz w:val="18"/>
        </w:rPr>
      </w:pPr>
      <w:r w:rsidRPr="00857588">
        <w:rPr>
          <w:rFonts w:ascii="Arial Narrow" w:hAnsi="Arial Narrow"/>
          <w:sz w:val="18"/>
        </w:rPr>
        <w:t>Be at least 16 years of age to apply.</w:t>
      </w:r>
    </w:p>
    <w:p w:rsidR="00C81FC5" w:rsidRPr="00857588" w:rsidRDefault="00C81FC5" w:rsidP="00C81FC5">
      <w:pPr>
        <w:numPr>
          <w:ilvl w:val="0"/>
          <w:numId w:val="29"/>
        </w:numPr>
        <w:jc w:val="both"/>
        <w:rPr>
          <w:rFonts w:ascii="Arial Narrow" w:hAnsi="Arial Narrow"/>
          <w:bCs/>
          <w:sz w:val="18"/>
        </w:rPr>
      </w:pPr>
      <w:r w:rsidRPr="00857588">
        <w:rPr>
          <w:rFonts w:ascii="Arial Narrow" w:hAnsi="Arial Narrow"/>
          <w:bCs/>
          <w:sz w:val="18"/>
        </w:rPr>
        <w:t xml:space="preserve">Have paid employment PRIOR to the start of the semester in which they are enrolled. </w:t>
      </w:r>
    </w:p>
    <w:p w:rsidR="00C81FC5" w:rsidRPr="00857588" w:rsidRDefault="00C81FC5" w:rsidP="00C81FC5">
      <w:pPr>
        <w:numPr>
          <w:ilvl w:val="0"/>
          <w:numId w:val="29"/>
        </w:numPr>
        <w:jc w:val="both"/>
        <w:rPr>
          <w:rFonts w:ascii="Arial Narrow" w:hAnsi="Arial Narrow"/>
          <w:sz w:val="18"/>
        </w:rPr>
      </w:pPr>
      <w:r w:rsidRPr="00857588">
        <w:rPr>
          <w:rFonts w:ascii="Arial Narrow" w:hAnsi="Arial Narrow"/>
          <w:sz w:val="18"/>
        </w:rPr>
        <w:t>Attend class for the first week of the semester.</w:t>
      </w:r>
    </w:p>
    <w:p w:rsidR="00C81FC5" w:rsidRPr="00857588" w:rsidRDefault="00C81FC5" w:rsidP="00C81FC5">
      <w:pPr>
        <w:numPr>
          <w:ilvl w:val="0"/>
          <w:numId w:val="29"/>
        </w:numPr>
        <w:jc w:val="both"/>
        <w:rPr>
          <w:rFonts w:ascii="Arial Narrow" w:hAnsi="Arial Narrow"/>
          <w:sz w:val="18"/>
        </w:rPr>
      </w:pPr>
      <w:r w:rsidRPr="00857588">
        <w:rPr>
          <w:rFonts w:ascii="Arial Narrow" w:hAnsi="Arial Narrow"/>
          <w:sz w:val="18"/>
        </w:rPr>
        <w:t>Also be enrolled in a course that is related to the work experience career placement (while enrolled in work experience).</w:t>
      </w:r>
    </w:p>
    <w:p w:rsidR="00C81FC5" w:rsidRPr="00857588" w:rsidRDefault="00C81FC5" w:rsidP="00C81FC5">
      <w:pPr>
        <w:ind w:left="1080"/>
        <w:jc w:val="both"/>
        <w:rPr>
          <w:rFonts w:ascii="Arial Narrow" w:hAnsi="Arial Narrow"/>
          <w:bCs/>
          <w:sz w:val="18"/>
        </w:rPr>
      </w:pPr>
    </w:p>
    <w:p w:rsidR="00C81FC5" w:rsidRPr="00857588" w:rsidRDefault="00C81FC5" w:rsidP="00C81FC5">
      <w:pPr>
        <w:ind w:left="720"/>
        <w:jc w:val="both"/>
        <w:rPr>
          <w:rFonts w:ascii="Arial Narrow" w:hAnsi="Arial Narrow"/>
          <w:b/>
          <w:bCs/>
          <w:sz w:val="18"/>
        </w:rPr>
      </w:pPr>
      <w:r w:rsidRPr="00857588">
        <w:rPr>
          <w:rFonts w:ascii="Arial Narrow" w:hAnsi="Arial Narrow"/>
          <w:b/>
          <w:bCs/>
          <w:sz w:val="18"/>
        </w:rPr>
        <w:t>A Student’s employer MUST:</w:t>
      </w:r>
    </w:p>
    <w:p w:rsidR="00C81FC5" w:rsidRPr="00857588" w:rsidRDefault="00C81FC5" w:rsidP="00C81FC5">
      <w:pPr>
        <w:numPr>
          <w:ilvl w:val="0"/>
          <w:numId w:val="28"/>
        </w:numPr>
        <w:ind w:left="720"/>
        <w:jc w:val="both"/>
        <w:rPr>
          <w:rFonts w:ascii="Arial Narrow" w:hAnsi="Arial Narrow"/>
          <w:bCs/>
          <w:sz w:val="18"/>
        </w:rPr>
      </w:pPr>
      <w:r w:rsidRPr="00857588">
        <w:rPr>
          <w:rFonts w:ascii="Arial Narrow" w:hAnsi="Arial Narrow"/>
          <w:sz w:val="18"/>
        </w:rPr>
        <w:t xml:space="preserve">Be successful, reputable, and consistent with the goals, mission, and philosophy of Holt Public Schools. Current employment may not be acceptable and will be reviewed before approval.  </w:t>
      </w:r>
    </w:p>
    <w:p w:rsidR="00857588" w:rsidRPr="00857588" w:rsidRDefault="00857588" w:rsidP="00C81FC5">
      <w:pPr>
        <w:numPr>
          <w:ilvl w:val="0"/>
          <w:numId w:val="28"/>
        </w:numPr>
        <w:ind w:left="720"/>
        <w:jc w:val="both"/>
        <w:rPr>
          <w:rFonts w:ascii="Arial Narrow" w:hAnsi="Arial Narrow"/>
          <w:bCs/>
          <w:sz w:val="18"/>
        </w:rPr>
      </w:pPr>
      <w:r w:rsidRPr="00857588">
        <w:rPr>
          <w:rFonts w:ascii="Arial Narrow" w:hAnsi="Arial Narrow"/>
          <w:sz w:val="18"/>
        </w:rPr>
        <w:t>Provide information for liability and workers compensation carriers with policy numbers.</w:t>
      </w:r>
    </w:p>
    <w:p w:rsidR="00857588" w:rsidRPr="00857588" w:rsidRDefault="00857588" w:rsidP="00C81FC5">
      <w:pPr>
        <w:numPr>
          <w:ilvl w:val="0"/>
          <w:numId w:val="28"/>
        </w:numPr>
        <w:ind w:left="720"/>
        <w:jc w:val="both"/>
        <w:rPr>
          <w:rFonts w:ascii="Arial Narrow" w:hAnsi="Arial Narrow"/>
          <w:bCs/>
          <w:sz w:val="18"/>
        </w:rPr>
      </w:pPr>
      <w:r w:rsidRPr="00857588">
        <w:rPr>
          <w:rFonts w:ascii="Arial Narrow" w:hAnsi="Arial Narrow"/>
          <w:sz w:val="18"/>
        </w:rPr>
        <w:t>Be willing to provide students with an average of 10 work hours per week.</w:t>
      </w:r>
    </w:p>
    <w:p w:rsidR="00857588" w:rsidRPr="00857588" w:rsidRDefault="00857588" w:rsidP="00C81FC5">
      <w:pPr>
        <w:numPr>
          <w:ilvl w:val="0"/>
          <w:numId w:val="28"/>
        </w:numPr>
        <w:ind w:left="720"/>
        <w:jc w:val="both"/>
        <w:rPr>
          <w:rFonts w:ascii="Arial Narrow" w:hAnsi="Arial Narrow"/>
          <w:bCs/>
          <w:sz w:val="18"/>
        </w:rPr>
      </w:pPr>
      <w:r w:rsidRPr="00857588">
        <w:rPr>
          <w:rFonts w:ascii="Arial Narrow" w:hAnsi="Arial Narrow"/>
          <w:sz w:val="18"/>
        </w:rPr>
        <w:t>Be willing to sign course contracts, weekly time sheets.</w:t>
      </w:r>
    </w:p>
    <w:p w:rsidR="00857588" w:rsidRPr="00857588" w:rsidRDefault="00857588" w:rsidP="00C81FC5">
      <w:pPr>
        <w:numPr>
          <w:ilvl w:val="0"/>
          <w:numId w:val="28"/>
        </w:numPr>
        <w:ind w:left="720"/>
        <w:jc w:val="both"/>
        <w:rPr>
          <w:rFonts w:ascii="Arial Narrow" w:hAnsi="Arial Narrow"/>
          <w:bCs/>
          <w:sz w:val="18"/>
        </w:rPr>
      </w:pPr>
      <w:r w:rsidRPr="00857588">
        <w:rPr>
          <w:rFonts w:ascii="Arial Narrow" w:hAnsi="Arial Narrow"/>
          <w:bCs/>
          <w:sz w:val="18"/>
        </w:rPr>
        <w:t>Be willing to fill out and sign performance evaluation forms every 9 weeks.</w:t>
      </w:r>
    </w:p>
    <w:p w:rsidR="00857588" w:rsidRPr="00857588" w:rsidRDefault="00857588" w:rsidP="00857588">
      <w:pPr>
        <w:ind w:left="720"/>
        <w:jc w:val="both"/>
        <w:rPr>
          <w:rFonts w:ascii="Arial Narrow" w:hAnsi="Arial Narrow"/>
          <w:bCs/>
          <w:sz w:val="18"/>
        </w:rPr>
      </w:pPr>
    </w:p>
    <w:p w:rsidR="00C81FC5" w:rsidRPr="00857588" w:rsidRDefault="00C81FC5" w:rsidP="00C81FC5">
      <w:pPr>
        <w:jc w:val="both"/>
        <w:rPr>
          <w:rFonts w:ascii="Arial Narrow" w:hAnsi="Arial Narrow"/>
          <w:sz w:val="18"/>
        </w:rPr>
      </w:pPr>
    </w:p>
    <w:p w:rsidR="005C33D6" w:rsidRPr="00915CD8" w:rsidRDefault="00C81FC5" w:rsidP="00915CD8">
      <w:pPr>
        <w:jc w:val="both"/>
        <w:rPr>
          <w:rFonts w:ascii="Arial Narrow" w:hAnsi="Arial Narrow"/>
          <w:sz w:val="18"/>
        </w:rPr>
      </w:pPr>
      <w:r w:rsidRPr="00857588">
        <w:rPr>
          <w:rFonts w:ascii="Arial Narrow" w:hAnsi="Arial Narrow"/>
          <w:sz w:val="18"/>
        </w:rPr>
        <w:t>The student will receive a pass or fail grade depending on employer evaluation forms, the on-the-job visitations by the instructor and weekly time sheets.  Students fired from their job with due cause will receive a failing grade.  Students who quit their jobs will receive a failing grade.  Students with loss of credit first semester will only be allowed to enroll second semester if slots are available.  Students must provide their own transportation to the job site.  During Work Experience hour, students must leave the building.</w:t>
      </w:r>
      <w:r w:rsidR="00915CD8">
        <w:rPr>
          <w:rFonts w:ascii="Arial Narrow" w:hAnsi="Arial Narrow"/>
          <w:sz w:val="18"/>
        </w:rPr>
        <w:t xml:space="preserve">  </w:t>
      </w:r>
    </w:p>
    <w:p w:rsidR="00D47F5B" w:rsidRDefault="00D47F5B" w:rsidP="00A96FFD">
      <w:pPr>
        <w:rPr>
          <w:rFonts w:ascii="Arial" w:hAnsi="Arial" w:cs="Arial"/>
          <w:b/>
          <w:sz w:val="22"/>
          <w:szCs w:val="22"/>
        </w:rPr>
      </w:pPr>
    </w:p>
    <w:p w:rsidR="00D47F5B" w:rsidRDefault="00D47F5B" w:rsidP="00A96FFD">
      <w:pPr>
        <w:rPr>
          <w:rFonts w:ascii="Arial" w:hAnsi="Arial" w:cs="Arial"/>
          <w:b/>
          <w:sz w:val="22"/>
          <w:szCs w:val="22"/>
        </w:rPr>
      </w:pPr>
    </w:p>
    <w:p w:rsidR="005C33D6" w:rsidRDefault="00052D1C" w:rsidP="005C33D6">
      <w:pPr>
        <w:pStyle w:val="Subtitle"/>
        <w:jc w:val="left"/>
        <w:rPr>
          <w:rFonts w:ascii="Arial" w:hAnsi="Arial" w:cs="Arial"/>
          <w:sz w:val="22"/>
          <w:szCs w:val="22"/>
        </w:rPr>
      </w:pPr>
      <w:r>
        <w:rPr>
          <w:rFonts w:ascii="Arial" w:hAnsi="Arial" w:cs="Arial"/>
          <w:sz w:val="22"/>
          <w:szCs w:val="22"/>
        </w:rPr>
        <w:t>MENTORSHIP</w:t>
      </w:r>
    </w:p>
    <w:p w:rsidR="005C33D6" w:rsidRPr="00556C33" w:rsidRDefault="005C33D6" w:rsidP="005C33D6">
      <w:pPr>
        <w:pStyle w:val="Subtitle"/>
        <w:jc w:val="left"/>
        <w:rPr>
          <w:rFonts w:ascii="Arial" w:hAnsi="Arial" w:cs="Arial"/>
          <w:sz w:val="22"/>
          <w:szCs w:val="22"/>
        </w:rPr>
      </w:pPr>
      <w:r w:rsidRPr="00556C33">
        <w:rPr>
          <w:rFonts w:ascii="Arial" w:hAnsi="Arial" w:cs="Arial"/>
          <w:sz w:val="22"/>
          <w:szCs w:val="22"/>
        </w:rPr>
        <w:t>041</w:t>
      </w:r>
      <w:r w:rsidR="00052D1C">
        <w:rPr>
          <w:rFonts w:ascii="Arial" w:hAnsi="Arial" w:cs="Arial"/>
          <w:sz w:val="22"/>
          <w:szCs w:val="22"/>
        </w:rPr>
        <w:t>61B</w:t>
      </w:r>
      <w:r>
        <w:rPr>
          <w:rFonts w:ascii="Arial" w:hAnsi="Arial" w:cs="Arial"/>
          <w:sz w:val="22"/>
          <w:szCs w:val="22"/>
        </w:rPr>
        <w:tab/>
      </w:r>
      <w:r>
        <w:rPr>
          <w:rFonts w:ascii="Arial" w:hAnsi="Arial" w:cs="Arial"/>
          <w:sz w:val="22"/>
          <w:szCs w:val="22"/>
        </w:rPr>
        <w:tab/>
      </w:r>
      <w:r>
        <w:rPr>
          <w:rFonts w:ascii="Arial" w:hAnsi="Arial" w:cs="Arial"/>
          <w:sz w:val="22"/>
          <w:szCs w:val="22"/>
        </w:rPr>
        <w:tab/>
      </w:r>
      <w:r w:rsidR="00146564">
        <w:rPr>
          <w:rFonts w:ascii="Arial" w:hAnsi="Arial" w:cs="Arial"/>
          <w:sz w:val="22"/>
          <w:szCs w:val="22"/>
        </w:rPr>
        <w:tab/>
        <w:t>11-12</w:t>
      </w:r>
      <w:r w:rsidR="00146564">
        <w:rPr>
          <w:rFonts w:ascii="Arial" w:hAnsi="Arial" w:cs="Arial"/>
          <w:sz w:val="22"/>
          <w:szCs w:val="22"/>
        </w:rPr>
        <w:tab/>
      </w:r>
      <w:r w:rsidR="00146564">
        <w:rPr>
          <w:rFonts w:ascii="Arial" w:hAnsi="Arial" w:cs="Arial"/>
          <w:sz w:val="22"/>
          <w:szCs w:val="22"/>
        </w:rPr>
        <w:tab/>
      </w:r>
      <w:r>
        <w:rPr>
          <w:rFonts w:ascii="Arial" w:hAnsi="Arial" w:cs="Arial"/>
          <w:sz w:val="22"/>
          <w:szCs w:val="22"/>
        </w:rPr>
        <w:tab/>
      </w:r>
      <w:r w:rsidR="00052D1C">
        <w:rPr>
          <w:rFonts w:ascii="Arial" w:hAnsi="Arial" w:cs="Arial"/>
          <w:sz w:val="22"/>
          <w:szCs w:val="22"/>
        </w:rPr>
        <w:t>2</w:t>
      </w:r>
      <w:r w:rsidR="00052D1C" w:rsidRPr="00052D1C">
        <w:rPr>
          <w:rFonts w:ascii="Arial" w:hAnsi="Arial" w:cs="Arial"/>
          <w:sz w:val="22"/>
          <w:szCs w:val="22"/>
          <w:vertAlign w:val="superscript"/>
        </w:rPr>
        <w:t>ND</w:t>
      </w:r>
      <w:r w:rsidR="00052D1C">
        <w:rPr>
          <w:rFonts w:ascii="Arial" w:hAnsi="Arial" w:cs="Arial"/>
          <w:sz w:val="22"/>
          <w:szCs w:val="22"/>
        </w:rPr>
        <w:t xml:space="preserve"> </w:t>
      </w:r>
      <w:r>
        <w:rPr>
          <w:rFonts w:ascii="Arial" w:hAnsi="Arial" w:cs="Arial"/>
          <w:sz w:val="22"/>
          <w:szCs w:val="22"/>
        </w:rPr>
        <w:t>SEM</w:t>
      </w:r>
      <w:r w:rsidR="00052D1C">
        <w:rPr>
          <w:rFonts w:ascii="Arial" w:hAnsi="Arial" w:cs="Arial"/>
          <w:sz w:val="22"/>
          <w:szCs w:val="22"/>
        </w:rPr>
        <w:t xml:space="preserve"> ONLY</w:t>
      </w:r>
      <w:r>
        <w:rPr>
          <w:rFonts w:ascii="Arial" w:hAnsi="Arial" w:cs="Arial"/>
          <w:sz w:val="22"/>
          <w:szCs w:val="22"/>
        </w:rPr>
        <w:tab/>
        <w:t>.5 credit</w:t>
      </w:r>
    </w:p>
    <w:p w:rsidR="005C33D6" w:rsidRDefault="005C33D6" w:rsidP="005C33D6">
      <w:pPr>
        <w:rPr>
          <w:rFonts w:ascii="Arial" w:hAnsi="Arial" w:cs="Arial"/>
        </w:rPr>
      </w:pPr>
      <w:r>
        <w:rPr>
          <w:rFonts w:ascii="Arial" w:hAnsi="Arial" w:cs="Arial"/>
          <w:noProof/>
          <w:sz w:val="22"/>
          <w:szCs w:val="22"/>
        </w:rPr>
        <w:drawing>
          <wp:inline distT="0" distB="0" distL="0" distR="0" wp14:anchorId="5891F3E7" wp14:editId="7246BF81">
            <wp:extent cx="276225" cy="276225"/>
            <wp:effectExtent l="0" t="0" r="9525" b="952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athematics.preview[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6225" cy="276225"/>
                    </a:xfrm>
                    <a:prstGeom prst="rect">
                      <a:avLst/>
                    </a:prstGeom>
                  </pic:spPr>
                </pic:pic>
              </a:graphicData>
            </a:graphic>
          </wp:inline>
        </w:drawing>
      </w:r>
      <w:r>
        <w:rPr>
          <w:rFonts w:ascii="Arial" w:hAnsi="Arial" w:cs="Arial"/>
          <w:noProof/>
          <w:sz w:val="22"/>
          <w:szCs w:val="22"/>
        </w:rPr>
        <w:drawing>
          <wp:inline distT="0" distB="0" distL="0" distR="0" wp14:anchorId="1F2DA8DC" wp14:editId="35B3B01A">
            <wp:extent cx="274320" cy="27432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Ícono_Computadora_-_Internet[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r>
        <w:rPr>
          <w:rFonts w:ascii="Arial" w:hAnsi="Arial" w:cs="Arial"/>
          <w:noProof/>
        </w:rPr>
        <w:drawing>
          <wp:inline distT="0" distB="0" distL="0" distR="0" wp14:anchorId="5ACBA3AB" wp14:editId="5152CABC">
            <wp:extent cx="274320" cy="2286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4320" cy="228600"/>
                    </a:xfrm>
                    <a:prstGeom prst="rect">
                      <a:avLst/>
                    </a:prstGeom>
                    <a:noFill/>
                  </pic:spPr>
                </pic:pic>
              </a:graphicData>
            </a:graphic>
          </wp:inline>
        </w:drawing>
      </w:r>
    </w:p>
    <w:p w:rsidR="005C33D6" w:rsidRDefault="005C33D6" w:rsidP="00A96FFD">
      <w:pPr>
        <w:rPr>
          <w:rFonts w:ascii="Arial" w:hAnsi="Arial" w:cs="Arial"/>
          <w:b/>
          <w:sz w:val="22"/>
          <w:szCs w:val="22"/>
        </w:rPr>
      </w:pPr>
    </w:p>
    <w:p w:rsidR="00C81FC5" w:rsidRPr="00B27BE1" w:rsidRDefault="00C81FC5" w:rsidP="00C81FC5">
      <w:pPr>
        <w:pStyle w:val="BodyText"/>
        <w:rPr>
          <w:rFonts w:ascii="Arial Narrow" w:hAnsi="Arial Narrow"/>
          <w:b/>
          <w:bCs/>
          <w:i/>
        </w:rPr>
      </w:pPr>
      <w:r w:rsidRPr="00B27BE1">
        <w:rPr>
          <w:rFonts w:ascii="Arial Narrow" w:hAnsi="Arial Narrow"/>
          <w:b/>
        </w:rPr>
        <w:t>Note:</w:t>
      </w:r>
      <w:r w:rsidRPr="00B27BE1">
        <w:rPr>
          <w:rFonts w:ascii="Arial Narrow" w:hAnsi="Arial Narrow"/>
          <w:b/>
          <w:bCs/>
        </w:rPr>
        <w:t xml:space="preserve">  </w:t>
      </w:r>
      <w:r w:rsidRPr="00B27BE1">
        <w:rPr>
          <w:rFonts w:ascii="Arial Narrow" w:hAnsi="Arial Narrow"/>
        </w:rPr>
        <w:t xml:space="preserve">Students enrolled in the mentorship program will be responsible for their own transportation to their work site. </w:t>
      </w:r>
      <w:r w:rsidRPr="00B27BE1">
        <w:rPr>
          <w:rFonts w:ascii="Arial Narrow" w:hAnsi="Arial Narrow"/>
          <w:b/>
          <w:bCs/>
        </w:rPr>
        <w:t xml:space="preserve"> </w:t>
      </w:r>
      <w:r w:rsidRPr="00B27BE1">
        <w:rPr>
          <w:rFonts w:ascii="Arial Narrow" w:hAnsi="Arial Narrow"/>
          <w:b/>
          <w:i/>
        </w:rPr>
        <w:t xml:space="preserve">Students must complete a </w:t>
      </w:r>
      <w:r w:rsidRPr="00B27BE1">
        <w:rPr>
          <w:rFonts w:ascii="Arial Narrow" w:hAnsi="Arial Narrow"/>
          <w:i/>
          <w:u w:val="single"/>
        </w:rPr>
        <w:t>transportation agreement</w:t>
      </w:r>
      <w:r w:rsidRPr="00B27BE1">
        <w:rPr>
          <w:rFonts w:ascii="Arial Narrow" w:hAnsi="Arial Narrow"/>
          <w:b/>
          <w:i/>
        </w:rPr>
        <w:t xml:space="preserve"> on the first day of class.</w:t>
      </w:r>
      <w:r w:rsidRPr="00B27BE1">
        <w:rPr>
          <w:rFonts w:ascii="Arial Narrow" w:hAnsi="Arial Narrow"/>
          <w:i/>
        </w:rPr>
        <w:t xml:space="preserve"> </w:t>
      </w:r>
      <w:r w:rsidRPr="00B27BE1">
        <w:rPr>
          <w:rFonts w:ascii="Arial Narrow" w:hAnsi="Arial Narrow"/>
          <w:b/>
          <w:bCs/>
          <w:i/>
        </w:rPr>
        <w:t>All mentorship placements are unpaid experiences.</w:t>
      </w:r>
      <w:r w:rsidRPr="00B27BE1">
        <w:rPr>
          <w:rFonts w:ascii="Arial Narrow" w:hAnsi="Arial Narrow"/>
          <w:b/>
          <w:bCs/>
          <w:i/>
        </w:rPr>
        <w:tab/>
      </w:r>
    </w:p>
    <w:p w:rsidR="00C81FC5" w:rsidRPr="00B27BE1" w:rsidRDefault="00C81FC5" w:rsidP="00C81FC5">
      <w:pPr>
        <w:jc w:val="both"/>
        <w:rPr>
          <w:rFonts w:ascii="Arial Narrow" w:hAnsi="Arial Narrow"/>
          <w:b/>
          <w:sz w:val="18"/>
        </w:rPr>
      </w:pPr>
    </w:p>
    <w:p w:rsidR="00C81FC5" w:rsidRPr="00B27BE1" w:rsidRDefault="00881761" w:rsidP="00C81FC5">
      <w:pPr>
        <w:jc w:val="both"/>
        <w:rPr>
          <w:rFonts w:ascii="Arial Narrow" w:hAnsi="Arial Narrow"/>
          <w:sz w:val="18"/>
        </w:rPr>
      </w:pPr>
      <w:r>
        <w:rPr>
          <w:rFonts w:ascii="Arial Narrow" w:hAnsi="Arial Narrow"/>
          <w:b/>
          <w:sz w:val="18"/>
        </w:rPr>
        <w:t xml:space="preserve">Description:  </w:t>
      </w:r>
      <w:r w:rsidR="00C81FC5" w:rsidRPr="00B27BE1">
        <w:rPr>
          <w:rFonts w:ascii="Arial Narrow" w:hAnsi="Arial Narrow"/>
          <w:sz w:val="18"/>
        </w:rPr>
        <w:t>The mentorship is a planned, comprehensive community based experience for high school students and adult employe</w:t>
      </w:r>
      <w:r>
        <w:rPr>
          <w:rFonts w:ascii="Arial Narrow" w:hAnsi="Arial Narrow"/>
          <w:sz w:val="18"/>
        </w:rPr>
        <w:t xml:space="preserve">rs to work and learn together. </w:t>
      </w:r>
      <w:r w:rsidR="00C81FC5" w:rsidRPr="00B27BE1">
        <w:rPr>
          <w:rFonts w:ascii="Arial Narrow" w:hAnsi="Arial Narrow"/>
          <w:sz w:val="18"/>
        </w:rPr>
        <w:t>Through careful mentoring by business people, young adults will have the opportunity to develop the skills necessary for future employment and to explore a career that they are interested in for their future.  This program consists of a two-phase experience.</w:t>
      </w:r>
    </w:p>
    <w:p w:rsidR="00C81FC5" w:rsidRPr="00C81FC5" w:rsidRDefault="00C81FC5" w:rsidP="00C81FC5">
      <w:pPr>
        <w:pStyle w:val="BodyTextIndent"/>
        <w:ind w:left="0"/>
        <w:rPr>
          <w:rFonts w:ascii="Arial Narrow" w:hAnsi="Arial Narrow"/>
          <w:b/>
          <w:sz w:val="18"/>
          <w:highlight w:val="yellow"/>
        </w:rPr>
      </w:pPr>
    </w:p>
    <w:p w:rsidR="00C81FC5" w:rsidRPr="00B27BE1" w:rsidRDefault="00C81FC5" w:rsidP="009176FE">
      <w:pPr>
        <w:pStyle w:val="BodyTextIndent"/>
        <w:ind w:left="0"/>
        <w:jc w:val="both"/>
        <w:rPr>
          <w:rFonts w:ascii="Arial Narrow" w:hAnsi="Arial Narrow"/>
          <w:sz w:val="18"/>
        </w:rPr>
      </w:pPr>
      <w:r w:rsidRPr="00B27BE1">
        <w:rPr>
          <w:rFonts w:ascii="Arial Narrow" w:hAnsi="Arial Narrow"/>
          <w:b/>
          <w:sz w:val="18"/>
        </w:rPr>
        <w:t xml:space="preserve">Phase I:  </w:t>
      </w:r>
      <w:r w:rsidRPr="00B27BE1">
        <w:rPr>
          <w:rFonts w:ascii="Arial Narrow" w:hAnsi="Arial Narrow"/>
          <w:sz w:val="18"/>
        </w:rPr>
        <w:t>Phase I provides students with the foundation needed</w:t>
      </w:r>
      <w:r w:rsidR="00881761">
        <w:rPr>
          <w:rFonts w:ascii="Arial Narrow" w:hAnsi="Arial Narrow"/>
          <w:sz w:val="18"/>
        </w:rPr>
        <w:t xml:space="preserve"> to succeed in the work place. </w:t>
      </w:r>
      <w:r w:rsidRPr="00B27BE1">
        <w:rPr>
          <w:rFonts w:ascii="Arial Narrow" w:hAnsi="Arial Narrow"/>
          <w:sz w:val="18"/>
        </w:rPr>
        <w:t>This classroom element lasts approximately 6 to 7 weeks and includes the following units:</w:t>
      </w:r>
    </w:p>
    <w:p w:rsidR="00C81FC5" w:rsidRPr="00B27BE1" w:rsidRDefault="00C81FC5" w:rsidP="00C81FC5">
      <w:pPr>
        <w:numPr>
          <w:ilvl w:val="0"/>
          <w:numId w:val="30"/>
        </w:numPr>
        <w:ind w:left="1152"/>
        <w:jc w:val="both"/>
        <w:rPr>
          <w:rFonts w:ascii="Arial Narrow" w:hAnsi="Arial Narrow"/>
          <w:sz w:val="18"/>
        </w:rPr>
        <w:sectPr w:rsidR="00C81FC5" w:rsidRPr="00B27BE1" w:rsidSect="00C734A4">
          <w:footerReference w:type="even" r:id="rId20"/>
          <w:footerReference w:type="default" r:id="rId21"/>
          <w:type w:val="continuous"/>
          <w:pgSz w:w="12240" w:h="15840" w:code="1"/>
          <w:pgMar w:top="720" w:right="1296" w:bottom="720" w:left="1296" w:header="0" w:footer="0" w:gutter="0"/>
          <w:paperSrc w:first="7" w:other="7"/>
          <w:pgNumType w:start="9"/>
          <w:cols w:space="720"/>
        </w:sectPr>
      </w:pPr>
    </w:p>
    <w:p w:rsidR="00C81FC5" w:rsidRPr="00B27BE1" w:rsidRDefault="00C81FC5" w:rsidP="00C81FC5">
      <w:pPr>
        <w:numPr>
          <w:ilvl w:val="0"/>
          <w:numId w:val="30"/>
        </w:numPr>
        <w:ind w:left="1872"/>
        <w:jc w:val="both"/>
        <w:rPr>
          <w:rFonts w:ascii="Arial Narrow" w:hAnsi="Arial Narrow"/>
          <w:sz w:val="18"/>
        </w:rPr>
      </w:pPr>
      <w:r w:rsidRPr="00B27BE1">
        <w:rPr>
          <w:rFonts w:ascii="Arial Narrow" w:hAnsi="Arial Narrow"/>
          <w:sz w:val="18"/>
        </w:rPr>
        <w:t>Job shadow</w:t>
      </w:r>
    </w:p>
    <w:p w:rsidR="00C81FC5" w:rsidRPr="00B27BE1" w:rsidRDefault="00C81FC5" w:rsidP="00C81FC5">
      <w:pPr>
        <w:numPr>
          <w:ilvl w:val="0"/>
          <w:numId w:val="30"/>
        </w:numPr>
        <w:ind w:left="1872"/>
        <w:jc w:val="both"/>
        <w:rPr>
          <w:rFonts w:ascii="Arial Narrow" w:hAnsi="Arial Narrow"/>
          <w:sz w:val="18"/>
        </w:rPr>
      </w:pPr>
      <w:r w:rsidRPr="00B27BE1">
        <w:rPr>
          <w:rFonts w:ascii="Arial Narrow" w:hAnsi="Arial Narrow"/>
          <w:sz w:val="18"/>
        </w:rPr>
        <w:t>Employability skills</w:t>
      </w:r>
    </w:p>
    <w:p w:rsidR="00C81FC5" w:rsidRPr="00B27BE1" w:rsidRDefault="00C81FC5" w:rsidP="00C81FC5">
      <w:pPr>
        <w:numPr>
          <w:ilvl w:val="0"/>
          <w:numId w:val="30"/>
        </w:numPr>
        <w:ind w:left="1872"/>
        <w:jc w:val="both"/>
        <w:rPr>
          <w:rFonts w:ascii="Arial Narrow" w:hAnsi="Arial Narrow"/>
          <w:sz w:val="18"/>
        </w:rPr>
      </w:pPr>
      <w:r w:rsidRPr="00B27BE1">
        <w:rPr>
          <w:rFonts w:ascii="Arial Narrow" w:hAnsi="Arial Narrow"/>
          <w:sz w:val="18"/>
        </w:rPr>
        <w:t>Resume building</w:t>
      </w:r>
    </w:p>
    <w:p w:rsidR="00C81FC5" w:rsidRPr="00B27BE1" w:rsidRDefault="00C81FC5" w:rsidP="00C81FC5">
      <w:pPr>
        <w:numPr>
          <w:ilvl w:val="0"/>
          <w:numId w:val="30"/>
        </w:numPr>
        <w:ind w:left="1872"/>
        <w:jc w:val="both"/>
        <w:rPr>
          <w:rFonts w:ascii="Arial Narrow" w:hAnsi="Arial Narrow"/>
          <w:sz w:val="18"/>
        </w:rPr>
      </w:pPr>
      <w:r w:rsidRPr="00B27BE1">
        <w:rPr>
          <w:rFonts w:ascii="Arial Narrow" w:hAnsi="Arial Narrow"/>
          <w:sz w:val="18"/>
        </w:rPr>
        <w:t>Interview skills</w:t>
      </w:r>
    </w:p>
    <w:p w:rsidR="00C81FC5" w:rsidRPr="00B27BE1" w:rsidRDefault="00C81FC5" w:rsidP="00C81FC5">
      <w:pPr>
        <w:numPr>
          <w:ilvl w:val="0"/>
          <w:numId w:val="30"/>
        </w:numPr>
        <w:ind w:left="1152"/>
        <w:jc w:val="both"/>
        <w:rPr>
          <w:rFonts w:ascii="Arial Narrow" w:hAnsi="Arial Narrow"/>
          <w:sz w:val="18"/>
        </w:rPr>
      </w:pPr>
      <w:r w:rsidRPr="00B27BE1">
        <w:rPr>
          <w:rFonts w:ascii="Arial Narrow" w:hAnsi="Arial Narrow"/>
          <w:sz w:val="18"/>
        </w:rPr>
        <w:t>Employment laws and issues</w:t>
      </w:r>
    </w:p>
    <w:p w:rsidR="00C81FC5" w:rsidRPr="00B27BE1" w:rsidRDefault="00C81FC5" w:rsidP="00C81FC5">
      <w:pPr>
        <w:numPr>
          <w:ilvl w:val="0"/>
          <w:numId w:val="30"/>
        </w:numPr>
        <w:ind w:left="1152"/>
        <w:jc w:val="both"/>
        <w:rPr>
          <w:rFonts w:ascii="Arial Narrow" w:hAnsi="Arial Narrow"/>
          <w:sz w:val="18"/>
        </w:rPr>
      </w:pPr>
      <w:r w:rsidRPr="00B27BE1">
        <w:rPr>
          <w:rFonts w:ascii="Arial Narrow" w:hAnsi="Arial Narrow"/>
          <w:sz w:val="18"/>
        </w:rPr>
        <w:t>Health and safety in the workplace</w:t>
      </w:r>
    </w:p>
    <w:p w:rsidR="00C81FC5" w:rsidRPr="00B27BE1" w:rsidRDefault="00C81FC5" w:rsidP="00C81FC5">
      <w:pPr>
        <w:numPr>
          <w:ilvl w:val="0"/>
          <w:numId w:val="30"/>
        </w:numPr>
        <w:ind w:left="1152"/>
        <w:jc w:val="both"/>
        <w:rPr>
          <w:rFonts w:ascii="Arial Narrow" w:hAnsi="Arial Narrow"/>
          <w:sz w:val="18"/>
        </w:rPr>
      </w:pPr>
      <w:r w:rsidRPr="00B27BE1">
        <w:rPr>
          <w:rFonts w:ascii="Arial Narrow" w:hAnsi="Arial Narrow"/>
          <w:sz w:val="18"/>
        </w:rPr>
        <w:t>Proper format and writing of business thank-you letters and pre-employment cover letters</w:t>
      </w:r>
    </w:p>
    <w:p w:rsidR="00C81FC5" w:rsidRPr="00B27BE1" w:rsidRDefault="00C81FC5" w:rsidP="00C81FC5">
      <w:pPr>
        <w:jc w:val="both"/>
        <w:rPr>
          <w:rFonts w:ascii="Arial Narrow" w:hAnsi="Arial Narrow"/>
          <w:sz w:val="18"/>
        </w:rPr>
        <w:sectPr w:rsidR="00C81FC5" w:rsidRPr="00B27BE1">
          <w:footerReference w:type="even" r:id="rId22"/>
          <w:footerReference w:type="default" r:id="rId23"/>
          <w:type w:val="continuous"/>
          <w:pgSz w:w="12240" w:h="15840" w:code="1"/>
          <w:pgMar w:top="720" w:right="1440" w:bottom="720" w:left="1440" w:header="0" w:footer="0" w:gutter="0"/>
          <w:paperSrc w:first="7" w:other="7"/>
          <w:pgNumType w:start="19"/>
          <w:cols w:num="2" w:space="180"/>
          <w:vAlign w:val="bottom"/>
        </w:sectPr>
      </w:pPr>
    </w:p>
    <w:p w:rsidR="00C81FC5" w:rsidRPr="00B27BE1" w:rsidRDefault="00C81FC5" w:rsidP="00C81FC5">
      <w:pPr>
        <w:jc w:val="both"/>
        <w:rPr>
          <w:rFonts w:ascii="Arial Narrow" w:hAnsi="Arial Narrow"/>
          <w:b/>
          <w:sz w:val="18"/>
        </w:rPr>
      </w:pPr>
    </w:p>
    <w:p w:rsidR="00C81FC5" w:rsidRPr="00B27BE1" w:rsidRDefault="00C81FC5" w:rsidP="00C81FC5">
      <w:pPr>
        <w:jc w:val="both"/>
        <w:rPr>
          <w:rFonts w:ascii="Arial Narrow" w:hAnsi="Arial Narrow"/>
          <w:sz w:val="18"/>
        </w:rPr>
      </w:pPr>
      <w:r w:rsidRPr="00B27BE1">
        <w:rPr>
          <w:rFonts w:ascii="Arial Narrow" w:hAnsi="Arial Narrow"/>
          <w:b/>
          <w:sz w:val="18"/>
        </w:rPr>
        <w:t xml:space="preserve">Phase II: </w:t>
      </w:r>
      <w:r w:rsidRPr="00B27BE1">
        <w:rPr>
          <w:rFonts w:ascii="Arial Narrow" w:hAnsi="Arial Narrow"/>
          <w:sz w:val="18"/>
        </w:rPr>
        <w:t>Upon successful completion of Phase I, students will be placed in a w</w:t>
      </w:r>
      <w:r w:rsidR="00881761">
        <w:rPr>
          <w:rFonts w:ascii="Arial Narrow" w:hAnsi="Arial Narrow"/>
          <w:sz w:val="18"/>
        </w:rPr>
        <w:t xml:space="preserve">ork-based mentorship position. </w:t>
      </w:r>
      <w:r w:rsidRPr="00B27BE1">
        <w:rPr>
          <w:rFonts w:ascii="Arial Narrow" w:hAnsi="Arial Narrow"/>
          <w:sz w:val="18"/>
        </w:rPr>
        <w:t>This phase involves the following:</w:t>
      </w:r>
    </w:p>
    <w:p w:rsidR="00C81FC5" w:rsidRPr="00B27BE1" w:rsidRDefault="00C81FC5" w:rsidP="00C81FC5">
      <w:pPr>
        <w:numPr>
          <w:ilvl w:val="0"/>
          <w:numId w:val="31"/>
        </w:numPr>
        <w:jc w:val="both"/>
        <w:rPr>
          <w:rFonts w:ascii="Arial Narrow" w:hAnsi="Arial Narrow"/>
          <w:sz w:val="18"/>
        </w:rPr>
      </w:pPr>
      <w:r w:rsidRPr="00B27BE1">
        <w:rPr>
          <w:rFonts w:ascii="Arial Narrow" w:hAnsi="Arial Narrow"/>
          <w:sz w:val="18"/>
        </w:rPr>
        <w:t>Placement in the student’s career focus with a community mentor</w:t>
      </w:r>
    </w:p>
    <w:p w:rsidR="00C81FC5" w:rsidRPr="00B27BE1" w:rsidRDefault="00C81FC5" w:rsidP="00C81FC5">
      <w:pPr>
        <w:numPr>
          <w:ilvl w:val="0"/>
          <w:numId w:val="31"/>
        </w:numPr>
        <w:jc w:val="both"/>
        <w:rPr>
          <w:rFonts w:ascii="Arial Narrow" w:hAnsi="Arial Narrow"/>
          <w:sz w:val="18"/>
        </w:rPr>
      </w:pPr>
      <w:r w:rsidRPr="00B27BE1">
        <w:rPr>
          <w:rFonts w:ascii="Arial Narrow" w:hAnsi="Arial Narrow"/>
          <w:sz w:val="18"/>
        </w:rPr>
        <w:t>Weekly classroom connecting activities</w:t>
      </w:r>
    </w:p>
    <w:p w:rsidR="00C81FC5" w:rsidRDefault="00C81FC5" w:rsidP="00C81FC5">
      <w:pPr>
        <w:numPr>
          <w:ilvl w:val="0"/>
          <w:numId w:val="31"/>
        </w:numPr>
        <w:jc w:val="both"/>
        <w:rPr>
          <w:rFonts w:ascii="Arial Narrow" w:hAnsi="Arial Narrow"/>
          <w:sz w:val="18"/>
        </w:rPr>
      </w:pPr>
      <w:r w:rsidRPr="00B27BE1">
        <w:rPr>
          <w:rFonts w:ascii="Arial Narrow" w:hAnsi="Arial Narrow"/>
          <w:sz w:val="18"/>
        </w:rPr>
        <w:t>Concluding evaluation</w:t>
      </w:r>
    </w:p>
    <w:p w:rsidR="005C33D6" w:rsidRDefault="005C33D6" w:rsidP="00A96FFD">
      <w:pPr>
        <w:rPr>
          <w:rFonts w:ascii="Arial" w:hAnsi="Arial" w:cs="Arial"/>
          <w:b/>
          <w:sz w:val="22"/>
          <w:szCs w:val="22"/>
        </w:rPr>
      </w:pPr>
    </w:p>
    <w:p w:rsidR="00D47F5B" w:rsidRDefault="00D47F5B" w:rsidP="00A96FFD">
      <w:pPr>
        <w:rPr>
          <w:rFonts w:ascii="Arial" w:hAnsi="Arial" w:cs="Arial"/>
          <w:b/>
          <w:sz w:val="22"/>
          <w:szCs w:val="22"/>
        </w:rPr>
      </w:pPr>
    </w:p>
    <w:p w:rsidR="005C33D6" w:rsidRDefault="00052D1C" w:rsidP="005C33D6">
      <w:pPr>
        <w:pStyle w:val="Subtitle"/>
        <w:jc w:val="left"/>
        <w:rPr>
          <w:rFonts w:ascii="Arial" w:hAnsi="Arial" w:cs="Arial"/>
          <w:sz w:val="22"/>
          <w:szCs w:val="22"/>
        </w:rPr>
      </w:pPr>
      <w:r>
        <w:rPr>
          <w:rFonts w:ascii="Arial" w:hAnsi="Arial" w:cs="Arial"/>
          <w:sz w:val="22"/>
          <w:szCs w:val="22"/>
        </w:rPr>
        <w:t xml:space="preserve">PROMOTIONAL MARKETING </w:t>
      </w:r>
      <w:r w:rsidRPr="00406975">
        <w:rPr>
          <w:rFonts w:ascii="Arial" w:hAnsi="Arial" w:cs="Arial"/>
          <w:sz w:val="20"/>
        </w:rPr>
        <w:t>(ADVERTISING AND SELLING)</w:t>
      </w:r>
    </w:p>
    <w:p w:rsidR="005C33D6" w:rsidRPr="00556C33" w:rsidRDefault="005C33D6" w:rsidP="005C33D6">
      <w:pPr>
        <w:pStyle w:val="Subtitle"/>
        <w:jc w:val="left"/>
        <w:rPr>
          <w:rFonts w:ascii="Arial" w:hAnsi="Arial" w:cs="Arial"/>
          <w:sz w:val="22"/>
          <w:szCs w:val="22"/>
        </w:rPr>
      </w:pPr>
      <w:r w:rsidRPr="00556C33">
        <w:rPr>
          <w:rFonts w:ascii="Arial" w:hAnsi="Arial" w:cs="Arial"/>
          <w:sz w:val="22"/>
          <w:szCs w:val="22"/>
        </w:rPr>
        <w:t>041</w:t>
      </w:r>
      <w:r w:rsidR="00052D1C">
        <w:rPr>
          <w:rFonts w:ascii="Arial" w:hAnsi="Arial" w:cs="Arial"/>
          <w:sz w:val="22"/>
          <w:szCs w:val="22"/>
        </w:rPr>
        <w:t>47</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146564">
        <w:rPr>
          <w:rFonts w:ascii="Arial" w:hAnsi="Arial" w:cs="Arial"/>
          <w:sz w:val="22"/>
          <w:szCs w:val="22"/>
        </w:rPr>
        <w:tab/>
      </w:r>
      <w:r>
        <w:rPr>
          <w:rFonts w:ascii="Arial" w:hAnsi="Arial" w:cs="Arial"/>
          <w:sz w:val="22"/>
          <w:szCs w:val="22"/>
        </w:rPr>
        <w:t>1</w:t>
      </w:r>
      <w:r w:rsidR="00052D1C">
        <w:rPr>
          <w:rFonts w:ascii="Arial" w:hAnsi="Arial" w:cs="Arial"/>
          <w:sz w:val="22"/>
          <w:szCs w:val="22"/>
        </w:rPr>
        <w:t>0</w:t>
      </w:r>
      <w:r w:rsidR="00146564">
        <w:rPr>
          <w:rFonts w:ascii="Arial" w:hAnsi="Arial" w:cs="Arial"/>
          <w:sz w:val="22"/>
          <w:szCs w:val="22"/>
        </w:rPr>
        <w:t>-12</w:t>
      </w:r>
      <w:r w:rsidR="00146564">
        <w:rPr>
          <w:rFonts w:ascii="Arial" w:hAnsi="Arial" w:cs="Arial"/>
          <w:sz w:val="22"/>
          <w:szCs w:val="22"/>
        </w:rPr>
        <w:tab/>
      </w:r>
      <w:r w:rsidR="00146564">
        <w:rPr>
          <w:rFonts w:ascii="Arial" w:hAnsi="Arial" w:cs="Arial"/>
          <w:sz w:val="22"/>
          <w:szCs w:val="22"/>
        </w:rPr>
        <w:tab/>
      </w:r>
      <w:r w:rsidR="00146564">
        <w:rPr>
          <w:rFonts w:ascii="Arial" w:hAnsi="Arial" w:cs="Arial"/>
          <w:sz w:val="22"/>
          <w:szCs w:val="22"/>
        </w:rPr>
        <w:tab/>
      </w:r>
      <w:r>
        <w:rPr>
          <w:rFonts w:ascii="Arial" w:hAnsi="Arial" w:cs="Arial"/>
          <w:sz w:val="22"/>
          <w:szCs w:val="22"/>
        </w:rPr>
        <w:t>1 SEM</w:t>
      </w:r>
      <w:r>
        <w:rPr>
          <w:rFonts w:ascii="Arial" w:hAnsi="Arial" w:cs="Arial"/>
          <w:sz w:val="22"/>
          <w:szCs w:val="22"/>
        </w:rPr>
        <w:tab/>
      </w:r>
      <w:r>
        <w:rPr>
          <w:rFonts w:ascii="Arial" w:hAnsi="Arial" w:cs="Arial"/>
          <w:sz w:val="22"/>
          <w:szCs w:val="22"/>
        </w:rPr>
        <w:tab/>
      </w:r>
      <w:r>
        <w:rPr>
          <w:rFonts w:ascii="Arial" w:hAnsi="Arial" w:cs="Arial"/>
          <w:sz w:val="22"/>
          <w:szCs w:val="22"/>
        </w:rPr>
        <w:tab/>
        <w:t>.5 credit</w:t>
      </w:r>
    </w:p>
    <w:p w:rsidR="005C33D6" w:rsidRDefault="005C33D6" w:rsidP="005C33D6">
      <w:pPr>
        <w:rPr>
          <w:rFonts w:ascii="Arial" w:hAnsi="Arial" w:cs="Arial"/>
        </w:rPr>
      </w:pPr>
      <w:r>
        <w:rPr>
          <w:rFonts w:ascii="Arial" w:hAnsi="Arial" w:cs="Arial"/>
          <w:noProof/>
          <w:sz w:val="22"/>
          <w:szCs w:val="22"/>
        </w:rPr>
        <w:drawing>
          <wp:inline distT="0" distB="0" distL="0" distR="0" wp14:anchorId="5891F3E7" wp14:editId="7246BF81">
            <wp:extent cx="276225" cy="276225"/>
            <wp:effectExtent l="0" t="0" r="9525" b="952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athematics.preview[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6225" cy="276225"/>
                    </a:xfrm>
                    <a:prstGeom prst="rect">
                      <a:avLst/>
                    </a:prstGeom>
                  </pic:spPr>
                </pic:pic>
              </a:graphicData>
            </a:graphic>
          </wp:inline>
        </w:drawing>
      </w:r>
      <w:r>
        <w:rPr>
          <w:rFonts w:ascii="Arial" w:hAnsi="Arial" w:cs="Arial"/>
          <w:noProof/>
          <w:sz w:val="22"/>
          <w:szCs w:val="22"/>
        </w:rPr>
        <w:drawing>
          <wp:inline distT="0" distB="0" distL="0" distR="0" wp14:anchorId="1F2DA8DC" wp14:editId="35B3B01A">
            <wp:extent cx="274320" cy="27432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Ícono_Computadora_-_Internet[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r>
        <w:rPr>
          <w:rFonts w:ascii="Arial" w:hAnsi="Arial" w:cs="Arial"/>
          <w:noProof/>
        </w:rPr>
        <w:drawing>
          <wp:inline distT="0" distB="0" distL="0" distR="0" wp14:anchorId="5ACBA3AB" wp14:editId="5152CABC">
            <wp:extent cx="274320" cy="22860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4320" cy="228600"/>
                    </a:xfrm>
                    <a:prstGeom prst="rect">
                      <a:avLst/>
                    </a:prstGeom>
                    <a:noFill/>
                  </pic:spPr>
                </pic:pic>
              </a:graphicData>
            </a:graphic>
          </wp:inline>
        </w:drawing>
      </w:r>
    </w:p>
    <w:p w:rsidR="005C33D6" w:rsidRDefault="005C33D6" w:rsidP="00A96FFD">
      <w:pPr>
        <w:rPr>
          <w:rFonts w:ascii="Arial" w:hAnsi="Arial" w:cs="Arial"/>
          <w:b/>
          <w:sz w:val="22"/>
          <w:szCs w:val="22"/>
        </w:rPr>
      </w:pPr>
    </w:p>
    <w:p w:rsidR="00C81FC5" w:rsidRPr="00B27BE1" w:rsidRDefault="00C81FC5" w:rsidP="00C81FC5">
      <w:pPr>
        <w:jc w:val="both"/>
        <w:rPr>
          <w:rFonts w:ascii="Arial Narrow" w:hAnsi="Arial Narrow"/>
          <w:sz w:val="18"/>
        </w:rPr>
      </w:pPr>
      <w:r w:rsidRPr="00B27BE1">
        <w:rPr>
          <w:rFonts w:ascii="Arial Narrow" w:hAnsi="Arial Narrow"/>
          <w:b/>
          <w:sz w:val="18"/>
        </w:rPr>
        <w:t xml:space="preserve">Description: </w:t>
      </w:r>
      <w:r w:rsidRPr="00B27BE1">
        <w:rPr>
          <w:rFonts w:ascii="Arial Narrow" w:hAnsi="Arial Narrow"/>
          <w:sz w:val="18"/>
        </w:rPr>
        <w:t>This course covers the human aspects of marketing by including communi</w:t>
      </w:r>
      <w:r w:rsidR="00881761">
        <w:rPr>
          <w:rFonts w:ascii="Arial Narrow" w:hAnsi="Arial Narrow"/>
          <w:sz w:val="18"/>
        </w:rPr>
        <w:t xml:space="preserve">cation and promotional skills. </w:t>
      </w:r>
      <w:r w:rsidRPr="00B27BE1">
        <w:rPr>
          <w:rFonts w:ascii="Arial Narrow" w:hAnsi="Arial Narrow"/>
          <w:sz w:val="18"/>
        </w:rPr>
        <w:t xml:space="preserve">Students will learn the skills, concepts, and attitudes that are necessary in our global economy.  This course also studies selling and advertising.  </w:t>
      </w:r>
    </w:p>
    <w:p w:rsidR="00C81FC5" w:rsidRPr="00B27BE1" w:rsidRDefault="00C81FC5" w:rsidP="00C81FC5">
      <w:pPr>
        <w:jc w:val="both"/>
        <w:rPr>
          <w:rFonts w:ascii="Arial Narrow" w:hAnsi="Arial Narrow"/>
          <w:b/>
          <w:sz w:val="18"/>
        </w:rPr>
      </w:pPr>
    </w:p>
    <w:p w:rsidR="00C81FC5" w:rsidRPr="00B27BE1" w:rsidRDefault="00C81FC5" w:rsidP="00C81FC5">
      <w:pPr>
        <w:jc w:val="both"/>
        <w:rPr>
          <w:rFonts w:ascii="Arial Narrow" w:hAnsi="Arial Narrow"/>
          <w:sz w:val="18"/>
        </w:rPr>
      </w:pPr>
      <w:r w:rsidRPr="00B27BE1">
        <w:rPr>
          <w:rFonts w:ascii="Arial Narrow" w:hAnsi="Arial Narrow"/>
          <w:b/>
          <w:sz w:val="18"/>
        </w:rPr>
        <w:t xml:space="preserve">Major Goals: </w:t>
      </w:r>
      <w:r w:rsidRPr="00B27BE1">
        <w:rPr>
          <w:rFonts w:ascii="Arial Narrow" w:hAnsi="Arial Narrow"/>
          <w:sz w:val="18"/>
        </w:rPr>
        <w:t>The student will:</w:t>
      </w:r>
    </w:p>
    <w:p w:rsidR="00C81FC5" w:rsidRPr="00B27BE1" w:rsidRDefault="00C81FC5" w:rsidP="00C81FC5">
      <w:pPr>
        <w:pStyle w:val="BodyText2"/>
        <w:numPr>
          <w:ilvl w:val="0"/>
          <w:numId w:val="32"/>
        </w:numPr>
        <w:spacing w:after="0" w:line="240" w:lineRule="auto"/>
        <w:jc w:val="both"/>
        <w:rPr>
          <w:rFonts w:ascii="Arial Narrow" w:hAnsi="Arial Narrow"/>
          <w:sz w:val="18"/>
          <w:szCs w:val="18"/>
        </w:rPr>
      </w:pPr>
      <w:r w:rsidRPr="00B27BE1">
        <w:rPr>
          <w:rFonts w:ascii="Arial Narrow" w:hAnsi="Arial Narrow"/>
          <w:sz w:val="18"/>
          <w:szCs w:val="18"/>
        </w:rPr>
        <w:t>Engage in the activities relating to the distribution of the product from the producer to the consumer.</w:t>
      </w:r>
    </w:p>
    <w:p w:rsidR="00C81FC5" w:rsidRPr="00B27BE1" w:rsidRDefault="00C81FC5" w:rsidP="00C81FC5">
      <w:pPr>
        <w:pStyle w:val="BodyText2"/>
        <w:numPr>
          <w:ilvl w:val="0"/>
          <w:numId w:val="32"/>
        </w:numPr>
        <w:spacing w:after="0" w:line="240" w:lineRule="auto"/>
        <w:jc w:val="both"/>
        <w:rPr>
          <w:rFonts w:ascii="Arial Narrow" w:hAnsi="Arial Narrow"/>
          <w:sz w:val="18"/>
          <w:szCs w:val="18"/>
        </w:rPr>
      </w:pPr>
      <w:r w:rsidRPr="00B27BE1">
        <w:rPr>
          <w:rFonts w:ascii="Arial Narrow" w:hAnsi="Arial Narrow"/>
          <w:sz w:val="18"/>
          <w:szCs w:val="18"/>
        </w:rPr>
        <w:t>Learn the steps in the sales process.</w:t>
      </w:r>
    </w:p>
    <w:p w:rsidR="00B27BE1" w:rsidRPr="00B27BE1" w:rsidRDefault="00B27BE1" w:rsidP="00C81FC5">
      <w:pPr>
        <w:pStyle w:val="BodyText2"/>
        <w:numPr>
          <w:ilvl w:val="0"/>
          <w:numId w:val="32"/>
        </w:numPr>
        <w:spacing w:after="0" w:line="240" w:lineRule="auto"/>
        <w:jc w:val="both"/>
        <w:rPr>
          <w:rFonts w:ascii="Arial Narrow" w:hAnsi="Arial Narrow"/>
          <w:sz w:val="18"/>
          <w:szCs w:val="18"/>
        </w:rPr>
      </w:pPr>
      <w:r w:rsidRPr="00B27BE1">
        <w:rPr>
          <w:rFonts w:ascii="Arial Narrow" w:hAnsi="Arial Narrow"/>
          <w:sz w:val="18"/>
          <w:szCs w:val="18"/>
        </w:rPr>
        <w:t>Demonstrate sales literacy through concepts and terminology with customers.</w:t>
      </w:r>
    </w:p>
    <w:p w:rsidR="00B27BE1" w:rsidRPr="00B27BE1" w:rsidRDefault="00B27BE1" w:rsidP="00C81FC5">
      <w:pPr>
        <w:pStyle w:val="BodyText2"/>
        <w:numPr>
          <w:ilvl w:val="0"/>
          <w:numId w:val="32"/>
        </w:numPr>
        <w:spacing w:after="0" w:line="240" w:lineRule="auto"/>
        <w:jc w:val="both"/>
        <w:rPr>
          <w:rFonts w:ascii="Arial Narrow" w:hAnsi="Arial Narrow"/>
          <w:sz w:val="18"/>
          <w:szCs w:val="18"/>
        </w:rPr>
      </w:pPr>
      <w:r w:rsidRPr="00B27BE1">
        <w:rPr>
          <w:rFonts w:ascii="Arial Narrow" w:hAnsi="Arial Narrow"/>
          <w:sz w:val="18"/>
          <w:szCs w:val="18"/>
        </w:rPr>
        <w:t>Create advertisements</w:t>
      </w:r>
    </w:p>
    <w:p w:rsidR="00B27BE1" w:rsidRPr="00B27BE1" w:rsidRDefault="00B27BE1" w:rsidP="00C81FC5">
      <w:pPr>
        <w:pStyle w:val="BodyText2"/>
        <w:numPr>
          <w:ilvl w:val="0"/>
          <w:numId w:val="32"/>
        </w:numPr>
        <w:spacing w:after="0" w:line="240" w:lineRule="auto"/>
        <w:jc w:val="both"/>
        <w:rPr>
          <w:rFonts w:ascii="Arial Narrow" w:hAnsi="Arial Narrow"/>
          <w:sz w:val="18"/>
          <w:szCs w:val="18"/>
        </w:rPr>
      </w:pPr>
      <w:r w:rsidRPr="00B27BE1">
        <w:rPr>
          <w:rFonts w:ascii="Arial Narrow" w:hAnsi="Arial Narrow"/>
          <w:sz w:val="18"/>
          <w:szCs w:val="18"/>
        </w:rPr>
        <w:t>Understand the role of communication in business.</w:t>
      </w:r>
    </w:p>
    <w:p w:rsidR="00B27BE1" w:rsidRDefault="00B27BE1" w:rsidP="00C81FC5">
      <w:pPr>
        <w:pStyle w:val="BodyText2"/>
        <w:numPr>
          <w:ilvl w:val="0"/>
          <w:numId w:val="32"/>
        </w:numPr>
        <w:spacing w:after="0" w:line="240" w:lineRule="auto"/>
        <w:jc w:val="both"/>
        <w:rPr>
          <w:rFonts w:ascii="Arial Narrow" w:hAnsi="Arial Narrow"/>
          <w:sz w:val="18"/>
          <w:szCs w:val="18"/>
        </w:rPr>
      </w:pPr>
      <w:r w:rsidRPr="00B27BE1">
        <w:rPr>
          <w:rFonts w:ascii="Arial Narrow" w:hAnsi="Arial Narrow"/>
          <w:sz w:val="18"/>
          <w:szCs w:val="18"/>
        </w:rPr>
        <w:t>Discern the role promotion plays in marketing.</w:t>
      </w:r>
    </w:p>
    <w:p w:rsidR="001262DC" w:rsidRPr="00B27BE1" w:rsidRDefault="001262DC" w:rsidP="001262DC">
      <w:pPr>
        <w:pStyle w:val="BodyText2"/>
        <w:spacing w:after="0" w:line="240" w:lineRule="auto"/>
        <w:ind w:left="360"/>
        <w:jc w:val="both"/>
        <w:rPr>
          <w:rFonts w:ascii="Arial Narrow" w:hAnsi="Arial Narrow"/>
          <w:sz w:val="18"/>
          <w:szCs w:val="18"/>
        </w:rPr>
      </w:pPr>
    </w:p>
    <w:p w:rsidR="00D47F5B" w:rsidRPr="00B27BE1" w:rsidRDefault="00D47F5B" w:rsidP="00A113BB">
      <w:pPr>
        <w:pStyle w:val="BodyText2"/>
        <w:spacing w:after="0" w:line="240" w:lineRule="auto"/>
        <w:jc w:val="both"/>
        <w:rPr>
          <w:rFonts w:ascii="Arial Narrow" w:hAnsi="Arial Narrow"/>
          <w:sz w:val="18"/>
          <w:szCs w:val="18"/>
          <w:highlight w:val="yellow"/>
        </w:rPr>
      </w:pPr>
    </w:p>
    <w:p w:rsidR="005C33D6" w:rsidRDefault="0043066C" w:rsidP="005C33D6">
      <w:pPr>
        <w:pStyle w:val="Subtitle"/>
        <w:jc w:val="left"/>
        <w:rPr>
          <w:rFonts w:ascii="Arial" w:hAnsi="Arial" w:cs="Arial"/>
          <w:sz w:val="22"/>
          <w:szCs w:val="22"/>
        </w:rPr>
      </w:pPr>
      <w:r>
        <w:rPr>
          <w:rFonts w:ascii="Arial" w:hAnsi="Arial" w:cs="Arial"/>
          <w:sz w:val="22"/>
          <w:szCs w:val="22"/>
        </w:rPr>
        <w:t>BUSINESS MANAGEMENT</w:t>
      </w:r>
    </w:p>
    <w:p w:rsidR="005C33D6" w:rsidRPr="00556C33" w:rsidRDefault="005C33D6" w:rsidP="005C33D6">
      <w:pPr>
        <w:pStyle w:val="Subtitle"/>
        <w:jc w:val="left"/>
        <w:rPr>
          <w:rFonts w:ascii="Arial" w:hAnsi="Arial" w:cs="Arial"/>
          <w:sz w:val="22"/>
          <w:szCs w:val="22"/>
        </w:rPr>
      </w:pPr>
      <w:r w:rsidRPr="00556C33">
        <w:rPr>
          <w:rFonts w:ascii="Arial" w:hAnsi="Arial" w:cs="Arial"/>
          <w:sz w:val="22"/>
          <w:szCs w:val="22"/>
        </w:rPr>
        <w:t>041</w:t>
      </w:r>
      <w:r w:rsidR="0043066C">
        <w:rPr>
          <w:rFonts w:ascii="Arial" w:hAnsi="Arial" w:cs="Arial"/>
          <w:sz w:val="22"/>
          <w:szCs w:val="22"/>
        </w:rPr>
        <w:t>48</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146564">
        <w:rPr>
          <w:rFonts w:ascii="Arial" w:hAnsi="Arial" w:cs="Arial"/>
          <w:sz w:val="22"/>
          <w:szCs w:val="22"/>
        </w:rPr>
        <w:tab/>
      </w:r>
      <w:r>
        <w:rPr>
          <w:rFonts w:ascii="Arial" w:hAnsi="Arial" w:cs="Arial"/>
          <w:sz w:val="22"/>
          <w:szCs w:val="22"/>
        </w:rPr>
        <w:t>11-</w:t>
      </w:r>
      <w:r w:rsidR="00146564">
        <w:rPr>
          <w:rFonts w:ascii="Arial" w:hAnsi="Arial" w:cs="Arial"/>
          <w:sz w:val="22"/>
          <w:szCs w:val="22"/>
        </w:rPr>
        <w:t>12</w:t>
      </w:r>
      <w:r w:rsidR="00146564">
        <w:rPr>
          <w:rFonts w:ascii="Arial" w:hAnsi="Arial" w:cs="Arial"/>
          <w:sz w:val="22"/>
          <w:szCs w:val="22"/>
        </w:rPr>
        <w:tab/>
      </w:r>
      <w:r w:rsidR="00146564">
        <w:rPr>
          <w:rFonts w:ascii="Arial" w:hAnsi="Arial" w:cs="Arial"/>
          <w:sz w:val="22"/>
          <w:szCs w:val="22"/>
        </w:rPr>
        <w:tab/>
      </w:r>
      <w:r w:rsidR="00146564">
        <w:rPr>
          <w:rFonts w:ascii="Arial" w:hAnsi="Arial" w:cs="Arial"/>
          <w:sz w:val="22"/>
          <w:szCs w:val="22"/>
        </w:rPr>
        <w:tab/>
      </w:r>
      <w:r>
        <w:rPr>
          <w:rFonts w:ascii="Arial" w:hAnsi="Arial" w:cs="Arial"/>
          <w:sz w:val="22"/>
          <w:szCs w:val="22"/>
        </w:rPr>
        <w:t>1 SEM</w:t>
      </w:r>
      <w:r>
        <w:rPr>
          <w:rFonts w:ascii="Arial" w:hAnsi="Arial" w:cs="Arial"/>
          <w:sz w:val="22"/>
          <w:szCs w:val="22"/>
        </w:rPr>
        <w:tab/>
      </w:r>
      <w:r>
        <w:rPr>
          <w:rFonts w:ascii="Arial" w:hAnsi="Arial" w:cs="Arial"/>
          <w:sz w:val="22"/>
          <w:szCs w:val="22"/>
        </w:rPr>
        <w:tab/>
      </w:r>
      <w:r>
        <w:rPr>
          <w:rFonts w:ascii="Arial" w:hAnsi="Arial" w:cs="Arial"/>
          <w:sz w:val="22"/>
          <w:szCs w:val="22"/>
        </w:rPr>
        <w:tab/>
        <w:t>.5 credit</w:t>
      </w:r>
    </w:p>
    <w:p w:rsidR="005C33D6" w:rsidRDefault="005C33D6" w:rsidP="005C33D6">
      <w:pPr>
        <w:rPr>
          <w:rFonts w:ascii="Arial" w:hAnsi="Arial" w:cs="Arial"/>
        </w:rPr>
      </w:pPr>
      <w:r>
        <w:rPr>
          <w:rFonts w:ascii="Arial" w:hAnsi="Arial" w:cs="Arial"/>
          <w:noProof/>
          <w:sz w:val="22"/>
          <w:szCs w:val="22"/>
        </w:rPr>
        <w:drawing>
          <wp:inline distT="0" distB="0" distL="0" distR="0" wp14:anchorId="5891F3E7" wp14:editId="7246BF81">
            <wp:extent cx="276225" cy="276225"/>
            <wp:effectExtent l="0" t="0" r="9525" b="952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athematics.preview[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6225" cy="276225"/>
                    </a:xfrm>
                    <a:prstGeom prst="rect">
                      <a:avLst/>
                    </a:prstGeom>
                  </pic:spPr>
                </pic:pic>
              </a:graphicData>
            </a:graphic>
          </wp:inline>
        </w:drawing>
      </w:r>
      <w:r>
        <w:rPr>
          <w:rFonts w:ascii="Arial" w:hAnsi="Arial" w:cs="Arial"/>
          <w:noProof/>
          <w:sz w:val="22"/>
          <w:szCs w:val="22"/>
        </w:rPr>
        <w:drawing>
          <wp:inline distT="0" distB="0" distL="0" distR="0" wp14:anchorId="1F2DA8DC" wp14:editId="35B3B01A">
            <wp:extent cx="274320" cy="27432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Ícono_Computadora_-_Internet[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r>
        <w:rPr>
          <w:rFonts w:ascii="Arial" w:hAnsi="Arial" w:cs="Arial"/>
          <w:noProof/>
        </w:rPr>
        <w:drawing>
          <wp:inline distT="0" distB="0" distL="0" distR="0" wp14:anchorId="5ACBA3AB" wp14:editId="5152CABC">
            <wp:extent cx="274320" cy="22860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4320" cy="228600"/>
                    </a:xfrm>
                    <a:prstGeom prst="rect">
                      <a:avLst/>
                    </a:prstGeom>
                    <a:noFill/>
                  </pic:spPr>
                </pic:pic>
              </a:graphicData>
            </a:graphic>
          </wp:inline>
        </w:drawing>
      </w:r>
    </w:p>
    <w:p w:rsidR="008F5115" w:rsidRDefault="008F5115" w:rsidP="008F5115">
      <w:pPr>
        <w:rPr>
          <w:rFonts w:ascii="Arial" w:hAnsi="Arial" w:cs="Arial"/>
          <w:b/>
          <w:sz w:val="22"/>
          <w:szCs w:val="22"/>
        </w:rPr>
      </w:pPr>
    </w:p>
    <w:p w:rsidR="00C81FC5" w:rsidRPr="00B27BE1" w:rsidRDefault="00C81FC5" w:rsidP="00C81FC5">
      <w:pPr>
        <w:jc w:val="both"/>
        <w:rPr>
          <w:rFonts w:ascii="Arial Narrow" w:hAnsi="Arial Narrow"/>
          <w:sz w:val="18"/>
        </w:rPr>
      </w:pPr>
      <w:r w:rsidRPr="00B27BE1">
        <w:rPr>
          <w:rFonts w:ascii="Arial Narrow" w:hAnsi="Arial Narrow"/>
          <w:b/>
          <w:sz w:val="18"/>
        </w:rPr>
        <w:t xml:space="preserve">Description: </w:t>
      </w:r>
      <w:r w:rsidRPr="00B27BE1">
        <w:rPr>
          <w:rFonts w:ascii="Arial Narrow" w:hAnsi="Arial Narrow"/>
          <w:sz w:val="18"/>
        </w:rPr>
        <w:t>This course examines all marketing activities, with a special focus on the complexities and challenges faced by management in any setting from a small business to a large corporation.  Problem solving will be an essential component of the course.</w:t>
      </w:r>
    </w:p>
    <w:p w:rsidR="00C81FC5" w:rsidRPr="00B27BE1" w:rsidRDefault="00C81FC5" w:rsidP="00C81FC5">
      <w:pPr>
        <w:jc w:val="both"/>
        <w:rPr>
          <w:rFonts w:ascii="Arial Narrow" w:hAnsi="Arial Narrow"/>
          <w:sz w:val="18"/>
        </w:rPr>
      </w:pPr>
    </w:p>
    <w:p w:rsidR="00C81FC5" w:rsidRPr="00B27BE1" w:rsidRDefault="00C81FC5" w:rsidP="00C81FC5">
      <w:pPr>
        <w:jc w:val="both"/>
        <w:rPr>
          <w:rFonts w:ascii="Arial Narrow" w:hAnsi="Arial Narrow"/>
          <w:sz w:val="18"/>
        </w:rPr>
      </w:pPr>
      <w:r w:rsidRPr="00B27BE1">
        <w:rPr>
          <w:rFonts w:ascii="Arial Narrow" w:hAnsi="Arial Narrow"/>
          <w:b/>
          <w:sz w:val="18"/>
        </w:rPr>
        <w:t xml:space="preserve">Major Goals: </w:t>
      </w:r>
      <w:r w:rsidRPr="00B27BE1">
        <w:rPr>
          <w:rFonts w:ascii="Arial Narrow" w:hAnsi="Arial Narrow"/>
          <w:sz w:val="18"/>
        </w:rPr>
        <w:t>The student will:</w:t>
      </w:r>
    </w:p>
    <w:p w:rsidR="00C81FC5" w:rsidRPr="00B27BE1" w:rsidRDefault="00C81FC5" w:rsidP="00C81FC5">
      <w:pPr>
        <w:ind w:left="360" w:hanging="360"/>
        <w:jc w:val="both"/>
        <w:rPr>
          <w:rFonts w:ascii="Arial Narrow" w:hAnsi="Arial Narrow"/>
          <w:sz w:val="18"/>
        </w:rPr>
      </w:pPr>
      <w:r w:rsidRPr="00B27BE1">
        <w:rPr>
          <w:rFonts w:ascii="Arial Narrow" w:hAnsi="Arial Narrow"/>
          <w:sz w:val="18"/>
        </w:rPr>
        <w:t>1.</w:t>
      </w:r>
      <w:r w:rsidRPr="00B27BE1">
        <w:rPr>
          <w:rFonts w:ascii="Arial Narrow" w:hAnsi="Arial Narrow"/>
          <w:sz w:val="18"/>
        </w:rPr>
        <w:tab/>
        <w:t>Understand the role of leadership in managing people.</w:t>
      </w:r>
    </w:p>
    <w:p w:rsidR="00C81FC5" w:rsidRPr="00B27BE1" w:rsidRDefault="00C81FC5" w:rsidP="00C81FC5">
      <w:pPr>
        <w:ind w:left="360" w:hanging="360"/>
        <w:jc w:val="both"/>
        <w:rPr>
          <w:rFonts w:ascii="Arial Narrow" w:hAnsi="Arial Narrow"/>
          <w:sz w:val="18"/>
        </w:rPr>
      </w:pPr>
      <w:r w:rsidRPr="00B27BE1">
        <w:rPr>
          <w:rFonts w:ascii="Arial Narrow" w:hAnsi="Arial Narrow"/>
          <w:sz w:val="18"/>
        </w:rPr>
        <w:t>2.</w:t>
      </w:r>
      <w:r w:rsidRPr="00B27BE1">
        <w:rPr>
          <w:rFonts w:ascii="Arial Narrow" w:hAnsi="Arial Narrow"/>
          <w:sz w:val="18"/>
        </w:rPr>
        <w:tab/>
        <w:t>Develop an understanding of the procedures, problems, and decisions necessary to manage a business successfully.</w:t>
      </w:r>
    </w:p>
    <w:p w:rsidR="00C81FC5" w:rsidRPr="00B27BE1" w:rsidRDefault="00C81FC5" w:rsidP="00C81FC5">
      <w:pPr>
        <w:numPr>
          <w:ilvl w:val="0"/>
          <w:numId w:val="33"/>
        </w:numPr>
        <w:jc w:val="both"/>
        <w:rPr>
          <w:rFonts w:ascii="Arial Narrow" w:hAnsi="Arial Narrow"/>
          <w:sz w:val="18"/>
        </w:rPr>
      </w:pPr>
      <w:r w:rsidRPr="00B27BE1">
        <w:rPr>
          <w:rFonts w:ascii="Arial Narrow" w:hAnsi="Arial Narrow"/>
          <w:sz w:val="18"/>
        </w:rPr>
        <w:t>Understand the importance of ethical behavior in business and life.</w:t>
      </w:r>
    </w:p>
    <w:p w:rsidR="00C81FC5" w:rsidRPr="00B27BE1" w:rsidRDefault="00C81FC5" w:rsidP="00C81FC5">
      <w:pPr>
        <w:numPr>
          <w:ilvl w:val="0"/>
          <w:numId w:val="33"/>
        </w:numPr>
        <w:jc w:val="both"/>
        <w:rPr>
          <w:rFonts w:ascii="Arial Narrow" w:hAnsi="Arial Narrow"/>
          <w:sz w:val="18"/>
        </w:rPr>
      </w:pPr>
      <w:r w:rsidRPr="00B27BE1">
        <w:rPr>
          <w:rFonts w:ascii="Arial Narrow" w:hAnsi="Arial Narrow"/>
          <w:sz w:val="18"/>
        </w:rPr>
        <w:t>Acquire insights on the role of communication for a manager.</w:t>
      </w:r>
    </w:p>
    <w:p w:rsidR="00C81FC5" w:rsidRPr="00B27BE1" w:rsidRDefault="00C81FC5" w:rsidP="00C81FC5">
      <w:pPr>
        <w:numPr>
          <w:ilvl w:val="0"/>
          <w:numId w:val="33"/>
        </w:numPr>
        <w:jc w:val="both"/>
        <w:rPr>
          <w:rFonts w:ascii="Arial Narrow" w:hAnsi="Arial Narrow"/>
          <w:sz w:val="18"/>
        </w:rPr>
      </w:pPr>
      <w:r w:rsidRPr="00B27BE1">
        <w:rPr>
          <w:rFonts w:ascii="Arial Narrow" w:hAnsi="Arial Narrow"/>
          <w:sz w:val="18"/>
        </w:rPr>
        <w:t>Understand the various laws that affect managers in the work place.</w:t>
      </w:r>
    </w:p>
    <w:p w:rsidR="000E7DCD" w:rsidRDefault="000E7DCD" w:rsidP="005C33D6">
      <w:pPr>
        <w:rPr>
          <w:rFonts w:ascii="Arial Narrow" w:hAnsi="Arial Narrow"/>
          <w:sz w:val="18"/>
        </w:rPr>
      </w:pPr>
    </w:p>
    <w:p w:rsidR="005C33D6" w:rsidRDefault="00A113BB" w:rsidP="005C33D6">
      <w:pPr>
        <w:rPr>
          <w:rFonts w:ascii="Arial Narrow" w:hAnsi="Arial Narrow"/>
          <w:sz w:val="18"/>
        </w:rPr>
      </w:pPr>
      <w:r w:rsidRPr="00B27BE1">
        <w:rPr>
          <w:rFonts w:ascii="Arial Narrow" w:hAnsi="Arial Narrow"/>
          <w:b/>
          <w:sz w:val="18"/>
        </w:rPr>
        <w:lastRenderedPageBreak/>
        <w:t>Prerequisites or Recommendations:</w:t>
      </w:r>
      <w:r w:rsidRPr="00B27BE1">
        <w:rPr>
          <w:rFonts w:ascii="Arial Narrow" w:hAnsi="Arial Narrow"/>
          <w:sz w:val="18"/>
        </w:rPr>
        <w:t xml:space="preserve">  Promotional Marketing recommended</w:t>
      </w:r>
    </w:p>
    <w:p w:rsidR="00A113BB" w:rsidRDefault="00A113BB" w:rsidP="005C33D6">
      <w:pPr>
        <w:rPr>
          <w:rFonts w:ascii="Arial" w:hAnsi="Arial" w:cs="Arial"/>
          <w:b/>
          <w:sz w:val="22"/>
          <w:szCs w:val="22"/>
        </w:rPr>
      </w:pPr>
    </w:p>
    <w:p w:rsidR="00AD2641" w:rsidRDefault="00AD2641" w:rsidP="005C33D6">
      <w:pPr>
        <w:rPr>
          <w:rFonts w:ascii="Arial" w:hAnsi="Arial" w:cs="Arial"/>
          <w:b/>
          <w:sz w:val="22"/>
          <w:szCs w:val="22"/>
        </w:rPr>
      </w:pPr>
    </w:p>
    <w:p w:rsidR="005C33D6" w:rsidRDefault="0043066C" w:rsidP="005C33D6">
      <w:pPr>
        <w:pStyle w:val="Subtitle"/>
        <w:jc w:val="left"/>
        <w:rPr>
          <w:rFonts w:ascii="Arial" w:hAnsi="Arial" w:cs="Arial"/>
          <w:sz w:val="22"/>
          <w:szCs w:val="22"/>
        </w:rPr>
      </w:pPr>
      <w:r>
        <w:rPr>
          <w:rFonts w:ascii="Arial" w:hAnsi="Arial" w:cs="Arial"/>
          <w:sz w:val="22"/>
          <w:szCs w:val="22"/>
        </w:rPr>
        <w:t>VIRTUAL ENTERPRISE - ENTREPRENEURSHIP</w:t>
      </w:r>
    </w:p>
    <w:p w:rsidR="005C33D6" w:rsidRPr="00556C33" w:rsidRDefault="005C33D6" w:rsidP="005C33D6">
      <w:pPr>
        <w:pStyle w:val="Subtitle"/>
        <w:jc w:val="left"/>
        <w:rPr>
          <w:rFonts w:ascii="Arial" w:hAnsi="Arial" w:cs="Arial"/>
          <w:sz w:val="22"/>
          <w:szCs w:val="22"/>
        </w:rPr>
      </w:pPr>
      <w:r w:rsidRPr="00556C33">
        <w:rPr>
          <w:rFonts w:ascii="Arial" w:hAnsi="Arial" w:cs="Arial"/>
          <w:sz w:val="22"/>
          <w:szCs w:val="22"/>
        </w:rPr>
        <w:t>041</w:t>
      </w:r>
      <w:r w:rsidR="0043066C">
        <w:rPr>
          <w:rFonts w:ascii="Arial" w:hAnsi="Arial" w:cs="Arial"/>
          <w:sz w:val="22"/>
          <w:szCs w:val="22"/>
        </w:rPr>
        <w:t>60</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146564">
        <w:rPr>
          <w:rFonts w:ascii="Arial" w:hAnsi="Arial" w:cs="Arial"/>
          <w:sz w:val="22"/>
          <w:szCs w:val="22"/>
        </w:rPr>
        <w:tab/>
        <w:t>12</w:t>
      </w:r>
      <w:r w:rsidR="00146564">
        <w:rPr>
          <w:rFonts w:ascii="Arial" w:hAnsi="Arial" w:cs="Arial"/>
          <w:sz w:val="22"/>
          <w:szCs w:val="22"/>
        </w:rPr>
        <w:tab/>
      </w:r>
      <w:r w:rsidR="00146564">
        <w:rPr>
          <w:rFonts w:ascii="Arial" w:hAnsi="Arial" w:cs="Arial"/>
          <w:sz w:val="22"/>
          <w:szCs w:val="22"/>
        </w:rPr>
        <w:tab/>
      </w:r>
      <w:r w:rsidR="00146564">
        <w:rPr>
          <w:rFonts w:ascii="Arial" w:hAnsi="Arial" w:cs="Arial"/>
          <w:sz w:val="22"/>
          <w:szCs w:val="22"/>
        </w:rPr>
        <w:tab/>
      </w:r>
      <w:r w:rsidR="0043066C">
        <w:rPr>
          <w:rFonts w:ascii="Arial" w:hAnsi="Arial" w:cs="Arial"/>
          <w:sz w:val="22"/>
          <w:szCs w:val="22"/>
        </w:rPr>
        <w:t>2</w:t>
      </w:r>
      <w:r>
        <w:rPr>
          <w:rFonts w:ascii="Arial" w:hAnsi="Arial" w:cs="Arial"/>
          <w:sz w:val="22"/>
          <w:szCs w:val="22"/>
        </w:rPr>
        <w:t xml:space="preserve"> SEM</w:t>
      </w:r>
      <w:r>
        <w:rPr>
          <w:rFonts w:ascii="Arial" w:hAnsi="Arial" w:cs="Arial"/>
          <w:sz w:val="22"/>
          <w:szCs w:val="22"/>
        </w:rPr>
        <w:tab/>
      </w:r>
      <w:r>
        <w:rPr>
          <w:rFonts w:ascii="Arial" w:hAnsi="Arial" w:cs="Arial"/>
          <w:sz w:val="22"/>
          <w:szCs w:val="22"/>
        </w:rPr>
        <w:tab/>
      </w:r>
      <w:r>
        <w:rPr>
          <w:rFonts w:ascii="Arial" w:hAnsi="Arial" w:cs="Arial"/>
          <w:sz w:val="22"/>
          <w:szCs w:val="22"/>
        </w:rPr>
        <w:tab/>
      </w:r>
      <w:r w:rsidR="0043066C">
        <w:rPr>
          <w:rFonts w:ascii="Arial" w:hAnsi="Arial" w:cs="Arial"/>
          <w:sz w:val="22"/>
          <w:szCs w:val="22"/>
        </w:rPr>
        <w:t>1</w:t>
      </w:r>
      <w:r>
        <w:rPr>
          <w:rFonts w:ascii="Arial" w:hAnsi="Arial" w:cs="Arial"/>
          <w:sz w:val="22"/>
          <w:szCs w:val="22"/>
        </w:rPr>
        <w:t xml:space="preserve"> credit</w:t>
      </w:r>
    </w:p>
    <w:p w:rsidR="005C33D6" w:rsidRDefault="005C33D6" w:rsidP="005C33D6">
      <w:pPr>
        <w:rPr>
          <w:rFonts w:ascii="Arial" w:hAnsi="Arial" w:cs="Arial"/>
        </w:rPr>
      </w:pPr>
      <w:r>
        <w:rPr>
          <w:rFonts w:ascii="Arial" w:hAnsi="Arial" w:cs="Arial"/>
          <w:noProof/>
          <w:sz w:val="22"/>
          <w:szCs w:val="22"/>
        </w:rPr>
        <w:drawing>
          <wp:inline distT="0" distB="0" distL="0" distR="0" wp14:anchorId="5891F3E7" wp14:editId="7246BF81">
            <wp:extent cx="276225" cy="276225"/>
            <wp:effectExtent l="0" t="0" r="9525" b="952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athematics.preview[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6225" cy="276225"/>
                    </a:xfrm>
                    <a:prstGeom prst="rect">
                      <a:avLst/>
                    </a:prstGeom>
                  </pic:spPr>
                </pic:pic>
              </a:graphicData>
            </a:graphic>
          </wp:inline>
        </w:drawing>
      </w:r>
      <w:r>
        <w:rPr>
          <w:rFonts w:ascii="Arial" w:hAnsi="Arial" w:cs="Arial"/>
          <w:noProof/>
          <w:sz w:val="22"/>
          <w:szCs w:val="22"/>
        </w:rPr>
        <w:drawing>
          <wp:inline distT="0" distB="0" distL="0" distR="0" wp14:anchorId="1F2DA8DC" wp14:editId="35B3B01A">
            <wp:extent cx="274320" cy="27432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Ícono_Computadora_-_Internet[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r>
        <w:rPr>
          <w:rFonts w:ascii="Arial" w:hAnsi="Arial" w:cs="Arial"/>
          <w:noProof/>
        </w:rPr>
        <w:drawing>
          <wp:inline distT="0" distB="0" distL="0" distR="0" wp14:anchorId="5ACBA3AB" wp14:editId="5152CABC">
            <wp:extent cx="274320" cy="22860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4320" cy="228600"/>
                    </a:xfrm>
                    <a:prstGeom prst="rect">
                      <a:avLst/>
                    </a:prstGeom>
                    <a:noFill/>
                  </pic:spPr>
                </pic:pic>
              </a:graphicData>
            </a:graphic>
          </wp:inline>
        </w:drawing>
      </w:r>
    </w:p>
    <w:p w:rsidR="005C33D6" w:rsidRDefault="005C33D6" w:rsidP="00A96FFD">
      <w:pPr>
        <w:rPr>
          <w:rFonts w:ascii="Arial" w:hAnsi="Arial" w:cs="Arial"/>
          <w:b/>
          <w:sz w:val="22"/>
          <w:szCs w:val="22"/>
        </w:rPr>
      </w:pPr>
    </w:p>
    <w:p w:rsidR="00C81FC5" w:rsidRPr="00D07E80" w:rsidRDefault="00C81FC5" w:rsidP="00C81FC5">
      <w:pPr>
        <w:jc w:val="both"/>
        <w:rPr>
          <w:rFonts w:ascii="Arial Narrow" w:hAnsi="Arial Narrow"/>
          <w:sz w:val="18"/>
        </w:rPr>
      </w:pPr>
      <w:r w:rsidRPr="00D07E80">
        <w:rPr>
          <w:rFonts w:ascii="Arial Narrow" w:hAnsi="Arial Narrow"/>
          <w:b/>
          <w:sz w:val="18"/>
        </w:rPr>
        <w:t xml:space="preserve">Description: </w:t>
      </w:r>
      <w:r w:rsidRPr="00D07E80">
        <w:rPr>
          <w:rFonts w:ascii="Arial Narrow" w:hAnsi="Arial Narrow"/>
          <w:sz w:val="18"/>
        </w:rPr>
        <w:t>Virtual Enterprise is a simulated business that is set up and run by students with the guidance of the t</w:t>
      </w:r>
      <w:r w:rsidR="00881761">
        <w:rPr>
          <w:rFonts w:ascii="Arial Narrow" w:hAnsi="Arial Narrow"/>
          <w:sz w:val="18"/>
        </w:rPr>
        <w:t xml:space="preserve">eacher and a business partner. </w:t>
      </w:r>
      <w:r w:rsidRPr="00D07E80">
        <w:rPr>
          <w:rFonts w:ascii="Arial Narrow" w:hAnsi="Arial Narrow"/>
          <w:sz w:val="18"/>
        </w:rPr>
        <w:t>This program allows the student to experience, in a simulated business environment, all facets o</w:t>
      </w:r>
      <w:r w:rsidR="00881761">
        <w:rPr>
          <w:rFonts w:ascii="Arial Narrow" w:hAnsi="Arial Narrow"/>
          <w:sz w:val="18"/>
        </w:rPr>
        <w:t xml:space="preserve">f being an employee in a firm. </w:t>
      </w:r>
      <w:r w:rsidRPr="00D07E80">
        <w:rPr>
          <w:rFonts w:ascii="Arial Narrow" w:hAnsi="Arial Narrow"/>
          <w:sz w:val="18"/>
        </w:rPr>
        <w:t>This course involves every aspect of business; including human resources, accounting, product development, production, distr</w:t>
      </w:r>
      <w:r w:rsidR="00881761">
        <w:rPr>
          <w:rFonts w:ascii="Arial Narrow" w:hAnsi="Arial Narrow"/>
          <w:sz w:val="18"/>
        </w:rPr>
        <w:t xml:space="preserve">ibution, marketing, and sales. </w:t>
      </w:r>
      <w:r w:rsidRPr="00D07E80">
        <w:rPr>
          <w:rFonts w:ascii="Arial Narrow" w:hAnsi="Arial Narrow"/>
          <w:sz w:val="18"/>
        </w:rPr>
        <w:t>This workplace simulation enables students to understand how employees, teams, and departments interact with each other and work together for the benefit of the company.  Students will engage in virtual trading with other firms from other schools around the country.</w:t>
      </w:r>
    </w:p>
    <w:p w:rsidR="00C81FC5" w:rsidRPr="00D07E80" w:rsidRDefault="00C81FC5" w:rsidP="00C81FC5">
      <w:pPr>
        <w:jc w:val="both"/>
        <w:rPr>
          <w:rFonts w:ascii="Arial Narrow" w:hAnsi="Arial Narrow"/>
          <w:sz w:val="18"/>
        </w:rPr>
      </w:pPr>
    </w:p>
    <w:p w:rsidR="00C81FC5" w:rsidRPr="00D07E80" w:rsidRDefault="00C81FC5" w:rsidP="00C81FC5">
      <w:pPr>
        <w:jc w:val="both"/>
        <w:rPr>
          <w:rFonts w:ascii="Arial Narrow" w:hAnsi="Arial Narrow"/>
          <w:sz w:val="18"/>
        </w:rPr>
      </w:pPr>
      <w:r w:rsidRPr="00D07E80">
        <w:rPr>
          <w:rFonts w:ascii="Arial Narrow" w:hAnsi="Arial Narrow"/>
          <w:sz w:val="18"/>
        </w:rPr>
        <w:t>Virtual Enterprise provides the student with a broader perspective of the business world.  Students engage in hands on applications, problem solving, and wri</w:t>
      </w:r>
      <w:r w:rsidR="00A12024">
        <w:rPr>
          <w:rFonts w:ascii="Arial Narrow" w:hAnsi="Arial Narrow"/>
          <w:sz w:val="18"/>
        </w:rPr>
        <w:t xml:space="preserve">tten and verbal communication. </w:t>
      </w:r>
      <w:r w:rsidRPr="00D07E80">
        <w:rPr>
          <w:rFonts w:ascii="Arial Narrow" w:hAnsi="Arial Narrow"/>
          <w:sz w:val="18"/>
        </w:rPr>
        <w:t>In addition, students will learn about a variety of careers associated with business and industry and use technology as applied in business.</w:t>
      </w:r>
    </w:p>
    <w:p w:rsidR="00C81FC5" w:rsidRPr="00D07E80" w:rsidRDefault="00C81FC5" w:rsidP="00C81FC5">
      <w:pPr>
        <w:jc w:val="both"/>
        <w:rPr>
          <w:rFonts w:ascii="Arial Narrow" w:hAnsi="Arial Narrow"/>
          <w:sz w:val="18"/>
        </w:rPr>
      </w:pPr>
    </w:p>
    <w:p w:rsidR="00A113BB" w:rsidRDefault="00C81FC5" w:rsidP="00C81FC5">
      <w:pPr>
        <w:jc w:val="both"/>
        <w:rPr>
          <w:rFonts w:ascii="Arial Narrow" w:hAnsi="Arial Narrow"/>
          <w:sz w:val="18"/>
        </w:rPr>
      </w:pPr>
      <w:r w:rsidRPr="00D07E80">
        <w:rPr>
          <w:rFonts w:ascii="Arial Narrow" w:hAnsi="Arial Narrow"/>
          <w:sz w:val="18"/>
        </w:rPr>
        <w:t>The Virtual Enterprise busine</w:t>
      </w:r>
      <w:r w:rsidR="00A12024">
        <w:rPr>
          <w:rFonts w:ascii="Arial Narrow" w:hAnsi="Arial Narrow"/>
          <w:sz w:val="18"/>
        </w:rPr>
        <w:t xml:space="preserve">ss will have five departments: </w:t>
      </w:r>
      <w:r w:rsidRPr="00D07E80">
        <w:rPr>
          <w:rFonts w:ascii="Arial Narrow" w:hAnsi="Arial Narrow"/>
          <w:sz w:val="18"/>
        </w:rPr>
        <w:t>Administration, Accounting/Finance, Marketing, Sales/Purchasing, and Human Resources.  Positions include:  CEO, President, Vice President, Department Heads, as well as employees in each department.  Students will</w:t>
      </w:r>
    </w:p>
    <w:p w:rsidR="00C81FC5" w:rsidRDefault="00C81FC5" w:rsidP="00C81FC5">
      <w:pPr>
        <w:jc w:val="both"/>
        <w:rPr>
          <w:rFonts w:ascii="Arial Narrow" w:hAnsi="Arial Narrow"/>
          <w:sz w:val="18"/>
        </w:rPr>
      </w:pPr>
      <w:r w:rsidRPr="00D07E80">
        <w:rPr>
          <w:rFonts w:ascii="Arial Narrow" w:hAnsi="Arial Narrow"/>
          <w:sz w:val="18"/>
        </w:rPr>
        <w:t xml:space="preserve">have to apply and </w:t>
      </w:r>
      <w:r w:rsidR="00881761">
        <w:rPr>
          <w:rFonts w:ascii="Arial Narrow" w:hAnsi="Arial Narrow"/>
          <w:sz w:val="18"/>
        </w:rPr>
        <w:t xml:space="preserve">interview for these positions. </w:t>
      </w:r>
      <w:r w:rsidRPr="00D07E80">
        <w:rPr>
          <w:rFonts w:ascii="Arial Narrow" w:hAnsi="Arial Narrow"/>
          <w:sz w:val="18"/>
        </w:rPr>
        <w:t xml:space="preserve">Each department has defined tasks, including writing and presenting a business plan and participating in a trade show to sell their product. </w:t>
      </w:r>
    </w:p>
    <w:p w:rsidR="005C33D6" w:rsidRDefault="005C33D6" w:rsidP="005C33D6">
      <w:pPr>
        <w:rPr>
          <w:rFonts w:ascii="Arial" w:hAnsi="Arial" w:cs="Arial"/>
          <w:b/>
          <w:sz w:val="22"/>
          <w:szCs w:val="22"/>
        </w:rPr>
      </w:pPr>
    </w:p>
    <w:p w:rsidR="00A113BB" w:rsidRDefault="00A113BB" w:rsidP="00A113BB">
      <w:pPr>
        <w:jc w:val="both"/>
        <w:rPr>
          <w:rFonts w:ascii="Arial Narrow" w:hAnsi="Arial Narrow"/>
          <w:sz w:val="18"/>
        </w:rPr>
      </w:pPr>
      <w:r w:rsidRPr="00D07E80">
        <w:rPr>
          <w:rFonts w:ascii="Arial Narrow" w:hAnsi="Arial Narrow"/>
          <w:b/>
          <w:sz w:val="18"/>
        </w:rPr>
        <w:t>Prerequisites or Recommendations:</w:t>
      </w:r>
      <w:r w:rsidRPr="00D07E80">
        <w:rPr>
          <w:rFonts w:ascii="Arial Narrow" w:hAnsi="Arial Narrow"/>
          <w:sz w:val="18"/>
        </w:rPr>
        <w:t xml:space="preserve"> Business Management, Finance and Risk Management, Accounting, Web Publishing, Marketing</w:t>
      </w:r>
    </w:p>
    <w:p w:rsidR="00A113BB" w:rsidRDefault="00A113BB" w:rsidP="00A113BB">
      <w:pPr>
        <w:jc w:val="both"/>
        <w:rPr>
          <w:rFonts w:ascii="Arial Narrow" w:hAnsi="Arial Narrow"/>
          <w:b/>
          <w:sz w:val="18"/>
        </w:rPr>
      </w:pPr>
    </w:p>
    <w:p w:rsidR="00D47F5B" w:rsidRDefault="00D47F5B" w:rsidP="005C33D6">
      <w:pPr>
        <w:rPr>
          <w:rFonts w:ascii="Arial" w:hAnsi="Arial" w:cs="Arial"/>
          <w:b/>
          <w:sz w:val="22"/>
          <w:szCs w:val="22"/>
        </w:rPr>
      </w:pPr>
    </w:p>
    <w:p w:rsidR="005C33D6" w:rsidRDefault="0043066C" w:rsidP="005C33D6">
      <w:pPr>
        <w:pStyle w:val="Subtitle"/>
        <w:jc w:val="left"/>
        <w:rPr>
          <w:rFonts w:ascii="Arial" w:hAnsi="Arial" w:cs="Arial"/>
          <w:sz w:val="22"/>
          <w:szCs w:val="22"/>
        </w:rPr>
      </w:pPr>
      <w:r>
        <w:rPr>
          <w:rFonts w:ascii="Arial" w:hAnsi="Arial" w:cs="Arial"/>
          <w:sz w:val="22"/>
          <w:szCs w:val="22"/>
        </w:rPr>
        <w:t>RETAIL MANAGEMENT</w:t>
      </w:r>
      <w:r w:rsidR="002814E3">
        <w:rPr>
          <w:rFonts w:ascii="Arial" w:hAnsi="Arial" w:cs="Arial"/>
          <w:sz w:val="22"/>
          <w:szCs w:val="22"/>
        </w:rPr>
        <w:t xml:space="preserve"> (SCHOOL STORE)</w:t>
      </w:r>
    </w:p>
    <w:p w:rsidR="005C33D6" w:rsidRPr="00556C33" w:rsidRDefault="005C33D6" w:rsidP="005C33D6">
      <w:pPr>
        <w:pStyle w:val="Subtitle"/>
        <w:jc w:val="left"/>
        <w:rPr>
          <w:rFonts w:ascii="Arial" w:hAnsi="Arial" w:cs="Arial"/>
          <w:sz w:val="22"/>
          <w:szCs w:val="22"/>
        </w:rPr>
      </w:pPr>
      <w:r w:rsidRPr="00556C33">
        <w:rPr>
          <w:rFonts w:ascii="Arial" w:hAnsi="Arial" w:cs="Arial"/>
          <w:sz w:val="22"/>
          <w:szCs w:val="22"/>
        </w:rPr>
        <w:t>041</w:t>
      </w:r>
      <w:r w:rsidR="0043066C">
        <w:rPr>
          <w:rFonts w:ascii="Arial" w:hAnsi="Arial" w:cs="Arial"/>
          <w:sz w:val="22"/>
          <w:szCs w:val="22"/>
        </w:rPr>
        <w:t>50</w:t>
      </w:r>
      <w:r w:rsidR="00146564">
        <w:rPr>
          <w:rFonts w:ascii="Arial" w:hAnsi="Arial" w:cs="Arial"/>
          <w:sz w:val="22"/>
          <w:szCs w:val="22"/>
        </w:rPr>
        <w:tab/>
      </w:r>
      <w:r w:rsidR="00146564">
        <w:rPr>
          <w:rFonts w:ascii="Arial" w:hAnsi="Arial" w:cs="Arial"/>
          <w:sz w:val="22"/>
          <w:szCs w:val="22"/>
        </w:rPr>
        <w:tab/>
      </w:r>
      <w:r w:rsidR="00146564">
        <w:rPr>
          <w:rFonts w:ascii="Arial" w:hAnsi="Arial" w:cs="Arial"/>
          <w:sz w:val="22"/>
          <w:szCs w:val="22"/>
        </w:rPr>
        <w:tab/>
      </w:r>
      <w:r w:rsidR="00146564">
        <w:rPr>
          <w:rFonts w:ascii="Arial" w:hAnsi="Arial" w:cs="Arial"/>
          <w:sz w:val="22"/>
          <w:szCs w:val="22"/>
        </w:rPr>
        <w:tab/>
      </w:r>
      <w:r w:rsidR="00146564">
        <w:rPr>
          <w:rFonts w:ascii="Arial" w:hAnsi="Arial" w:cs="Arial"/>
          <w:sz w:val="22"/>
          <w:szCs w:val="22"/>
        </w:rPr>
        <w:tab/>
        <w:t>11-12</w:t>
      </w:r>
      <w:r w:rsidR="00146564">
        <w:rPr>
          <w:rFonts w:ascii="Arial" w:hAnsi="Arial" w:cs="Arial"/>
          <w:sz w:val="22"/>
          <w:szCs w:val="22"/>
        </w:rPr>
        <w:tab/>
      </w:r>
      <w:r w:rsidR="00146564">
        <w:rPr>
          <w:rFonts w:ascii="Arial" w:hAnsi="Arial" w:cs="Arial"/>
          <w:sz w:val="22"/>
          <w:szCs w:val="22"/>
        </w:rPr>
        <w:tab/>
      </w:r>
      <w:r w:rsidR="00146564">
        <w:rPr>
          <w:rFonts w:ascii="Arial" w:hAnsi="Arial" w:cs="Arial"/>
          <w:sz w:val="22"/>
          <w:szCs w:val="22"/>
        </w:rPr>
        <w:tab/>
      </w:r>
      <w:r>
        <w:rPr>
          <w:rFonts w:ascii="Arial" w:hAnsi="Arial" w:cs="Arial"/>
          <w:sz w:val="22"/>
          <w:szCs w:val="22"/>
        </w:rPr>
        <w:t>1 SEM</w:t>
      </w:r>
      <w:r>
        <w:rPr>
          <w:rFonts w:ascii="Arial" w:hAnsi="Arial" w:cs="Arial"/>
          <w:sz w:val="22"/>
          <w:szCs w:val="22"/>
        </w:rPr>
        <w:tab/>
      </w:r>
      <w:r>
        <w:rPr>
          <w:rFonts w:ascii="Arial" w:hAnsi="Arial" w:cs="Arial"/>
          <w:sz w:val="22"/>
          <w:szCs w:val="22"/>
        </w:rPr>
        <w:tab/>
      </w:r>
      <w:r>
        <w:rPr>
          <w:rFonts w:ascii="Arial" w:hAnsi="Arial" w:cs="Arial"/>
          <w:sz w:val="22"/>
          <w:szCs w:val="22"/>
        </w:rPr>
        <w:tab/>
        <w:t>.5 credit</w:t>
      </w:r>
    </w:p>
    <w:p w:rsidR="005C33D6" w:rsidRDefault="005C33D6" w:rsidP="005C33D6">
      <w:pPr>
        <w:rPr>
          <w:rFonts w:ascii="Arial" w:hAnsi="Arial" w:cs="Arial"/>
        </w:rPr>
      </w:pPr>
      <w:r>
        <w:rPr>
          <w:rFonts w:ascii="Arial" w:hAnsi="Arial" w:cs="Arial"/>
          <w:noProof/>
          <w:sz w:val="22"/>
          <w:szCs w:val="22"/>
        </w:rPr>
        <w:drawing>
          <wp:inline distT="0" distB="0" distL="0" distR="0" wp14:anchorId="5891F3E7" wp14:editId="7246BF81">
            <wp:extent cx="276225" cy="276225"/>
            <wp:effectExtent l="0" t="0" r="9525" b="9525"/>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athematics.preview[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6225" cy="276225"/>
                    </a:xfrm>
                    <a:prstGeom prst="rect">
                      <a:avLst/>
                    </a:prstGeom>
                  </pic:spPr>
                </pic:pic>
              </a:graphicData>
            </a:graphic>
          </wp:inline>
        </w:drawing>
      </w:r>
      <w:r>
        <w:rPr>
          <w:rFonts w:ascii="Arial" w:hAnsi="Arial" w:cs="Arial"/>
          <w:noProof/>
          <w:sz w:val="22"/>
          <w:szCs w:val="22"/>
        </w:rPr>
        <w:drawing>
          <wp:inline distT="0" distB="0" distL="0" distR="0" wp14:anchorId="1F2DA8DC" wp14:editId="35B3B01A">
            <wp:extent cx="274320" cy="27432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Ícono_Computadora_-_Internet[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r>
        <w:rPr>
          <w:rFonts w:ascii="Arial" w:hAnsi="Arial" w:cs="Arial"/>
          <w:noProof/>
        </w:rPr>
        <w:drawing>
          <wp:inline distT="0" distB="0" distL="0" distR="0" wp14:anchorId="5ACBA3AB" wp14:editId="5152CABC">
            <wp:extent cx="274320" cy="22860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4320" cy="228600"/>
                    </a:xfrm>
                    <a:prstGeom prst="rect">
                      <a:avLst/>
                    </a:prstGeom>
                    <a:noFill/>
                  </pic:spPr>
                </pic:pic>
              </a:graphicData>
            </a:graphic>
          </wp:inline>
        </w:drawing>
      </w:r>
    </w:p>
    <w:p w:rsidR="005B4D41" w:rsidRDefault="005B4D41" w:rsidP="008F5115">
      <w:pPr>
        <w:jc w:val="both"/>
        <w:rPr>
          <w:rFonts w:ascii="Arial" w:hAnsi="Arial" w:cs="Arial"/>
        </w:rPr>
      </w:pPr>
    </w:p>
    <w:p w:rsidR="001B7FE1" w:rsidRPr="008F5115" w:rsidRDefault="00C81FC5" w:rsidP="008F5115">
      <w:pPr>
        <w:jc w:val="both"/>
        <w:rPr>
          <w:rFonts w:ascii="Arial Narrow" w:hAnsi="Arial Narrow"/>
          <w:sz w:val="18"/>
        </w:rPr>
      </w:pPr>
      <w:r w:rsidRPr="00D07E80">
        <w:rPr>
          <w:rFonts w:ascii="Arial Narrow" w:hAnsi="Arial Narrow"/>
          <w:b/>
          <w:sz w:val="18"/>
        </w:rPr>
        <w:t xml:space="preserve">Description: </w:t>
      </w:r>
      <w:r w:rsidRPr="00D07E80">
        <w:rPr>
          <w:rFonts w:ascii="Arial Narrow" w:hAnsi="Arial Narrow"/>
          <w:sz w:val="18"/>
        </w:rPr>
        <w:t xml:space="preserve">Retail management is a student-driven class that will run and organize the school store and will be in charge of all store operations.  Students will learn the different aspects of managing human resources, merchandising, promotion, selling, operations, and finance.  </w:t>
      </w:r>
      <w:r w:rsidRPr="00D07E80">
        <w:rPr>
          <w:rFonts w:ascii="Arial Narrow" w:hAnsi="Arial Narrow"/>
          <w:sz w:val="18"/>
          <w:u w:val="single"/>
        </w:rPr>
        <w:t>Students will compete in D.E.C.A.</w:t>
      </w:r>
      <w:r w:rsidRPr="00D07E80">
        <w:rPr>
          <w:rFonts w:ascii="Arial Narrow" w:hAnsi="Arial Narrow"/>
          <w:sz w:val="18"/>
        </w:rPr>
        <w:t xml:space="preserve"> (Distributive Educational Clubs of America) against other schools in various </w:t>
      </w:r>
      <w:r w:rsidR="008F5115">
        <w:rPr>
          <w:rFonts w:ascii="Arial Narrow" w:hAnsi="Arial Narrow"/>
          <w:sz w:val="18"/>
        </w:rPr>
        <w:t>business-oriented competitions.</w:t>
      </w:r>
    </w:p>
    <w:p w:rsidR="001B7FE1" w:rsidRDefault="001B7FE1" w:rsidP="00A96FFD">
      <w:pPr>
        <w:rPr>
          <w:rFonts w:ascii="Arial" w:hAnsi="Arial" w:cs="Arial"/>
          <w:b/>
          <w:sz w:val="22"/>
          <w:szCs w:val="22"/>
        </w:rPr>
      </w:pPr>
    </w:p>
    <w:p w:rsidR="005C33D6" w:rsidRDefault="00A113BB" w:rsidP="000343BA">
      <w:pPr>
        <w:jc w:val="both"/>
        <w:rPr>
          <w:rFonts w:ascii="Arial Narrow" w:hAnsi="Arial Narrow"/>
          <w:sz w:val="18"/>
        </w:rPr>
      </w:pPr>
      <w:r w:rsidRPr="00D07E80">
        <w:rPr>
          <w:rFonts w:ascii="Arial Narrow" w:hAnsi="Arial Narrow"/>
          <w:b/>
          <w:sz w:val="18"/>
        </w:rPr>
        <w:t>Prerequisites or Recommendations:</w:t>
      </w:r>
      <w:r w:rsidRPr="00D07E80">
        <w:rPr>
          <w:rFonts w:ascii="Arial Narrow" w:hAnsi="Arial Narrow"/>
          <w:sz w:val="18"/>
        </w:rPr>
        <w:t xml:space="preserve">  Promotional Marketing or Business Management.</w:t>
      </w:r>
    </w:p>
    <w:p w:rsidR="000E1CC4" w:rsidRDefault="000E1CC4" w:rsidP="000343BA">
      <w:pPr>
        <w:jc w:val="both"/>
        <w:rPr>
          <w:rFonts w:ascii="Arial Narrow" w:hAnsi="Arial Narrow"/>
          <w:sz w:val="18"/>
        </w:rPr>
      </w:pPr>
    </w:p>
    <w:p w:rsidR="000E1CC4" w:rsidRPr="000343BA" w:rsidRDefault="000E1CC4" w:rsidP="000343BA">
      <w:pPr>
        <w:jc w:val="both"/>
        <w:rPr>
          <w:rFonts w:ascii="Arial Narrow" w:hAnsi="Arial Narrow"/>
          <w:b/>
          <w:sz w:val="18"/>
        </w:rPr>
      </w:pPr>
    </w:p>
    <w:p w:rsidR="00AD2641" w:rsidRDefault="00AD2641" w:rsidP="00A96FFD">
      <w:pPr>
        <w:rPr>
          <w:rFonts w:ascii="Arial" w:hAnsi="Arial" w:cs="Arial"/>
          <w:b/>
          <w:sz w:val="22"/>
          <w:szCs w:val="22"/>
        </w:rPr>
      </w:pPr>
    </w:p>
    <w:p w:rsidR="00DA3C73" w:rsidRDefault="00DA3C73" w:rsidP="00A96FFD">
      <w:pPr>
        <w:rPr>
          <w:rFonts w:ascii="Arial" w:hAnsi="Arial" w:cs="Arial"/>
          <w:b/>
          <w:sz w:val="22"/>
          <w:szCs w:val="22"/>
        </w:rPr>
      </w:pPr>
    </w:p>
    <w:p w:rsidR="00D36168" w:rsidRPr="00A96FFD" w:rsidRDefault="00D36168" w:rsidP="00D36168">
      <w:pPr>
        <w:pStyle w:val="Subtitle"/>
        <w:rPr>
          <w:rFonts w:ascii="Tahoma" w:hAnsi="Tahoma" w:cs="Tahoma"/>
          <w:sz w:val="36"/>
          <w:szCs w:val="36"/>
        </w:rPr>
      </w:pPr>
      <w:r>
        <w:rPr>
          <w:rFonts w:ascii="Tahoma" w:hAnsi="Tahoma" w:cs="Tahoma"/>
          <w:sz w:val="36"/>
          <w:szCs w:val="36"/>
        </w:rPr>
        <w:t>ENGLISH</w:t>
      </w:r>
    </w:p>
    <w:p w:rsidR="00D36168" w:rsidRDefault="0036564D" w:rsidP="00D36168">
      <w:r>
        <w:rPr>
          <w:rFonts w:ascii="Arial" w:hAnsi="Arial" w:cs="Arial"/>
          <w:noProof/>
          <w:sz w:val="22"/>
          <w:szCs w:val="22"/>
        </w:rPr>
        <w:drawing>
          <wp:inline distT="0" distB="0" distL="0" distR="0" wp14:anchorId="0FB0F51A" wp14:editId="12B79A99">
            <wp:extent cx="274320" cy="265176"/>
            <wp:effectExtent l="0" t="0" r="0" b="1905"/>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NCAA_logo.svg[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4320" cy="265176"/>
                    </a:xfrm>
                    <a:prstGeom prst="rect">
                      <a:avLst/>
                    </a:prstGeom>
                  </pic:spPr>
                </pic:pic>
              </a:graphicData>
            </a:graphic>
          </wp:inline>
        </w:drawing>
      </w:r>
    </w:p>
    <w:p w:rsidR="00EB0861" w:rsidRDefault="00EB0861" w:rsidP="00DE1BC4">
      <w:pPr>
        <w:jc w:val="both"/>
      </w:pPr>
    </w:p>
    <w:p w:rsidR="00DE1BC4" w:rsidRPr="001B7FE1" w:rsidRDefault="00DE1BC4" w:rsidP="00DE1BC4">
      <w:pPr>
        <w:jc w:val="both"/>
        <w:rPr>
          <w:rFonts w:ascii="Arial Narrow" w:hAnsi="Arial Narrow" w:cs="Arial Narrow"/>
          <w:b/>
          <w:bCs/>
          <w:i/>
          <w:iCs/>
          <w:sz w:val="18"/>
          <w:szCs w:val="18"/>
        </w:rPr>
      </w:pPr>
      <w:r w:rsidRPr="001B7FE1">
        <w:rPr>
          <w:rFonts w:ascii="Arial Narrow" w:hAnsi="Arial Narrow" w:cs="Arial Narrow"/>
          <w:sz w:val="18"/>
          <w:szCs w:val="18"/>
        </w:rPr>
        <w:t>Honors designation</w:t>
      </w:r>
      <w:r w:rsidRPr="001B7FE1">
        <w:rPr>
          <w:rFonts w:ascii="Arial Narrow" w:hAnsi="Arial Narrow" w:cs="Arial Narrow"/>
          <w:i/>
          <w:iCs/>
          <w:sz w:val="18"/>
          <w:szCs w:val="18"/>
        </w:rPr>
        <w:t xml:space="preserve"> may</w:t>
      </w:r>
      <w:r w:rsidRPr="001B7FE1">
        <w:rPr>
          <w:rFonts w:ascii="Arial Narrow" w:hAnsi="Arial Narrow" w:cs="Arial Narrow"/>
          <w:sz w:val="18"/>
          <w:szCs w:val="18"/>
        </w:rPr>
        <w:t xml:space="preserve"> be obtained in English 9, 10 and 11 by meeting the predetermined criteria established by teachers at the beginning of the year</w:t>
      </w:r>
      <w:r w:rsidRPr="001B7FE1">
        <w:rPr>
          <w:rFonts w:ascii="Arial Narrow" w:hAnsi="Arial Narrow" w:cs="Arial Narrow"/>
          <w:i/>
          <w:iCs/>
          <w:sz w:val="18"/>
          <w:szCs w:val="18"/>
        </w:rPr>
        <w:t xml:space="preserve">. </w:t>
      </w:r>
      <w:r w:rsidRPr="001B7FE1">
        <w:rPr>
          <w:rFonts w:ascii="Arial Narrow" w:hAnsi="Arial Narrow" w:cs="Arial Narrow"/>
          <w:b/>
          <w:bCs/>
          <w:i/>
          <w:iCs/>
          <w:sz w:val="18"/>
          <w:szCs w:val="18"/>
        </w:rPr>
        <w:t xml:space="preserve"> S</w:t>
      </w:r>
      <w:r w:rsidRPr="001B7FE1">
        <w:rPr>
          <w:rFonts w:ascii="Arial Narrow" w:hAnsi="Arial Narrow" w:cs="Arial Narrow"/>
          <w:b/>
          <w:bCs/>
          <w:sz w:val="18"/>
          <w:szCs w:val="18"/>
        </w:rPr>
        <w:t>ee the end of the English Section for the Honors application process.</w:t>
      </w:r>
    </w:p>
    <w:p w:rsidR="00DE1BC4" w:rsidRPr="001B7FE1" w:rsidRDefault="00DE1BC4" w:rsidP="00DE1BC4">
      <w:pPr>
        <w:jc w:val="both"/>
        <w:rPr>
          <w:rFonts w:ascii="Arial Narrow" w:hAnsi="Arial Narrow" w:cs="Arial Narrow"/>
          <w:b/>
          <w:bCs/>
          <w:i/>
          <w:iCs/>
          <w:sz w:val="18"/>
          <w:szCs w:val="12"/>
        </w:rPr>
      </w:pPr>
    </w:p>
    <w:p w:rsidR="00DE1BC4" w:rsidRPr="001B7FE1" w:rsidRDefault="00DE1BC4" w:rsidP="00DE1BC4">
      <w:pPr>
        <w:jc w:val="center"/>
        <w:rPr>
          <w:rFonts w:ascii="Arial Narrow" w:hAnsi="Arial Narrow" w:cs="Arial Narrow"/>
          <w:b/>
          <w:bCs/>
          <w:i/>
          <w:iCs/>
          <w:sz w:val="18"/>
          <w:szCs w:val="22"/>
        </w:rPr>
      </w:pPr>
      <w:r w:rsidRPr="001B7FE1">
        <w:rPr>
          <w:rFonts w:ascii="Arial Narrow" w:hAnsi="Arial Narrow" w:cs="Arial Narrow"/>
          <w:b/>
          <w:bCs/>
          <w:i/>
          <w:iCs/>
          <w:sz w:val="18"/>
          <w:szCs w:val="22"/>
        </w:rPr>
        <w:t>+ Denotes senior classes approved for credit recovery for 9</w:t>
      </w:r>
      <w:r w:rsidRPr="001B7FE1">
        <w:rPr>
          <w:rFonts w:ascii="Arial Narrow" w:hAnsi="Arial Narrow" w:cs="Arial Narrow"/>
          <w:b/>
          <w:bCs/>
          <w:i/>
          <w:iCs/>
          <w:sz w:val="18"/>
          <w:szCs w:val="22"/>
          <w:vertAlign w:val="superscript"/>
        </w:rPr>
        <w:t>th</w:t>
      </w:r>
      <w:r w:rsidRPr="001B7FE1">
        <w:rPr>
          <w:rFonts w:ascii="Arial Narrow" w:hAnsi="Arial Narrow" w:cs="Arial Narrow"/>
          <w:b/>
          <w:bCs/>
          <w:i/>
          <w:iCs/>
          <w:sz w:val="18"/>
          <w:szCs w:val="22"/>
        </w:rPr>
        <w:t xml:space="preserve"> grade English (for Classes of </w:t>
      </w:r>
      <w:r w:rsidRPr="00146564">
        <w:rPr>
          <w:rFonts w:ascii="Arial Narrow" w:hAnsi="Arial Narrow" w:cs="Arial Narrow"/>
          <w:b/>
          <w:bCs/>
          <w:i/>
          <w:iCs/>
          <w:sz w:val="18"/>
          <w:szCs w:val="22"/>
        </w:rPr>
        <w:t>2015-2017</w:t>
      </w:r>
      <w:r w:rsidRPr="001B7FE1">
        <w:rPr>
          <w:rFonts w:ascii="Arial Narrow" w:hAnsi="Arial Narrow" w:cs="Arial Narrow"/>
          <w:b/>
          <w:bCs/>
          <w:i/>
          <w:iCs/>
          <w:sz w:val="18"/>
          <w:szCs w:val="22"/>
        </w:rPr>
        <w:t xml:space="preserve"> only)</w:t>
      </w:r>
    </w:p>
    <w:p w:rsidR="00DE1BC4" w:rsidRPr="001B7FE1" w:rsidRDefault="00DE1BC4" w:rsidP="00DE1BC4">
      <w:pPr>
        <w:jc w:val="center"/>
        <w:rPr>
          <w:rFonts w:ascii="Arial Narrow" w:hAnsi="Arial Narrow" w:cs="Arial Narrow"/>
          <w:b/>
          <w:bCs/>
          <w:i/>
          <w:iCs/>
          <w:sz w:val="18"/>
          <w:szCs w:val="22"/>
        </w:rPr>
      </w:pPr>
      <w:r w:rsidRPr="001B7FE1">
        <w:rPr>
          <w:rFonts w:ascii="Arial Narrow" w:hAnsi="Arial Narrow" w:cs="Arial Narrow"/>
          <w:b/>
          <w:bCs/>
          <w:i/>
          <w:iCs/>
          <w:sz w:val="18"/>
          <w:szCs w:val="22"/>
        </w:rPr>
        <w:t>and eligible for senior English credit.</w:t>
      </w:r>
    </w:p>
    <w:p w:rsidR="00DE1BC4" w:rsidRPr="001B7FE1" w:rsidRDefault="00DE1BC4" w:rsidP="00DE1BC4">
      <w:pPr>
        <w:jc w:val="both"/>
        <w:rPr>
          <w:rFonts w:ascii="Arial Narrow" w:hAnsi="Arial Narrow" w:cs="Arial Narrow"/>
          <w:b/>
          <w:bCs/>
          <w:i/>
          <w:iCs/>
          <w:sz w:val="18"/>
        </w:rPr>
      </w:pPr>
    </w:p>
    <w:tbl>
      <w:tblPr>
        <w:tblW w:w="5132" w:type="pct"/>
        <w:tblLook w:val="0000" w:firstRow="0" w:lastRow="0" w:firstColumn="0" w:lastColumn="0" w:noHBand="0" w:noVBand="0"/>
      </w:tblPr>
      <w:tblGrid>
        <w:gridCol w:w="2309"/>
        <w:gridCol w:w="2386"/>
        <w:gridCol w:w="2672"/>
        <w:gridCol w:w="3053"/>
      </w:tblGrid>
      <w:tr w:rsidR="00DE1BC4" w:rsidRPr="001B7FE1" w:rsidTr="00C734A4">
        <w:tc>
          <w:tcPr>
            <w:tcW w:w="1108" w:type="pct"/>
            <w:tcBorders>
              <w:top w:val="double" w:sz="6" w:space="0" w:color="auto"/>
              <w:left w:val="double" w:sz="6" w:space="0" w:color="auto"/>
              <w:bottom w:val="double" w:sz="6" w:space="0" w:color="auto"/>
              <w:right w:val="nil"/>
            </w:tcBorders>
            <w:shd w:val="pct10" w:color="auto" w:fill="FFFFFF"/>
          </w:tcPr>
          <w:p w:rsidR="00DE1BC4" w:rsidRPr="001B7FE1" w:rsidRDefault="00DE1BC4" w:rsidP="00C734A4">
            <w:pPr>
              <w:jc w:val="both"/>
              <w:rPr>
                <w:rFonts w:ascii="Arial Narrow" w:hAnsi="Arial Narrow" w:cs="Arial Narrow"/>
                <w:b/>
                <w:bCs/>
                <w:sz w:val="18"/>
                <w:szCs w:val="18"/>
              </w:rPr>
            </w:pPr>
            <w:r w:rsidRPr="001B7FE1">
              <w:rPr>
                <w:rFonts w:ascii="Arial Narrow" w:hAnsi="Arial Narrow" w:cs="Arial Narrow"/>
                <w:b/>
                <w:bCs/>
                <w:sz w:val="18"/>
                <w:szCs w:val="18"/>
              </w:rPr>
              <w:t>9</w:t>
            </w:r>
            <w:r w:rsidRPr="001B7FE1">
              <w:rPr>
                <w:rFonts w:ascii="Arial Narrow" w:hAnsi="Arial Narrow" w:cs="Arial Narrow"/>
                <w:b/>
                <w:bCs/>
                <w:sz w:val="18"/>
                <w:szCs w:val="18"/>
                <w:vertAlign w:val="superscript"/>
              </w:rPr>
              <w:t>th</w:t>
            </w:r>
            <w:r w:rsidRPr="001B7FE1">
              <w:rPr>
                <w:rFonts w:ascii="Arial Narrow" w:hAnsi="Arial Narrow" w:cs="Arial Narrow"/>
                <w:b/>
                <w:bCs/>
                <w:sz w:val="18"/>
                <w:szCs w:val="18"/>
              </w:rPr>
              <w:t xml:space="preserve"> Grade</w:t>
            </w:r>
          </w:p>
        </w:tc>
        <w:tc>
          <w:tcPr>
            <w:tcW w:w="1145" w:type="pct"/>
            <w:tcBorders>
              <w:top w:val="double" w:sz="6" w:space="0" w:color="auto"/>
              <w:left w:val="double" w:sz="6" w:space="0" w:color="auto"/>
              <w:bottom w:val="double" w:sz="6" w:space="0" w:color="auto"/>
              <w:right w:val="nil"/>
            </w:tcBorders>
            <w:shd w:val="pct10" w:color="auto" w:fill="FFFFFF"/>
          </w:tcPr>
          <w:p w:rsidR="00DE1BC4" w:rsidRPr="001B7FE1" w:rsidRDefault="00DE1BC4" w:rsidP="00C734A4">
            <w:pPr>
              <w:jc w:val="both"/>
              <w:rPr>
                <w:rFonts w:ascii="Arial Narrow" w:hAnsi="Arial Narrow" w:cs="Arial Narrow"/>
                <w:b/>
                <w:bCs/>
                <w:sz w:val="18"/>
                <w:szCs w:val="18"/>
              </w:rPr>
            </w:pPr>
            <w:r w:rsidRPr="001B7FE1">
              <w:rPr>
                <w:rFonts w:ascii="Arial Narrow" w:hAnsi="Arial Narrow" w:cs="Arial Narrow"/>
                <w:b/>
                <w:bCs/>
                <w:sz w:val="18"/>
                <w:szCs w:val="18"/>
              </w:rPr>
              <w:t>10th Grade</w:t>
            </w:r>
          </w:p>
        </w:tc>
        <w:tc>
          <w:tcPr>
            <w:tcW w:w="1282" w:type="pct"/>
            <w:tcBorders>
              <w:top w:val="double" w:sz="6" w:space="0" w:color="auto"/>
              <w:left w:val="double" w:sz="6" w:space="0" w:color="auto"/>
              <w:bottom w:val="double" w:sz="6" w:space="0" w:color="auto"/>
              <w:right w:val="double" w:sz="6" w:space="0" w:color="auto"/>
            </w:tcBorders>
            <w:shd w:val="pct10" w:color="auto" w:fill="FFFFFF"/>
          </w:tcPr>
          <w:p w:rsidR="00DE1BC4" w:rsidRPr="001B7FE1" w:rsidRDefault="00DE1BC4" w:rsidP="00C734A4">
            <w:pPr>
              <w:jc w:val="both"/>
              <w:rPr>
                <w:rFonts w:ascii="Arial Narrow" w:hAnsi="Arial Narrow" w:cs="Arial Narrow"/>
                <w:b/>
                <w:bCs/>
                <w:sz w:val="18"/>
                <w:szCs w:val="18"/>
              </w:rPr>
            </w:pPr>
            <w:r w:rsidRPr="001B7FE1">
              <w:rPr>
                <w:rFonts w:ascii="Arial Narrow" w:hAnsi="Arial Narrow" w:cs="Arial Narrow"/>
                <w:b/>
                <w:bCs/>
                <w:sz w:val="18"/>
                <w:szCs w:val="18"/>
              </w:rPr>
              <w:t>11th Grade</w:t>
            </w:r>
          </w:p>
        </w:tc>
        <w:tc>
          <w:tcPr>
            <w:tcW w:w="1465" w:type="pct"/>
            <w:tcBorders>
              <w:top w:val="double" w:sz="6" w:space="0" w:color="auto"/>
              <w:left w:val="double" w:sz="6" w:space="0" w:color="auto"/>
              <w:bottom w:val="double" w:sz="6" w:space="0" w:color="auto"/>
              <w:right w:val="double" w:sz="6" w:space="0" w:color="auto"/>
            </w:tcBorders>
            <w:shd w:val="pct10" w:color="auto" w:fill="FFFFFF"/>
          </w:tcPr>
          <w:p w:rsidR="00DE1BC4" w:rsidRPr="001B7FE1" w:rsidRDefault="00DE1BC4" w:rsidP="00C734A4">
            <w:pPr>
              <w:jc w:val="both"/>
              <w:rPr>
                <w:rFonts w:ascii="Arial Narrow" w:hAnsi="Arial Narrow" w:cs="Arial Narrow"/>
                <w:b/>
                <w:bCs/>
                <w:sz w:val="18"/>
                <w:szCs w:val="18"/>
              </w:rPr>
            </w:pPr>
            <w:r w:rsidRPr="001B7FE1">
              <w:rPr>
                <w:rFonts w:ascii="Arial Narrow" w:hAnsi="Arial Narrow" w:cs="Arial Narrow"/>
                <w:b/>
                <w:bCs/>
                <w:sz w:val="18"/>
                <w:szCs w:val="18"/>
              </w:rPr>
              <w:t>12</w:t>
            </w:r>
            <w:r w:rsidRPr="001B7FE1">
              <w:rPr>
                <w:rFonts w:ascii="Arial Narrow" w:hAnsi="Arial Narrow" w:cs="Arial Narrow"/>
                <w:b/>
                <w:bCs/>
                <w:sz w:val="18"/>
                <w:szCs w:val="18"/>
                <w:vertAlign w:val="superscript"/>
              </w:rPr>
              <w:t>th</w:t>
            </w:r>
            <w:r w:rsidRPr="001B7FE1">
              <w:rPr>
                <w:rFonts w:ascii="Arial Narrow" w:hAnsi="Arial Narrow" w:cs="Arial Narrow"/>
                <w:b/>
                <w:bCs/>
                <w:sz w:val="18"/>
                <w:szCs w:val="18"/>
              </w:rPr>
              <w:t xml:space="preserve"> Grade</w:t>
            </w:r>
          </w:p>
        </w:tc>
      </w:tr>
      <w:tr w:rsidR="00DE1BC4" w:rsidRPr="00BE4E16" w:rsidTr="00C734A4">
        <w:trPr>
          <w:trHeight w:val="378"/>
        </w:trPr>
        <w:tc>
          <w:tcPr>
            <w:tcW w:w="1108" w:type="pct"/>
            <w:tcBorders>
              <w:top w:val="double" w:sz="6" w:space="0" w:color="auto"/>
              <w:left w:val="double" w:sz="6" w:space="0" w:color="auto"/>
              <w:bottom w:val="double" w:sz="6" w:space="0" w:color="auto"/>
              <w:right w:val="nil"/>
            </w:tcBorders>
          </w:tcPr>
          <w:p w:rsidR="00DE1BC4" w:rsidRPr="001B7FE1" w:rsidRDefault="00DE1BC4" w:rsidP="00C734A4">
            <w:pPr>
              <w:jc w:val="both"/>
              <w:rPr>
                <w:rFonts w:ascii="Arial Narrow" w:hAnsi="Arial Narrow" w:cs="Arial Narrow"/>
                <w:b/>
                <w:bCs/>
                <w:i/>
                <w:iCs/>
                <w:sz w:val="18"/>
                <w:szCs w:val="18"/>
              </w:rPr>
            </w:pPr>
          </w:p>
          <w:p w:rsidR="00DE1BC4" w:rsidRPr="001B7FE1" w:rsidRDefault="00DE1BC4" w:rsidP="00C734A4">
            <w:pPr>
              <w:jc w:val="both"/>
              <w:rPr>
                <w:rFonts w:ascii="Arial Narrow" w:hAnsi="Arial Narrow" w:cs="Arial Narrow"/>
                <w:b/>
                <w:bCs/>
                <w:i/>
                <w:iCs/>
                <w:sz w:val="18"/>
                <w:szCs w:val="18"/>
              </w:rPr>
            </w:pPr>
            <w:r w:rsidRPr="001B7FE1">
              <w:rPr>
                <w:rFonts w:ascii="Arial Narrow" w:hAnsi="Arial Narrow" w:cs="Arial Narrow"/>
                <w:b/>
                <w:bCs/>
                <w:i/>
                <w:iCs/>
                <w:sz w:val="18"/>
                <w:szCs w:val="18"/>
              </w:rPr>
              <w:t>Required:</w:t>
            </w:r>
          </w:p>
          <w:p w:rsidR="00DE1BC4" w:rsidRPr="001B7FE1" w:rsidRDefault="00DE1BC4" w:rsidP="00C734A4">
            <w:pPr>
              <w:jc w:val="both"/>
              <w:rPr>
                <w:rFonts w:ascii="Arial Narrow" w:hAnsi="Arial Narrow" w:cs="Arial Narrow"/>
                <w:sz w:val="18"/>
                <w:szCs w:val="18"/>
              </w:rPr>
            </w:pPr>
            <w:r w:rsidRPr="001B7FE1">
              <w:rPr>
                <w:rFonts w:ascii="Arial Narrow" w:hAnsi="Arial Narrow" w:cs="Arial Narrow"/>
                <w:sz w:val="18"/>
                <w:szCs w:val="18"/>
              </w:rPr>
              <w:t>English 9</w:t>
            </w:r>
          </w:p>
          <w:p w:rsidR="00DE1BC4" w:rsidRPr="001B7FE1" w:rsidRDefault="00DE1BC4" w:rsidP="00C734A4">
            <w:pPr>
              <w:jc w:val="both"/>
              <w:rPr>
                <w:rFonts w:ascii="Arial Narrow" w:hAnsi="Arial Narrow" w:cs="Arial Narrow"/>
                <w:sz w:val="18"/>
                <w:szCs w:val="18"/>
              </w:rPr>
            </w:pPr>
            <w:r w:rsidRPr="001B7FE1">
              <w:rPr>
                <w:rFonts w:ascii="Arial Narrow" w:hAnsi="Arial Narrow" w:cs="Arial"/>
                <w:b/>
                <w:sz w:val="18"/>
                <w:szCs w:val="18"/>
              </w:rPr>
              <w:t xml:space="preserve">     OR</w:t>
            </w:r>
            <w:r w:rsidRPr="001B7FE1">
              <w:rPr>
                <w:rFonts w:ascii="Arial Narrow" w:hAnsi="Arial Narrow" w:cs="Arial Narrow"/>
                <w:sz w:val="18"/>
                <w:szCs w:val="18"/>
              </w:rPr>
              <w:t xml:space="preserve"> </w:t>
            </w:r>
          </w:p>
          <w:p w:rsidR="00DE1BC4" w:rsidRPr="001B7FE1" w:rsidRDefault="00DE1BC4" w:rsidP="00C734A4">
            <w:pPr>
              <w:jc w:val="both"/>
              <w:rPr>
                <w:rFonts w:ascii="Arial Narrow" w:hAnsi="Arial Narrow" w:cs="Arial Narrow"/>
                <w:sz w:val="18"/>
                <w:szCs w:val="18"/>
              </w:rPr>
            </w:pPr>
            <w:r w:rsidRPr="001B7FE1">
              <w:rPr>
                <w:rFonts w:ascii="Arial Narrow" w:hAnsi="Arial Narrow" w:cs="Arial Narrow"/>
                <w:sz w:val="18"/>
                <w:szCs w:val="18"/>
              </w:rPr>
              <w:t>American Studies</w:t>
            </w:r>
          </w:p>
          <w:p w:rsidR="00DE1BC4" w:rsidRPr="001B7FE1" w:rsidRDefault="00DE1BC4" w:rsidP="00C734A4">
            <w:pPr>
              <w:jc w:val="both"/>
              <w:rPr>
                <w:rFonts w:ascii="Arial Narrow" w:hAnsi="Arial Narrow" w:cs="Arial Narrow"/>
                <w:b/>
                <w:sz w:val="18"/>
                <w:szCs w:val="18"/>
              </w:rPr>
            </w:pPr>
            <w:r w:rsidRPr="001B7FE1">
              <w:rPr>
                <w:rFonts w:ascii="Arial Narrow" w:hAnsi="Arial Narrow" w:cs="Arial Narrow"/>
                <w:sz w:val="18"/>
                <w:szCs w:val="18"/>
              </w:rPr>
              <w:t xml:space="preserve">      </w:t>
            </w:r>
            <w:r w:rsidRPr="001B7FE1">
              <w:rPr>
                <w:rFonts w:ascii="Arial Narrow" w:hAnsi="Arial Narrow" w:cs="Arial Narrow"/>
                <w:b/>
                <w:sz w:val="18"/>
                <w:szCs w:val="18"/>
              </w:rPr>
              <w:t>OR</w:t>
            </w:r>
          </w:p>
          <w:p w:rsidR="00DE1BC4" w:rsidRPr="001B7FE1" w:rsidRDefault="00DE1BC4" w:rsidP="00C734A4">
            <w:pPr>
              <w:jc w:val="both"/>
              <w:rPr>
                <w:rFonts w:ascii="Arial Narrow" w:hAnsi="Arial Narrow" w:cs="Arial Narrow"/>
                <w:sz w:val="18"/>
                <w:szCs w:val="18"/>
              </w:rPr>
            </w:pPr>
            <w:r w:rsidRPr="001B7FE1">
              <w:rPr>
                <w:rFonts w:ascii="Arial Narrow" w:hAnsi="Arial Narrow" w:cs="Arial Narrow"/>
                <w:sz w:val="18"/>
                <w:szCs w:val="18"/>
              </w:rPr>
              <w:t>Honors English 9</w:t>
            </w:r>
          </w:p>
          <w:p w:rsidR="00DE1BC4" w:rsidRPr="001B7FE1" w:rsidRDefault="00DE1BC4" w:rsidP="00C734A4">
            <w:pPr>
              <w:jc w:val="both"/>
              <w:rPr>
                <w:rFonts w:ascii="Arial Narrow" w:hAnsi="Arial Narrow" w:cs="Arial Narrow"/>
                <w:sz w:val="18"/>
                <w:szCs w:val="18"/>
              </w:rPr>
            </w:pPr>
            <w:r w:rsidRPr="001B7FE1">
              <w:rPr>
                <w:rFonts w:ascii="Arial Narrow" w:hAnsi="Arial Narrow" w:cs="Arial Narrow"/>
                <w:sz w:val="18"/>
                <w:szCs w:val="18"/>
              </w:rPr>
              <w:t xml:space="preserve">  (app. required)</w:t>
            </w:r>
          </w:p>
          <w:p w:rsidR="00DE1BC4" w:rsidRPr="001B7FE1" w:rsidRDefault="00DE1BC4" w:rsidP="00C734A4">
            <w:pPr>
              <w:jc w:val="both"/>
              <w:rPr>
                <w:rFonts w:ascii="Arial Narrow" w:hAnsi="Arial Narrow" w:cs="Arial Narrow"/>
                <w:sz w:val="18"/>
                <w:szCs w:val="18"/>
              </w:rPr>
            </w:pPr>
          </w:p>
          <w:p w:rsidR="00DE1BC4" w:rsidRPr="001B7FE1" w:rsidRDefault="00DE1BC4" w:rsidP="00C734A4">
            <w:pPr>
              <w:jc w:val="both"/>
              <w:rPr>
                <w:rFonts w:ascii="Arial Narrow" w:hAnsi="Arial Narrow" w:cs="Arial Narrow"/>
                <w:sz w:val="18"/>
                <w:szCs w:val="18"/>
              </w:rPr>
            </w:pPr>
          </w:p>
          <w:p w:rsidR="00DE1BC4" w:rsidRPr="001B7FE1" w:rsidRDefault="00DE1BC4" w:rsidP="00C734A4">
            <w:pPr>
              <w:jc w:val="both"/>
              <w:rPr>
                <w:rFonts w:ascii="Arial Narrow" w:hAnsi="Arial Narrow" w:cs="Arial Narrow"/>
                <w:b/>
                <w:bCs/>
                <w:i/>
                <w:iCs/>
                <w:sz w:val="18"/>
                <w:szCs w:val="18"/>
              </w:rPr>
            </w:pPr>
            <w:r w:rsidRPr="001B7FE1">
              <w:rPr>
                <w:rFonts w:ascii="Arial Narrow" w:hAnsi="Arial Narrow" w:cs="Arial Narrow"/>
                <w:b/>
                <w:bCs/>
                <w:i/>
                <w:iCs/>
                <w:sz w:val="18"/>
                <w:szCs w:val="18"/>
              </w:rPr>
              <w:t>Electives:</w:t>
            </w:r>
          </w:p>
          <w:p w:rsidR="00DE1BC4" w:rsidRPr="001B7FE1" w:rsidRDefault="00DE1BC4" w:rsidP="00DE1BC4">
            <w:pPr>
              <w:numPr>
                <w:ilvl w:val="0"/>
                <w:numId w:val="53"/>
              </w:numPr>
              <w:rPr>
                <w:rFonts w:ascii="Arial Narrow" w:hAnsi="Arial Narrow" w:cs="Arial Narrow"/>
                <w:sz w:val="18"/>
                <w:szCs w:val="18"/>
              </w:rPr>
            </w:pPr>
            <w:r w:rsidRPr="001B7FE1">
              <w:rPr>
                <w:rFonts w:ascii="Arial Narrow" w:hAnsi="Arial Narrow" w:cs="Arial Narrow"/>
                <w:sz w:val="18"/>
                <w:szCs w:val="18"/>
              </w:rPr>
              <w:t>Speaking and Listening in English (Speech)</w:t>
            </w:r>
          </w:p>
          <w:p w:rsidR="00DE1BC4" w:rsidRPr="001B7FE1" w:rsidRDefault="00DE1BC4" w:rsidP="00DE1BC4">
            <w:pPr>
              <w:numPr>
                <w:ilvl w:val="0"/>
                <w:numId w:val="53"/>
              </w:numPr>
              <w:rPr>
                <w:rFonts w:ascii="Arial Narrow" w:hAnsi="Arial Narrow" w:cs="Arial Narrow"/>
                <w:sz w:val="18"/>
                <w:szCs w:val="18"/>
              </w:rPr>
            </w:pPr>
            <w:r w:rsidRPr="001B7FE1">
              <w:rPr>
                <w:rFonts w:ascii="Arial Narrow" w:hAnsi="Arial Narrow" w:cs="Arial Narrow"/>
                <w:sz w:val="18"/>
                <w:szCs w:val="18"/>
              </w:rPr>
              <w:t>The Study of Film as Literature</w:t>
            </w:r>
          </w:p>
          <w:p w:rsidR="00DE1BC4" w:rsidRPr="001B7FE1" w:rsidRDefault="00DE1BC4" w:rsidP="00DE1BC4">
            <w:pPr>
              <w:numPr>
                <w:ilvl w:val="0"/>
                <w:numId w:val="53"/>
              </w:numPr>
              <w:rPr>
                <w:rFonts w:ascii="Arial Narrow" w:hAnsi="Arial Narrow" w:cs="Arial Narrow"/>
                <w:sz w:val="18"/>
                <w:szCs w:val="18"/>
              </w:rPr>
            </w:pPr>
            <w:r w:rsidRPr="001B7FE1">
              <w:rPr>
                <w:rFonts w:ascii="Arial Narrow" w:hAnsi="Arial Narrow" w:cs="Arial Narrow"/>
                <w:sz w:val="18"/>
                <w:szCs w:val="18"/>
              </w:rPr>
              <w:t>Intro to Journalism Pubs: Print Media</w:t>
            </w:r>
          </w:p>
          <w:p w:rsidR="00DE1BC4" w:rsidRPr="001B7FE1" w:rsidRDefault="00DE1BC4" w:rsidP="00DE1BC4">
            <w:pPr>
              <w:numPr>
                <w:ilvl w:val="0"/>
                <w:numId w:val="53"/>
              </w:numPr>
              <w:rPr>
                <w:rFonts w:ascii="Arial Narrow" w:hAnsi="Arial Narrow" w:cs="Arial Narrow"/>
                <w:sz w:val="18"/>
                <w:szCs w:val="18"/>
              </w:rPr>
            </w:pPr>
            <w:r w:rsidRPr="001B7FE1">
              <w:rPr>
                <w:rFonts w:ascii="Arial Narrow" w:hAnsi="Arial Narrow" w:cs="Arial Narrow"/>
                <w:sz w:val="18"/>
                <w:szCs w:val="18"/>
              </w:rPr>
              <w:t>Intro to Journalism</w:t>
            </w:r>
          </w:p>
          <w:p w:rsidR="00DE1BC4" w:rsidRPr="001B7FE1" w:rsidRDefault="00DE1BC4" w:rsidP="00C734A4">
            <w:pPr>
              <w:ind w:left="360"/>
              <w:rPr>
                <w:rFonts w:ascii="Arial Narrow" w:hAnsi="Arial Narrow" w:cs="Arial Narrow"/>
                <w:sz w:val="18"/>
                <w:szCs w:val="18"/>
              </w:rPr>
            </w:pPr>
            <w:r w:rsidRPr="001B7FE1">
              <w:rPr>
                <w:rFonts w:ascii="Arial Narrow" w:hAnsi="Arial Narrow" w:cs="Arial Narrow"/>
                <w:sz w:val="18"/>
                <w:szCs w:val="18"/>
              </w:rPr>
              <w:t>Pubs: Digital Media</w:t>
            </w:r>
          </w:p>
          <w:p w:rsidR="00DE1BC4" w:rsidRPr="001B7FE1" w:rsidRDefault="00DE1BC4" w:rsidP="00DE1BC4">
            <w:pPr>
              <w:numPr>
                <w:ilvl w:val="0"/>
                <w:numId w:val="53"/>
              </w:numPr>
              <w:rPr>
                <w:rFonts w:ascii="Arial Narrow" w:hAnsi="Arial Narrow" w:cs="Arial Narrow"/>
                <w:sz w:val="18"/>
                <w:szCs w:val="18"/>
              </w:rPr>
            </w:pPr>
            <w:r w:rsidRPr="001B7FE1">
              <w:rPr>
                <w:rFonts w:ascii="Arial Narrow" w:hAnsi="Arial Narrow" w:cs="Arial Narrow"/>
                <w:sz w:val="18"/>
                <w:szCs w:val="18"/>
              </w:rPr>
              <w:t xml:space="preserve">Intro to Yearbook Production (app. required, </w:t>
            </w:r>
            <w:r w:rsidRPr="001B7FE1">
              <w:rPr>
                <w:rFonts w:ascii="Arial Narrow" w:hAnsi="Arial Narrow" w:cs="Arial Narrow"/>
                <w:b/>
                <w:sz w:val="18"/>
                <w:szCs w:val="18"/>
              </w:rPr>
              <w:t>spring semester only</w:t>
            </w:r>
            <w:r w:rsidRPr="001B7FE1">
              <w:rPr>
                <w:rFonts w:ascii="Arial Narrow" w:hAnsi="Arial Narrow" w:cs="Arial Narrow"/>
                <w:sz w:val="18"/>
                <w:szCs w:val="18"/>
              </w:rPr>
              <w:t>)</w:t>
            </w:r>
          </w:p>
          <w:p w:rsidR="00DE1BC4" w:rsidRPr="001B7FE1" w:rsidRDefault="00DE1BC4" w:rsidP="00DE1BC4">
            <w:pPr>
              <w:numPr>
                <w:ilvl w:val="0"/>
                <w:numId w:val="53"/>
              </w:numPr>
              <w:rPr>
                <w:rFonts w:ascii="Arial Narrow" w:hAnsi="Arial Narrow" w:cs="Arial Narrow"/>
                <w:sz w:val="18"/>
                <w:szCs w:val="18"/>
              </w:rPr>
            </w:pPr>
            <w:r w:rsidRPr="001B7FE1">
              <w:rPr>
                <w:rFonts w:ascii="Arial Narrow" w:hAnsi="Arial Narrow" w:cs="Arial Narrow"/>
                <w:sz w:val="18"/>
                <w:szCs w:val="18"/>
              </w:rPr>
              <w:t>Dramatic Performance &amp; Theatre Studies</w:t>
            </w:r>
          </w:p>
        </w:tc>
        <w:tc>
          <w:tcPr>
            <w:tcW w:w="1145" w:type="pct"/>
            <w:tcBorders>
              <w:top w:val="double" w:sz="6" w:space="0" w:color="auto"/>
              <w:left w:val="double" w:sz="6" w:space="0" w:color="auto"/>
              <w:bottom w:val="double" w:sz="6" w:space="0" w:color="auto"/>
              <w:right w:val="nil"/>
            </w:tcBorders>
          </w:tcPr>
          <w:p w:rsidR="00DE1BC4" w:rsidRPr="001B7FE1" w:rsidRDefault="00DE1BC4" w:rsidP="00C734A4">
            <w:pPr>
              <w:jc w:val="both"/>
              <w:rPr>
                <w:rFonts w:ascii="Arial Narrow" w:hAnsi="Arial Narrow" w:cs="Arial Narrow"/>
                <w:b/>
                <w:bCs/>
                <w:i/>
                <w:iCs/>
                <w:sz w:val="18"/>
                <w:szCs w:val="18"/>
              </w:rPr>
            </w:pPr>
          </w:p>
          <w:p w:rsidR="00DE1BC4" w:rsidRPr="001B7FE1" w:rsidRDefault="00DE1BC4" w:rsidP="00C734A4">
            <w:pPr>
              <w:jc w:val="both"/>
              <w:rPr>
                <w:rFonts w:ascii="Arial Narrow" w:hAnsi="Arial Narrow" w:cs="Arial Narrow"/>
                <w:b/>
                <w:bCs/>
                <w:i/>
                <w:iCs/>
                <w:sz w:val="18"/>
                <w:szCs w:val="18"/>
              </w:rPr>
            </w:pPr>
            <w:r w:rsidRPr="001B7FE1">
              <w:rPr>
                <w:rFonts w:ascii="Arial Narrow" w:hAnsi="Arial Narrow" w:cs="Arial Narrow"/>
                <w:b/>
                <w:bCs/>
                <w:i/>
                <w:iCs/>
                <w:sz w:val="18"/>
                <w:szCs w:val="18"/>
              </w:rPr>
              <w:t>Required:</w:t>
            </w:r>
          </w:p>
          <w:p w:rsidR="00DE1BC4" w:rsidRPr="001B7FE1" w:rsidRDefault="00DE1BC4" w:rsidP="00C734A4">
            <w:pPr>
              <w:jc w:val="both"/>
              <w:rPr>
                <w:rFonts w:ascii="Arial Narrow" w:hAnsi="Arial Narrow" w:cs="Arial Narrow"/>
                <w:sz w:val="18"/>
                <w:szCs w:val="18"/>
              </w:rPr>
            </w:pPr>
            <w:r w:rsidRPr="001B7FE1">
              <w:rPr>
                <w:rFonts w:ascii="Arial Narrow" w:hAnsi="Arial Narrow" w:cs="Arial Narrow"/>
                <w:sz w:val="18"/>
                <w:szCs w:val="18"/>
              </w:rPr>
              <w:t>English 10</w:t>
            </w:r>
          </w:p>
          <w:p w:rsidR="00DE1BC4" w:rsidRPr="001B7FE1" w:rsidRDefault="00DE1BC4" w:rsidP="00C734A4">
            <w:pPr>
              <w:jc w:val="both"/>
              <w:rPr>
                <w:rFonts w:ascii="Arial Narrow" w:hAnsi="Arial Narrow" w:cs="Arial"/>
                <w:b/>
                <w:sz w:val="18"/>
                <w:szCs w:val="18"/>
              </w:rPr>
            </w:pPr>
            <w:r w:rsidRPr="001B7FE1">
              <w:rPr>
                <w:rFonts w:cs="Arial Narrow"/>
              </w:rPr>
              <w:t xml:space="preserve">     </w:t>
            </w:r>
            <w:r w:rsidRPr="001B7FE1">
              <w:rPr>
                <w:rFonts w:ascii="Arial Narrow" w:hAnsi="Arial Narrow" w:cs="Arial"/>
                <w:b/>
                <w:sz w:val="18"/>
                <w:szCs w:val="18"/>
              </w:rPr>
              <w:t>OR</w:t>
            </w:r>
          </w:p>
          <w:p w:rsidR="00DE1BC4" w:rsidRPr="001B7FE1" w:rsidRDefault="00DE1BC4" w:rsidP="00C734A4">
            <w:pPr>
              <w:jc w:val="both"/>
              <w:rPr>
                <w:rFonts w:ascii="Arial Narrow" w:hAnsi="Arial Narrow" w:cs="Arial Narrow"/>
                <w:sz w:val="18"/>
                <w:szCs w:val="18"/>
              </w:rPr>
            </w:pPr>
            <w:r w:rsidRPr="001B7FE1">
              <w:rPr>
                <w:rFonts w:ascii="Arial Narrow" w:hAnsi="Arial Narrow" w:cs="Arial Narrow"/>
                <w:sz w:val="18"/>
                <w:szCs w:val="18"/>
              </w:rPr>
              <w:t>World Studies</w:t>
            </w:r>
          </w:p>
          <w:p w:rsidR="00DE1BC4" w:rsidRPr="001B7FE1" w:rsidRDefault="00DE1BC4" w:rsidP="00C734A4">
            <w:pPr>
              <w:jc w:val="both"/>
              <w:rPr>
                <w:rFonts w:ascii="Arial Narrow" w:hAnsi="Arial Narrow" w:cs="Arial"/>
                <w:b/>
                <w:sz w:val="18"/>
                <w:szCs w:val="18"/>
              </w:rPr>
            </w:pPr>
            <w:r w:rsidRPr="001B7FE1">
              <w:rPr>
                <w:rFonts w:cs="Arial Narrow"/>
              </w:rPr>
              <w:t xml:space="preserve">     </w:t>
            </w:r>
            <w:r w:rsidRPr="001B7FE1">
              <w:rPr>
                <w:rFonts w:ascii="Arial Narrow" w:hAnsi="Arial Narrow" w:cs="Arial"/>
                <w:b/>
                <w:sz w:val="18"/>
                <w:szCs w:val="18"/>
              </w:rPr>
              <w:t>OR</w:t>
            </w:r>
          </w:p>
          <w:p w:rsidR="00DE1BC4" w:rsidRPr="001B7FE1" w:rsidRDefault="00DE1BC4" w:rsidP="00C734A4">
            <w:pPr>
              <w:jc w:val="both"/>
              <w:rPr>
                <w:rFonts w:ascii="Arial Narrow" w:hAnsi="Arial Narrow" w:cs="Arial Narrow"/>
                <w:sz w:val="18"/>
                <w:szCs w:val="18"/>
              </w:rPr>
            </w:pPr>
            <w:r w:rsidRPr="001B7FE1">
              <w:rPr>
                <w:rFonts w:ascii="Arial Narrow" w:hAnsi="Arial Narrow" w:cs="Arial Narrow"/>
                <w:sz w:val="18"/>
                <w:szCs w:val="18"/>
              </w:rPr>
              <w:t xml:space="preserve">Honors English 10 </w:t>
            </w:r>
          </w:p>
          <w:p w:rsidR="00DE1BC4" w:rsidRPr="001B7FE1" w:rsidRDefault="00DE1BC4" w:rsidP="00C734A4">
            <w:pPr>
              <w:jc w:val="both"/>
              <w:rPr>
                <w:rFonts w:ascii="Arial Narrow" w:hAnsi="Arial Narrow" w:cs="Arial Narrow"/>
                <w:sz w:val="18"/>
                <w:szCs w:val="18"/>
              </w:rPr>
            </w:pPr>
            <w:r w:rsidRPr="001B7FE1">
              <w:rPr>
                <w:rFonts w:ascii="Arial Narrow" w:hAnsi="Arial Narrow" w:cs="Arial Narrow"/>
                <w:sz w:val="18"/>
                <w:szCs w:val="18"/>
              </w:rPr>
              <w:t xml:space="preserve">     (app. required)</w:t>
            </w:r>
          </w:p>
          <w:p w:rsidR="00DE1BC4" w:rsidRPr="001B7FE1" w:rsidRDefault="00DE1BC4" w:rsidP="00C734A4">
            <w:pPr>
              <w:jc w:val="both"/>
              <w:rPr>
                <w:rFonts w:ascii="Arial Narrow" w:hAnsi="Arial Narrow" w:cs="Arial Narrow"/>
                <w:sz w:val="18"/>
                <w:szCs w:val="18"/>
              </w:rPr>
            </w:pPr>
          </w:p>
          <w:p w:rsidR="00DE1BC4" w:rsidRPr="001B7FE1" w:rsidRDefault="00DE1BC4" w:rsidP="00C734A4">
            <w:pPr>
              <w:jc w:val="both"/>
              <w:rPr>
                <w:rFonts w:ascii="Arial Narrow" w:hAnsi="Arial Narrow" w:cs="Arial Narrow"/>
                <w:b/>
                <w:bCs/>
                <w:i/>
                <w:iCs/>
                <w:sz w:val="18"/>
                <w:szCs w:val="18"/>
              </w:rPr>
            </w:pPr>
            <w:r w:rsidRPr="001B7FE1">
              <w:rPr>
                <w:rFonts w:ascii="Arial Narrow" w:hAnsi="Arial Narrow" w:cs="Arial Narrow"/>
                <w:b/>
                <w:bCs/>
                <w:i/>
                <w:iCs/>
                <w:sz w:val="18"/>
                <w:szCs w:val="18"/>
              </w:rPr>
              <w:t>Electives:</w:t>
            </w:r>
          </w:p>
          <w:p w:rsidR="00DE1BC4" w:rsidRPr="001B7FE1" w:rsidRDefault="00DE1BC4" w:rsidP="00DE1BC4">
            <w:pPr>
              <w:numPr>
                <w:ilvl w:val="0"/>
                <w:numId w:val="53"/>
              </w:numPr>
              <w:rPr>
                <w:rFonts w:ascii="Arial Narrow" w:hAnsi="Arial Narrow" w:cs="Arial Narrow"/>
                <w:sz w:val="18"/>
                <w:szCs w:val="18"/>
              </w:rPr>
            </w:pPr>
            <w:r w:rsidRPr="001B7FE1">
              <w:rPr>
                <w:rFonts w:ascii="Arial Narrow" w:hAnsi="Arial Narrow" w:cs="Arial Narrow"/>
                <w:sz w:val="18"/>
                <w:szCs w:val="18"/>
              </w:rPr>
              <w:t xml:space="preserve">The Study of Film as Literature </w:t>
            </w:r>
          </w:p>
          <w:p w:rsidR="00DE1BC4" w:rsidRPr="001B7FE1" w:rsidRDefault="00DE1BC4" w:rsidP="00DE1BC4">
            <w:pPr>
              <w:numPr>
                <w:ilvl w:val="0"/>
                <w:numId w:val="53"/>
              </w:numPr>
              <w:rPr>
                <w:rFonts w:ascii="Arial Narrow" w:hAnsi="Arial Narrow" w:cs="Arial Narrow"/>
                <w:sz w:val="18"/>
                <w:szCs w:val="18"/>
              </w:rPr>
            </w:pPr>
            <w:r w:rsidRPr="001B7FE1">
              <w:rPr>
                <w:rFonts w:ascii="Arial Narrow" w:hAnsi="Arial Narrow" w:cs="Arial Narrow"/>
                <w:sz w:val="18"/>
                <w:szCs w:val="18"/>
              </w:rPr>
              <w:t>Speaking and Listening in English (Speech)</w:t>
            </w:r>
          </w:p>
          <w:p w:rsidR="00DE1BC4" w:rsidRPr="001B7FE1" w:rsidRDefault="00DE1BC4" w:rsidP="00DE1BC4">
            <w:pPr>
              <w:numPr>
                <w:ilvl w:val="0"/>
                <w:numId w:val="53"/>
              </w:numPr>
              <w:rPr>
                <w:rFonts w:ascii="Arial Narrow" w:hAnsi="Arial Narrow" w:cs="Arial Narrow"/>
                <w:sz w:val="18"/>
                <w:szCs w:val="18"/>
              </w:rPr>
            </w:pPr>
            <w:r w:rsidRPr="001B7FE1">
              <w:rPr>
                <w:rFonts w:ascii="Arial Narrow" w:hAnsi="Arial Narrow" w:cs="Arial Narrow"/>
                <w:sz w:val="18"/>
                <w:szCs w:val="18"/>
              </w:rPr>
              <w:t>Intro to Journalism Pubs: Print Media</w:t>
            </w:r>
          </w:p>
          <w:p w:rsidR="00DE1BC4" w:rsidRPr="001B7FE1" w:rsidRDefault="00DE1BC4" w:rsidP="00DE1BC4">
            <w:pPr>
              <w:numPr>
                <w:ilvl w:val="0"/>
                <w:numId w:val="53"/>
              </w:numPr>
              <w:rPr>
                <w:rFonts w:ascii="Arial Narrow" w:hAnsi="Arial Narrow" w:cs="Arial Narrow"/>
                <w:sz w:val="18"/>
                <w:szCs w:val="18"/>
              </w:rPr>
            </w:pPr>
            <w:r w:rsidRPr="001B7FE1">
              <w:rPr>
                <w:rFonts w:ascii="Arial Narrow" w:hAnsi="Arial Narrow" w:cs="Arial Narrow"/>
                <w:sz w:val="18"/>
                <w:szCs w:val="18"/>
              </w:rPr>
              <w:t>Intro to Journalism Pubs: Digital Media</w:t>
            </w:r>
          </w:p>
          <w:p w:rsidR="00DE1BC4" w:rsidRPr="001B7FE1" w:rsidRDefault="00DE1BC4" w:rsidP="00DE1BC4">
            <w:pPr>
              <w:numPr>
                <w:ilvl w:val="0"/>
                <w:numId w:val="53"/>
              </w:numPr>
              <w:rPr>
                <w:rFonts w:ascii="Arial Narrow" w:hAnsi="Arial Narrow" w:cs="Arial Narrow"/>
                <w:sz w:val="18"/>
                <w:szCs w:val="18"/>
              </w:rPr>
            </w:pPr>
            <w:r w:rsidRPr="001B7FE1">
              <w:rPr>
                <w:rFonts w:ascii="Arial Narrow" w:hAnsi="Arial Narrow" w:cs="Arial Narrow"/>
                <w:sz w:val="18"/>
                <w:szCs w:val="18"/>
              </w:rPr>
              <w:t>Newspaper/Writing for Publication (app. Required)</w:t>
            </w:r>
          </w:p>
          <w:p w:rsidR="00DE1BC4" w:rsidRPr="001B7FE1" w:rsidRDefault="00DE1BC4" w:rsidP="00DE1BC4">
            <w:pPr>
              <w:numPr>
                <w:ilvl w:val="0"/>
                <w:numId w:val="53"/>
              </w:numPr>
              <w:rPr>
                <w:rFonts w:ascii="Arial Narrow" w:hAnsi="Arial Narrow" w:cs="Arial Narrow"/>
                <w:sz w:val="18"/>
                <w:szCs w:val="18"/>
              </w:rPr>
            </w:pPr>
            <w:r w:rsidRPr="001B7FE1">
              <w:rPr>
                <w:rFonts w:ascii="Arial Narrow" w:hAnsi="Arial Narrow" w:cs="Arial Narrow"/>
                <w:sz w:val="18"/>
                <w:szCs w:val="18"/>
              </w:rPr>
              <w:t>Intro to Yearbook Production (app. required)</w:t>
            </w:r>
          </w:p>
          <w:p w:rsidR="00DE1BC4" w:rsidRPr="001B7FE1" w:rsidRDefault="00DE1BC4" w:rsidP="00DE1BC4">
            <w:pPr>
              <w:numPr>
                <w:ilvl w:val="0"/>
                <w:numId w:val="53"/>
              </w:numPr>
              <w:rPr>
                <w:rFonts w:ascii="Arial Narrow" w:hAnsi="Arial Narrow" w:cs="Arial Narrow"/>
                <w:sz w:val="18"/>
                <w:szCs w:val="18"/>
              </w:rPr>
            </w:pPr>
            <w:r w:rsidRPr="001B7FE1">
              <w:rPr>
                <w:rFonts w:ascii="Arial Narrow" w:hAnsi="Arial Narrow" w:cs="Arial Narrow"/>
                <w:sz w:val="18"/>
                <w:szCs w:val="18"/>
              </w:rPr>
              <w:t>Yearbook Production (app. required)</w:t>
            </w:r>
          </w:p>
          <w:p w:rsidR="00DE1BC4" w:rsidRPr="001B7FE1" w:rsidRDefault="00DE1BC4" w:rsidP="00DE1BC4">
            <w:pPr>
              <w:numPr>
                <w:ilvl w:val="0"/>
                <w:numId w:val="53"/>
              </w:numPr>
              <w:rPr>
                <w:rFonts w:ascii="Arial Narrow" w:hAnsi="Arial Narrow" w:cs="Arial Narrow"/>
                <w:sz w:val="18"/>
                <w:szCs w:val="18"/>
              </w:rPr>
            </w:pPr>
            <w:r w:rsidRPr="001B7FE1">
              <w:rPr>
                <w:rFonts w:ascii="Arial Narrow" w:hAnsi="Arial Narrow" w:cs="Arial Narrow"/>
                <w:sz w:val="18"/>
                <w:szCs w:val="18"/>
              </w:rPr>
              <w:t>Dramatic Performance &amp; Theatre Studies</w:t>
            </w:r>
          </w:p>
        </w:tc>
        <w:tc>
          <w:tcPr>
            <w:tcW w:w="1282" w:type="pct"/>
            <w:tcBorders>
              <w:top w:val="double" w:sz="6" w:space="0" w:color="auto"/>
              <w:left w:val="double" w:sz="6" w:space="0" w:color="auto"/>
              <w:bottom w:val="double" w:sz="6" w:space="0" w:color="auto"/>
              <w:right w:val="double" w:sz="6" w:space="0" w:color="auto"/>
            </w:tcBorders>
          </w:tcPr>
          <w:p w:rsidR="00DE1BC4" w:rsidRPr="001B7FE1" w:rsidRDefault="00DE1BC4" w:rsidP="00C734A4">
            <w:pPr>
              <w:jc w:val="both"/>
              <w:rPr>
                <w:rFonts w:ascii="Arial Narrow" w:hAnsi="Arial Narrow" w:cs="Arial Narrow"/>
                <w:sz w:val="18"/>
                <w:szCs w:val="18"/>
              </w:rPr>
            </w:pPr>
          </w:p>
          <w:p w:rsidR="00DE1BC4" w:rsidRPr="001B7FE1" w:rsidRDefault="00DE1BC4" w:rsidP="00C734A4">
            <w:pPr>
              <w:jc w:val="both"/>
              <w:rPr>
                <w:rFonts w:ascii="Arial Narrow" w:hAnsi="Arial Narrow" w:cs="Arial Narrow"/>
                <w:b/>
                <w:i/>
                <w:sz w:val="18"/>
                <w:szCs w:val="18"/>
              </w:rPr>
            </w:pPr>
            <w:r w:rsidRPr="001B7FE1">
              <w:rPr>
                <w:rFonts w:ascii="Arial Narrow" w:hAnsi="Arial Narrow" w:cs="Arial Narrow"/>
                <w:b/>
                <w:i/>
                <w:sz w:val="18"/>
                <w:szCs w:val="18"/>
              </w:rPr>
              <w:t>Required:</w:t>
            </w:r>
          </w:p>
          <w:p w:rsidR="00DE1BC4" w:rsidRPr="001B7FE1" w:rsidRDefault="00DE1BC4" w:rsidP="00C734A4">
            <w:pPr>
              <w:jc w:val="both"/>
              <w:rPr>
                <w:rFonts w:ascii="Arial Narrow" w:hAnsi="Arial Narrow" w:cs="Arial Narrow"/>
                <w:sz w:val="18"/>
                <w:szCs w:val="18"/>
              </w:rPr>
            </w:pPr>
            <w:r w:rsidRPr="001B7FE1">
              <w:rPr>
                <w:rFonts w:ascii="Arial Narrow" w:hAnsi="Arial Narrow" w:cs="Arial Narrow"/>
                <w:sz w:val="18"/>
                <w:szCs w:val="18"/>
              </w:rPr>
              <w:t>English 11</w:t>
            </w:r>
          </w:p>
          <w:p w:rsidR="00DE1BC4" w:rsidRPr="001B7FE1" w:rsidRDefault="00DE1BC4" w:rsidP="00C734A4">
            <w:pPr>
              <w:jc w:val="both"/>
              <w:rPr>
                <w:rFonts w:ascii="Arial Narrow" w:hAnsi="Arial Narrow" w:cs="Arial"/>
                <w:b/>
                <w:sz w:val="18"/>
                <w:szCs w:val="18"/>
              </w:rPr>
            </w:pPr>
            <w:r w:rsidRPr="001B7FE1">
              <w:rPr>
                <w:rFonts w:cs="Arial Narrow"/>
              </w:rPr>
              <w:t xml:space="preserve">     </w:t>
            </w:r>
            <w:r w:rsidRPr="001B7FE1">
              <w:rPr>
                <w:rFonts w:ascii="Arial Narrow" w:hAnsi="Arial Narrow" w:cs="Arial"/>
                <w:b/>
                <w:sz w:val="18"/>
                <w:szCs w:val="18"/>
              </w:rPr>
              <w:t>OR</w:t>
            </w:r>
          </w:p>
          <w:p w:rsidR="00DE1BC4" w:rsidRPr="001B7FE1" w:rsidRDefault="00DE1BC4" w:rsidP="00C734A4">
            <w:pPr>
              <w:jc w:val="both"/>
              <w:rPr>
                <w:rFonts w:ascii="Arial Narrow" w:hAnsi="Arial Narrow" w:cs="Arial Narrow"/>
                <w:b/>
                <w:i/>
                <w:sz w:val="18"/>
                <w:szCs w:val="18"/>
              </w:rPr>
            </w:pPr>
            <w:r w:rsidRPr="001B7FE1">
              <w:rPr>
                <w:rFonts w:ascii="Arial Narrow" w:hAnsi="Arial Narrow" w:cs="Arial Narrow"/>
                <w:sz w:val="18"/>
                <w:szCs w:val="18"/>
              </w:rPr>
              <w:t>Honors English 11 (app. required)</w:t>
            </w:r>
          </w:p>
          <w:p w:rsidR="00DE1BC4" w:rsidRPr="001B7FE1" w:rsidRDefault="00DE1BC4" w:rsidP="00C734A4">
            <w:pPr>
              <w:jc w:val="both"/>
              <w:rPr>
                <w:rFonts w:ascii="Arial Narrow" w:hAnsi="Arial Narrow" w:cs="Arial Narrow"/>
                <w:b/>
                <w:i/>
                <w:sz w:val="18"/>
                <w:szCs w:val="18"/>
              </w:rPr>
            </w:pPr>
          </w:p>
          <w:p w:rsidR="00DE1BC4" w:rsidRPr="001B7FE1" w:rsidRDefault="00DE1BC4" w:rsidP="00C734A4">
            <w:pPr>
              <w:jc w:val="both"/>
              <w:rPr>
                <w:rFonts w:ascii="Arial Narrow" w:hAnsi="Arial Narrow" w:cs="Arial Narrow"/>
                <w:b/>
                <w:i/>
                <w:sz w:val="18"/>
                <w:szCs w:val="18"/>
              </w:rPr>
            </w:pPr>
            <w:r w:rsidRPr="001B7FE1">
              <w:rPr>
                <w:rFonts w:ascii="Arial Narrow" w:hAnsi="Arial Narrow" w:cs="Arial Narrow"/>
                <w:b/>
                <w:i/>
                <w:sz w:val="18"/>
                <w:szCs w:val="18"/>
              </w:rPr>
              <w:t>Electives:</w:t>
            </w:r>
          </w:p>
          <w:p w:rsidR="00DE1BC4" w:rsidRPr="001B7FE1" w:rsidRDefault="00DE1BC4" w:rsidP="00DE1BC4">
            <w:pPr>
              <w:numPr>
                <w:ilvl w:val="0"/>
                <w:numId w:val="54"/>
              </w:numPr>
              <w:rPr>
                <w:rFonts w:ascii="Arial Narrow" w:hAnsi="Arial Narrow" w:cs="Arial Narrow"/>
                <w:sz w:val="18"/>
                <w:szCs w:val="18"/>
              </w:rPr>
            </w:pPr>
            <w:r w:rsidRPr="001B7FE1">
              <w:rPr>
                <w:rFonts w:ascii="Arial Narrow" w:hAnsi="Arial Narrow" w:cs="Arial Narrow"/>
                <w:sz w:val="18"/>
                <w:szCs w:val="18"/>
              </w:rPr>
              <w:t>Writing Explorations</w:t>
            </w:r>
          </w:p>
          <w:p w:rsidR="00FE2413" w:rsidRDefault="00DE1BC4" w:rsidP="000E1CC4">
            <w:pPr>
              <w:numPr>
                <w:ilvl w:val="0"/>
                <w:numId w:val="54"/>
              </w:numPr>
              <w:rPr>
                <w:rFonts w:ascii="Arial Narrow" w:hAnsi="Arial Narrow" w:cs="Arial Narrow"/>
                <w:sz w:val="18"/>
                <w:szCs w:val="18"/>
              </w:rPr>
            </w:pPr>
            <w:r w:rsidRPr="00FE2413">
              <w:rPr>
                <w:rFonts w:ascii="Arial Narrow" w:hAnsi="Arial Narrow" w:cs="Arial Narrow"/>
                <w:sz w:val="18"/>
                <w:szCs w:val="18"/>
              </w:rPr>
              <w:lastRenderedPageBreak/>
              <w:t xml:space="preserve">Speaking and Listening in English </w:t>
            </w:r>
          </w:p>
          <w:p w:rsidR="00DE1BC4" w:rsidRPr="00FE2413" w:rsidRDefault="00DE1BC4" w:rsidP="000E1CC4">
            <w:pPr>
              <w:numPr>
                <w:ilvl w:val="0"/>
                <w:numId w:val="54"/>
              </w:numPr>
              <w:rPr>
                <w:rFonts w:ascii="Arial Narrow" w:hAnsi="Arial Narrow" w:cs="Arial Narrow"/>
                <w:sz w:val="18"/>
                <w:szCs w:val="18"/>
              </w:rPr>
            </w:pPr>
            <w:r w:rsidRPr="00FE2413">
              <w:rPr>
                <w:rFonts w:ascii="Arial Narrow" w:hAnsi="Arial Narrow" w:cs="Arial Narrow"/>
                <w:sz w:val="18"/>
                <w:szCs w:val="18"/>
              </w:rPr>
              <w:t xml:space="preserve">The Study of Film as Literature </w:t>
            </w:r>
          </w:p>
          <w:p w:rsidR="00DE1BC4" w:rsidRPr="001B7FE1" w:rsidRDefault="00DE1BC4" w:rsidP="00DE1BC4">
            <w:pPr>
              <w:numPr>
                <w:ilvl w:val="0"/>
                <w:numId w:val="54"/>
              </w:numPr>
              <w:rPr>
                <w:rFonts w:ascii="Arial Narrow" w:hAnsi="Arial Narrow" w:cs="Arial Narrow"/>
                <w:sz w:val="18"/>
                <w:szCs w:val="18"/>
              </w:rPr>
            </w:pPr>
            <w:r w:rsidRPr="001B7FE1">
              <w:rPr>
                <w:rFonts w:ascii="Arial Narrow" w:hAnsi="Arial Narrow" w:cs="Arial Narrow"/>
                <w:sz w:val="18"/>
                <w:szCs w:val="18"/>
              </w:rPr>
              <w:t>Media Literacy</w:t>
            </w:r>
          </w:p>
          <w:p w:rsidR="00DE1BC4" w:rsidRPr="001B7FE1" w:rsidRDefault="00DE1BC4" w:rsidP="00DE1BC4">
            <w:pPr>
              <w:numPr>
                <w:ilvl w:val="0"/>
                <w:numId w:val="54"/>
              </w:numPr>
              <w:rPr>
                <w:rFonts w:ascii="Arial Narrow" w:hAnsi="Arial Narrow" w:cs="Arial Narrow"/>
                <w:sz w:val="18"/>
                <w:szCs w:val="18"/>
              </w:rPr>
            </w:pPr>
            <w:r w:rsidRPr="001B7FE1">
              <w:rPr>
                <w:rFonts w:ascii="Arial Narrow" w:hAnsi="Arial Narrow" w:cs="Arial Narrow"/>
                <w:sz w:val="18"/>
                <w:szCs w:val="18"/>
              </w:rPr>
              <w:t>Intro to Journalism Pubs: Print Media</w:t>
            </w:r>
          </w:p>
          <w:p w:rsidR="00DE1BC4" w:rsidRPr="001B7FE1" w:rsidRDefault="00DE1BC4" w:rsidP="00DE1BC4">
            <w:pPr>
              <w:numPr>
                <w:ilvl w:val="0"/>
                <w:numId w:val="54"/>
              </w:numPr>
              <w:rPr>
                <w:rFonts w:ascii="Arial Narrow" w:hAnsi="Arial Narrow" w:cs="Arial Narrow"/>
                <w:sz w:val="18"/>
                <w:szCs w:val="18"/>
              </w:rPr>
            </w:pPr>
            <w:r w:rsidRPr="001B7FE1">
              <w:rPr>
                <w:rFonts w:ascii="Arial Narrow" w:hAnsi="Arial Narrow" w:cs="Arial Narrow"/>
                <w:sz w:val="18"/>
                <w:szCs w:val="18"/>
              </w:rPr>
              <w:t>Intro to Journalism Pubs: Digital Media</w:t>
            </w:r>
          </w:p>
          <w:p w:rsidR="00DE1BC4" w:rsidRPr="001B7FE1" w:rsidRDefault="00DE1BC4" w:rsidP="00DE1BC4">
            <w:pPr>
              <w:numPr>
                <w:ilvl w:val="0"/>
                <w:numId w:val="54"/>
              </w:numPr>
              <w:rPr>
                <w:rFonts w:ascii="Arial Narrow" w:hAnsi="Arial Narrow" w:cs="Arial Narrow"/>
                <w:sz w:val="18"/>
                <w:szCs w:val="18"/>
              </w:rPr>
            </w:pPr>
            <w:r w:rsidRPr="001B7FE1">
              <w:rPr>
                <w:rFonts w:ascii="Arial Narrow" w:hAnsi="Arial Narrow" w:cs="Arial Narrow"/>
                <w:sz w:val="18"/>
                <w:szCs w:val="18"/>
              </w:rPr>
              <w:t>Newspaper/Writing for Publication (app. required)</w:t>
            </w:r>
          </w:p>
          <w:p w:rsidR="00DE1BC4" w:rsidRPr="001B7FE1" w:rsidRDefault="00DE1BC4" w:rsidP="00DE1BC4">
            <w:pPr>
              <w:numPr>
                <w:ilvl w:val="0"/>
                <w:numId w:val="54"/>
              </w:numPr>
              <w:rPr>
                <w:rFonts w:ascii="Arial Narrow" w:hAnsi="Arial Narrow" w:cs="Arial Narrow"/>
                <w:sz w:val="18"/>
                <w:szCs w:val="18"/>
              </w:rPr>
            </w:pPr>
            <w:r w:rsidRPr="001B7FE1">
              <w:rPr>
                <w:rFonts w:ascii="Arial Narrow" w:hAnsi="Arial Narrow" w:cs="Arial Narrow"/>
                <w:sz w:val="18"/>
                <w:szCs w:val="18"/>
              </w:rPr>
              <w:t>Adv Journalism (app. required)</w:t>
            </w:r>
          </w:p>
          <w:p w:rsidR="00DE1BC4" w:rsidRPr="001B7FE1" w:rsidRDefault="00DE1BC4" w:rsidP="00DE1BC4">
            <w:pPr>
              <w:numPr>
                <w:ilvl w:val="0"/>
                <w:numId w:val="54"/>
              </w:numPr>
              <w:rPr>
                <w:rFonts w:ascii="Arial Narrow" w:hAnsi="Arial Narrow" w:cs="Arial Narrow"/>
                <w:sz w:val="18"/>
                <w:szCs w:val="18"/>
              </w:rPr>
            </w:pPr>
            <w:r w:rsidRPr="001B7FE1">
              <w:rPr>
                <w:rFonts w:ascii="Arial Narrow" w:hAnsi="Arial Narrow" w:cs="Arial Narrow"/>
                <w:sz w:val="18"/>
                <w:szCs w:val="18"/>
              </w:rPr>
              <w:t>Intro to Yearbook Production (app. required)</w:t>
            </w:r>
          </w:p>
          <w:p w:rsidR="00DE1BC4" w:rsidRPr="001B7FE1" w:rsidRDefault="00DE1BC4" w:rsidP="00DE1BC4">
            <w:pPr>
              <w:numPr>
                <w:ilvl w:val="0"/>
                <w:numId w:val="54"/>
              </w:numPr>
              <w:rPr>
                <w:rFonts w:ascii="Arial Narrow" w:hAnsi="Arial Narrow" w:cs="Arial Narrow"/>
                <w:sz w:val="18"/>
                <w:szCs w:val="18"/>
              </w:rPr>
            </w:pPr>
            <w:r w:rsidRPr="001B7FE1">
              <w:rPr>
                <w:rFonts w:ascii="Arial Narrow" w:hAnsi="Arial Narrow" w:cs="Arial Narrow"/>
                <w:sz w:val="18"/>
                <w:szCs w:val="18"/>
              </w:rPr>
              <w:t>Yearbook Production (app. required)</w:t>
            </w:r>
          </w:p>
          <w:p w:rsidR="00DE1BC4" w:rsidRPr="001B7FE1" w:rsidRDefault="00DE1BC4" w:rsidP="00DE1BC4">
            <w:pPr>
              <w:numPr>
                <w:ilvl w:val="0"/>
                <w:numId w:val="54"/>
              </w:numPr>
              <w:rPr>
                <w:rFonts w:ascii="Arial Narrow" w:hAnsi="Arial Narrow" w:cs="Arial Narrow"/>
                <w:sz w:val="18"/>
                <w:szCs w:val="18"/>
              </w:rPr>
            </w:pPr>
            <w:r w:rsidRPr="001B7FE1">
              <w:rPr>
                <w:rFonts w:ascii="Arial Narrow" w:hAnsi="Arial Narrow" w:cs="Arial Narrow"/>
                <w:sz w:val="18"/>
                <w:szCs w:val="18"/>
              </w:rPr>
              <w:t>Yearbook Editorship (app. required)</w:t>
            </w:r>
          </w:p>
          <w:p w:rsidR="00DE1BC4" w:rsidRPr="001B7FE1" w:rsidRDefault="00DE1BC4" w:rsidP="00DE1BC4">
            <w:pPr>
              <w:numPr>
                <w:ilvl w:val="0"/>
                <w:numId w:val="54"/>
              </w:numPr>
              <w:rPr>
                <w:rFonts w:ascii="Arial Narrow" w:hAnsi="Arial Narrow" w:cs="Arial Narrow"/>
                <w:sz w:val="18"/>
                <w:szCs w:val="18"/>
              </w:rPr>
            </w:pPr>
            <w:r w:rsidRPr="001B7FE1">
              <w:rPr>
                <w:rFonts w:ascii="Arial Narrow" w:hAnsi="Arial Narrow" w:cs="Arial Narrow"/>
                <w:sz w:val="18"/>
                <w:szCs w:val="18"/>
              </w:rPr>
              <w:t>Dramatic Performance &amp; Theatre Studies</w:t>
            </w:r>
          </w:p>
        </w:tc>
        <w:tc>
          <w:tcPr>
            <w:tcW w:w="1465" w:type="pct"/>
            <w:tcBorders>
              <w:top w:val="double" w:sz="6" w:space="0" w:color="auto"/>
              <w:left w:val="double" w:sz="6" w:space="0" w:color="auto"/>
              <w:bottom w:val="double" w:sz="6" w:space="0" w:color="auto"/>
              <w:right w:val="double" w:sz="6" w:space="0" w:color="auto"/>
            </w:tcBorders>
          </w:tcPr>
          <w:p w:rsidR="00DE1BC4" w:rsidRPr="001B7FE1" w:rsidRDefault="00DE1BC4" w:rsidP="00C734A4">
            <w:pPr>
              <w:jc w:val="both"/>
              <w:rPr>
                <w:rFonts w:ascii="Arial Narrow" w:hAnsi="Arial Narrow" w:cs="Arial Narrow"/>
                <w:b/>
                <w:bCs/>
                <w:i/>
                <w:iCs/>
                <w:sz w:val="18"/>
                <w:szCs w:val="18"/>
              </w:rPr>
            </w:pPr>
          </w:p>
          <w:p w:rsidR="00DE1BC4" w:rsidRPr="001B7FE1" w:rsidRDefault="00DE1BC4" w:rsidP="00C734A4">
            <w:pPr>
              <w:jc w:val="both"/>
              <w:rPr>
                <w:rFonts w:ascii="Arial Narrow" w:hAnsi="Arial Narrow" w:cs="Arial Narrow"/>
                <w:b/>
                <w:bCs/>
                <w:i/>
                <w:iCs/>
                <w:sz w:val="18"/>
                <w:szCs w:val="18"/>
              </w:rPr>
            </w:pPr>
            <w:r w:rsidRPr="001B7FE1">
              <w:rPr>
                <w:rFonts w:ascii="Arial Narrow" w:hAnsi="Arial Narrow" w:cs="Arial Narrow"/>
                <w:b/>
                <w:bCs/>
                <w:i/>
                <w:iCs/>
                <w:sz w:val="18"/>
                <w:szCs w:val="18"/>
              </w:rPr>
              <w:t xml:space="preserve">Required: </w:t>
            </w:r>
          </w:p>
          <w:p w:rsidR="00DE1BC4" w:rsidRPr="001B7FE1" w:rsidRDefault="00DE1BC4" w:rsidP="00C734A4">
            <w:pPr>
              <w:rPr>
                <w:rFonts w:ascii="Arial Narrow" w:hAnsi="Arial Narrow" w:cs="Arial Narrow"/>
                <w:sz w:val="18"/>
                <w:szCs w:val="18"/>
              </w:rPr>
            </w:pPr>
            <w:r w:rsidRPr="001B7FE1">
              <w:rPr>
                <w:rFonts w:ascii="Arial Narrow" w:hAnsi="Arial Narrow" w:cs="Arial Narrow"/>
                <w:sz w:val="18"/>
                <w:szCs w:val="18"/>
              </w:rPr>
              <w:t xml:space="preserve">Capstone </w:t>
            </w:r>
          </w:p>
          <w:p w:rsidR="00DE1BC4" w:rsidRPr="001B7FE1" w:rsidRDefault="00DE1BC4" w:rsidP="00C734A4">
            <w:pPr>
              <w:rPr>
                <w:rFonts w:ascii="Arial Narrow" w:hAnsi="Arial Narrow" w:cs="Arial Narrow"/>
                <w:sz w:val="18"/>
                <w:szCs w:val="18"/>
              </w:rPr>
            </w:pPr>
            <w:r w:rsidRPr="001B7FE1">
              <w:rPr>
                <w:rFonts w:ascii="Arial Narrow" w:hAnsi="Arial Narrow" w:cs="Arial Narrow"/>
                <w:b/>
                <w:sz w:val="18"/>
                <w:szCs w:val="18"/>
              </w:rPr>
              <w:t>OR</w:t>
            </w:r>
            <w:r w:rsidRPr="001B7FE1">
              <w:rPr>
                <w:rFonts w:ascii="Arial Narrow" w:hAnsi="Arial Narrow" w:cs="Arial Narrow"/>
                <w:sz w:val="18"/>
                <w:szCs w:val="18"/>
              </w:rPr>
              <w:t xml:space="preserve"> </w:t>
            </w:r>
          </w:p>
          <w:p w:rsidR="00DE1BC4" w:rsidRPr="001B7FE1" w:rsidRDefault="00DE1BC4" w:rsidP="00C734A4">
            <w:pPr>
              <w:rPr>
                <w:rFonts w:ascii="Arial Narrow" w:hAnsi="Arial Narrow" w:cs="Arial Narrow"/>
                <w:sz w:val="18"/>
                <w:szCs w:val="18"/>
              </w:rPr>
            </w:pPr>
            <w:r w:rsidRPr="001B7FE1">
              <w:rPr>
                <w:rFonts w:ascii="Arial Narrow" w:hAnsi="Arial Narrow" w:cs="Arial Narrow"/>
                <w:sz w:val="18"/>
                <w:szCs w:val="18"/>
              </w:rPr>
              <w:t>One semester of approved senior English elective</w:t>
            </w:r>
          </w:p>
          <w:p w:rsidR="00DE1BC4" w:rsidRPr="001B7FE1" w:rsidRDefault="00DE1BC4" w:rsidP="00C734A4">
            <w:pPr>
              <w:rPr>
                <w:rFonts w:ascii="Arial Narrow" w:hAnsi="Arial Narrow" w:cs="Arial Narrow"/>
                <w:sz w:val="18"/>
                <w:szCs w:val="18"/>
              </w:rPr>
            </w:pPr>
          </w:p>
          <w:p w:rsidR="00DE1BC4" w:rsidRPr="001B7FE1" w:rsidRDefault="00DE1BC4" w:rsidP="00C734A4">
            <w:pPr>
              <w:rPr>
                <w:rFonts w:ascii="Arial Narrow" w:hAnsi="Arial Narrow" w:cs="Arial Narrow"/>
                <w:b/>
                <w:i/>
                <w:sz w:val="18"/>
                <w:szCs w:val="18"/>
              </w:rPr>
            </w:pPr>
            <w:r w:rsidRPr="001B7FE1">
              <w:rPr>
                <w:rFonts w:ascii="Arial Narrow" w:hAnsi="Arial Narrow" w:cs="Arial Narrow"/>
                <w:b/>
                <w:i/>
                <w:sz w:val="18"/>
                <w:szCs w:val="18"/>
              </w:rPr>
              <w:t>Electives:</w:t>
            </w:r>
          </w:p>
          <w:p w:rsidR="00DE1BC4" w:rsidRPr="001B7FE1" w:rsidRDefault="00DE1BC4" w:rsidP="00DE1BC4">
            <w:pPr>
              <w:numPr>
                <w:ilvl w:val="0"/>
                <w:numId w:val="55"/>
              </w:numPr>
              <w:jc w:val="both"/>
              <w:rPr>
                <w:rFonts w:ascii="Arial Narrow" w:hAnsi="Arial Narrow" w:cs="Arial Narrow"/>
                <w:sz w:val="18"/>
                <w:szCs w:val="18"/>
              </w:rPr>
            </w:pPr>
            <w:r w:rsidRPr="001B7FE1">
              <w:rPr>
                <w:rFonts w:ascii="Arial Narrow" w:hAnsi="Arial Narrow" w:cs="Arial Narrow"/>
                <w:sz w:val="18"/>
                <w:szCs w:val="18"/>
              </w:rPr>
              <w:lastRenderedPageBreak/>
              <w:t>British Literature I+</w:t>
            </w:r>
          </w:p>
          <w:p w:rsidR="00DE1BC4" w:rsidRPr="001B7FE1" w:rsidRDefault="00DE1BC4" w:rsidP="00DE1BC4">
            <w:pPr>
              <w:numPr>
                <w:ilvl w:val="0"/>
                <w:numId w:val="55"/>
              </w:numPr>
              <w:jc w:val="both"/>
              <w:rPr>
                <w:rFonts w:ascii="Arial Narrow" w:hAnsi="Arial Narrow" w:cs="Arial Narrow"/>
                <w:sz w:val="18"/>
                <w:szCs w:val="18"/>
              </w:rPr>
            </w:pPr>
            <w:r w:rsidRPr="001B7FE1">
              <w:rPr>
                <w:rFonts w:ascii="Arial Narrow" w:hAnsi="Arial Narrow" w:cs="Arial Narrow"/>
                <w:sz w:val="18"/>
                <w:szCs w:val="18"/>
              </w:rPr>
              <w:t>British Literature II+</w:t>
            </w:r>
          </w:p>
          <w:p w:rsidR="00DE1BC4" w:rsidRPr="001B7FE1" w:rsidRDefault="00DE1BC4" w:rsidP="00DE1BC4">
            <w:pPr>
              <w:numPr>
                <w:ilvl w:val="0"/>
                <w:numId w:val="55"/>
              </w:numPr>
              <w:rPr>
                <w:rFonts w:ascii="Arial Narrow" w:hAnsi="Arial Narrow" w:cs="Arial Narrow"/>
                <w:sz w:val="18"/>
                <w:szCs w:val="18"/>
              </w:rPr>
            </w:pPr>
            <w:r w:rsidRPr="001B7FE1">
              <w:rPr>
                <w:rFonts w:ascii="Arial Narrow" w:hAnsi="Arial Narrow" w:cs="Arial Narrow"/>
                <w:sz w:val="18"/>
                <w:szCs w:val="18"/>
              </w:rPr>
              <w:t>Writing Explorations+</w:t>
            </w:r>
          </w:p>
          <w:p w:rsidR="00DE1BC4" w:rsidRPr="001B7FE1" w:rsidRDefault="00DE1BC4" w:rsidP="00DE1BC4">
            <w:pPr>
              <w:numPr>
                <w:ilvl w:val="0"/>
                <w:numId w:val="55"/>
              </w:numPr>
              <w:rPr>
                <w:rFonts w:ascii="Arial Narrow" w:hAnsi="Arial Narrow" w:cs="Arial Narrow"/>
                <w:sz w:val="18"/>
                <w:szCs w:val="18"/>
              </w:rPr>
            </w:pPr>
            <w:r w:rsidRPr="001B7FE1">
              <w:rPr>
                <w:rFonts w:ascii="Arial Narrow" w:hAnsi="Arial Narrow" w:cs="Arial Narrow"/>
                <w:sz w:val="18"/>
                <w:szCs w:val="18"/>
              </w:rPr>
              <w:t>Speaking and Listening in English</w:t>
            </w:r>
            <w:r w:rsidR="00FE2413">
              <w:rPr>
                <w:rFonts w:ascii="Arial Narrow" w:hAnsi="Arial Narrow" w:cs="Arial Narrow"/>
                <w:sz w:val="18"/>
                <w:szCs w:val="18"/>
              </w:rPr>
              <w:t>+</w:t>
            </w:r>
          </w:p>
          <w:p w:rsidR="00DE1BC4" w:rsidRPr="001B7FE1" w:rsidRDefault="00DE1BC4" w:rsidP="00DE1BC4">
            <w:pPr>
              <w:numPr>
                <w:ilvl w:val="0"/>
                <w:numId w:val="55"/>
              </w:numPr>
              <w:rPr>
                <w:rFonts w:ascii="Arial Narrow" w:hAnsi="Arial Narrow" w:cs="Arial Narrow"/>
                <w:sz w:val="18"/>
                <w:szCs w:val="18"/>
              </w:rPr>
            </w:pPr>
            <w:r w:rsidRPr="001B7FE1">
              <w:rPr>
                <w:rFonts w:ascii="Arial Narrow" w:hAnsi="Arial Narrow" w:cs="Arial Narrow"/>
                <w:sz w:val="18"/>
                <w:szCs w:val="18"/>
              </w:rPr>
              <w:t>A.P. Eng</w:t>
            </w:r>
            <w:r w:rsidR="009D0139">
              <w:rPr>
                <w:rFonts w:ascii="Arial Narrow" w:hAnsi="Arial Narrow" w:cs="Arial Narrow"/>
                <w:sz w:val="18"/>
                <w:szCs w:val="18"/>
              </w:rPr>
              <w:t>lish</w:t>
            </w:r>
            <w:r w:rsidRPr="001B7FE1">
              <w:rPr>
                <w:rFonts w:ascii="Arial Narrow" w:hAnsi="Arial Narrow" w:cs="Arial Narrow"/>
                <w:sz w:val="18"/>
                <w:szCs w:val="18"/>
              </w:rPr>
              <w:t xml:space="preserve"> Literature+ </w:t>
            </w:r>
          </w:p>
          <w:p w:rsidR="00DE1BC4" w:rsidRPr="001B7FE1" w:rsidRDefault="001B7FE1" w:rsidP="00DE1BC4">
            <w:pPr>
              <w:numPr>
                <w:ilvl w:val="0"/>
                <w:numId w:val="55"/>
              </w:numPr>
              <w:rPr>
                <w:rFonts w:ascii="Arial Narrow" w:hAnsi="Arial Narrow" w:cs="Arial Narrow"/>
                <w:sz w:val="18"/>
                <w:szCs w:val="18"/>
              </w:rPr>
            </w:pPr>
            <w:r>
              <w:rPr>
                <w:rFonts w:ascii="Arial Narrow" w:hAnsi="Arial Narrow" w:cs="Arial Narrow"/>
                <w:sz w:val="18"/>
                <w:szCs w:val="18"/>
              </w:rPr>
              <w:t>Intro to Poetry</w:t>
            </w:r>
          </w:p>
          <w:p w:rsidR="00DE1BC4" w:rsidRPr="001B7FE1" w:rsidRDefault="00DE1BC4" w:rsidP="00DE1BC4">
            <w:pPr>
              <w:numPr>
                <w:ilvl w:val="0"/>
                <w:numId w:val="55"/>
              </w:numPr>
              <w:rPr>
                <w:rFonts w:ascii="Arial Narrow" w:hAnsi="Arial Narrow" w:cs="Arial Narrow"/>
                <w:sz w:val="18"/>
                <w:szCs w:val="18"/>
              </w:rPr>
            </w:pPr>
            <w:r w:rsidRPr="001B7FE1">
              <w:rPr>
                <w:rFonts w:ascii="Arial Narrow" w:hAnsi="Arial Narrow" w:cs="Arial Narrow"/>
                <w:sz w:val="18"/>
                <w:szCs w:val="18"/>
              </w:rPr>
              <w:t>Media Literacy</w:t>
            </w:r>
          </w:p>
          <w:p w:rsidR="00DE1BC4" w:rsidRPr="001B7FE1" w:rsidRDefault="00DE1BC4" w:rsidP="00DE1BC4">
            <w:pPr>
              <w:numPr>
                <w:ilvl w:val="0"/>
                <w:numId w:val="55"/>
              </w:numPr>
              <w:rPr>
                <w:rFonts w:ascii="Arial Narrow" w:hAnsi="Arial Narrow" w:cs="Arial Narrow"/>
                <w:sz w:val="18"/>
                <w:szCs w:val="18"/>
              </w:rPr>
            </w:pPr>
            <w:r w:rsidRPr="001B7FE1">
              <w:rPr>
                <w:rFonts w:ascii="Arial Narrow" w:hAnsi="Arial Narrow" w:cs="Arial Narrow"/>
                <w:sz w:val="18"/>
                <w:szCs w:val="18"/>
              </w:rPr>
              <w:t>Newspaper/Writing for Publication+ (app. required)</w:t>
            </w:r>
          </w:p>
          <w:p w:rsidR="00DE1BC4" w:rsidRPr="001B7FE1" w:rsidRDefault="00DE1BC4" w:rsidP="00DE1BC4">
            <w:pPr>
              <w:numPr>
                <w:ilvl w:val="0"/>
                <w:numId w:val="55"/>
              </w:numPr>
              <w:rPr>
                <w:rFonts w:ascii="Arial Narrow" w:hAnsi="Arial Narrow" w:cs="Arial Narrow"/>
                <w:sz w:val="18"/>
                <w:szCs w:val="18"/>
              </w:rPr>
            </w:pPr>
            <w:r w:rsidRPr="001B7FE1">
              <w:rPr>
                <w:rFonts w:ascii="Arial Narrow" w:hAnsi="Arial Narrow" w:cs="Arial Narrow"/>
                <w:sz w:val="18"/>
                <w:szCs w:val="18"/>
              </w:rPr>
              <w:t>Intro to Journalism Publications+</w:t>
            </w:r>
          </w:p>
          <w:p w:rsidR="00DE1BC4" w:rsidRPr="001B7FE1" w:rsidRDefault="00DE1BC4" w:rsidP="00DE1BC4">
            <w:pPr>
              <w:numPr>
                <w:ilvl w:val="0"/>
                <w:numId w:val="55"/>
              </w:numPr>
              <w:rPr>
                <w:rFonts w:ascii="Arial Narrow" w:hAnsi="Arial Narrow" w:cs="Arial Narrow"/>
                <w:sz w:val="18"/>
                <w:szCs w:val="18"/>
              </w:rPr>
            </w:pPr>
            <w:r w:rsidRPr="001B7FE1">
              <w:rPr>
                <w:rFonts w:ascii="Arial Narrow" w:hAnsi="Arial Narrow" w:cs="Arial Narrow"/>
                <w:sz w:val="18"/>
                <w:szCs w:val="18"/>
              </w:rPr>
              <w:t>The Study of Film as Literature+</w:t>
            </w:r>
          </w:p>
          <w:p w:rsidR="00DE1BC4" w:rsidRPr="001B7FE1" w:rsidRDefault="00DE1BC4" w:rsidP="00DE1BC4">
            <w:pPr>
              <w:numPr>
                <w:ilvl w:val="0"/>
                <w:numId w:val="55"/>
              </w:numPr>
              <w:rPr>
                <w:rFonts w:ascii="Arial Narrow" w:hAnsi="Arial Narrow" w:cs="Arial Narrow"/>
                <w:sz w:val="18"/>
                <w:szCs w:val="18"/>
              </w:rPr>
            </w:pPr>
            <w:r w:rsidRPr="001B7FE1">
              <w:rPr>
                <w:rFonts w:ascii="Arial Narrow" w:hAnsi="Arial Narrow" w:cs="Arial Narrow"/>
                <w:sz w:val="18"/>
                <w:szCs w:val="18"/>
              </w:rPr>
              <w:t>Adv Journalism+ (app. required)</w:t>
            </w:r>
          </w:p>
          <w:p w:rsidR="00DE1BC4" w:rsidRPr="001B7FE1" w:rsidRDefault="00DE1BC4" w:rsidP="00DE1BC4">
            <w:pPr>
              <w:numPr>
                <w:ilvl w:val="0"/>
                <w:numId w:val="55"/>
              </w:numPr>
              <w:rPr>
                <w:rFonts w:ascii="Arial Narrow" w:hAnsi="Arial Narrow" w:cs="Arial Narrow"/>
                <w:sz w:val="18"/>
                <w:szCs w:val="18"/>
              </w:rPr>
            </w:pPr>
            <w:r w:rsidRPr="001B7FE1">
              <w:rPr>
                <w:rFonts w:ascii="Arial Narrow" w:hAnsi="Arial Narrow" w:cs="Arial Narrow"/>
                <w:sz w:val="18"/>
                <w:szCs w:val="18"/>
              </w:rPr>
              <w:t>Yearbook Production (app. required)</w:t>
            </w:r>
          </w:p>
          <w:p w:rsidR="00DE1BC4" w:rsidRPr="001B7FE1" w:rsidRDefault="00DE1BC4" w:rsidP="00DE1BC4">
            <w:pPr>
              <w:numPr>
                <w:ilvl w:val="0"/>
                <w:numId w:val="55"/>
              </w:numPr>
              <w:rPr>
                <w:rFonts w:ascii="Arial Narrow" w:hAnsi="Arial Narrow" w:cs="Arial Narrow"/>
                <w:sz w:val="18"/>
                <w:szCs w:val="18"/>
              </w:rPr>
            </w:pPr>
            <w:r w:rsidRPr="001B7FE1">
              <w:rPr>
                <w:rFonts w:ascii="Arial Narrow" w:hAnsi="Arial Narrow" w:cs="Arial Narrow"/>
                <w:sz w:val="18"/>
                <w:szCs w:val="18"/>
              </w:rPr>
              <w:t>Yearbook Editorship (app. required)</w:t>
            </w:r>
          </w:p>
          <w:p w:rsidR="00DE1BC4" w:rsidRPr="001B7FE1" w:rsidRDefault="00DE1BC4" w:rsidP="00DE1BC4">
            <w:pPr>
              <w:numPr>
                <w:ilvl w:val="0"/>
                <w:numId w:val="55"/>
              </w:numPr>
              <w:rPr>
                <w:rFonts w:ascii="Arial Narrow" w:hAnsi="Arial Narrow" w:cs="Arial Narrow"/>
                <w:sz w:val="18"/>
                <w:szCs w:val="18"/>
              </w:rPr>
            </w:pPr>
            <w:r w:rsidRPr="001B7FE1">
              <w:rPr>
                <w:rFonts w:ascii="Arial Narrow" w:hAnsi="Arial Narrow" w:cs="Arial Narrow"/>
                <w:sz w:val="18"/>
                <w:szCs w:val="18"/>
              </w:rPr>
              <w:t>Dramatic Performance &amp; Theatre Studies</w:t>
            </w:r>
          </w:p>
        </w:tc>
      </w:tr>
    </w:tbl>
    <w:p w:rsidR="00AB24F4" w:rsidRDefault="00AB24F4" w:rsidP="00DE1BC4">
      <w:pPr>
        <w:jc w:val="both"/>
        <w:rPr>
          <w:rFonts w:ascii="Arial Narrow" w:hAnsi="Arial Narrow" w:cs="Arial Narrow"/>
          <w:sz w:val="18"/>
          <w:szCs w:val="16"/>
        </w:rPr>
      </w:pPr>
    </w:p>
    <w:p w:rsidR="00DA3C73" w:rsidRDefault="00DA3C73" w:rsidP="00DE1BC4">
      <w:pPr>
        <w:jc w:val="both"/>
        <w:rPr>
          <w:rFonts w:ascii="Arial Narrow" w:hAnsi="Arial Narrow" w:cs="Arial Narrow"/>
          <w:sz w:val="18"/>
          <w:szCs w:val="16"/>
        </w:rPr>
      </w:pPr>
    </w:p>
    <w:p w:rsidR="00DE1BC4" w:rsidRPr="00DA3C73" w:rsidRDefault="00AB24F4" w:rsidP="00EB0861">
      <w:pPr>
        <w:jc w:val="center"/>
        <w:rPr>
          <w:rFonts w:ascii="Arial Narrow" w:hAnsi="Arial Narrow" w:cs="Arial Narrow"/>
          <w:i/>
          <w:sz w:val="20"/>
          <w:szCs w:val="20"/>
          <w:u w:val="single"/>
        </w:rPr>
      </w:pPr>
      <w:r w:rsidRPr="00DA3C73">
        <w:rPr>
          <w:rFonts w:ascii="Arial" w:hAnsi="Arial" w:cs="Arial"/>
          <w:b/>
          <w:i/>
          <w:sz w:val="20"/>
          <w:szCs w:val="20"/>
          <w:u w:val="single"/>
        </w:rPr>
        <w:t>THE FOLLOWING COURSES WILL MEET THE HIGH SCHOOL ENGLISH REQUIRMENTS</w:t>
      </w:r>
    </w:p>
    <w:p w:rsidR="00AB24F4" w:rsidRDefault="00AB24F4" w:rsidP="00DE1BC4">
      <w:pPr>
        <w:rPr>
          <w:rFonts w:ascii="Arial" w:hAnsi="Arial" w:cs="Arial"/>
          <w:b/>
          <w:sz w:val="22"/>
          <w:szCs w:val="22"/>
        </w:rPr>
      </w:pPr>
    </w:p>
    <w:p w:rsidR="000E1CC4" w:rsidRDefault="000E1CC4" w:rsidP="00DE1BC4">
      <w:pPr>
        <w:rPr>
          <w:rFonts w:ascii="Arial" w:hAnsi="Arial" w:cs="Arial"/>
          <w:b/>
          <w:sz w:val="22"/>
          <w:szCs w:val="22"/>
        </w:rPr>
      </w:pPr>
    </w:p>
    <w:p w:rsidR="00DE1BC4" w:rsidRDefault="001D475B" w:rsidP="00DE1BC4">
      <w:pPr>
        <w:pStyle w:val="Subtitle"/>
        <w:jc w:val="left"/>
        <w:rPr>
          <w:rFonts w:ascii="Arial" w:hAnsi="Arial" w:cs="Arial"/>
          <w:sz w:val="22"/>
          <w:szCs w:val="22"/>
        </w:rPr>
      </w:pPr>
      <w:r>
        <w:rPr>
          <w:rFonts w:ascii="Arial" w:hAnsi="Arial" w:cs="Arial"/>
          <w:sz w:val="22"/>
          <w:szCs w:val="22"/>
        </w:rPr>
        <w:t>ENGLISH 9</w:t>
      </w:r>
    </w:p>
    <w:p w:rsidR="00DE1BC4" w:rsidRPr="00556C33" w:rsidRDefault="001D475B" w:rsidP="00DE1BC4">
      <w:pPr>
        <w:pStyle w:val="Subtitle"/>
        <w:jc w:val="left"/>
        <w:rPr>
          <w:rFonts w:ascii="Arial" w:hAnsi="Arial" w:cs="Arial"/>
          <w:sz w:val="22"/>
          <w:szCs w:val="22"/>
        </w:rPr>
      </w:pPr>
      <w:r>
        <w:rPr>
          <w:rFonts w:ascii="Arial" w:hAnsi="Arial" w:cs="Arial"/>
          <w:sz w:val="22"/>
          <w:szCs w:val="22"/>
        </w:rPr>
        <w:t>94611</w:t>
      </w:r>
      <w:r w:rsidR="00DE1BC4">
        <w:rPr>
          <w:rFonts w:ascii="Arial" w:hAnsi="Arial" w:cs="Arial"/>
          <w:sz w:val="22"/>
          <w:szCs w:val="22"/>
        </w:rPr>
        <w:tab/>
      </w:r>
      <w:r w:rsidR="00DE1BC4">
        <w:rPr>
          <w:rFonts w:ascii="Arial" w:hAnsi="Arial" w:cs="Arial"/>
          <w:sz w:val="22"/>
          <w:szCs w:val="22"/>
        </w:rPr>
        <w:tab/>
      </w:r>
      <w:r w:rsidR="00DE1BC4">
        <w:rPr>
          <w:rFonts w:ascii="Arial" w:hAnsi="Arial" w:cs="Arial"/>
          <w:sz w:val="22"/>
          <w:szCs w:val="22"/>
        </w:rPr>
        <w:tab/>
      </w:r>
      <w:r w:rsidR="00DE1BC4">
        <w:rPr>
          <w:rFonts w:ascii="Arial" w:hAnsi="Arial" w:cs="Arial"/>
          <w:sz w:val="22"/>
          <w:szCs w:val="22"/>
        </w:rPr>
        <w:tab/>
      </w:r>
      <w:r w:rsidR="00146564">
        <w:rPr>
          <w:rFonts w:ascii="Arial" w:hAnsi="Arial" w:cs="Arial"/>
          <w:sz w:val="22"/>
          <w:szCs w:val="22"/>
        </w:rPr>
        <w:tab/>
        <w:t>9</w:t>
      </w:r>
      <w:r w:rsidR="00146564">
        <w:rPr>
          <w:rFonts w:ascii="Arial" w:hAnsi="Arial" w:cs="Arial"/>
          <w:sz w:val="22"/>
          <w:szCs w:val="22"/>
        </w:rPr>
        <w:tab/>
      </w:r>
      <w:r w:rsidR="00146564">
        <w:rPr>
          <w:rFonts w:ascii="Arial" w:hAnsi="Arial" w:cs="Arial"/>
          <w:sz w:val="22"/>
          <w:szCs w:val="22"/>
        </w:rPr>
        <w:tab/>
      </w:r>
      <w:r w:rsidR="00146564">
        <w:rPr>
          <w:rFonts w:ascii="Arial" w:hAnsi="Arial" w:cs="Arial"/>
          <w:sz w:val="22"/>
          <w:szCs w:val="22"/>
        </w:rPr>
        <w:tab/>
      </w:r>
      <w:r>
        <w:rPr>
          <w:rFonts w:ascii="Arial" w:hAnsi="Arial" w:cs="Arial"/>
          <w:sz w:val="22"/>
          <w:szCs w:val="22"/>
        </w:rPr>
        <w:t>2</w:t>
      </w:r>
      <w:r w:rsidR="00DE1BC4">
        <w:rPr>
          <w:rFonts w:ascii="Arial" w:hAnsi="Arial" w:cs="Arial"/>
          <w:sz w:val="22"/>
          <w:szCs w:val="22"/>
        </w:rPr>
        <w:t xml:space="preserve"> SEM</w:t>
      </w:r>
      <w:r w:rsidR="00DE1BC4">
        <w:rPr>
          <w:rFonts w:ascii="Arial" w:hAnsi="Arial" w:cs="Arial"/>
          <w:sz w:val="22"/>
          <w:szCs w:val="22"/>
        </w:rPr>
        <w:tab/>
      </w:r>
      <w:r w:rsidR="00DE1BC4">
        <w:rPr>
          <w:rFonts w:ascii="Arial" w:hAnsi="Arial" w:cs="Arial"/>
          <w:sz w:val="22"/>
          <w:szCs w:val="22"/>
        </w:rPr>
        <w:tab/>
      </w:r>
      <w:r w:rsidR="00DE1BC4">
        <w:rPr>
          <w:rFonts w:ascii="Arial" w:hAnsi="Arial" w:cs="Arial"/>
          <w:sz w:val="22"/>
          <w:szCs w:val="22"/>
        </w:rPr>
        <w:tab/>
      </w:r>
      <w:r>
        <w:rPr>
          <w:rFonts w:ascii="Arial" w:hAnsi="Arial" w:cs="Arial"/>
          <w:sz w:val="22"/>
          <w:szCs w:val="22"/>
        </w:rPr>
        <w:t>1</w:t>
      </w:r>
      <w:r w:rsidR="00DE1BC4">
        <w:rPr>
          <w:rFonts w:ascii="Arial" w:hAnsi="Arial" w:cs="Arial"/>
          <w:sz w:val="22"/>
          <w:szCs w:val="22"/>
        </w:rPr>
        <w:t xml:space="preserve"> credit</w:t>
      </w:r>
    </w:p>
    <w:p w:rsidR="00DE1BC4" w:rsidRDefault="0036564D" w:rsidP="00DE1BC4">
      <w:pPr>
        <w:rPr>
          <w:rFonts w:ascii="Arial" w:hAnsi="Arial" w:cs="Arial"/>
          <w:b/>
          <w:sz w:val="22"/>
          <w:szCs w:val="22"/>
        </w:rPr>
      </w:pPr>
      <w:r>
        <w:rPr>
          <w:rFonts w:ascii="Arial" w:hAnsi="Arial" w:cs="Arial"/>
          <w:noProof/>
          <w:sz w:val="22"/>
          <w:szCs w:val="22"/>
        </w:rPr>
        <w:drawing>
          <wp:inline distT="0" distB="0" distL="0" distR="0" wp14:anchorId="0FB0F51A" wp14:editId="12B79A99">
            <wp:extent cx="274320" cy="265176"/>
            <wp:effectExtent l="0" t="0" r="0" b="1905"/>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NCAA_logo.svg[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4320" cy="265176"/>
                    </a:xfrm>
                    <a:prstGeom prst="rect">
                      <a:avLst/>
                    </a:prstGeom>
                  </pic:spPr>
                </pic:pic>
              </a:graphicData>
            </a:graphic>
          </wp:inline>
        </w:drawing>
      </w:r>
    </w:p>
    <w:p w:rsidR="00EB0861" w:rsidRDefault="00EB0861" w:rsidP="00DE1BC4">
      <w:pPr>
        <w:jc w:val="both"/>
        <w:rPr>
          <w:rFonts w:ascii="Arial Narrow" w:hAnsi="Arial Narrow" w:cs="Arial Narrow"/>
          <w:sz w:val="18"/>
          <w:szCs w:val="18"/>
        </w:rPr>
      </w:pPr>
    </w:p>
    <w:p w:rsidR="00DE1BC4" w:rsidRPr="00AB24F4" w:rsidRDefault="00DE1BC4" w:rsidP="00DE1BC4">
      <w:pPr>
        <w:jc w:val="both"/>
        <w:rPr>
          <w:rFonts w:ascii="Arial Narrow" w:hAnsi="Arial Narrow" w:cs="Arial Narrow"/>
          <w:sz w:val="16"/>
          <w:szCs w:val="16"/>
        </w:rPr>
      </w:pPr>
      <w:r w:rsidRPr="00AB24F4">
        <w:rPr>
          <w:rFonts w:ascii="Arial Narrow" w:hAnsi="Arial Narrow" w:cs="Arial Narrow"/>
          <w:sz w:val="18"/>
          <w:szCs w:val="18"/>
        </w:rPr>
        <w:t>English 9 students will study communication skills</w:t>
      </w:r>
      <w:r w:rsidR="00A12024">
        <w:rPr>
          <w:rFonts w:ascii="Arial Narrow" w:hAnsi="Arial Narrow" w:cs="Arial Narrow"/>
          <w:sz w:val="18"/>
          <w:szCs w:val="18"/>
        </w:rPr>
        <w:t xml:space="preserve"> as they relate to literature. </w:t>
      </w:r>
      <w:r w:rsidRPr="00AB24F4">
        <w:rPr>
          <w:rFonts w:ascii="Arial Narrow" w:hAnsi="Arial Narrow" w:cs="Arial Narrow"/>
          <w:sz w:val="18"/>
          <w:szCs w:val="18"/>
        </w:rPr>
        <w:t>These communication skills are an essential part of critical thinking and reasoning.  Students will present products and projects based on the literature and will learn by reading, writing, speaking, listening, presenting, and acting.  The classroom community will be made up of interactive learners who are striving to become better thinkers and communicators.  Students will use writing to accomplish a variety of purposes and demonstrate correct usage of English in writing and speaking.</w:t>
      </w:r>
    </w:p>
    <w:p w:rsidR="00DE1BC4" w:rsidRPr="00AB24F4" w:rsidRDefault="00DE1BC4" w:rsidP="00DE1BC4">
      <w:pPr>
        <w:jc w:val="both"/>
        <w:rPr>
          <w:rFonts w:ascii="Arial Narrow" w:hAnsi="Arial Narrow" w:cs="Arial Narrow"/>
          <w:sz w:val="12"/>
          <w:szCs w:val="12"/>
        </w:rPr>
      </w:pPr>
    </w:p>
    <w:p w:rsidR="00DE1BC4" w:rsidRPr="00AB24F4" w:rsidRDefault="00DE1BC4" w:rsidP="00DE1BC4">
      <w:pPr>
        <w:jc w:val="both"/>
        <w:rPr>
          <w:rFonts w:ascii="Arial Narrow" w:hAnsi="Arial Narrow" w:cs="Arial Narrow"/>
          <w:sz w:val="16"/>
          <w:szCs w:val="16"/>
        </w:rPr>
      </w:pPr>
      <w:r w:rsidRPr="00AB24F4">
        <w:rPr>
          <w:rFonts w:ascii="Arial Narrow" w:hAnsi="Arial Narrow" w:cs="Arial Narrow"/>
          <w:b/>
          <w:bCs/>
          <w:sz w:val="18"/>
          <w:szCs w:val="18"/>
        </w:rPr>
        <w:t>Major Goals</w:t>
      </w:r>
      <w:r w:rsidRPr="00AB24F4">
        <w:rPr>
          <w:rFonts w:ascii="Arial Narrow" w:hAnsi="Arial Narrow" w:cs="Arial Narrow"/>
          <w:sz w:val="18"/>
          <w:szCs w:val="18"/>
        </w:rPr>
        <w:t>:</w:t>
      </w:r>
      <w:r w:rsidR="00881761">
        <w:rPr>
          <w:rFonts w:ascii="Arial Narrow" w:hAnsi="Arial Narrow" w:cs="Arial Narrow"/>
          <w:sz w:val="18"/>
          <w:szCs w:val="18"/>
        </w:rPr>
        <w:t xml:space="preserve"> </w:t>
      </w:r>
      <w:r w:rsidRPr="00AB24F4">
        <w:rPr>
          <w:rFonts w:ascii="Arial Narrow" w:hAnsi="Arial Narrow" w:cs="Arial Narrow"/>
          <w:sz w:val="18"/>
          <w:szCs w:val="18"/>
        </w:rPr>
        <w:t>Students will:</w:t>
      </w:r>
    </w:p>
    <w:p w:rsidR="00DE1BC4" w:rsidRPr="00AB24F4" w:rsidRDefault="00DE1BC4" w:rsidP="00DE1BC4">
      <w:pPr>
        <w:pStyle w:val="Achievement"/>
        <w:numPr>
          <w:ilvl w:val="0"/>
          <w:numId w:val="52"/>
        </w:numPr>
        <w:rPr>
          <w:rFonts w:ascii="Arial Narrow" w:hAnsi="Arial Narrow" w:cs="Arial Narrow"/>
          <w:sz w:val="16"/>
          <w:szCs w:val="16"/>
        </w:rPr>
      </w:pPr>
      <w:r w:rsidRPr="00AB24F4">
        <w:rPr>
          <w:rFonts w:ascii="Arial Narrow" w:hAnsi="Arial Narrow" w:cs="Arial Narrow"/>
          <w:sz w:val="18"/>
          <w:szCs w:val="18"/>
        </w:rPr>
        <w:t>Read novels independently.</w:t>
      </w:r>
    </w:p>
    <w:p w:rsidR="00DE1BC4" w:rsidRPr="00AB24F4" w:rsidRDefault="00DE1BC4" w:rsidP="00DE1BC4">
      <w:pPr>
        <w:pStyle w:val="Achievement"/>
        <w:numPr>
          <w:ilvl w:val="0"/>
          <w:numId w:val="52"/>
        </w:numPr>
        <w:rPr>
          <w:rFonts w:ascii="Arial Narrow" w:hAnsi="Arial Narrow" w:cs="Arial Narrow"/>
          <w:sz w:val="16"/>
          <w:szCs w:val="16"/>
        </w:rPr>
      </w:pPr>
      <w:r w:rsidRPr="00AB24F4">
        <w:rPr>
          <w:rFonts w:ascii="Arial Narrow" w:hAnsi="Arial Narrow" w:cs="Arial Narrow"/>
          <w:sz w:val="18"/>
          <w:szCs w:val="18"/>
        </w:rPr>
        <w:t>Combine information from multiple sources for research projects.</w:t>
      </w:r>
    </w:p>
    <w:p w:rsidR="00DE1BC4" w:rsidRPr="00AB24F4" w:rsidRDefault="00DE1BC4" w:rsidP="00DE1BC4">
      <w:pPr>
        <w:pStyle w:val="Achievement"/>
        <w:numPr>
          <w:ilvl w:val="0"/>
          <w:numId w:val="52"/>
        </w:numPr>
        <w:rPr>
          <w:rFonts w:ascii="Arial Narrow" w:hAnsi="Arial Narrow" w:cs="Arial Narrow"/>
          <w:sz w:val="16"/>
          <w:szCs w:val="16"/>
        </w:rPr>
      </w:pPr>
      <w:r w:rsidRPr="00AB24F4">
        <w:rPr>
          <w:rFonts w:ascii="Arial Narrow" w:hAnsi="Arial Narrow" w:cs="Arial Narrow"/>
          <w:sz w:val="18"/>
          <w:szCs w:val="18"/>
        </w:rPr>
        <w:t>Memorize and analyze dramatic text for performance.</w:t>
      </w:r>
    </w:p>
    <w:p w:rsidR="00DE1BC4" w:rsidRPr="00AB24F4" w:rsidRDefault="00DE1BC4" w:rsidP="00DE1BC4">
      <w:pPr>
        <w:pStyle w:val="Achievement"/>
        <w:numPr>
          <w:ilvl w:val="0"/>
          <w:numId w:val="52"/>
        </w:numPr>
        <w:rPr>
          <w:rFonts w:ascii="Arial Narrow" w:hAnsi="Arial Narrow" w:cs="Arial Narrow"/>
          <w:sz w:val="16"/>
          <w:szCs w:val="16"/>
        </w:rPr>
      </w:pPr>
      <w:r w:rsidRPr="00AB24F4">
        <w:rPr>
          <w:rFonts w:ascii="Arial Narrow" w:hAnsi="Arial Narrow" w:cs="Arial Narrow"/>
          <w:sz w:val="18"/>
          <w:szCs w:val="18"/>
        </w:rPr>
        <w:t>Organize and present to the class thematic projects showing group and/or individual work.</w:t>
      </w:r>
    </w:p>
    <w:p w:rsidR="00DE1BC4" w:rsidRPr="00AB24F4" w:rsidRDefault="00DE1BC4" w:rsidP="00DE1BC4">
      <w:pPr>
        <w:pStyle w:val="Achievement"/>
        <w:numPr>
          <w:ilvl w:val="0"/>
          <w:numId w:val="52"/>
        </w:numPr>
        <w:rPr>
          <w:rFonts w:ascii="Arial Narrow" w:hAnsi="Arial Narrow" w:cs="Arial Narrow"/>
          <w:sz w:val="16"/>
          <w:szCs w:val="16"/>
        </w:rPr>
      </w:pPr>
      <w:r w:rsidRPr="00AB24F4">
        <w:rPr>
          <w:rFonts w:ascii="Arial Narrow" w:hAnsi="Arial Narrow" w:cs="Arial Narrow"/>
          <w:sz w:val="18"/>
          <w:szCs w:val="18"/>
        </w:rPr>
        <w:t>Prepare for and participate in class discussions.</w:t>
      </w:r>
    </w:p>
    <w:p w:rsidR="00DE1BC4" w:rsidRPr="00AB24F4" w:rsidRDefault="00DE1BC4" w:rsidP="00DE1BC4">
      <w:pPr>
        <w:pStyle w:val="Achievement"/>
        <w:numPr>
          <w:ilvl w:val="0"/>
          <w:numId w:val="52"/>
        </w:numPr>
        <w:rPr>
          <w:rFonts w:ascii="Arial Narrow" w:hAnsi="Arial Narrow" w:cs="Arial Narrow"/>
          <w:sz w:val="16"/>
          <w:szCs w:val="16"/>
        </w:rPr>
      </w:pPr>
      <w:r w:rsidRPr="00AB24F4">
        <w:rPr>
          <w:rFonts w:ascii="Arial Narrow" w:hAnsi="Arial Narrow" w:cs="Arial Narrow"/>
          <w:sz w:val="18"/>
          <w:szCs w:val="18"/>
        </w:rPr>
        <w:t>Generate quality writing showing abstract and critical thinking in the following categories: analytical, creative, narrative, reflective, persuasive, and other.</w:t>
      </w:r>
    </w:p>
    <w:p w:rsidR="00DE1BC4" w:rsidRPr="00AB24F4" w:rsidRDefault="00DE1BC4" w:rsidP="00DE1BC4">
      <w:pPr>
        <w:pStyle w:val="Achievement"/>
        <w:widowControl w:val="0"/>
        <w:numPr>
          <w:ilvl w:val="0"/>
          <w:numId w:val="52"/>
        </w:numPr>
        <w:rPr>
          <w:rFonts w:ascii="Arial Narrow" w:hAnsi="Arial Narrow" w:cs="Arial Narrow"/>
          <w:sz w:val="16"/>
          <w:szCs w:val="16"/>
        </w:rPr>
      </w:pPr>
      <w:r w:rsidRPr="00AB24F4">
        <w:rPr>
          <w:rFonts w:ascii="Arial Narrow" w:hAnsi="Arial Narrow" w:cs="Arial Narrow"/>
          <w:sz w:val="18"/>
          <w:szCs w:val="18"/>
        </w:rPr>
        <w:t>Demonstrate knowledge through multiple choice and essay exams.</w:t>
      </w:r>
    </w:p>
    <w:p w:rsidR="00DE1BC4" w:rsidRPr="00AB24F4" w:rsidRDefault="00DE1BC4" w:rsidP="00DE1BC4">
      <w:pPr>
        <w:pStyle w:val="Achievement"/>
        <w:keepLines/>
        <w:widowControl w:val="0"/>
        <w:numPr>
          <w:ilvl w:val="0"/>
          <w:numId w:val="52"/>
        </w:numPr>
        <w:rPr>
          <w:rFonts w:ascii="Arial Narrow" w:hAnsi="Arial Narrow" w:cs="Arial Narrow"/>
          <w:sz w:val="16"/>
          <w:szCs w:val="16"/>
        </w:rPr>
      </w:pPr>
      <w:r w:rsidRPr="00AB24F4">
        <w:rPr>
          <w:rFonts w:ascii="Arial Narrow" w:hAnsi="Arial Narrow" w:cs="Arial Narrow"/>
          <w:sz w:val="18"/>
          <w:szCs w:val="18"/>
        </w:rPr>
        <w:t>Read and write frequently – in and out of class.</w:t>
      </w:r>
    </w:p>
    <w:p w:rsidR="00DE1BC4" w:rsidRDefault="00DE1BC4" w:rsidP="00DE1BC4">
      <w:pPr>
        <w:pStyle w:val="Achievement"/>
        <w:numPr>
          <w:ilvl w:val="0"/>
          <w:numId w:val="0"/>
        </w:numPr>
        <w:ind w:left="360" w:hanging="360"/>
        <w:rPr>
          <w:rFonts w:ascii="Arial Narrow" w:hAnsi="Arial Narrow" w:cs="Arial Narrow"/>
          <w:sz w:val="18"/>
          <w:szCs w:val="32"/>
        </w:rPr>
      </w:pPr>
    </w:p>
    <w:p w:rsidR="001D475B" w:rsidRDefault="001D475B" w:rsidP="001D475B">
      <w:pPr>
        <w:rPr>
          <w:rFonts w:ascii="Arial" w:hAnsi="Arial" w:cs="Arial"/>
          <w:b/>
          <w:sz w:val="22"/>
          <w:szCs w:val="22"/>
        </w:rPr>
      </w:pPr>
    </w:p>
    <w:p w:rsidR="001D475B" w:rsidRDefault="001D475B" w:rsidP="000E1CC4">
      <w:pPr>
        <w:pStyle w:val="Subtitle"/>
        <w:pBdr>
          <w:bar w:val="single" w:sz="4" w:color="auto"/>
        </w:pBdr>
        <w:jc w:val="left"/>
        <w:rPr>
          <w:rFonts w:ascii="Arial" w:hAnsi="Arial" w:cs="Arial"/>
          <w:sz w:val="22"/>
          <w:szCs w:val="22"/>
        </w:rPr>
      </w:pPr>
      <w:r>
        <w:rPr>
          <w:rFonts w:ascii="Arial" w:hAnsi="Arial" w:cs="Arial"/>
          <w:sz w:val="22"/>
          <w:szCs w:val="22"/>
        </w:rPr>
        <w:t>HONORS ENGLISH 9</w:t>
      </w:r>
    </w:p>
    <w:p w:rsidR="001D475B" w:rsidRPr="00556C33" w:rsidRDefault="001D475B" w:rsidP="000E1CC4">
      <w:pPr>
        <w:pStyle w:val="Subtitle"/>
        <w:pBdr>
          <w:bar w:val="single" w:sz="4" w:color="auto"/>
        </w:pBdr>
        <w:jc w:val="left"/>
        <w:rPr>
          <w:rFonts w:ascii="Arial" w:hAnsi="Arial" w:cs="Arial"/>
          <w:sz w:val="22"/>
          <w:szCs w:val="22"/>
        </w:rPr>
      </w:pPr>
      <w:r>
        <w:rPr>
          <w:rFonts w:ascii="Arial" w:hAnsi="Arial" w:cs="Arial"/>
          <w:sz w:val="22"/>
          <w:szCs w:val="22"/>
        </w:rPr>
        <w:t>94613</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146564">
        <w:rPr>
          <w:rFonts w:ascii="Arial" w:hAnsi="Arial" w:cs="Arial"/>
          <w:sz w:val="22"/>
          <w:szCs w:val="22"/>
        </w:rPr>
        <w:tab/>
        <w:t>9</w:t>
      </w:r>
      <w:r w:rsidR="00146564">
        <w:rPr>
          <w:rFonts w:ascii="Arial" w:hAnsi="Arial" w:cs="Arial"/>
          <w:sz w:val="22"/>
          <w:szCs w:val="22"/>
        </w:rPr>
        <w:tab/>
      </w:r>
      <w:r w:rsidR="00146564">
        <w:rPr>
          <w:rFonts w:ascii="Arial" w:hAnsi="Arial" w:cs="Arial"/>
          <w:sz w:val="22"/>
          <w:szCs w:val="22"/>
        </w:rPr>
        <w:tab/>
      </w:r>
      <w:r w:rsidR="00146564">
        <w:rPr>
          <w:rFonts w:ascii="Arial" w:hAnsi="Arial" w:cs="Arial"/>
          <w:sz w:val="22"/>
          <w:szCs w:val="22"/>
        </w:rPr>
        <w:tab/>
      </w:r>
      <w:r>
        <w:rPr>
          <w:rFonts w:ascii="Arial" w:hAnsi="Arial" w:cs="Arial"/>
          <w:sz w:val="22"/>
          <w:szCs w:val="22"/>
        </w:rPr>
        <w:t>2 SEM</w:t>
      </w:r>
      <w:r>
        <w:rPr>
          <w:rFonts w:ascii="Arial" w:hAnsi="Arial" w:cs="Arial"/>
          <w:sz w:val="22"/>
          <w:szCs w:val="22"/>
        </w:rPr>
        <w:tab/>
      </w:r>
      <w:r>
        <w:rPr>
          <w:rFonts w:ascii="Arial" w:hAnsi="Arial" w:cs="Arial"/>
          <w:sz w:val="22"/>
          <w:szCs w:val="22"/>
        </w:rPr>
        <w:tab/>
      </w:r>
      <w:r>
        <w:rPr>
          <w:rFonts w:ascii="Arial" w:hAnsi="Arial" w:cs="Arial"/>
          <w:sz w:val="22"/>
          <w:szCs w:val="22"/>
        </w:rPr>
        <w:tab/>
        <w:t>1 credit</w:t>
      </w:r>
    </w:p>
    <w:p w:rsidR="001D475B" w:rsidRDefault="0036564D" w:rsidP="001D475B">
      <w:pPr>
        <w:rPr>
          <w:rFonts w:ascii="Arial" w:hAnsi="Arial" w:cs="Arial"/>
          <w:b/>
          <w:sz w:val="22"/>
          <w:szCs w:val="22"/>
        </w:rPr>
      </w:pPr>
      <w:r>
        <w:rPr>
          <w:rFonts w:ascii="Arial" w:hAnsi="Arial" w:cs="Arial"/>
          <w:noProof/>
          <w:sz w:val="22"/>
          <w:szCs w:val="22"/>
        </w:rPr>
        <w:drawing>
          <wp:inline distT="0" distB="0" distL="0" distR="0" wp14:anchorId="0FB0F51A" wp14:editId="12B79A99">
            <wp:extent cx="274320" cy="265176"/>
            <wp:effectExtent l="0" t="0" r="0" b="1905"/>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NCAA_logo.svg[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4320" cy="265176"/>
                    </a:xfrm>
                    <a:prstGeom prst="rect">
                      <a:avLst/>
                    </a:prstGeom>
                  </pic:spPr>
                </pic:pic>
              </a:graphicData>
            </a:graphic>
          </wp:inline>
        </w:drawing>
      </w:r>
    </w:p>
    <w:p w:rsidR="00DE1BC4" w:rsidRDefault="00DE1BC4" w:rsidP="00DE1BC4">
      <w:pPr>
        <w:pStyle w:val="Achievement"/>
        <w:numPr>
          <w:ilvl w:val="0"/>
          <w:numId w:val="0"/>
        </w:numPr>
        <w:rPr>
          <w:rFonts w:ascii="Arial Narrow" w:hAnsi="Arial Narrow" w:cs="Arial Narrow"/>
          <w:b/>
          <w:bCs/>
          <w:sz w:val="8"/>
          <w:szCs w:val="8"/>
        </w:rPr>
      </w:pPr>
    </w:p>
    <w:p w:rsidR="00DE1BC4" w:rsidRDefault="00DE1BC4" w:rsidP="00DE1BC4">
      <w:pPr>
        <w:pStyle w:val="Achievement"/>
        <w:numPr>
          <w:ilvl w:val="0"/>
          <w:numId w:val="0"/>
        </w:numPr>
        <w:jc w:val="both"/>
        <w:rPr>
          <w:rFonts w:ascii="Arial Narrow" w:hAnsi="Arial Narrow" w:cs="Arial Narrow"/>
          <w:sz w:val="18"/>
          <w:szCs w:val="18"/>
        </w:rPr>
      </w:pPr>
      <w:r w:rsidRPr="00AB24F4">
        <w:rPr>
          <w:rFonts w:ascii="Arial Narrow" w:hAnsi="Arial Narrow" w:cs="Arial Narrow"/>
          <w:sz w:val="18"/>
          <w:szCs w:val="18"/>
        </w:rPr>
        <w:t>Honors English 9 is a more challenging version of 9</w:t>
      </w:r>
      <w:r w:rsidRPr="00AB24F4">
        <w:rPr>
          <w:rFonts w:ascii="Arial Narrow" w:hAnsi="Arial Narrow" w:cs="Arial Narrow"/>
          <w:sz w:val="18"/>
          <w:szCs w:val="18"/>
          <w:vertAlign w:val="superscript"/>
        </w:rPr>
        <w:t>th</w:t>
      </w:r>
      <w:r w:rsidRPr="00AB24F4">
        <w:rPr>
          <w:rFonts w:ascii="Arial Narrow" w:hAnsi="Arial Narrow" w:cs="Arial Narrow"/>
          <w:sz w:val="18"/>
          <w:szCs w:val="18"/>
        </w:rPr>
        <w:t xml:space="preserve"> grade English which is centered more on class discussion and challenging essays than the standard course.  Students will read additional higher-level texts and are expected to analyze themes in literature at a deeper level.  Additionally, students will learn sophisticated writing techniques and are expected to employ them in both their creative and formal writing.  Students are also expected to take a greater role in leading class discussions instead of relying on teacher-directed prompts. </w:t>
      </w:r>
    </w:p>
    <w:p w:rsidR="00146564" w:rsidRPr="00AB24F4" w:rsidRDefault="00146564" w:rsidP="00DE1BC4">
      <w:pPr>
        <w:pStyle w:val="Achievement"/>
        <w:numPr>
          <w:ilvl w:val="0"/>
          <w:numId w:val="0"/>
        </w:numPr>
        <w:jc w:val="both"/>
        <w:rPr>
          <w:rFonts w:ascii="Arial Narrow" w:hAnsi="Arial Narrow" w:cs="Arial Narrow"/>
          <w:sz w:val="18"/>
          <w:szCs w:val="18"/>
        </w:rPr>
      </w:pPr>
    </w:p>
    <w:p w:rsidR="00DE1BC4" w:rsidRDefault="003017B1" w:rsidP="003017B1">
      <w:pPr>
        <w:pStyle w:val="Achievement"/>
        <w:numPr>
          <w:ilvl w:val="0"/>
          <w:numId w:val="0"/>
        </w:numPr>
        <w:rPr>
          <w:rFonts w:ascii="Arial Narrow" w:hAnsi="Arial Narrow"/>
          <w:sz w:val="18"/>
        </w:rPr>
      </w:pPr>
      <w:r w:rsidRPr="00AB24F4">
        <w:rPr>
          <w:rFonts w:ascii="Arial Narrow" w:hAnsi="Arial Narrow" w:cs="Arial Narrow"/>
          <w:b/>
          <w:bCs/>
          <w:sz w:val="18"/>
          <w:szCs w:val="18"/>
        </w:rPr>
        <w:t xml:space="preserve">Prerequisite:  </w:t>
      </w:r>
      <w:r w:rsidRPr="00AB24F4">
        <w:rPr>
          <w:rFonts w:ascii="Arial Narrow" w:hAnsi="Arial Narrow" w:cs="Arial Narrow"/>
          <w:sz w:val="18"/>
          <w:szCs w:val="18"/>
        </w:rPr>
        <w:t xml:space="preserve">Students should read above grade level and have strong writing abilities to feel comfortable in this course. In addition to the portfolio, the cumulative English grade point average will be considered.  </w:t>
      </w:r>
      <w:r w:rsidRPr="00AB24F4">
        <w:rPr>
          <w:rFonts w:ascii="Arial Narrow" w:hAnsi="Arial Narrow" w:cs="Arial Narrow"/>
          <w:b/>
          <w:bCs/>
          <w:sz w:val="18"/>
          <w:szCs w:val="18"/>
          <w:u w:val="single"/>
        </w:rPr>
        <w:t>Please see the application process at the end of the English Section for more details</w:t>
      </w:r>
      <w:r w:rsidRPr="00AB24F4">
        <w:rPr>
          <w:rFonts w:ascii="Arial Narrow" w:hAnsi="Arial Narrow" w:cs="Arial Narrow"/>
          <w:b/>
          <w:bCs/>
          <w:sz w:val="18"/>
          <w:szCs w:val="18"/>
        </w:rPr>
        <w:t xml:space="preserve">.  </w:t>
      </w:r>
      <w:r w:rsidR="00DE1BC4" w:rsidRPr="00AB24F4">
        <w:rPr>
          <w:rFonts w:ascii="Arial Narrow" w:hAnsi="Arial Narrow"/>
          <w:sz w:val="18"/>
        </w:rPr>
        <w:t>All 8</w:t>
      </w:r>
      <w:r w:rsidR="00DE1BC4" w:rsidRPr="00AB24F4">
        <w:rPr>
          <w:rFonts w:ascii="Arial Narrow" w:hAnsi="Arial Narrow"/>
          <w:sz w:val="18"/>
          <w:vertAlign w:val="superscript"/>
        </w:rPr>
        <w:t>th</w:t>
      </w:r>
      <w:r w:rsidR="00DE1BC4" w:rsidRPr="00AB24F4">
        <w:rPr>
          <w:rFonts w:ascii="Arial Narrow" w:hAnsi="Arial Narrow"/>
          <w:sz w:val="18"/>
        </w:rPr>
        <w:t xml:space="preserve"> grade teachers will have further information, including the deadline and application; moreover, all portfolios will be turned in to them.</w:t>
      </w:r>
    </w:p>
    <w:p w:rsidR="00DE1BC4" w:rsidRDefault="00DE1BC4" w:rsidP="00DE1BC4">
      <w:pPr>
        <w:rPr>
          <w:rFonts w:ascii="Arial Narrow" w:hAnsi="Arial Narrow"/>
          <w:sz w:val="18"/>
        </w:rPr>
      </w:pPr>
    </w:p>
    <w:p w:rsidR="00DE1BC4" w:rsidRDefault="00DE1BC4" w:rsidP="00DE1BC4">
      <w:pPr>
        <w:rPr>
          <w:rFonts w:ascii="Arial" w:hAnsi="Arial" w:cs="Arial"/>
          <w:b/>
          <w:sz w:val="22"/>
          <w:szCs w:val="22"/>
        </w:rPr>
      </w:pPr>
    </w:p>
    <w:p w:rsidR="000E7DCD" w:rsidRDefault="000E7DCD" w:rsidP="00DE1BC4">
      <w:pPr>
        <w:rPr>
          <w:rFonts w:ascii="Arial" w:hAnsi="Arial" w:cs="Arial"/>
          <w:b/>
          <w:sz w:val="22"/>
          <w:szCs w:val="22"/>
        </w:rPr>
      </w:pPr>
    </w:p>
    <w:p w:rsidR="00DE1BC4" w:rsidRDefault="001D475B" w:rsidP="005640C5">
      <w:pPr>
        <w:pStyle w:val="Subtitle"/>
        <w:pBdr>
          <w:bar w:val="single" w:sz="4" w:color="auto"/>
        </w:pBdr>
        <w:jc w:val="left"/>
        <w:rPr>
          <w:rFonts w:ascii="Arial" w:hAnsi="Arial" w:cs="Arial"/>
          <w:sz w:val="22"/>
          <w:szCs w:val="22"/>
        </w:rPr>
      </w:pPr>
      <w:r>
        <w:rPr>
          <w:rFonts w:ascii="Arial" w:hAnsi="Arial" w:cs="Arial"/>
          <w:sz w:val="22"/>
          <w:szCs w:val="22"/>
        </w:rPr>
        <w:lastRenderedPageBreak/>
        <w:t>AMERICAN STUDIES</w:t>
      </w:r>
    </w:p>
    <w:p w:rsidR="00DE1BC4" w:rsidRPr="004177EF" w:rsidRDefault="00DE1BC4" w:rsidP="004177EF">
      <w:pPr>
        <w:pStyle w:val="Subtitle"/>
        <w:pBdr>
          <w:bar w:val="single" w:sz="4" w:color="auto"/>
        </w:pBdr>
        <w:jc w:val="left"/>
        <w:rPr>
          <w:rFonts w:ascii="Arial" w:hAnsi="Arial" w:cs="Arial"/>
          <w:sz w:val="18"/>
          <w:szCs w:val="18"/>
        </w:rPr>
      </w:pPr>
      <w:r w:rsidRPr="00556C33">
        <w:rPr>
          <w:rFonts w:ascii="Arial" w:hAnsi="Arial" w:cs="Arial"/>
          <w:sz w:val="22"/>
          <w:szCs w:val="22"/>
        </w:rPr>
        <w:t>04</w:t>
      </w:r>
      <w:r w:rsidR="001D475B">
        <w:rPr>
          <w:rFonts w:ascii="Arial" w:hAnsi="Arial" w:cs="Arial"/>
          <w:sz w:val="22"/>
          <w:szCs w:val="22"/>
        </w:rPr>
        <w:t>905</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146564">
        <w:rPr>
          <w:rFonts w:ascii="Arial" w:hAnsi="Arial" w:cs="Arial"/>
          <w:sz w:val="22"/>
          <w:szCs w:val="22"/>
        </w:rPr>
        <w:tab/>
      </w:r>
      <w:r w:rsidR="001D475B">
        <w:rPr>
          <w:rFonts w:ascii="Arial" w:hAnsi="Arial" w:cs="Arial"/>
          <w:sz w:val="22"/>
          <w:szCs w:val="22"/>
        </w:rPr>
        <w:t>9</w:t>
      </w:r>
      <w:r w:rsidR="00146564">
        <w:rPr>
          <w:rFonts w:ascii="Arial" w:hAnsi="Arial" w:cs="Arial"/>
          <w:sz w:val="22"/>
          <w:szCs w:val="22"/>
        </w:rPr>
        <w:tab/>
      </w:r>
      <w:r w:rsidR="00146564">
        <w:rPr>
          <w:rFonts w:ascii="Arial" w:hAnsi="Arial" w:cs="Arial"/>
          <w:sz w:val="22"/>
          <w:szCs w:val="22"/>
        </w:rPr>
        <w:tab/>
      </w:r>
      <w:r>
        <w:rPr>
          <w:rFonts w:ascii="Arial" w:hAnsi="Arial" w:cs="Arial"/>
          <w:sz w:val="22"/>
          <w:szCs w:val="22"/>
        </w:rPr>
        <w:tab/>
      </w:r>
      <w:r w:rsidR="001D475B">
        <w:rPr>
          <w:rFonts w:ascii="Arial" w:hAnsi="Arial" w:cs="Arial"/>
          <w:sz w:val="22"/>
          <w:szCs w:val="22"/>
        </w:rPr>
        <w:t>4 S</w:t>
      </w:r>
      <w:r>
        <w:rPr>
          <w:rFonts w:ascii="Arial" w:hAnsi="Arial" w:cs="Arial"/>
          <w:sz w:val="22"/>
          <w:szCs w:val="22"/>
        </w:rPr>
        <w:t>EM</w:t>
      </w:r>
      <w:r>
        <w:rPr>
          <w:rFonts w:ascii="Arial" w:hAnsi="Arial" w:cs="Arial"/>
          <w:sz w:val="22"/>
          <w:szCs w:val="22"/>
        </w:rPr>
        <w:tab/>
      </w:r>
      <w:r>
        <w:rPr>
          <w:rFonts w:ascii="Arial" w:hAnsi="Arial" w:cs="Arial"/>
          <w:sz w:val="22"/>
          <w:szCs w:val="22"/>
        </w:rPr>
        <w:tab/>
      </w:r>
      <w:r>
        <w:rPr>
          <w:rFonts w:ascii="Arial" w:hAnsi="Arial" w:cs="Arial"/>
          <w:sz w:val="22"/>
          <w:szCs w:val="22"/>
        </w:rPr>
        <w:tab/>
      </w:r>
      <w:r w:rsidR="001D475B">
        <w:rPr>
          <w:rFonts w:ascii="Arial" w:hAnsi="Arial" w:cs="Arial"/>
          <w:sz w:val="22"/>
          <w:szCs w:val="22"/>
        </w:rPr>
        <w:t>2</w:t>
      </w:r>
      <w:r>
        <w:rPr>
          <w:rFonts w:ascii="Arial" w:hAnsi="Arial" w:cs="Arial"/>
          <w:sz w:val="22"/>
          <w:szCs w:val="22"/>
        </w:rPr>
        <w:t xml:space="preserve"> credit</w:t>
      </w:r>
      <w:r w:rsidR="001D475B">
        <w:rPr>
          <w:rFonts w:ascii="Arial" w:hAnsi="Arial" w:cs="Arial"/>
          <w:sz w:val="22"/>
          <w:szCs w:val="22"/>
        </w:rPr>
        <w:t>s</w:t>
      </w:r>
    </w:p>
    <w:p w:rsidR="004177EF" w:rsidRPr="004177EF" w:rsidRDefault="0036564D" w:rsidP="0036564D">
      <w:pPr>
        <w:pStyle w:val="NoSpacing"/>
        <w:rPr>
          <w:rFonts w:ascii="Arial Narrow" w:hAnsi="Arial Narrow"/>
          <w:b/>
          <w:sz w:val="18"/>
          <w:szCs w:val="18"/>
        </w:rPr>
      </w:pPr>
      <w:r>
        <w:rPr>
          <w:rFonts w:ascii="Arial" w:hAnsi="Arial" w:cs="Arial"/>
          <w:noProof/>
          <w:sz w:val="22"/>
          <w:szCs w:val="22"/>
        </w:rPr>
        <w:drawing>
          <wp:inline distT="0" distB="0" distL="0" distR="0" wp14:anchorId="0FB0F51A" wp14:editId="12B79A99">
            <wp:extent cx="274320" cy="265176"/>
            <wp:effectExtent l="0" t="0" r="0" b="1905"/>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NCAA_logo.svg[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4320" cy="265176"/>
                    </a:xfrm>
                    <a:prstGeom prst="rect">
                      <a:avLst/>
                    </a:prstGeom>
                  </pic:spPr>
                </pic:pic>
              </a:graphicData>
            </a:graphic>
          </wp:inline>
        </w:drawing>
      </w:r>
      <w:r>
        <w:rPr>
          <w:rFonts w:ascii="Arial Narrow" w:hAnsi="Arial Narrow"/>
          <w:b/>
          <w:sz w:val="18"/>
          <w:szCs w:val="18"/>
        </w:rPr>
        <w:t xml:space="preserve">                                        </w:t>
      </w:r>
      <w:r w:rsidR="0066079B">
        <w:rPr>
          <w:rFonts w:ascii="Arial Narrow" w:hAnsi="Arial Narrow"/>
          <w:b/>
          <w:sz w:val="18"/>
          <w:szCs w:val="18"/>
        </w:rPr>
        <w:t>***</w:t>
      </w:r>
      <w:r w:rsidR="00DE1BC4" w:rsidRPr="004177EF">
        <w:rPr>
          <w:rFonts w:ascii="Arial Narrow" w:hAnsi="Arial Narrow"/>
          <w:b/>
          <w:sz w:val="18"/>
          <w:szCs w:val="18"/>
        </w:rPr>
        <w:t>This course fulfills the graduation requirement for English 9 and American History</w:t>
      </w:r>
      <w:r w:rsidR="0066079B">
        <w:rPr>
          <w:rFonts w:ascii="Arial Narrow" w:hAnsi="Arial Narrow"/>
          <w:b/>
          <w:sz w:val="18"/>
          <w:szCs w:val="18"/>
        </w:rPr>
        <w:t>***</w:t>
      </w:r>
    </w:p>
    <w:p w:rsidR="00DE1BC4" w:rsidRPr="004177EF" w:rsidRDefault="00BB3C74" w:rsidP="0036564D">
      <w:pPr>
        <w:pStyle w:val="NoSpacing"/>
        <w:jc w:val="center"/>
        <w:rPr>
          <w:rFonts w:ascii="Arial Narrow" w:hAnsi="Arial Narrow"/>
          <w:b/>
          <w:sz w:val="18"/>
          <w:szCs w:val="18"/>
        </w:rPr>
      </w:pPr>
      <w:r w:rsidRPr="004177EF">
        <w:rPr>
          <w:rFonts w:ascii="Arial Narrow" w:hAnsi="Arial Narrow"/>
          <w:b/>
          <w:sz w:val="18"/>
          <w:szCs w:val="18"/>
        </w:rPr>
        <w:t>(meets for 2 semesters, 2 class periods per day; earn 1 credit English 9 and 1 credit American History.)</w:t>
      </w:r>
    </w:p>
    <w:p w:rsidR="00DE1BC4" w:rsidRPr="00AB24F4" w:rsidRDefault="00DE1BC4" w:rsidP="00DE1BC4">
      <w:pPr>
        <w:pStyle w:val="NoSpacing"/>
        <w:rPr>
          <w:rFonts w:ascii="Arial Narrow" w:hAnsi="Arial Narrow"/>
          <w:b/>
          <w:sz w:val="18"/>
          <w:szCs w:val="18"/>
        </w:rPr>
      </w:pPr>
    </w:p>
    <w:p w:rsidR="00DE1BC4" w:rsidRPr="00AB24F4" w:rsidRDefault="00DE1BC4" w:rsidP="00DE1BC4">
      <w:pPr>
        <w:pStyle w:val="NoSpacing"/>
        <w:rPr>
          <w:rFonts w:ascii="Arial Narrow" w:hAnsi="Arial Narrow"/>
          <w:sz w:val="18"/>
          <w:szCs w:val="18"/>
        </w:rPr>
      </w:pPr>
      <w:r w:rsidRPr="00AB24F4">
        <w:rPr>
          <w:rFonts w:ascii="Arial Narrow" w:hAnsi="Arial Narrow"/>
          <w:sz w:val="18"/>
          <w:szCs w:val="18"/>
        </w:rPr>
        <w:t xml:space="preserve">The curriculum for the course is based on ideas and concepts found in American History from Post Civil War to present.  All objectives for American History are included in American Studies.  Literature that relates to the concepts found in history will be integrated into the learning experience.  </w:t>
      </w:r>
    </w:p>
    <w:p w:rsidR="00DE1BC4" w:rsidRPr="00AB24F4" w:rsidRDefault="00DE1BC4" w:rsidP="00DE1BC4">
      <w:pPr>
        <w:pStyle w:val="NoSpacing"/>
        <w:rPr>
          <w:rFonts w:ascii="Arial Narrow" w:hAnsi="Arial Narrow"/>
          <w:sz w:val="18"/>
          <w:szCs w:val="18"/>
        </w:rPr>
      </w:pPr>
    </w:p>
    <w:p w:rsidR="00DE1BC4" w:rsidRPr="00AB24F4" w:rsidRDefault="00DE1BC4" w:rsidP="00DE1BC4">
      <w:pPr>
        <w:pStyle w:val="NoSpacing"/>
        <w:rPr>
          <w:rFonts w:ascii="Arial Narrow" w:hAnsi="Arial Narrow"/>
          <w:sz w:val="18"/>
          <w:szCs w:val="18"/>
        </w:rPr>
      </w:pPr>
      <w:r w:rsidRPr="00AB24F4">
        <w:rPr>
          <w:rFonts w:ascii="Arial Narrow" w:hAnsi="Arial Narrow"/>
          <w:b/>
          <w:sz w:val="18"/>
          <w:szCs w:val="18"/>
        </w:rPr>
        <w:t xml:space="preserve">Evaluation:  </w:t>
      </w:r>
      <w:r w:rsidRPr="00AB24F4">
        <w:rPr>
          <w:rFonts w:ascii="Arial Narrow" w:hAnsi="Arial Narrow"/>
          <w:sz w:val="18"/>
          <w:szCs w:val="18"/>
        </w:rPr>
        <w:t>All forms of communication will be used in assessment. Students will demonstrate understanding in a variety of written and oral forms such as written papers, projects, present</w:t>
      </w:r>
      <w:r w:rsidR="00881761">
        <w:rPr>
          <w:rFonts w:ascii="Arial Narrow" w:hAnsi="Arial Narrow"/>
          <w:sz w:val="18"/>
          <w:szCs w:val="18"/>
        </w:rPr>
        <w:t xml:space="preserve">ations, and Socratic seminars. </w:t>
      </w:r>
      <w:r w:rsidRPr="00AB24F4">
        <w:rPr>
          <w:rFonts w:ascii="Arial Narrow" w:hAnsi="Arial Narrow"/>
          <w:sz w:val="18"/>
          <w:szCs w:val="18"/>
        </w:rPr>
        <w:t xml:space="preserve">The idea of cooperative learning will be used in much of the course work, but individual accountability is also required.  </w:t>
      </w:r>
    </w:p>
    <w:p w:rsidR="00AB24F4" w:rsidRDefault="00AB24F4" w:rsidP="00DE1BC4">
      <w:pPr>
        <w:rPr>
          <w:rFonts w:ascii="Arial" w:hAnsi="Arial" w:cs="Arial"/>
          <w:b/>
          <w:sz w:val="22"/>
          <w:szCs w:val="22"/>
        </w:rPr>
      </w:pPr>
    </w:p>
    <w:p w:rsidR="00AB24F4" w:rsidRDefault="00AB24F4" w:rsidP="00DE1BC4">
      <w:pPr>
        <w:rPr>
          <w:rFonts w:ascii="Arial" w:hAnsi="Arial" w:cs="Arial"/>
          <w:b/>
          <w:sz w:val="22"/>
          <w:szCs w:val="22"/>
        </w:rPr>
      </w:pPr>
    </w:p>
    <w:p w:rsidR="00DE1BC4" w:rsidRDefault="005C2947" w:rsidP="00DE1BC4">
      <w:pPr>
        <w:pStyle w:val="Subtitle"/>
        <w:jc w:val="left"/>
        <w:rPr>
          <w:rFonts w:ascii="Arial" w:hAnsi="Arial" w:cs="Arial"/>
          <w:sz w:val="22"/>
          <w:szCs w:val="22"/>
        </w:rPr>
      </w:pPr>
      <w:r>
        <w:rPr>
          <w:rFonts w:ascii="Arial" w:hAnsi="Arial" w:cs="Arial"/>
          <w:sz w:val="22"/>
          <w:szCs w:val="22"/>
        </w:rPr>
        <w:t>ENGLISH 10</w:t>
      </w:r>
    </w:p>
    <w:p w:rsidR="00AB24F4" w:rsidRPr="00AB24F4" w:rsidRDefault="00DE1BC4" w:rsidP="00AB24F4">
      <w:pPr>
        <w:pStyle w:val="Subtitle"/>
        <w:jc w:val="left"/>
        <w:rPr>
          <w:rFonts w:ascii="Arial" w:hAnsi="Arial" w:cs="Arial"/>
          <w:sz w:val="22"/>
          <w:szCs w:val="22"/>
        </w:rPr>
      </w:pPr>
      <w:r w:rsidRPr="00556C33">
        <w:rPr>
          <w:rFonts w:ascii="Arial" w:hAnsi="Arial" w:cs="Arial"/>
          <w:sz w:val="22"/>
          <w:szCs w:val="22"/>
        </w:rPr>
        <w:t>04</w:t>
      </w:r>
      <w:r w:rsidR="005C2947">
        <w:rPr>
          <w:rFonts w:ascii="Arial" w:hAnsi="Arial" w:cs="Arial"/>
          <w:sz w:val="22"/>
          <w:szCs w:val="22"/>
        </w:rPr>
        <w:t>607</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146564">
        <w:rPr>
          <w:rFonts w:ascii="Arial" w:hAnsi="Arial" w:cs="Arial"/>
          <w:sz w:val="22"/>
          <w:szCs w:val="22"/>
        </w:rPr>
        <w:tab/>
      </w:r>
      <w:r>
        <w:rPr>
          <w:rFonts w:ascii="Arial" w:hAnsi="Arial" w:cs="Arial"/>
          <w:sz w:val="22"/>
          <w:szCs w:val="22"/>
        </w:rPr>
        <w:t>10</w:t>
      </w:r>
      <w:r w:rsidR="00146564">
        <w:rPr>
          <w:rFonts w:ascii="Arial" w:hAnsi="Arial" w:cs="Arial"/>
          <w:sz w:val="22"/>
          <w:szCs w:val="22"/>
        </w:rPr>
        <w:tab/>
      </w:r>
      <w:r w:rsidR="00146564">
        <w:rPr>
          <w:rFonts w:ascii="Arial" w:hAnsi="Arial" w:cs="Arial"/>
          <w:sz w:val="22"/>
          <w:szCs w:val="22"/>
        </w:rPr>
        <w:tab/>
      </w:r>
      <w:r w:rsidR="00146564">
        <w:rPr>
          <w:rFonts w:ascii="Arial" w:hAnsi="Arial" w:cs="Arial"/>
          <w:sz w:val="22"/>
          <w:szCs w:val="22"/>
        </w:rPr>
        <w:tab/>
      </w:r>
      <w:r w:rsidR="005C2947">
        <w:rPr>
          <w:rFonts w:ascii="Arial" w:hAnsi="Arial" w:cs="Arial"/>
          <w:sz w:val="22"/>
          <w:szCs w:val="22"/>
        </w:rPr>
        <w:t>2 SEM</w:t>
      </w:r>
      <w:r w:rsidR="005C2947">
        <w:rPr>
          <w:rFonts w:ascii="Arial" w:hAnsi="Arial" w:cs="Arial"/>
          <w:sz w:val="22"/>
          <w:szCs w:val="22"/>
        </w:rPr>
        <w:tab/>
      </w:r>
      <w:r w:rsidR="005C2947">
        <w:rPr>
          <w:rFonts w:ascii="Arial" w:hAnsi="Arial" w:cs="Arial"/>
          <w:sz w:val="22"/>
          <w:szCs w:val="22"/>
        </w:rPr>
        <w:tab/>
      </w:r>
      <w:r w:rsidR="005C2947">
        <w:rPr>
          <w:rFonts w:ascii="Arial" w:hAnsi="Arial" w:cs="Arial"/>
          <w:sz w:val="22"/>
          <w:szCs w:val="22"/>
        </w:rPr>
        <w:tab/>
        <w:t>1</w:t>
      </w:r>
      <w:r>
        <w:rPr>
          <w:rFonts w:ascii="Arial" w:hAnsi="Arial" w:cs="Arial"/>
          <w:sz w:val="22"/>
          <w:szCs w:val="22"/>
        </w:rPr>
        <w:t xml:space="preserve"> credit</w:t>
      </w:r>
    </w:p>
    <w:p w:rsidR="0036564D" w:rsidRDefault="0036564D" w:rsidP="00DE1BC4">
      <w:pPr>
        <w:jc w:val="both"/>
        <w:rPr>
          <w:rFonts w:ascii="Arial Narrow" w:hAnsi="Arial Narrow" w:cs="Arial Narrow"/>
          <w:sz w:val="18"/>
          <w:szCs w:val="18"/>
        </w:rPr>
      </w:pPr>
      <w:r>
        <w:rPr>
          <w:rFonts w:ascii="Arial" w:hAnsi="Arial" w:cs="Arial"/>
          <w:noProof/>
          <w:sz w:val="22"/>
          <w:szCs w:val="22"/>
        </w:rPr>
        <w:drawing>
          <wp:inline distT="0" distB="0" distL="0" distR="0" wp14:anchorId="0FB0F51A" wp14:editId="12B79A99">
            <wp:extent cx="274320" cy="265176"/>
            <wp:effectExtent l="0" t="0" r="0" b="1905"/>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NCAA_logo.svg[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4320" cy="265176"/>
                    </a:xfrm>
                    <a:prstGeom prst="rect">
                      <a:avLst/>
                    </a:prstGeom>
                  </pic:spPr>
                </pic:pic>
              </a:graphicData>
            </a:graphic>
          </wp:inline>
        </w:drawing>
      </w:r>
    </w:p>
    <w:p w:rsidR="00EB0861" w:rsidRDefault="00EB0861" w:rsidP="00DE1BC4">
      <w:pPr>
        <w:jc w:val="both"/>
        <w:rPr>
          <w:rFonts w:ascii="Arial Narrow" w:hAnsi="Arial Narrow" w:cs="Arial Narrow"/>
          <w:sz w:val="18"/>
          <w:szCs w:val="18"/>
        </w:rPr>
      </w:pPr>
    </w:p>
    <w:p w:rsidR="00DE1BC4" w:rsidRPr="00AB24F4" w:rsidRDefault="00DE1BC4" w:rsidP="00DE1BC4">
      <w:pPr>
        <w:jc w:val="both"/>
        <w:rPr>
          <w:rFonts w:ascii="Arial Narrow" w:hAnsi="Arial Narrow" w:cs="Arial Narrow"/>
          <w:sz w:val="18"/>
          <w:szCs w:val="16"/>
        </w:rPr>
      </w:pPr>
      <w:r w:rsidRPr="00AB24F4">
        <w:rPr>
          <w:rFonts w:ascii="Arial Narrow" w:hAnsi="Arial Narrow" w:cs="Arial Narrow"/>
          <w:sz w:val="18"/>
          <w:szCs w:val="18"/>
        </w:rPr>
        <w:t xml:space="preserve">English 10 is a reading, writing, </w:t>
      </w:r>
      <w:r w:rsidR="00881761">
        <w:rPr>
          <w:rFonts w:ascii="Arial Narrow" w:hAnsi="Arial Narrow" w:cs="Arial Narrow"/>
          <w:sz w:val="18"/>
          <w:szCs w:val="18"/>
        </w:rPr>
        <w:t xml:space="preserve">listening and speaking course. </w:t>
      </w:r>
      <w:r w:rsidRPr="00AB24F4">
        <w:rPr>
          <w:rFonts w:ascii="Arial Narrow" w:hAnsi="Arial Narrow" w:cs="Arial Narrow"/>
          <w:sz w:val="18"/>
          <w:szCs w:val="18"/>
        </w:rPr>
        <w:t xml:space="preserve">Students will read a variety of literature including novels, short stories, and plays.  The reading, writing, listening and speaking activities revolve around specific themes. Reading and writing skills required for state and national assessments will be an integral part of the course as well.  </w:t>
      </w:r>
    </w:p>
    <w:p w:rsidR="00DE1BC4" w:rsidRPr="00AB24F4" w:rsidRDefault="00DE1BC4" w:rsidP="00DE1BC4">
      <w:pPr>
        <w:jc w:val="both"/>
        <w:rPr>
          <w:rFonts w:ascii="Arial Narrow" w:hAnsi="Arial Narrow" w:cs="Arial Narrow"/>
          <w:b/>
          <w:bCs/>
          <w:sz w:val="18"/>
          <w:szCs w:val="12"/>
        </w:rPr>
      </w:pPr>
    </w:p>
    <w:p w:rsidR="00DE1BC4" w:rsidRPr="00AB24F4" w:rsidRDefault="00DE1BC4" w:rsidP="00DE1BC4">
      <w:pPr>
        <w:jc w:val="both"/>
        <w:rPr>
          <w:rFonts w:ascii="Arial Narrow" w:hAnsi="Arial Narrow" w:cs="Arial Narrow"/>
          <w:sz w:val="18"/>
          <w:szCs w:val="16"/>
        </w:rPr>
      </w:pPr>
      <w:r w:rsidRPr="00AB24F4">
        <w:rPr>
          <w:rFonts w:ascii="Arial Narrow" w:hAnsi="Arial Narrow" w:cs="Arial Narrow"/>
          <w:b/>
          <w:bCs/>
          <w:sz w:val="18"/>
          <w:szCs w:val="18"/>
        </w:rPr>
        <w:t>Major Goals:</w:t>
      </w:r>
      <w:r w:rsidR="00881761">
        <w:rPr>
          <w:rFonts w:ascii="Arial Narrow" w:hAnsi="Arial Narrow" w:cs="Arial Narrow"/>
          <w:sz w:val="18"/>
          <w:szCs w:val="18"/>
        </w:rPr>
        <w:t xml:space="preserve"> </w:t>
      </w:r>
      <w:r w:rsidRPr="00AB24F4">
        <w:rPr>
          <w:rFonts w:ascii="Arial Narrow" w:hAnsi="Arial Narrow" w:cs="Arial Narrow"/>
          <w:sz w:val="18"/>
          <w:szCs w:val="18"/>
        </w:rPr>
        <w:t>The student will:</w:t>
      </w:r>
    </w:p>
    <w:p w:rsidR="00DE1BC4" w:rsidRPr="00AB24F4" w:rsidRDefault="00DE1BC4" w:rsidP="00DE1BC4">
      <w:pPr>
        <w:ind w:left="360" w:hanging="360"/>
        <w:jc w:val="both"/>
        <w:rPr>
          <w:rFonts w:ascii="Arial Narrow" w:hAnsi="Arial Narrow" w:cs="Arial Narrow"/>
          <w:sz w:val="18"/>
          <w:szCs w:val="16"/>
        </w:rPr>
      </w:pPr>
      <w:r w:rsidRPr="00AB24F4">
        <w:rPr>
          <w:rFonts w:ascii="Arial Narrow" w:hAnsi="Arial Narrow" w:cs="Arial Narrow"/>
          <w:sz w:val="18"/>
          <w:szCs w:val="18"/>
        </w:rPr>
        <w:t>1.</w:t>
      </w:r>
      <w:r w:rsidRPr="00AB24F4">
        <w:rPr>
          <w:rFonts w:ascii="Arial Narrow" w:hAnsi="Arial Narrow" w:cs="Arial Narrow"/>
          <w:sz w:val="18"/>
          <w:szCs w:val="18"/>
        </w:rPr>
        <w:tab/>
        <w:t>Understand the differences in voice and language usage</w:t>
      </w:r>
    </w:p>
    <w:p w:rsidR="00DE1BC4" w:rsidRPr="00AB24F4" w:rsidRDefault="00DE1BC4" w:rsidP="00DE1BC4">
      <w:pPr>
        <w:ind w:left="360" w:hanging="360"/>
        <w:jc w:val="both"/>
        <w:rPr>
          <w:rFonts w:ascii="Arial Narrow" w:hAnsi="Arial Narrow" w:cs="Arial Narrow"/>
          <w:sz w:val="18"/>
          <w:szCs w:val="16"/>
        </w:rPr>
      </w:pPr>
      <w:r w:rsidRPr="00AB24F4">
        <w:rPr>
          <w:rFonts w:ascii="Arial Narrow" w:hAnsi="Arial Narrow" w:cs="Arial Narrow"/>
          <w:sz w:val="18"/>
          <w:szCs w:val="18"/>
        </w:rPr>
        <w:t>2.</w:t>
      </w:r>
      <w:r w:rsidRPr="00AB24F4">
        <w:rPr>
          <w:rFonts w:ascii="Arial Narrow" w:hAnsi="Arial Narrow" w:cs="Arial Narrow"/>
          <w:sz w:val="18"/>
          <w:szCs w:val="18"/>
        </w:rPr>
        <w:tab/>
        <w:t>Write and understand a variety of genres</w:t>
      </w:r>
    </w:p>
    <w:p w:rsidR="00DE1BC4" w:rsidRPr="00AB24F4" w:rsidRDefault="00DE1BC4" w:rsidP="00DE1BC4">
      <w:pPr>
        <w:ind w:left="360" w:hanging="360"/>
        <w:jc w:val="both"/>
        <w:rPr>
          <w:rFonts w:ascii="Arial Narrow" w:hAnsi="Arial Narrow" w:cs="Arial Narrow"/>
          <w:sz w:val="18"/>
          <w:szCs w:val="16"/>
        </w:rPr>
      </w:pPr>
      <w:r w:rsidRPr="00AB24F4">
        <w:rPr>
          <w:rFonts w:ascii="Arial Narrow" w:hAnsi="Arial Narrow" w:cs="Arial Narrow"/>
          <w:sz w:val="18"/>
          <w:szCs w:val="18"/>
        </w:rPr>
        <w:t>3.</w:t>
      </w:r>
      <w:r w:rsidRPr="00AB24F4">
        <w:rPr>
          <w:rFonts w:ascii="Arial Narrow" w:hAnsi="Arial Narrow" w:cs="Arial Narrow"/>
          <w:sz w:val="18"/>
          <w:szCs w:val="18"/>
        </w:rPr>
        <w:tab/>
        <w:t>Be able to identify and use literary and poetic terms</w:t>
      </w:r>
    </w:p>
    <w:p w:rsidR="00DE1BC4" w:rsidRPr="00AB24F4" w:rsidRDefault="00DE1BC4" w:rsidP="00DE1BC4">
      <w:pPr>
        <w:ind w:left="360" w:hanging="360"/>
        <w:jc w:val="both"/>
        <w:rPr>
          <w:rFonts w:ascii="Arial Narrow" w:hAnsi="Arial Narrow" w:cs="Arial Narrow"/>
          <w:sz w:val="18"/>
          <w:szCs w:val="16"/>
        </w:rPr>
      </w:pPr>
      <w:r w:rsidRPr="00AB24F4">
        <w:rPr>
          <w:rFonts w:ascii="Arial Narrow" w:hAnsi="Arial Narrow" w:cs="Arial Narrow"/>
          <w:sz w:val="18"/>
          <w:szCs w:val="18"/>
        </w:rPr>
        <w:t>4.</w:t>
      </w:r>
      <w:r w:rsidRPr="00AB24F4">
        <w:rPr>
          <w:rFonts w:ascii="Arial Narrow" w:hAnsi="Arial Narrow" w:cs="Arial Narrow"/>
          <w:sz w:val="18"/>
          <w:szCs w:val="18"/>
        </w:rPr>
        <w:tab/>
        <w:t>Be able to analyze and evaluate literary fiction and non-fiction</w:t>
      </w:r>
    </w:p>
    <w:p w:rsidR="00DE1BC4" w:rsidRPr="00AB24F4" w:rsidRDefault="00DE1BC4" w:rsidP="00DE1BC4">
      <w:pPr>
        <w:ind w:left="360" w:hanging="360"/>
        <w:jc w:val="both"/>
        <w:rPr>
          <w:rFonts w:ascii="Arial Narrow" w:hAnsi="Arial Narrow" w:cs="Arial Narrow"/>
          <w:sz w:val="18"/>
          <w:szCs w:val="16"/>
        </w:rPr>
      </w:pPr>
      <w:r w:rsidRPr="00AB24F4">
        <w:rPr>
          <w:rFonts w:ascii="Arial Narrow" w:hAnsi="Arial Narrow" w:cs="Arial Narrow"/>
          <w:sz w:val="18"/>
          <w:szCs w:val="18"/>
        </w:rPr>
        <w:t>5.</w:t>
      </w:r>
      <w:r w:rsidRPr="00AB24F4">
        <w:rPr>
          <w:rFonts w:ascii="Arial Narrow" w:hAnsi="Arial Narrow" w:cs="Arial Narrow"/>
          <w:sz w:val="18"/>
          <w:szCs w:val="18"/>
        </w:rPr>
        <w:tab/>
        <w:t>Participate in group and whole-class discussions</w:t>
      </w:r>
    </w:p>
    <w:p w:rsidR="00DE1BC4" w:rsidRPr="00AB24F4" w:rsidRDefault="00DE1BC4" w:rsidP="00DE1BC4">
      <w:pPr>
        <w:numPr>
          <w:ilvl w:val="0"/>
          <w:numId w:val="48"/>
        </w:numPr>
        <w:jc w:val="both"/>
        <w:rPr>
          <w:rFonts w:ascii="Arial Narrow" w:hAnsi="Arial Narrow" w:cs="Arial Narrow"/>
          <w:sz w:val="18"/>
          <w:szCs w:val="18"/>
        </w:rPr>
      </w:pPr>
      <w:r w:rsidRPr="00AB24F4">
        <w:rPr>
          <w:rFonts w:ascii="Arial Narrow" w:hAnsi="Arial Narrow" w:cs="Arial Narrow"/>
          <w:sz w:val="18"/>
          <w:szCs w:val="18"/>
        </w:rPr>
        <w:t>Be able to listen effectively</w:t>
      </w:r>
    </w:p>
    <w:p w:rsidR="00DE1BC4" w:rsidRPr="00AB24F4" w:rsidRDefault="00DE1BC4" w:rsidP="00DE1BC4">
      <w:pPr>
        <w:numPr>
          <w:ilvl w:val="0"/>
          <w:numId w:val="48"/>
        </w:numPr>
        <w:jc w:val="both"/>
        <w:rPr>
          <w:rFonts w:ascii="Arial Narrow" w:hAnsi="Arial Narrow" w:cs="Arial Narrow"/>
          <w:sz w:val="18"/>
          <w:szCs w:val="16"/>
        </w:rPr>
      </w:pPr>
      <w:r w:rsidRPr="00AB24F4">
        <w:rPr>
          <w:rFonts w:ascii="Arial Narrow" w:hAnsi="Arial Narrow" w:cs="Arial Narrow"/>
          <w:sz w:val="18"/>
          <w:szCs w:val="18"/>
        </w:rPr>
        <w:t>Read and write frequently – in and out of class</w:t>
      </w:r>
    </w:p>
    <w:p w:rsidR="00DE1BC4" w:rsidRPr="00AB24F4" w:rsidRDefault="00DE1BC4" w:rsidP="00DE1BC4">
      <w:pPr>
        <w:ind w:left="360" w:hanging="360"/>
        <w:jc w:val="both"/>
        <w:rPr>
          <w:rFonts w:ascii="Arial Narrow" w:hAnsi="Arial Narrow" w:cs="Arial Narrow"/>
          <w:b/>
          <w:bCs/>
          <w:sz w:val="18"/>
          <w:szCs w:val="14"/>
        </w:rPr>
      </w:pPr>
    </w:p>
    <w:p w:rsidR="00DE1BC4" w:rsidRPr="00AB24F4" w:rsidRDefault="00DE1BC4" w:rsidP="00DE1BC4">
      <w:pPr>
        <w:jc w:val="both"/>
        <w:rPr>
          <w:rFonts w:ascii="Arial Narrow" w:hAnsi="Arial Narrow" w:cs="Arial Narrow"/>
          <w:sz w:val="18"/>
          <w:szCs w:val="18"/>
        </w:rPr>
      </w:pPr>
      <w:r w:rsidRPr="00AB24F4">
        <w:rPr>
          <w:rFonts w:ascii="Arial Narrow" w:hAnsi="Arial Narrow" w:cs="Arial Narrow"/>
          <w:b/>
          <w:bCs/>
          <w:sz w:val="18"/>
          <w:szCs w:val="18"/>
        </w:rPr>
        <w:t>Evaluation</w:t>
      </w:r>
      <w:r w:rsidRPr="00AB24F4">
        <w:rPr>
          <w:rFonts w:ascii="Arial Narrow" w:hAnsi="Arial Narrow" w:cs="Arial Narrow"/>
          <w:sz w:val="18"/>
          <w:szCs w:val="18"/>
        </w:rPr>
        <w:t>:  Will be based on written formal and informal papers, tests, quizzes, homework, and oral presentations.</w:t>
      </w:r>
    </w:p>
    <w:p w:rsidR="00D75056" w:rsidRDefault="00D75056" w:rsidP="00DE1BC4">
      <w:pPr>
        <w:jc w:val="both"/>
        <w:rPr>
          <w:rFonts w:ascii="Arial Narrow" w:hAnsi="Arial Narrow" w:cs="Arial Narrow"/>
          <w:sz w:val="18"/>
          <w:szCs w:val="18"/>
        </w:rPr>
      </w:pPr>
    </w:p>
    <w:p w:rsidR="00D75056" w:rsidRDefault="00D75056" w:rsidP="00DE1BC4">
      <w:pPr>
        <w:jc w:val="both"/>
        <w:rPr>
          <w:rFonts w:ascii="Arial Narrow" w:hAnsi="Arial Narrow" w:cs="Arial Narrow"/>
          <w:sz w:val="18"/>
          <w:szCs w:val="18"/>
        </w:rPr>
      </w:pPr>
    </w:p>
    <w:p w:rsidR="00DE1BC4" w:rsidRDefault="00DE1BC4" w:rsidP="00DE1BC4">
      <w:pPr>
        <w:jc w:val="both"/>
        <w:rPr>
          <w:rFonts w:ascii="Arial Narrow" w:hAnsi="Arial Narrow" w:cs="Arial Narrow"/>
          <w:sz w:val="18"/>
          <w:szCs w:val="18"/>
        </w:rPr>
      </w:pPr>
    </w:p>
    <w:p w:rsidR="00DE1BC4" w:rsidRDefault="005C2947" w:rsidP="00D75056">
      <w:pPr>
        <w:pStyle w:val="Subtitle"/>
        <w:pBdr>
          <w:bar w:val="single" w:sz="4" w:color="auto"/>
        </w:pBdr>
        <w:jc w:val="left"/>
        <w:rPr>
          <w:rFonts w:ascii="Arial" w:hAnsi="Arial" w:cs="Arial"/>
          <w:sz w:val="22"/>
          <w:szCs w:val="22"/>
        </w:rPr>
      </w:pPr>
      <w:r>
        <w:rPr>
          <w:rFonts w:ascii="Arial" w:hAnsi="Arial" w:cs="Arial"/>
          <w:sz w:val="22"/>
          <w:szCs w:val="22"/>
        </w:rPr>
        <w:t>HONORS ENGLISH 10</w:t>
      </w:r>
    </w:p>
    <w:p w:rsidR="00DE1BC4" w:rsidRPr="000343BA" w:rsidRDefault="00DE1BC4" w:rsidP="00D75056">
      <w:pPr>
        <w:pStyle w:val="Subtitle"/>
        <w:pBdr>
          <w:bar w:val="single" w:sz="4" w:color="auto"/>
        </w:pBdr>
        <w:jc w:val="left"/>
        <w:rPr>
          <w:rFonts w:ascii="Arial" w:hAnsi="Arial" w:cs="Arial"/>
          <w:sz w:val="22"/>
          <w:szCs w:val="22"/>
        </w:rPr>
      </w:pPr>
      <w:r w:rsidRPr="00556C33">
        <w:rPr>
          <w:rFonts w:ascii="Arial" w:hAnsi="Arial" w:cs="Arial"/>
          <w:sz w:val="22"/>
          <w:szCs w:val="22"/>
        </w:rPr>
        <w:t>04</w:t>
      </w:r>
      <w:r w:rsidR="005C2947">
        <w:rPr>
          <w:rFonts w:ascii="Arial" w:hAnsi="Arial" w:cs="Arial"/>
          <w:sz w:val="22"/>
          <w:szCs w:val="22"/>
        </w:rPr>
        <w:t>609</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146564">
        <w:rPr>
          <w:rFonts w:ascii="Arial" w:hAnsi="Arial" w:cs="Arial"/>
          <w:sz w:val="22"/>
          <w:szCs w:val="22"/>
        </w:rPr>
        <w:tab/>
        <w:t>10</w:t>
      </w:r>
      <w:r w:rsidR="00146564">
        <w:rPr>
          <w:rFonts w:ascii="Arial" w:hAnsi="Arial" w:cs="Arial"/>
          <w:sz w:val="22"/>
          <w:szCs w:val="22"/>
        </w:rPr>
        <w:tab/>
      </w:r>
      <w:r w:rsidR="00146564">
        <w:rPr>
          <w:rFonts w:ascii="Arial" w:hAnsi="Arial" w:cs="Arial"/>
          <w:sz w:val="22"/>
          <w:szCs w:val="22"/>
        </w:rPr>
        <w:tab/>
      </w:r>
      <w:r w:rsidR="00146564">
        <w:rPr>
          <w:rFonts w:ascii="Arial" w:hAnsi="Arial" w:cs="Arial"/>
          <w:sz w:val="22"/>
          <w:szCs w:val="22"/>
        </w:rPr>
        <w:tab/>
      </w:r>
      <w:r w:rsidR="005C2947">
        <w:rPr>
          <w:rFonts w:ascii="Arial" w:hAnsi="Arial" w:cs="Arial"/>
          <w:sz w:val="22"/>
          <w:szCs w:val="22"/>
        </w:rPr>
        <w:t>2</w:t>
      </w:r>
      <w:r>
        <w:rPr>
          <w:rFonts w:ascii="Arial" w:hAnsi="Arial" w:cs="Arial"/>
          <w:sz w:val="22"/>
          <w:szCs w:val="22"/>
        </w:rPr>
        <w:t xml:space="preserve"> SEM</w:t>
      </w:r>
      <w:r>
        <w:rPr>
          <w:rFonts w:ascii="Arial" w:hAnsi="Arial" w:cs="Arial"/>
          <w:sz w:val="22"/>
          <w:szCs w:val="22"/>
        </w:rPr>
        <w:tab/>
      </w:r>
      <w:r>
        <w:rPr>
          <w:rFonts w:ascii="Arial" w:hAnsi="Arial" w:cs="Arial"/>
          <w:sz w:val="22"/>
          <w:szCs w:val="22"/>
        </w:rPr>
        <w:tab/>
      </w:r>
      <w:r>
        <w:rPr>
          <w:rFonts w:ascii="Arial" w:hAnsi="Arial" w:cs="Arial"/>
          <w:sz w:val="22"/>
          <w:szCs w:val="22"/>
        </w:rPr>
        <w:tab/>
      </w:r>
      <w:r w:rsidR="005C2947">
        <w:rPr>
          <w:rFonts w:ascii="Arial" w:hAnsi="Arial" w:cs="Arial"/>
          <w:sz w:val="22"/>
          <w:szCs w:val="22"/>
        </w:rPr>
        <w:t>1</w:t>
      </w:r>
      <w:r>
        <w:rPr>
          <w:rFonts w:ascii="Arial" w:hAnsi="Arial" w:cs="Arial"/>
          <w:sz w:val="22"/>
          <w:szCs w:val="22"/>
        </w:rPr>
        <w:t xml:space="preserve"> credit</w:t>
      </w:r>
    </w:p>
    <w:p w:rsidR="0036564D" w:rsidRDefault="0036564D" w:rsidP="00DE1BC4">
      <w:pPr>
        <w:jc w:val="both"/>
        <w:rPr>
          <w:rFonts w:ascii="Arial Narrow" w:hAnsi="Arial Narrow" w:cs="Arial Narrow"/>
          <w:sz w:val="18"/>
          <w:szCs w:val="18"/>
        </w:rPr>
      </w:pPr>
      <w:r>
        <w:rPr>
          <w:rFonts w:ascii="Arial" w:hAnsi="Arial" w:cs="Arial"/>
          <w:noProof/>
          <w:sz w:val="22"/>
          <w:szCs w:val="22"/>
        </w:rPr>
        <w:drawing>
          <wp:inline distT="0" distB="0" distL="0" distR="0" wp14:anchorId="0FB0F51A" wp14:editId="12B79A99">
            <wp:extent cx="274320" cy="265176"/>
            <wp:effectExtent l="0" t="0" r="0" b="1905"/>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NCAA_logo.svg[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4320" cy="265176"/>
                    </a:xfrm>
                    <a:prstGeom prst="rect">
                      <a:avLst/>
                    </a:prstGeom>
                  </pic:spPr>
                </pic:pic>
              </a:graphicData>
            </a:graphic>
          </wp:inline>
        </w:drawing>
      </w:r>
    </w:p>
    <w:p w:rsidR="00C13B1E" w:rsidRDefault="00C13B1E" w:rsidP="00DE1BC4">
      <w:pPr>
        <w:jc w:val="both"/>
        <w:rPr>
          <w:rFonts w:ascii="Arial Narrow" w:hAnsi="Arial Narrow" w:cs="Arial Narrow"/>
          <w:sz w:val="18"/>
          <w:szCs w:val="18"/>
        </w:rPr>
      </w:pPr>
    </w:p>
    <w:p w:rsidR="00DE1BC4" w:rsidRPr="00AB24F4" w:rsidRDefault="00DE1BC4" w:rsidP="00DE1BC4">
      <w:pPr>
        <w:jc w:val="both"/>
        <w:rPr>
          <w:rFonts w:ascii="Arial Narrow" w:hAnsi="Arial Narrow" w:cs="Arial Narrow"/>
          <w:sz w:val="18"/>
          <w:szCs w:val="16"/>
        </w:rPr>
      </w:pPr>
      <w:r w:rsidRPr="00AB24F4">
        <w:rPr>
          <w:rFonts w:ascii="Arial Narrow" w:hAnsi="Arial Narrow" w:cs="Arial Narrow"/>
          <w:sz w:val="18"/>
          <w:szCs w:val="18"/>
        </w:rPr>
        <w:t>Honors English 10 is a reading and writing intensive course and moves at an accelerated pace.  Students read 8-10 novels, a book of short stories, and at least one book-length play.  The writing consists of major papers and a journal which students write in almost daily.  Speaking activities include group presentations and dramatic skits based on some of the readings.</w:t>
      </w:r>
    </w:p>
    <w:p w:rsidR="00DE1BC4" w:rsidRPr="00AB24F4" w:rsidRDefault="00DE1BC4" w:rsidP="00DE1BC4">
      <w:pPr>
        <w:jc w:val="both"/>
        <w:rPr>
          <w:rFonts w:ascii="Arial Narrow" w:hAnsi="Arial Narrow" w:cs="Arial Narrow"/>
          <w:sz w:val="18"/>
          <w:szCs w:val="12"/>
        </w:rPr>
      </w:pPr>
    </w:p>
    <w:p w:rsidR="00DE1BC4" w:rsidRPr="00AB24F4" w:rsidRDefault="00DE1BC4" w:rsidP="00DE1BC4">
      <w:pPr>
        <w:jc w:val="both"/>
        <w:rPr>
          <w:rFonts w:ascii="Arial Narrow" w:hAnsi="Arial Narrow" w:cs="Arial Narrow"/>
          <w:sz w:val="18"/>
          <w:szCs w:val="16"/>
        </w:rPr>
      </w:pPr>
      <w:r w:rsidRPr="00AB24F4">
        <w:rPr>
          <w:rFonts w:ascii="Arial Narrow" w:hAnsi="Arial Narrow" w:cs="Arial Narrow"/>
          <w:b/>
          <w:bCs/>
          <w:sz w:val="18"/>
          <w:szCs w:val="18"/>
        </w:rPr>
        <w:t xml:space="preserve">Major Goals: </w:t>
      </w:r>
      <w:r w:rsidRPr="00AB24F4">
        <w:rPr>
          <w:rFonts w:ascii="Arial Narrow" w:hAnsi="Arial Narrow" w:cs="Arial Narrow"/>
          <w:sz w:val="18"/>
          <w:szCs w:val="18"/>
        </w:rPr>
        <w:t>The student will:</w:t>
      </w:r>
    </w:p>
    <w:p w:rsidR="00DE1BC4" w:rsidRPr="00AB24F4" w:rsidRDefault="00DE1BC4" w:rsidP="00DE1BC4">
      <w:pPr>
        <w:ind w:left="360" w:hanging="360"/>
        <w:jc w:val="both"/>
        <w:rPr>
          <w:rFonts w:ascii="Arial Narrow" w:hAnsi="Arial Narrow" w:cs="Arial Narrow"/>
          <w:sz w:val="18"/>
          <w:szCs w:val="16"/>
        </w:rPr>
      </w:pPr>
      <w:r w:rsidRPr="00AB24F4">
        <w:rPr>
          <w:rFonts w:ascii="Arial Narrow" w:hAnsi="Arial Narrow" w:cs="Arial Narrow"/>
          <w:sz w:val="18"/>
          <w:szCs w:val="18"/>
        </w:rPr>
        <w:t>1.</w:t>
      </w:r>
      <w:r w:rsidRPr="00AB24F4">
        <w:rPr>
          <w:rFonts w:ascii="Arial Narrow" w:hAnsi="Arial Narrow" w:cs="Arial Narrow"/>
          <w:sz w:val="18"/>
          <w:szCs w:val="18"/>
        </w:rPr>
        <w:tab/>
        <w:t>Explore connections between reading and writing.</w:t>
      </w:r>
    </w:p>
    <w:p w:rsidR="00DE1BC4" w:rsidRPr="00AB24F4" w:rsidRDefault="00DE1BC4" w:rsidP="00DE1BC4">
      <w:pPr>
        <w:ind w:left="360" w:hanging="360"/>
        <w:jc w:val="both"/>
        <w:rPr>
          <w:rFonts w:ascii="Arial Narrow" w:hAnsi="Arial Narrow" w:cs="Arial Narrow"/>
          <w:sz w:val="18"/>
          <w:szCs w:val="16"/>
        </w:rPr>
      </w:pPr>
      <w:r w:rsidRPr="00AB24F4">
        <w:rPr>
          <w:rFonts w:ascii="Arial Narrow" w:hAnsi="Arial Narrow" w:cs="Arial Narrow"/>
          <w:sz w:val="18"/>
          <w:szCs w:val="18"/>
        </w:rPr>
        <w:t>2.</w:t>
      </w:r>
      <w:r w:rsidRPr="00AB24F4">
        <w:rPr>
          <w:rFonts w:ascii="Arial Narrow" w:hAnsi="Arial Narrow" w:cs="Arial Narrow"/>
          <w:sz w:val="18"/>
          <w:szCs w:val="18"/>
        </w:rPr>
        <w:tab/>
        <w:t>Develop a personal, individualized reading program.</w:t>
      </w:r>
    </w:p>
    <w:p w:rsidR="00DE1BC4" w:rsidRPr="00AB24F4" w:rsidRDefault="00DE1BC4" w:rsidP="00DE1BC4">
      <w:pPr>
        <w:ind w:left="360" w:hanging="360"/>
        <w:jc w:val="both"/>
        <w:rPr>
          <w:rFonts w:ascii="Arial Narrow" w:hAnsi="Arial Narrow" w:cs="Arial Narrow"/>
          <w:sz w:val="18"/>
          <w:szCs w:val="16"/>
        </w:rPr>
      </w:pPr>
      <w:r w:rsidRPr="00AB24F4">
        <w:rPr>
          <w:rFonts w:ascii="Arial Narrow" w:hAnsi="Arial Narrow" w:cs="Arial Narrow"/>
          <w:sz w:val="18"/>
          <w:szCs w:val="18"/>
        </w:rPr>
        <w:t>3.</w:t>
      </w:r>
      <w:r w:rsidRPr="00AB24F4">
        <w:rPr>
          <w:rFonts w:ascii="Arial Narrow" w:hAnsi="Arial Narrow" w:cs="Arial Narrow"/>
          <w:sz w:val="18"/>
          <w:szCs w:val="18"/>
        </w:rPr>
        <w:tab/>
        <w:t>Write several papers, both formal and informal, using writing process methods.</w:t>
      </w:r>
    </w:p>
    <w:p w:rsidR="00DE1BC4" w:rsidRPr="00AB24F4" w:rsidRDefault="00DE1BC4" w:rsidP="00DE1BC4">
      <w:pPr>
        <w:ind w:left="360" w:hanging="360"/>
        <w:jc w:val="both"/>
        <w:rPr>
          <w:rFonts w:ascii="Arial Narrow" w:hAnsi="Arial Narrow" w:cs="Arial Narrow"/>
          <w:sz w:val="18"/>
          <w:szCs w:val="16"/>
        </w:rPr>
      </w:pPr>
      <w:r w:rsidRPr="00AB24F4">
        <w:rPr>
          <w:rFonts w:ascii="Arial Narrow" w:hAnsi="Arial Narrow" w:cs="Arial Narrow"/>
          <w:sz w:val="18"/>
          <w:szCs w:val="18"/>
        </w:rPr>
        <w:t>4.</w:t>
      </w:r>
      <w:r w:rsidRPr="00AB24F4">
        <w:rPr>
          <w:rFonts w:ascii="Arial Narrow" w:hAnsi="Arial Narrow" w:cs="Arial Narrow"/>
          <w:sz w:val="18"/>
          <w:szCs w:val="18"/>
        </w:rPr>
        <w:tab/>
        <w:t>Explore a variety of speaking opportunities, both individually and as members of groups.</w:t>
      </w:r>
    </w:p>
    <w:p w:rsidR="00DE1BC4" w:rsidRPr="00AB24F4" w:rsidRDefault="00DE1BC4" w:rsidP="00DE1BC4">
      <w:pPr>
        <w:jc w:val="both"/>
        <w:rPr>
          <w:rFonts w:ascii="Arial Narrow" w:hAnsi="Arial Narrow" w:cs="Arial Narrow"/>
          <w:b/>
          <w:bCs/>
          <w:sz w:val="18"/>
          <w:szCs w:val="18"/>
        </w:rPr>
      </w:pPr>
    </w:p>
    <w:p w:rsidR="001A6878" w:rsidRDefault="00DE1BC4" w:rsidP="00DE1BC4">
      <w:pPr>
        <w:jc w:val="both"/>
        <w:rPr>
          <w:rFonts w:ascii="Arial Narrow" w:hAnsi="Arial Narrow" w:cs="Arial Narrow"/>
          <w:sz w:val="18"/>
          <w:szCs w:val="18"/>
        </w:rPr>
      </w:pPr>
      <w:r w:rsidRPr="00AB24F4">
        <w:rPr>
          <w:rFonts w:ascii="Arial Narrow" w:hAnsi="Arial Narrow" w:cs="Arial Narrow"/>
          <w:b/>
          <w:bCs/>
          <w:sz w:val="18"/>
          <w:szCs w:val="18"/>
        </w:rPr>
        <w:t>Evaluation</w:t>
      </w:r>
      <w:r w:rsidR="00881761">
        <w:rPr>
          <w:rFonts w:ascii="Arial Narrow" w:hAnsi="Arial Narrow" w:cs="Arial Narrow"/>
          <w:sz w:val="18"/>
          <w:szCs w:val="18"/>
        </w:rPr>
        <w:t xml:space="preserve">: </w:t>
      </w:r>
      <w:r w:rsidRPr="00AB24F4">
        <w:rPr>
          <w:rFonts w:ascii="Arial Narrow" w:hAnsi="Arial Narrow" w:cs="Arial Narrow"/>
          <w:sz w:val="18"/>
          <w:szCs w:val="18"/>
        </w:rPr>
        <w:t xml:space="preserve">There will be very little objective </w:t>
      </w:r>
      <w:r w:rsidR="00881761">
        <w:rPr>
          <w:rFonts w:ascii="Arial Narrow" w:hAnsi="Arial Narrow" w:cs="Arial Narrow"/>
          <w:sz w:val="18"/>
          <w:szCs w:val="18"/>
        </w:rPr>
        <w:t xml:space="preserve">testing. </w:t>
      </w:r>
      <w:r w:rsidRPr="00AB24F4">
        <w:rPr>
          <w:rFonts w:ascii="Arial Narrow" w:hAnsi="Arial Narrow" w:cs="Arial Narrow"/>
          <w:sz w:val="18"/>
          <w:szCs w:val="18"/>
        </w:rPr>
        <w:t>Instead, students will be evaluated on successful performance of writing and speaking activities</w:t>
      </w:r>
    </w:p>
    <w:p w:rsidR="00DE1BC4" w:rsidRDefault="00DE1BC4" w:rsidP="00DE1BC4">
      <w:pPr>
        <w:jc w:val="both"/>
        <w:rPr>
          <w:rFonts w:ascii="Arial Narrow" w:hAnsi="Arial Narrow" w:cs="Arial Narrow"/>
          <w:sz w:val="18"/>
          <w:szCs w:val="18"/>
        </w:rPr>
      </w:pPr>
      <w:r w:rsidRPr="00AB24F4">
        <w:rPr>
          <w:rFonts w:ascii="Arial Narrow" w:hAnsi="Arial Narrow" w:cs="Arial Narrow"/>
          <w:sz w:val="18"/>
          <w:szCs w:val="18"/>
        </w:rPr>
        <w:t>.</w:t>
      </w:r>
    </w:p>
    <w:p w:rsidR="001A6878" w:rsidRPr="00AB24F4" w:rsidRDefault="001A6878" w:rsidP="001A6878">
      <w:pPr>
        <w:tabs>
          <w:tab w:val="left" w:pos="7290"/>
          <w:tab w:val="left" w:pos="7380"/>
        </w:tabs>
        <w:jc w:val="both"/>
        <w:rPr>
          <w:rFonts w:ascii="Arial Narrow" w:hAnsi="Arial Narrow" w:cs="Arial Narrow"/>
          <w:sz w:val="18"/>
          <w:szCs w:val="16"/>
        </w:rPr>
      </w:pPr>
      <w:r w:rsidRPr="00AB24F4">
        <w:rPr>
          <w:rFonts w:ascii="Arial Narrow" w:hAnsi="Arial Narrow" w:cs="Arial Narrow"/>
          <w:b/>
          <w:bCs/>
          <w:sz w:val="18"/>
          <w:szCs w:val="18"/>
        </w:rPr>
        <w:t xml:space="preserve">Prerequisites/Recommendations: </w:t>
      </w:r>
      <w:r w:rsidRPr="00AB24F4">
        <w:rPr>
          <w:rFonts w:ascii="Arial Narrow" w:hAnsi="Arial Narrow" w:cs="Arial Narrow"/>
          <w:sz w:val="18"/>
          <w:szCs w:val="18"/>
        </w:rPr>
        <w:t xml:space="preserve"> Students should read above grade level and have strong writing abilities to feel comfortable in this course. In addition to the portfolio, the cumulative English grade point average will be considered. </w:t>
      </w:r>
      <w:r w:rsidRPr="00AB24F4">
        <w:rPr>
          <w:rFonts w:ascii="Arial Narrow" w:hAnsi="Arial Narrow" w:cs="Arial Narrow"/>
          <w:b/>
          <w:bCs/>
          <w:sz w:val="18"/>
          <w:szCs w:val="18"/>
          <w:u w:val="single"/>
        </w:rPr>
        <w:t>Please see the application process at the end of the English Section for more details.</w:t>
      </w:r>
    </w:p>
    <w:p w:rsidR="00DE1BC4" w:rsidRPr="00AB24F4" w:rsidRDefault="00DE1BC4" w:rsidP="00DE1BC4">
      <w:pPr>
        <w:jc w:val="both"/>
        <w:rPr>
          <w:rFonts w:ascii="Arial Narrow" w:hAnsi="Arial Narrow"/>
          <w:sz w:val="18"/>
        </w:rPr>
      </w:pPr>
    </w:p>
    <w:p w:rsidR="00DE1BC4" w:rsidRDefault="00DE1BC4" w:rsidP="00DE1BC4">
      <w:pPr>
        <w:rPr>
          <w:rFonts w:ascii="Arial" w:hAnsi="Arial" w:cs="Arial"/>
          <w:b/>
          <w:sz w:val="22"/>
          <w:szCs w:val="22"/>
        </w:rPr>
      </w:pPr>
    </w:p>
    <w:p w:rsidR="000E7DCD" w:rsidRDefault="000E7DCD" w:rsidP="00DE1BC4">
      <w:pPr>
        <w:rPr>
          <w:rFonts w:ascii="Arial" w:hAnsi="Arial" w:cs="Arial"/>
          <w:b/>
          <w:sz w:val="22"/>
          <w:szCs w:val="22"/>
        </w:rPr>
      </w:pPr>
    </w:p>
    <w:p w:rsidR="00C7786A" w:rsidRDefault="00C7786A" w:rsidP="00DE1BC4">
      <w:pPr>
        <w:rPr>
          <w:rFonts w:ascii="Arial" w:hAnsi="Arial" w:cs="Arial"/>
          <w:b/>
          <w:sz w:val="22"/>
          <w:szCs w:val="22"/>
        </w:rPr>
      </w:pPr>
    </w:p>
    <w:p w:rsidR="00C7786A" w:rsidRDefault="00C7786A" w:rsidP="00DE1BC4">
      <w:pPr>
        <w:rPr>
          <w:rFonts w:ascii="Arial" w:hAnsi="Arial" w:cs="Arial"/>
          <w:b/>
          <w:sz w:val="22"/>
          <w:szCs w:val="22"/>
        </w:rPr>
      </w:pPr>
    </w:p>
    <w:p w:rsidR="000E7DCD" w:rsidRDefault="000E7DCD" w:rsidP="00DE1BC4">
      <w:pPr>
        <w:rPr>
          <w:rFonts w:ascii="Arial" w:hAnsi="Arial" w:cs="Arial"/>
          <w:b/>
          <w:sz w:val="22"/>
          <w:szCs w:val="22"/>
        </w:rPr>
      </w:pPr>
    </w:p>
    <w:p w:rsidR="000E7DCD" w:rsidRDefault="000E7DCD" w:rsidP="00DE1BC4">
      <w:pPr>
        <w:rPr>
          <w:rFonts w:ascii="Arial" w:hAnsi="Arial" w:cs="Arial"/>
          <w:b/>
          <w:sz w:val="22"/>
          <w:szCs w:val="22"/>
        </w:rPr>
      </w:pPr>
    </w:p>
    <w:p w:rsidR="00DE1BC4" w:rsidRDefault="005C2947" w:rsidP="005640C5">
      <w:pPr>
        <w:pStyle w:val="Subtitle"/>
        <w:pBdr>
          <w:bar w:val="single" w:sz="4" w:color="auto"/>
        </w:pBdr>
        <w:jc w:val="left"/>
        <w:rPr>
          <w:rFonts w:ascii="Arial" w:hAnsi="Arial" w:cs="Arial"/>
          <w:sz w:val="22"/>
          <w:szCs w:val="22"/>
        </w:rPr>
      </w:pPr>
      <w:r>
        <w:rPr>
          <w:rFonts w:ascii="Arial" w:hAnsi="Arial" w:cs="Arial"/>
          <w:sz w:val="22"/>
          <w:szCs w:val="22"/>
        </w:rPr>
        <w:t>WORLD STUDIES</w:t>
      </w:r>
    </w:p>
    <w:p w:rsidR="00DE1BC4" w:rsidRPr="004177EF" w:rsidRDefault="00DE1BC4" w:rsidP="004177EF">
      <w:pPr>
        <w:pStyle w:val="Subtitle"/>
        <w:pBdr>
          <w:bar w:val="single" w:sz="4" w:color="auto"/>
        </w:pBdr>
        <w:jc w:val="left"/>
        <w:rPr>
          <w:rFonts w:ascii="Arial" w:hAnsi="Arial" w:cs="Arial"/>
          <w:sz w:val="22"/>
          <w:szCs w:val="22"/>
        </w:rPr>
      </w:pPr>
      <w:r w:rsidRPr="00556C33">
        <w:rPr>
          <w:rFonts w:ascii="Arial" w:hAnsi="Arial" w:cs="Arial"/>
          <w:sz w:val="22"/>
          <w:szCs w:val="22"/>
        </w:rPr>
        <w:t>04</w:t>
      </w:r>
      <w:r w:rsidR="00351F0F">
        <w:rPr>
          <w:rFonts w:ascii="Arial" w:hAnsi="Arial" w:cs="Arial"/>
          <w:sz w:val="22"/>
          <w:szCs w:val="22"/>
        </w:rPr>
        <w:t>9</w:t>
      </w:r>
      <w:r w:rsidRPr="00556C33">
        <w:rPr>
          <w:rFonts w:ascii="Arial" w:hAnsi="Arial" w:cs="Arial"/>
          <w:sz w:val="22"/>
          <w:szCs w:val="22"/>
        </w:rPr>
        <w:t>0</w:t>
      </w:r>
      <w:r>
        <w:rPr>
          <w:rFonts w:ascii="Arial" w:hAnsi="Arial" w:cs="Arial"/>
          <w:sz w:val="22"/>
          <w:szCs w:val="22"/>
        </w:rPr>
        <w:t>3</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146564">
        <w:rPr>
          <w:rFonts w:ascii="Arial" w:hAnsi="Arial" w:cs="Arial"/>
          <w:sz w:val="22"/>
          <w:szCs w:val="22"/>
        </w:rPr>
        <w:tab/>
        <w:t>10-12</w:t>
      </w:r>
      <w:r w:rsidR="00146564">
        <w:rPr>
          <w:rFonts w:ascii="Arial" w:hAnsi="Arial" w:cs="Arial"/>
          <w:sz w:val="22"/>
          <w:szCs w:val="22"/>
        </w:rPr>
        <w:tab/>
      </w:r>
      <w:r w:rsidR="00146564">
        <w:rPr>
          <w:rFonts w:ascii="Arial" w:hAnsi="Arial" w:cs="Arial"/>
          <w:sz w:val="22"/>
          <w:szCs w:val="22"/>
        </w:rPr>
        <w:tab/>
      </w:r>
      <w:r w:rsidR="00146564">
        <w:rPr>
          <w:rFonts w:ascii="Arial" w:hAnsi="Arial" w:cs="Arial"/>
          <w:sz w:val="22"/>
          <w:szCs w:val="22"/>
        </w:rPr>
        <w:tab/>
      </w:r>
      <w:r w:rsidR="00351F0F">
        <w:rPr>
          <w:rFonts w:ascii="Arial" w:hAnsi="Arial" w:cs="Arial"/>
          <w:sz w:val="22"/>
          <w:szCs w:val="22"/>
        </w:rPr>
        <w:t>4</w:t>
      </w:r>
      <w:r>
        <w:rPr>
          <w:rFonts w:ascii="Arial" w:hAnsi="Arial" w:cs="Arial"/>
          <w:sz w:val="22"/>
          <w:szCs w:val="22"/>
        </w:rPr>
        <w:t xml:space="preserve"> SEM</w:t>
      </w:r>
      <w:r>
        <w:rPr>
          <w:rFonts w:ascii="Arial" w:hAnsi="Arial" w:cs="Arial"/>
          <w:sz w:val="22"/>
          <w:szCs w:val="22"/>
        </w:rPr>
        <w:tab/>
      </w:r>
      <w:r>
        <w:rPr>
          <w:rFonts w:ascii="Arial" w:hAnsi="Arial" w:cs="Arial"/>
          <w:sz w:val="22"/>
          <w:szCs w:val="22"/>
        </w:rPr>
        <w:tab/>
      </w:r>
      <w:r>
        <w:rPr>
          <w:rFonts w:ascii="Arial" w:hAnsi="Arial" w:cs="Arial"/>
          <w:sz w:val="22"/>
          <w:szCs w:val="22"/>
        </w:rPr>
        <w:tab/>
      </w:r>
      <w:r w:rsidR="00351F0F">
        <w:rPr>
          <w:rFonts w:ascii="Arial" w:hAnsi="Arial" w:cs="Arial"/>
          <w:sz w:val="22"/>
          <w:szCs w:val="22"/>
        </w:rPr>
        <w:t>2</w:t>
      </w:r>
      <w:r>
        <w:rPr>
          <w:rFonts w:ascii="Arial" w:hAnsi="Arial" w:cs="Arial"/>
          <w:sz w:val="22"/>
          <w:szCs w:val="22"/>
        </w:rPr>
        <w:t xml:space="preserve"> credit</w:t>
      </w:r>
      <w:r w:rsidR="00351F0F">
        <w:rPr>
          <w:rFonts w:ascii="Arial" w:hAnsi="Arial" w:cs="Arial"/>
          <w:sz w:val="22"/>
          <w:szCs w:val="22"/>
        </w:rPr>
        <w:t>s</w:t>
      </w:r>
    </w:p>
    <w:p w:rsidR="004177EF" w:rsidRPr="004177EF" w:rsidRDefault="0036564D" w:rsidP="0036564D">
      <w:pPr>
        <w:pStyle w:val="NoSpacing"/>
        <w:rPr>
          <w:rFonts w:ascii="Arial Narrow" w:hAnsi="Arial Narrow"/>
          <w:b/>
          <w:i/>
          <w:sz w:val="18"/>
          <w:szCs w:val="18"/>
        </w:rPr>
      </w:pPr>
      <w:r>
        <w:rPr>
          <w:rFonts w:ascii="Arial" w:hAnsi="Arial" w:cs="Arial"/>
          <w:noProof/>
          <w:sz w:val="22"/>
          <w:szCs w:val="22"/>
        </w:rPr>
        <w:drawing>
          <wp:inline distT="0" distB="0" distL="0" distR="0" wp14:anchorId="0FB0F51A" wp14:editId="12B79A99">
            <wp:extent cx="274320" cy="265176"/>
            <wp:effectExtent l="0" t="0" r="0" b="1905"/>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NCAA_logo.svg[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4320" cy="265176"/>
                    </a:xfrm>
                    <a:prstGeom prst="rect">
                      <a:avLst/>
                    </a:prstGeom>
                  </pic:spPr>
                </pic:pic>
              </a:graphicData>
            </a:graphic>
          </wp:inline>
        </w:drawing>
      </w:r>
      <w:r>
        <w:rPr>
          <w:rFonts w:ascii="Arial Narrow" w:hAnsi="Arial Narrow"/>
          <w:b/>
          <w:i/>
          <w:sz w:val="18"/>
          <w:szCs w:val="18"/>
        </w:rPr>
        <w:tab/>
      </w:r>
      <w:r>
        <w:rPr>
          <w:rFonts w:ascii="Arial Narrow" w:hAnsi="Arial Narrow"/>
          <w:b/>
          <w:i/>
          <w:sz w:val="18"/>
          <w:szCs w:val="18"/>
        </w:rPr>
        <w:tab/>
      </w:r>
      <w:r>
        <w:rPr>
          <w:rFonts w:ascii="Arial Narrow" w:hAnsi="Arial Narrow"/>
          <w:b/>
          <w:i/>
          <w:sz w:val="18"/>
          <w:szCs w:val="18"/>
        </w:rPr>
        <w:tab/>
      </w:r>
      <w:r w:rsidR="0066079B">
        <w:rPr>
          <w:rFonts w:ascii="Arial Narrow" w:hAnsi="Arial Narrow"/>
          <w:b/>
          <w:i/>
          <w:sz w:val="18"/>
          <w:szCs w:val="18"/>
        </w:rPr>
        <w:t>***</w:t>
      </w:r>
      <w:r w:rsidR="00351F0F" w:rsidRPr="004177EF">
        <w:rPr>
          <w:rFonts w:ascii="Arial Narrow" w:hAnsi="Arial Narrow"/>
          <w:b/>
          <w:i/>
          <w:sz w:val="18"/>
          <w:szCs w:val="18"/>
        </w:rPr>
        <w:t>This course fulfills the graduation requirement for English 10 and World History</w:t>
      </w:r>
      <w:r w:rsidR="0066079B">
        <w:rPr>
          <w:rFonts w:ascii="Arial Narrow" w:hAnsi="Arial Narrow"/>
          <w:b/>
          <w:i/>
          <w:sz w:val="18"/>
          <w:szCs w:val="18"/>
        </w:rPr>
        <w:t>***</w:t>
      </w:r>
    </w:p>
    <w:p w:rsidR="00351F0F" w:rsidRPr="004177EF" w:rsidRDefault="00351F0F" w:rsidP="004177EF">
      <w:pPr>
        <w:pStyle w:val="NoSpacing"/>
        <w:jc w:val="center"/>
        <w:rPr>
          <w:rFonts w:ascii="Arial Narrow" w:hAnsi="Arial Narrow"/>
          <w:b/>
          <w:i/>
          <w:sz w:val="18"/>
          <w:szCs w:val="18"/>
        </w:rPr>
      </w:pPr>
      <w:r w:rsidRPr="004177EF">
        <w:rPr>
          <w:rFonts w:ascii="Arial Narrow" w:hAnsi="Arial Narrow"/>
          <w:b/>
          <w:i/>
          <w:sz w:val="18"/>
          <w:szCs w:val="18"/>
        </w:rPr>
        <w:t xml:space="preserve"> (meets for 2 semesters, 2 class periods per day; earn 1 credit English 10 and 1 credit World History.)</w:t>
      </w:r>
    </w:p>
    <w:p w:rsidR="003017B1" w:rsidRPr="004177EF" w:rsidRDefault="003017B1" w:rsidP="00DE1BC4">
      <w:pPr>
        <w:jc w:val="both"/>
        <w:rPr>
          <w:rFonts w:ascii="Arial Narrow" w:hAnsi="Arial Narrow"/>
          <w:b/>
          <w:i/>
          <w:sz w:val="18"/>
          <w:szCs w:val="18"/>
        </w:rPr>
      </w:pPr>
    </w:p>
    <w:p w:rsidR="00DE1BC4" w:rsidRPr="00AB24F4" w:rsidRDefault="00DE1BC4" w:rsidP="00DE1BC4">
      <w:pPr>
        <w:jc w:val="both"/>
        <w:rPr>
          <w:rFonts w:ascii="Arial Narrow" w:hAnsi="Arial Narrow"/>
          <w:sz w:val="18"/>
        </w:rPr>
      </w:pPr>
      <w:r w:rsidRPr="00AB24F4">
        <w:rPr>
          <w:rFonts w:ascii="Arial Narrow" w:hAnsi="Arial Narrow"/>
          <w:sz w:val="18"/>
        </w:rPr>
        <w:t>This course is</w:t>
      </w:r>
      <w:r w:rsidR="00881761">
        <w:rPr>
          <w:rFonts w:ascii="Arial Narrow" w:hAnsi="Arial Narrow"/>
          <w:sz w:val="18"/>
        </w:rPr>
        <w:t xml:space="preserve"> generally a sophomore course. </w:t>
      </w:r>
      <w:r w:rsidRPr="00AB24F4">
        <w:rPr>
          <w:rFonts w:ascii="Arial Narrow" w:hAnsi="Arial Narrow"/>
          <w:sz w:val="18"/>
        </w:rPr>
        <w:t>This is an integrated Engli</w:t>
      </w:r>
      <w:r w:rsidR="00881761">
        <w:rPr>
          <w:rFonts w:ascii="Arial Narrow" w:hAnsi="Arial Narrow"/>
          <w:sz w:val="18"/>
        </w:rPr>
        <w:t xml:space="preserve">sh 10 and World History class. </w:t>
      </w:r>
      <w:r w:rsidRPr="00AB24F4">
        <w:rPr>
          <w:rFonts w:ascii="Arial Narrow" w:hAnsi="Arial Narrow"/>
          <w:sz w:val="18"/>
        </w:rPr>
        <w:t>The class meets every day for two class periods. Students receive one credit per semester for the year-long class.  Upon completion, the student will receive 1.0 credit - English 10 and 1.0 credit - World History.</w:t>
      </w:r>
    </w:p>
    <w:p w:rsidR="00DE1BC4" w:rsidRPr="00AB24F4" w:rsidRDefault="00DE1BC4" w:rsidP="00DE1BC4">
      <w:pPr>
        <w:jc w:val="both"/>
        <w:rPr>
          <w:rFonts w:ascii="Arial Narrow" w:hAnsi="Arial Narrow"/>
          <w:sz w:val="18"/>
        </w:rPr>
      </w:pPr>
    </w:p>
    <w:p w:rsidR="00DE1BC4" w:rsidRPr="00AB24F4" w:rsidRDefault="00DE1BC4" w:rsidP="00DE1BC4">
      <w:pPr>
        <w:jc w:val="both"/>
        <w:rPr>
          <w:rFonts w:ascii="Arial Narrow" w:hAnsi="Arial Narrow"/>
          <w:sz w:val="18"/>
        </w:rPr>
      </w:pPr>
      <w:r w:rsidRPr="00AB24F4">
        <w:rPr>
          <w:rFonts w:ascii="Arial Narrow" w:hAnsi="Arial Narrow"/>
          <w:sz w:val="18"/>
        </w:rPr>
        <w:t xml:space="preserve">The curriculum for the course is based on ideas and concepts found in World history from prehistory to present.  All objectives for World history are included in World Studies.  Literature that relates to the concepts found in history will be integrated into the learning experience.  Examples include, </w:t>
      </w:r>
      <w:r w:rsidRPr="00AB24F4">
        <w:rPr>
          <w:rFonts w:ascii="Arial Narrow" w:hAnsi="Arial Narrow"/>
          <w:i/>
          <w:iCs/>
          <w:sz w:val="18"/>
        </w:rPr>
        <w:t>Animal Farm</w:t>
      </w:r>
      <w:r w:rsidRPr="00AB24F4">
        <w:rPr>
          <w:rFonts w:ascii="Arial Narrow" w:hAnsi="Arial Narrow"/>
          <w:sz w:val="18"/>
        </w:rPr>
        <w:t xml:space="preserve"> and </w:t>
      </w:r>
      <w:r w:rsidRPr="00AB24F4">
        <w:rPr>
          <w:rFonts w:ascii="Arial Narrow" w:hAnsi="Arial Narrow"/>
          <w:i/>
          <w:sz w:val="18"/>
        </w:rPr>
        <w:t>The</w:t>
      </w:r>
      <w:r w:rsidRPr="00AB24F4">
        <w:rPr>
          <w:rFonts w:ascii="Arial Narrow" w:hAnsi="Arial Narrow"/>
          <w:sz w:val="18"/>
        </w:rPr>
        <w:t xml:space="preserve"> </w:t>
      </w:r>
      <w:r w:rsidRPr="00AB24F4">
        <w:rPr>
          <w:rFonts w:ascii="Arial Narrow" w:hAnsi="Arial Narrow"/>
          <w:i/>
          <w:sz w:val="18"/>
        </w:rPr>
        <w:t>Kite Runner</w:t>
      </w:r>
      <w:r w:rsidRPr="00AB24F4">
        <w:rPr>
          <w:rFonts w:ascii="Arial Narrow" w:hAnsi="Arial Narrow"/>
          <w:sz w:val="18"/>
        </w:rPr>
        <w:t xml:space="preserve">, both of which are standard English 10 literature. </w:t>
      </w:r>
    </w:p>
    <w:p w:rsidR="00DE1BC4" w:rsidRPr="00AB24F4" w:rsidRDefault="00DE1BC4" w:rsidP="00DE1BC4">
      <w:pPr>
        <w:jc w:val="both"/>
        <w:rPr>
          <w:rFonts w:ascii="Arial Narrow" w:hAnsi="Arial Narrow"/>
          <w:sz w:val="18"/>
        </w:rPr>
      </w:pPr>
      <w:r w:rsidRPr="00AB24F4">
        <w:rPr>
          <w:rFonts w:ascii="Arial Narrow" w:hAnsi="Arial Narrow"/>
          <w:sz w:val="18"/>
        </w:rPr>
        <w:tab/>
      </w:r>
    </w:p>
    <w:p w:rsidR="00DE1BC4" w:rsidRPr="00AB24F4" w:rsidRDefault="00DE1BC4" w:rsidP="00DE1BC4">
      <w:pPr>
        <w:jc w:val="both"/>
        <w:rPr>
          <w:rFonts w:ascii="Arial Narrow" w:hAnsi="Arial Narrow"/>
          <w:sz w:val="18"/>
        </w:rPr>
      </w:pPr>
      <w:r w:rsidRPr="00AB24F4">
        <w:rPr>
          <w:rFonts w:ascii="Arial Narrow" w:hAnsi="Arial Narrow"/>
          <w:b/>
          <w:sz w:val="18"/>
        </w:rPr>
        <w:t>Evaluation</w:t>
      </w:r>
      <w:r w:rsidRPr="00AB24F4">
        <w:rPr>
          <w:rFonts w:ascii="Arial Narrow" w:hAnsi="Arial Narrow"/>
          <w:sz w:val="18"/>
        </w:rPr>
        <w:t>:  All forms of communication will be used in assessment.  Students will demonstrate understanding in a variety of written and oral forms such as written papers, projects, presentations</w:t>
      </w:r>
      <w:r w:rsidR="00881761">
        <w:rPr>
          <w:rFonts w:ascii="Arial Narrow" w:hAnsi="Arial Narrow"/>
          <w:sz w:val="18"/>
        </w:rPr>
        <w:t xml:space="preserve">, and Socratic seminars. </w:t>
      </w:r>
      <w:r w:rsidRPr="00AB24F4">
        <w:rPr>
          <w:rFonts w:ascii="Arial Narrow" w:hAnsi="Arial Narrow"/>
          <w:sz w:val="18"/>
        </w:rPr>
        <w:t>The idea of cooperative learning will be used in much of the course work, but individual accountability is also required.</w:t>
      </w:r>
    </w:p>
    <w:p w:rsidR="00DE1BC4" w:rsidRDefault="00DE1BC4" w:rsidP="00DE1BC4">
      <w:pPr>
        <w:jc w:val="both"/>
        <w:rPr>
          <w:rFonts w:ascii="Arial Narrow" w:hAnsi="Arial Narrow" w:cs="Arial Narrow"/>
          <w:sz w:val="18"/>
          <w:szCs w:val="16"/>
        </w:rPr>
      </w:pPr>
    </w:p>
    <w:p w:rsidR="001A6878" w:rsidRPr="00AB24F4" w:rsidRDefault="001A6878" w:rsidP="001A6878">
      <w:pPr>
        <w:jc w:val="both"/>
        <w:rPr>
          <w:rFonts w:ascii="Arial Narrow" w:hAnsi="Arial Narrow"/>
          <w:sz w:val="18"/>
        </w:rPr>
      </w:pPr>
      <w:r w:rsidRPr="00AB24F4">
        <w:rPr>
          <w:rFonts w:ascii="Arial Narrow" w:hAnsi="Arial Narrow"/>
          <w:b/>
          <w:sz w:val="18"/>
        </w:rPr>
        <w:t xml:space="preserve">Prerequisites/Recommendations: </w:t>
      </w:r>
      <w:r w:rsidRPr="00AB24F4">
        <w:rPr>
          <w:rFonts w:ascii="Arial Narrow" w:hAnsi="Arial Narrow"/>
          <w:sz w:val="18"/>
        </w:rPr>
        <w:t xml:space="preserve">This course is recommended for serious students interested in looking at World History through literature and primary source documents.  This course satisfies the English 10 and World History graduation requirements. Consider this a year-long course. </w:t>
      </w:r>
    </w:p>
    <w:p w:rsidR="00DE1BC4" w:rsidRDefault="00DE1BC4" w:rsidP="00DE1BC4">
      <w:pPr>
        <w:jc w:val="both"/>
        <w:rPr>
          <w:rFonts w:ascii="Arial Narrow" w:hAnsi="Arial Narrow" w:cs="Arial Narrow"/>
          <w:sz w:val="18"/>
          <w:szCs w:val="16"/>
        </w:rPr>
      </w:pPr>
    </w:p>
    <w:p w:rsidR="00DE1BC4" w:rsidRDefault="00DE1BC4" w:rsidP="00DE1BC4">
      <w:pPr>
        <w:rPr>
          <w:rFonts w:ascii="Arial" w:hAnsi="Arial" w:cs="Arial"/>
          <w:b/>
          <w:sz w:val="22"/>
          <w:szCs w:val="22"/>
        </w:rPr>
      </w:pPr>
    </w:p>
    <w:p w:rsidR="00DE1BC4" w:rsidRDefault="00351F0F" w:rsidP="00DE1BC4">
      <w:pPr>
        <w:pStyle w:val="Subtitle"/>
        <w:jc w:val="left"/>
        <w:rPr>
          <w:rFonts w:ascii="Arial" w:hAnsi="Arial" w:cs="Arial"/>
          <w:sz w:val="22"/>
          <w:szCs w:val="22"/>
        </w:rPr>
      </w:pPr>
      <w:r>
        <w:rPr>
          <w:rFonts w:ascii="Arial" w:hAnsi="Arial" w:cs="Arial"/>
          <w:sz w:val="22"/>
          <w:szCs w:val="22"/>
        </w:rPr>
        <w:t>ENGLISH 11</w:t>
      </w:r>
    </w:p>
    <w:p w:rsidR="00351F0F" w:rsidRPr="00556C33" w:rsidRDefault="00DE1BC4" w:rsidP="00DE1BC4">
      <w:pPr>
        <w:pStyle w:val="Subtitle"/>
        <w:jc w:val="left"/>
        <w:rPr>
          <w:rFonts w:ascii="Arial" w:hAnsi="Arial" w:cs="Arial"/>
          <w:sz w:val="22"/>
          <w:szCs w:val="22"/>
        </w:rPr>
      </w:pPr>
      <w:r w:rsidRPr="00556C33">
        <w:rPr>
          <w:rFonts w:ascii="Arial" w:hAnsi="Arial" w:cs="Arial"/>
          <w:sz w:val="22"/>
          <w:szCs w:val="22"/>
        </w:rPr>
        <w:t>04</w:t>
      </w:r>
      <w:r w:rsidR="00351F0F">
        <w:rPr>
          <w:rFonts w:ascii="Arial" w:hAnsi="Arial" w:cs="Arial"/>
          <w:sz w:val="22"/>
          <w:szCs w:val="22"/>
        </w:rPr>
        <w:t>745</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146564">
        <w:rPr>
          <w:rFonts w:ascii="Arial" w:hAnsi="Arial" w:cs="Arial"/>
          <w:sz w:val="22"/>
          <w:szCs w:val="22"/>
        </w:rPr>
        <w:tab/>
      </w:r>
      <w:r>
        <w:rPr>
          <w:rFonts w:ascii="Arial" w:hAnsi="Arial" w:cs="Arial"/>
          <w:sz w:val="22"/>
          <w:szCs w:val="22"/>
        </w:rPr>
        <w:t>1</w:t>
      </w:r>
      <w:r w:rsidR="00351F0F">
        <w:rPr>
          <w:rFonts w:ascii="Arial" w:hAnsi="Arial" w:cs="Arial"/>
          <w:sz w:val="22"/>
          <w:szCs w:val="22"/>
        </w:rPr>
        <w:t>1</w:t>
      </w:r>
      <w:r w:rsidR="00146564">
        <w:rPr>
          <w:rFonts w:ascii="Arial" w:hAnsi="Arial" w:cs="Arial"/>
          <w:sz w:val="22"/>
          <w:szCs w:val="22"/>
        </w:rPr>
        <w:tab/>
      </w:r>
      <w:r w:rsidR="00146564">
        <w:rPr>
          <w:rFonts w:ascii="Arial" w:hAnsi="Arial" w:cs="Arial"/>
          <w:sz w:val="22"/>
          <w:szCs w:val="22"/>
        </w:rPr>
        <w:tab/>
      </w:r>
      <w:r>
        <w:rPr>
          <w:rFonts w:ascii="Arial" w:hAnsi="Arial" w:cs="Arial"/>
          <w:sz w:val="22"/>
          <w:szCs w:val="22"/>
        </w:rPr>
        <w:tab/>
      </w:r>
      <w:r w:rsidR="00351F0F">
        <w:rPr>
          <w:rFonts w:ascii="Arial" w:hAnsi="Arial" w:cs="Arial"/>
          <w:sz w:val="22"/>
          <w:szCs w:val="22"/>
        </w:rPr>
        <w:t>2</w:t>
      </w:r>
      <w:r>
        <w:rPr>
          <w:rFonts w:ascii="Arial" w:hAnsi="Arial" w:cs="Arial"/>
          <w:sz w:val="22"/>
          <w:szCs w:val="22"/>
        </w:rPr>
        <w:t xml:space="preserve"> SEM</w:t>
      </w:r>
      <w:r>
        <w:rPr>
          <w:rFonts w:ascii="Arial" w:hAnsi="Arial" w:cs="Arial"/>
          <w:sz w:val="22"/>
          <w:szCs w:val="22"/>
        </w:rPr>
        <w:tab/>
      </w:r>
      <w:r>
        <w:rPr>
          <w:rFonts w:ascii="Arial" w:hAnsi="Arial" w:cs="Arial"/>
          <w:sz w:val="22"/>
          <w:szCs w:val="22"/>
        </w:rPr>
        <w:tab/>
      </w:r>
      <w:r>
        <w:rPr>
          <w:rFonts w:ascii="Arial" w:hAnsi="Arial" w:cs="Arial"/>
          <w:sz w:val="22"/>
          <w:szCs w:val="22"/>
        </w:rPr>
        <w:tab/>
      </w:r>
      <w:r w:rsidR="00351F0F">
        <w:rPr>
          <w:rFonts w:ascii="Arial" w:hAnsi="Arial" w:cs="Arial"/>
          <w:sz w:val="22"/>
          <w:szCs w:val="22"/>
        </w:rPr>
        <w:t>1</w:t>
      </w:r>
      <w:r>
        <w:rPr>
          <w:rFonts w:ascii="Arial" w:hAnsi="Arial" w:cs="Arial"/>
          <w:sz w:val="22"/>
          <w:szCs w:val="22"/>
        </w:rPr>
        <w:t xml:space="preserve"> credit</w:t>
      </w:r>
    </w:p>
    <w:p w:rsidR="00DE1BC4" w:rsidRPr="00146564" w:rsidRDefault="0036564D" w:rsidP="00DE1BC4">
      <w:pPr>
        <w:jc w:val="both"/>
        <w:rPr>
          <w:rFonts w:ascii="Arial Narrow" w:hAnsi="Arial Narrow" w:cs="Arial Narrow"/>
          <w:b/>
          <w:bCs/>
          <w:sz w:val="18"/>
          <w:szCs w:val="12"/>
        </w:rPr>
      </w:pPr>
      <w:r>
        <w:rPr>
          <w:rFonts w:ascii="Arial" w:hAnsi="Arial" w:cs="Arial"/>
          <w:noProof/>
          <w:sz w:val="22"/>
          <w:szCs w:val="22"/>
        </w:rPr>
        <w:drawing>
          <wp:inline distT="0" distB="0" distL="0" distR="0" wp14:anchorId="0FB0F51A" wp14:editId="12B79A99">
            <wp:extent cx="274320" cy="265176"/>
            <wp:effectExtent l="0" t="0" r="0" b="1905"/>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NCAA_logo.svg[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4320" cy="265176"/>
                    </a:xfrm>
                    <a:prstGeom prst="rect">
                      <a:avLst/>
                    </a:prstGeom>
                  </pic:spPr>
                </pic:pic>
              </a:graphicData>
            </a:graphic>
          </wp:inline>
        </w:drawing>
      </w:r>
    </w:p>
    <w:p w:rsidR="00C13B1E" w:rsidRDefault="00C13B1E" w:rsidP="00DE1BC4">
      <w:pPr>
        <w:jc w:val="both"/>
        <w:rPr>
          <w:rFonts w:ascii="Arial Narrow" w:hAnsi="Arial Narrow" w:cs="Arial Narrow"/>
          <w:sz w:val="18"/>
          <w:szCs w:val="18"/>
        </w:rPr>
      </w:pPr>
    </w:p>
    <w:p w:rsidR="00DE1BC4" w:rsidRPr="00146564" w:rsidRDefault="00DE1BC4" w:rsidP="00DE1BC4">
      <w:pPr>
        <w:jc w:val="both"/>
        <w:rPr>
          <w:rFonts w:ascii="Arial Narrow" w:hAnsi="Arial Narrow" w:cs="Arial Narrow"/>
          <w:sz w:val="18"/>
          <w:szCs w:val="16"/>
        </w:rPr>
      </w:pPr>
      <w:r w:rsidRPr="00146564">
        <w:rPr>
          <w:rFonts w:ascii="Arial Narrow" w:hAnsi="Arial Narrow" w:cs="Arial Narrow"/>
          <w:sz w:val="18"/>
          <w:szCs w:val="18"/>
        </w:rPr>
        <w:t>English 11 will explore major American authors in areas of poetry, short story, novel, and drama.  Writing and speaking assignments will be literature-based.</w:t>
      </w:r>
    </w:p>
    <w:p w:rsidR="00DE1BC4" w:rsidRPr="00146564" w:rsidRDefault="00DE1BC4" w:rsidP="00DE1BC4">
      <w:pPr>
        <w:jc w:val="both"/>
        <w:rPr>
          <w:rFonts w:ascii="Arial Narrow" w:hAnsi="Arial Narrow" w:cs="Arial Narrow"/>
          <w:b/>
          <w:bCs/>
          <w:sz w:val="18"/>
          <w:szCs w:val="18"/>
        </w:rPr>
      </w:pPr>
    </w:p>
    <w:p w:rsidR="00DE1BC4" w:rsidRPr="00146564" w:rsidRDefault="00DE1BC4" w:rsidP="00DE1BC4">
      <w:pPr>
        <w:jc w:val="both"/>
        <w:rPr>
          <w:rFonts w:ascii="Arial Narrow" w:hAnsi="Arial Narrow" w:cs="Arial Narrow"/>
          <w:sz w:val="18"/>
          <w:szCs w:val="16"/>
        </w:rPr>
      </w:pPr>
      <w:r w:rsidRPr="00146564">
        <w:rPr>
          <w:rFonts w:ascii="Arial Narrow" w:hAnsi="Arial Narrow" w:cs="Arial Narrow"/>
          <w:b/>
          <w:bCs/>
          <w:sz w:val="18"/>
          <w:szCs w:val="18"/>
        </w:rPr>
        <w:t xml:space="preserve">Major Goals: </w:t>
      </w:r>
      <w:r w:rsidRPr="00146564">
        <w:rPr>
          <w:rFonts w:ascii="Arial Narrow" w:hAnsi="Arial Narrow" w:cs="Arial Narrow"/>
          <w:sz w:val="18"/>
          <w:szCs w:val="18"/>
        </w:rPr>
        <w:t>The student will:</w:t>
      </w:r>
    </w:p>
    <w:p w:rsidR="00DE1BC4" w:rsidRPr="00146564" w:rsidRDefault="00DE1BC4" w:rsidP="00DE1BC4">
      <w:pPr>
        <w:ind w:left="360" w:hanging="360"/>
        <w:jc w:val="both"/>
        <w:rPr>
          <w:rFonts w:ascii="Arial Narrow" w:hAnsi="Arial Narrow" w:cs="Arial Narrow"/>
          <w:sz w:val="18"/>
          <w:szCs w:val="16"/>
        </w:rPr>
      </w:pPr>
      <w:r w:rsidRPr="00146564">
        <w:rPr>
          <w:rFonts w:ascii="Arial Narrow" w:hAnsi="Arial Narrow" w:cs="Arial Narrow"/>
          <w:sz w:val="18"/>
          <w:szCs w:val="18"/>
        </w:rPr>
        <w:t>1.</w:t>
      </w:r>
      <w:r w:rsidRPr="00146564">
        <w:rPr>
          <w:rFonts w:ascii="Arial Narrow" w:hAnsi="Arial Narrow" w:cs="Arial Narrow"/>
          <w:sz w:val="18"/>
          <w:szCs w:val="18"/>
        </w:rPr>
        <w:tab/>
        <w:t>Become familiar with different genres of literature.</w:t>
      </w:r>
    </w:p>
    <w:p w:rsidR="00DE1BC4" w:rsidRPr="00146564" w:rsidRDefault="00DE1BC4" w:rsidP="00DE1BC4">
      <w:pPr>
        <w:ind w:left="360" w:hanging="360"/>
        <w:jc w:val="both"/>
        <w:rPr>
          <w:rFonts w:ascii="Arial Narrow" w:hAnsi="Arial Narrow" w:cs="Arial Narrow"/>
          <w:sz w:val="18"/>
          <w:szCs w:val="16"/>
        </w:rPr>
      </w:pPr>
      <w:r w:rsidRPr="00146564">
        <w:rPr>
          <w:rFonts w:ascii="Arial Narrow" w:hAnsi="Arial Narrow" w:cs="Arial Narrow"/>
          <w:sz w:val="18"/>
          <w:szCs w:val="18"/>
        </w:rPr>
        <w:t>2.</w:t>
      </w:r>
      <w:r w:rsidRPr="00146564">
        <w:rPr>
          <w:rFonts w:ascii="Arial Narrow" w:hAnsi="Arial Narrow" w:cs="Arial Narrow"/>
          <w:sz w:val="18"/>
          <w:szCs w:val="18"/>
        </w:rPr>
        <w:tab/>
        <w:t>Integrate literature with other subject matter.</w:t>
      </w:r>
    </w:p>
    <w:p w:rsidR="00DE1BC4" w:rsidRPr="00146564" w:rsidRDefault="00DE1BC4" w:rsidP="00DE1BC4">
      <w:pPr>
        <w:ind w:left="360" w:hanging="360"/>
        <w:jc w:val="both"/>
        <w:rPr>
          <w:rFonts w:ascii="Arial Narrow" w:hAnsi="Arial Narrow" w:cs="Arial Narrow"/>
          <w:sz w:val="18"/>
          <w:szCs w:val="16"/>
        </w:rPr>
      </w:pPr>
      <w:r w:rsidRPr="00146564">
        <w:rPr>
          <w:rFonts w:ascii="Arial Narrow" w:hAnsi="Arial Narrow" w:cs="Arial Narrow"/>
          <w:sz w:val="18"/>
          <w:szCs w:val="18"/>
        </w:rPr>
        <w:t>3.</w:t>
      </w:r>
      <w:r w:rsidRPr="00146564">
        <w:rPr>
          <w:rFonts w:ascii="Arial Narrow" w:hAnsi="Arial Narrow" w:cs="Arial Narrow"/>
          <w:sz w:val="18"/>
          <w:szCs w:val="18"/>
        </w:rPr>
        <w:tab/>
        <w:t>Recognize how literature reflects the culture of the time.</w:t>
      </w:r>
    </w:p>
    <w:p w:rsidR="00DE1BC4" w:rsidRPr="00146564" w:rsidRDefault="00DE1BC4" w:rsidP="00DE1BC4">
      <w:pPr>
        <w:ind w:left="360" w:hanging="360"/>
        <w:jc w:val="both"/>
        <w:rPr>
          <w:rFonts w:ascii="Arial Narrow" w:hAnsi="Arial Narrow" w:cs="Arial Narrow"/>
          <w:sz w:val="18"/>
          <w:szCs w:val="16"/>
        </w:rPr>
      </w:pPr>
      <w:r w:rsidRPr="00146564">
        <w:rPr>
          <w:rFonts w:ascii="Arial Narrow" w:hAnsi="Arial Narrow" w:cs="Arial Narrow"/>
          <w:sz w:val="18"/>
          <w:szCs w:val="18"/>
        </w:rPr>
        <w:t>4.</w:t>
      </w:r>
      <w:r w:rsidRPr="00146564">
        <w:rPr>
          <w:rFonts w:ascii="Arial Narrow" w:hAnsi="Arial Narrow" w:cs="Arial Narrow"/>
          <w:sz w:val="18"/>
          <w:szCs w:val="18"/>
        </w:rPr>
        <w:tab/>
        <w:t>Analyze selections using a variety of literary perspectives.</w:t>
      </w:r>
    </w:p>
    <w:p w:rsidR="00DE1BC4" w:rsidRPr="00146564" w:rsidRDefault="00DE1BC4" w:rsidP="00DE1BC4">
      <w:pPr>
        <w:ind w:left="360" w:hanging="360"/>
        <w:jc w:val="both"/>
        <w:rPr>
          <w:rFonts w:ascii="Arial Narrow" w:hAnsi="Arial Narrow" w:cs="Arial Narrow"/>
          <w:sz w:val="18"/>
          <w:szCs w:val="16"/>
        </w:rPr>
      </w:pPr>
      <w:r w:rsidRPr="00146564">
        <w:rPr>
          <w:rFonts w:ascii="Arial Narrow" w:hAnsi="Arial Narrow" w:cs="Arial Narrow"/>
          <w:sz w:val="18"/>
          <w:szCs w:val="18"/>
        </w:rPr>
        <w:t>5.</w:t>
      </w:r>
      <w:r w:rsidRPr="00146564">
        <w:rPr>
          <w:rFonts w:ascii="Arial Narrow" w:hAnsi="Arial Narrow" w:cs="Arial Narrow"/>
          <w:sz w:val="18"/>
          <w:szCs w:val="18"/>
        </w:rPr>
        <w:tab/>
        <w:t>Improve formal writing skills through personal writing, creative writing, and expository writing.</w:t>
      </w:r>
    </w:p>
    <w:p w:rsidR="00DE1BC4" w:rsidRPr="00146564" w:rsidRDefault="00DE1BC4" w:rsidP="00DE1BC4">
      <w:pPr>
        <w:numPr>
          <w:ilvl w:val="0"/>
          <w:numId w:val="50"/>
        </w:numPr>
        <w:tabs>
          <w:tab w:val="clear" w:pos="720"/>
          <w:tab w:val="num" w:pos="360"/>
        </w:tabs>
        <w:ind w:hanging="720"/>
        <w:jc w:val="both"/>
        <w:rPr>
          <w:rFonts w:ascii="Arial Narrow" w:hAnsi="Arial Narrow" w:cs="Arial Narrow"/>
          <w:sz w:val="18"/>
          <w:szCs w:val="18"/>
        </w:rPr>
      </w:pPr>
      <w:r w:rsidRPr="00146564">
        <w:rPr>
          <w:rFonts w:ascii="Arial Narrow" w:hAnsi="Arial Narrow" w:cs="Arial Narrow"/>
          <w:sz w:val="18"/>
          <w:szCs w:val="18"/>
        </w:rPr>
        <w:t>Examine grammar concepts through writing.</w:t>
      </w:r>
    </w:p>
    <w:p w:rsidR="00DE1BC4" w:rsidRPr="00146564" w:rsidRDefault="00DE1BC4" w:rsidP="00DE1BC4">
      <w:pPr>
        <w:numPr>
          <w:ilvl w:val="0"/>
          <w:numId w:val="50"/>
        </w:numPr>
        <w:tabs>
          <w:tab w:val="clear" w:pos="720"/>
          <w:tab w:val="num" w:pos="360"/>
        </w:tabs>
        <w:ind w:hanging="720"/>
        <w:jc w:val="both"/>
        <w:rPr>
          <w:rFonts w:ascii="Arial Narrow" w:hAnsi="Arial Narrow" w:cs="Arial Narrow"/>
          <w:sz w:val="18"/>
          <w:szCs w:val="18"/>
        </w:rPr>
      </w:pPr>
      <w:r w:rsidRPr="00146564">
        <w:rPr>
          <w:rFonts w:ascii="Arial Narrow" w:hAnsi="Arial Narrow" w:cs="Arial Narrow"/>
          <w:sz w:val="18"/>
          <w:szCs w:val="18"/>
        </w:rPr>
        <w:t>Improve speaking through expressing views, presenting information, and group interaction.</w:t>
      </w:r>
    </w:p>
    <w:p w:rsidR="00DE1BC4" w:rsidRPr="005B270C" w:rsidRDefault="00DE1BC4" w:rsidP="00DE1BC4">
      <w:pPr>
        <w:numPr>
          <w:ilvl w:val="0"/>
          <w:numId w:val="50"/>
        </w:numPr>
        <w:tabs>
          <w:tab w:val="clear" w:pos="720"/>
          <w:tab w:val="num" w:pos="360"/>
        </w:tabs>
        <w:ind w:hanging="720"/>
        <w:jc w:val="both"/>
        <w:rPr>
          <w:rFonts w:ascii="Arial Narrow" w:hAnsi="Arial Narrow" w:cs="Arial Narrow"/>
          <w:sz w:val="18"/>
          <w:szCs w:val="16"/>
        </w:rPr>
      </w:pPr>
      <w:r w:rsidRPr="00146564">
        <w:rPr>
          <w:rFonts w:ascii="Arial Narrow" w:hAnsi="Arial Narrow" w:cs="Arial Narrow"/>
          <w:sz w:val="18"/>
          <w:szCs w:val="18"/>
        </w:rPr>
        <w:t>Read and write frequently – in and out of class.</w:t>
      </w:r>
    </w:p>
    <w:p w:rsidR="005B270C" w:rsidRPr="0014323C" w:rsidRDefault="005B270C" w:rsidP="005B270C">
      <w:pPr>
        <w:ind w:left="720"/>
        <w:jc w:val="both"/>
        <w:rPr>
          <w:rFonts w:ascii="Arial Narrow" w:hAnsi="Arial Narrow" w:cs="Arial Narrow"/>
          <w:sz w:val="18"/>
          <w:szCs w:val="16"/>
        </w:rPr>
      </w:pPr>
    </w:p>
    <w:p w:rsidR="00DE1BC4" w:rsidRPr="00146564" w:rsidRDefault="00DE1BC4" w:rsidP="00DE1BC4">
      <w:pPr>
        <w:jc w:val="both"/>
        <w:rPr>
          <w:rFonts w:ascii="Arial Narrow" w:hAnsi="Arial Narrow" w:cs="Arial Narrow"/>
          <w:sz w:val="18"/>
          <w:szCs w:val="18"/>
        </w:rPr>
      </w:pPr>
      <w:r w:rsidRPr="00146564">
        <w:rPr>
          <w:rFonts w:ascii="Arial Narrow" w:hAnsi="Arial Narrow" w:cs="Arial Narrow"/>
          <w:b/>
          <w:sz w:val="18"/>
          <w:szCs w:val="16"/>
        </w:rPr>
        <w:t xml:space="preserve">Evaluation:  </w:t>
      </w:r>
      <w:r w:rsidRPr="00146564">
        <w:rPr>
          <w:rFonts w:ascii="Arial Narrow" w:hAnsi="Arial Narrow" w:cs="Arial Narrow"/>
          <w:sz w:val="18"/>
          <w:szCs w:val="18"/>
        </w:rPr>
        <w:t>Based on papers, tests, quizzes, class discussions, class preparation, and projects.</w:t>
      </w:r>
    </w:p>
    <w:p w:rsidR="00FD7D3B" w:rsidRDefault="00FD7D3B" w:rsidP="00DE1BC4">
      <w:pPr>
        <w:jc w:val="both"/>
        <w:rPr>
          <w:rFonts w:ascii="Arial Narrow" w:hAnsi="Arial Narrow" w:cs="Arial Narrow"/>
          <w:sz w:val="18"/>
          <w:szCs w:val="18"/>
        </w:rPr>
      </w:pPr>
    </w:p>
    <w:p w:rsidR="00146564" w:rsidRPr="00146564" w:rsidRDefault="00146564" w:rsidP="00146564">
      <w:pPr>
        <w:jc w:val="both"/>
        <w:rPr>
          <w:rFonts w:ascii="Arial Narrow" w:hAnsi="Arial Narrow" w:cs="Arial Narrow"/>
          <w:sz w:val="18"/>
          <w:szCs w:val="16"/>
        </w:rPr>
      </w:pPr>
      <w:r w:rsidRPr="00146564">
        <w:rPr>
          <w:rFonts w:ascii="Arial Narrow" w:hAnsi="Arial Narrow" w:cs="Arial Narrow"/>
          <w:b/>
          <w:bCs/>
          <w:sz w:val="18"/>
          <w:szCs w:val="18"/>
        </w:rPr>
        <w:t xml:space="preserve">Prerequisites:  </w:t>
      </w:r>
      <w:r w:rsidRPr="00146564">
        <w:rPr>
          <w:rFonts w:ascii="Arial Narrow" w:hAnsi="Arial Narrow" w:cs="Arial Narrow"/>
          <w:sz w:val="18"/>
          <w:szCs w:val="18"/>
        </w:rPr>
        <w:t xml:space="preserve">Demonstrated proficiency of skills taught in English 10. </w:t>
      </w:r>
      <w:r w:rsidRPr="00146564">
        <w:rPr>
          <w:rFonts w:ascii="Arial Narrow" w:hAnsi="Arial Narrow" w:cs="Arial Narrow"/>
          <w:b/>
          <w:bCs/>
          <w:sz w:val="18"/>
          <w:szCs w:val="18"/>
        </w:rPr>
        <w:t xml:space="preserve"> </w:t>
      </w:r>
    </w:p>
    <w:p w:rsidR="00C13B1E" w:rsidRDefault="00C13B1E" w:rsidP="00DE1BC4">
      <w:pPr>
        <w:rPr>
          <w:rFonts w:ascii="Arial" w:hAnsi="Arial" w:cs="Arial"/>
          <w:b/>
          <w:sz w:val="22"/>
          <w:szCs w:val="22"/>
        </w:rPr>
      </w:pPr>
    </w:p>
    <w:p w:rsidR="00296844" w:rsidRDefault="00296844" w:rsidP="00DE1BC4">
      <w:pPr>
        <w:rPr>
          <w:rFonts w:ascii="Arial" w:hAnsi="Arial" w:cs="Arial"/>
          <w:b/>
          <w:sz w:val="22"/>
          <w:szCs w:val="22"/>
        </w:rPr>
      </w:pPr>
    </w:p>
    <w:p w:rsidR="00DE1BC4" w:rsidRDefault="00351F0F" w:rsidP="00C13B1E">
      <w:pPr>
        <w:pStyle w:val="Subtitle"/>
        <w:pBdr>
          <w:bar w:val="single" w:sz="4" w:color="auto"/>
        </w:pBdr>
        <w:jc w:val="left"/>
        <w:rPr>
          <w:rFonts w:ascii="Arial" w:hAnsi="Arial" w:cs="Arial"/>
          <w:sz w:val="22"/>
          <w:szCs w:val="22"/>
        </w:rPr>
      </w:pPr>
      <w:r>
        <w:rPr>
          <w:rFonts w:ascii="Arial" w:hAnsi="Arial" w:cs="Arial"/>
          <w:sz w:val="22"/>
          <w:szCs w:val="22"/>
        </w:rPr>
        <w:t>HONORS ENGLISH 11</w:t>
      </w:r>
    </w:p>
    <w:p w:rsidR="00DE1BC4" w:rsidRPr="00556C33" w:rsidRDefault="00DE1BC4" w:rsidP="00C13B1E">
      <w:pPr>
        <w:pStyle w:val="Subtitle"/>
        <w:pBdr>
          <w:bar w:val="single" w:sz="4" w:color="auto"/>
        </w:pBdr>
        <w:jc w:val="left"/>
        <w:rPr>
          <w:rFonts w:ascii="Arial" w:hAnsi="Arial" w:cs="Arial"/>
          <w:sz w:val="22"/>
          <w:szCs w:val="22"/>
        </w:rPr>
      </w:pPr>
      <w:r w:rsidRPr="00556C33">
        <w:rPr>
          <w:rFonts w:ascii="Arial" w:hAnsi="Arial" w:cs="Arial"/>
          <w:sz w:val="22"/>
          <w:szCs w:val="22"/>
        </w:rPr>
        <w:t>04</w:t>
      </w:r>
      <w:r w:rsidR="00351F0F">
        <w:rPr>
          <w:rFonts w:ascii="Arial" w:hAnsi="Arial" w:cs="Arial"/>
          <w:sz w:val="22"/>
          <w:szCs w:val="22"/>
        </w:rPr>
        <w:t>755</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F6609">
        <w:rPr>
          <w:rFonts w:ascii="Arial" w:hAnsi="Arial" w:cs="Arial"/>
          <w:sz w:val="22"/>
          <w:szCs w:val="22"/>
        </w:rPr>
        <w:tab/>
      </w:r>
      <w:r>
        <w:rPr>
          <w:rFonts w:ascii="Arial" w:hAnsi="Arial" w:cs="Arial"/>
          <w:sz w:val="22"/>
          <w:szCs w:val="22"/>
        </w:rPr>
        <w:t>1</w:t>
      </w:r>
      <w:r w:rsidR="00FF6609">
        <w:rPr>
          <w:rFonts w:ascii="Arial" w:hAnsi="Arial" w:cs="Arial"/>
          <w:sz w:val="22"/>
          <w:szCs w:val="22"/>
        </w:rPr>
        <w:t>1</w:t>
      </w:r>
      <w:r w:rsidR="00FF6609">
        <w:rPr>
          <w:rFonts w:ascii="Arial" w:hAnsi="Arial" w:cs="Arial"/>
          <w:sz w:val="22"/>
          <w:szCs w:val="22"/>
        </w:rPr>
        <w:tab/>
      </w:r>
      <w:r w:rsidR="00FF6609">
        <w:rPr>
          <w:rFonts w:ascii="Arial" w:hAnsi="Arial" w:cs="Arial"/>
          <w:sz w:val="22"/>
          <w:szCs w:val="22"/>
        </w:rPr>
        <w:tab/>
      </w:r>
      <w:r w:rsidR="00FF6609">
        <w:rPr>
          <w:rFonts w:ascii="Arial" w:hAnsi="Arial" w:cs="Arial"/>
          <w:sz w:val="22"/>
          <w:szCs w:val="22"/>
        </w:rPr>
        <w:tab/>
      </w:r>
      <w:r w:rsidR="00351F0F">
        <w:rPr>
          <w:rFonts w:ascii="Arial" w:hAnsi="Arial" w:cs="Arial"/>
          <w:sz w:val="22"/>
          <w:szCs w:val="22"/>
        </w:rPr>
        <w:t>2 SEM</w:t>
      </w:r>
      <w:r w:rsidR="00351F0F">
        <w:rPr>
          <w:rFonts w:ascii="Arial" w:hAnsi="Arial" w:cs="Arial"/>
          <w:sz w:val="22"/>
          <w:szCs w:val="22"/>
        </w:rPr>
        <w:tab/>
      </w:r>
      <w:r w:rsidR="00351F0F">
        <w:rPr>
          <w:rFonts w:ascii="Arial" w:hAnsi="Arial" w:cs="Arial"/>
          <w:sz w:val="22"/>
          <w:szCs w:val="22"/>
        </w:rPr>
        <w:tab/>
      </w:r>
      <w:r w:rsidR="00351F0F">
        <w:rPr>
          <w:rFonts w:ascii="Arial" w:hAnsi="Arial" w:cs="Arial"/>
          <w:sz w:val="22"/>
          <w:szCs w:val="22"/>
        </w:rPr>
        <w:tab/>
        <w:t>1</w:t>
      </w:r>
      <w:r>
        <w:rPr>
          <w:rFonts w:ascii="Arial" w:hAnsi="Arial" w:cs="Arial"/>
          <w:sz w:val="22"/>
          <w:szCs w:val="22"/>
        </w:rPr>
        <w:t xml:space="preserve"> credit</w:t>
      </w:r>
    </w:p>
    <w:p w:rsidR="00DE1BC4" w:rsidRDefault="0036564D" w:rsidP="00DE1BC4">
      <w:pPr>
        <w:rPr>
          <w:rFonts w:ascii="Arial" w:hAnsi="Arial" w:cs="Arial"/>
          <w:b/>
          <w:sz w:val="22"/>
          <w:szCs w:val="22"/>
        </w:rPr>
      </w:pPr>
      <w:r>
        <w:rPr>
          <w:rFonts w:ascii="Arial" w:hAnsi="Arial" w:cs="Arial"/>
          <w:noProof/>
          <w:sz w:val="22"/>
          <w:szCs w:val="22"/>
        </w:rPr>
        <w:drawing>
          <wp:inline distT="0" distB="0" distL="0" distR="0" wp14:anchorId="0FB0F51A" wp14:editId="12B79A99">
            <wp:extent cx="274320" cy="265176"/>
            <wp:effectExtent l="0" t="0" r="0" b="1905"/>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NCAA_logo.svg[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4320" cy="265176"/>
                    </a:xfrm>
                    <a:prstGeom prst="rect">
                      <a:avLst/>
                    </a:prstGeom>
                  </pic:spPr>
                </pic:pic>
              </a:graphicData>
            </a:graphic>
          </wp:inline>
        </w:drawing>
      </w:r>
    </w:p>
    <w:p w:rsidR="000E1CC4" w:rsidRDefault="000E1CC4" w:rsidP="00DE1BC4">
      <w:pPr>
        <w:jc w:val="both"/>
        <w:rPr>
          <w:rFonts w:ascii="Arial Narrow" w:hAnsi="Arial Narrow" w:cs="Arial Narrow"/>
          <w:sz w:val="18"/>
          <w:szCs w:val="18"/>
        </w:rPr>
      </w:pPr>
    </w:p>
    <w:p w:rsidR="00DE1BC4" w:rsidRPr="00146564" w:rsidRDefault="00DE1BC4" w:rsidP="00DE1BC4">
      <w:pPr>
        <w:jc w:val="both"/>
        <w:rPr>
          <w:rFonts w:ascii="Arial Narrow" w:hAnsi="Arial Narrow" w:cs="Arial Narrow"/>
          <w:sz w:val="18"/>
          <w:szCs w:val="16"/>
        </w:rPr>
      </w:pPr>
      <w:r w:rsidRPr="00146564">
        <w:rPr>
          <w:rFonts w:ascii="Arial Narrow" w:hAnsi="Arial Narrow" w:cs="Arial Narrow"/>
          <w:sz w:val="18"/>
          <w:szCs w:val="18"/>
        </w:rPr>
        <w:t>Honors English 11 has the same objectives as English 11, however, is an intensive reading and writing course which will move at an accelerated pace.</w:t>
      </w:r>
    </w:p>
    <w:p w:rsidR="00DE1BC4" w:rsidRPr="00146564" w:rsidRDefault="00DE1BC4" w:rsidP="00DE1BC4">
      <w:pPr>
        <w:jc w:val="both"/>
        <w:rPr>
          <w:rFonts w:ascii="Arial Narrow" w:hAnsi="Arial Narrow" w:cs="Arial Narrow"/>
          <w:b/>
          <w:bCs/>
          <w:sz w:val="18"/>
          <w:szCs w:val="18"/>
        </w:rPr>
      </w:pPr>
    </w:p>
    <w:p w:rsidR="00DE1BC4" w:rsidRPr="00146564" w:rsidRDefault="00DE1BC4" w:rsidP="00DE1BC4">
      <w:pPr>
        <w:jc w:val="both"/>
        <w:rPr>
          <w:rFonts w:ascii="Arial Narrow" w:hAnsi="Arial Narrow" w:cs="Arial Narrow"/>
          <w:sz w:val="18"/>
          <w:szCs w:val="16"/>
        </w:rPr>
      </w:pPr>
      <w:r w:rsidRPr="00146564">
        <w:rPr>
          <w:rFonts w:ascii="Arial Narrow" w:hAnsi="Arial Narrow" w:cs="Arial Narrow"/>
          <w:b/>
          <w:bCs/>
          <w:sz w:val="18"/>
          <w:szCs w:val="18"/>
        </w:rPr>
        <w:t xml:space="preserve">Major Goals: </w:t>
      </w:r>
      <w:r w:rsidRPr="00146564">
        <w:rPr>
          <w:rFonts w:ascii="Arial Narrow" w:hAnsi="Arial Narrow" w:cs="Arial Narrow"/>
          <w:sz w:val="18"/>
          <w:szCs w:val="18"/>
        </w:rPr>
        <w:t>The student will:</w:t>
      </w:r>
    </w:p>
    <w:p w:rsidR="00DE1BC4" w:rsidRPr="00146564" w:rsidRDefault="00DE1BC4" w:rsidP="00DE1BC4">
      <w:pPr>
        <w:ind w:left="360" w:hanging="360"/>
        <w:jc w:val="both"/>
        <w:rPr>
          <w:rFonts w:ascii="Arial Narrow" w:hAnsi="Arial Narrow" w:cs="Arial Narrow"/>
          <w:sz w:val="18"/>
          <w:szCs w:val="16"/>
        </w:rPr>
      </w:pPr>
      <w:r w:rsidRPr="00146564">
        <w:rPr>
          <w:rFonts w:ascii="Arial Narrow" w:hAnsi="Arial Narrow" w:cs="Arial Narrow"/>
          <w:sz w:val="18"/>
          <w:szCs w:val="18"/>
        </w:rPr>
        <w:t>1.</w:t>
      </w:r>
      <w:r w:rsidRPr="00146564">
        <w:rPr>
          <w:rFonts w:ascii="Arial Narrow" w:hAnsi="Arial Narrow" w:cs="Arial Narrow"/>
          <w:sz w:val="18"/>
          <w:szCs w:val="18"/>
        </w:rPr>
        <w:tab/>
        <w:t>Become familiar with different genres of literature.</w:t>
      </w:r>
    </w:p>
    <w:p w:rsidR="00DE1BC4" w:rsidRPr="00146564" w:rsidRDefault="00DE1BC4" w:rsidP="00DE1BC4">
      <w:pPr>
        <w:ind w:left="360" w:hanging="360"/>
        <w:jc w:val="both"/>
        <w:rPr>
          <w:rFonts w:ascii="Arial Narrow" w:hAnsi="Arial Narrow" w:cs="Arial Narrow"/>
          <w:sz w:val="18"/>
          <w:szCs w:val="16"/>
        </w:rPr>
      </w:pPr>
      <w:r w:rsidRPr="00146564">
        <w:rPr>
          <w:rFonts w:ascii="Arial Narrow" w:hAnsi="Arial Narrow" w:cs="Arial Narrow"/>
          <w:sz w:val="18"/>
          <w:szCs w:val="18"/>
        </w:rPr>
        <w:t>2.</w:t>
      </w:r>
      <w:r w:rsidRPr="00146564">
        <w:rPr>
          <w:rFonts w:ascii="Arial Narrow" w:hAnsi="Arial Narrow" w:cs="Arial Narrow"/>
          <w:sz w:val="18"/>
          <w:szCs w:val="18"/>
        </w:rPr>
        <w:tab/>
        <w:t>Integrate literature with other subject matter.</w:t>
      </w:r>
    </w:p>
    <w:p w:rsidR="00DE1BC4" w:rsidRPr="00146564" w:rsidRDefault="00DE1BC4" w:rsidP="00DE1BC4">
      <w:pPr>
        <w:ind w:left="360" w:hanging="360"/>
        <w:jc w:val="both"/>
        <w:rPr>
          <w:rFonts w:ascii="Arial Narrow" w:hAnsi="Arial Narrow" w:cs="Arial Narrow"/>
          <w:sz w:val="18"/>
          <w:szCs w:val="16"/>
        </w:rPr>
      </w:pPr>
      <w:r w:rsidRPr="00146564">
        <w:rPr>
          <w:rFonts w:ascii="Arial Narrow" w:hAnsi="Arial Narrow" w:cs="Arial Narrow"/>
          <w:sz w:val="18"/>
          <w:szCs w:val="18"/>
        </w:rPr>
        <w:t>3.</w:t>
      </w:r>
      <w:r w:rsidRPr="00146564">
        <w:rPr>
          <w:rFonts w:ascii="Arial Narrow" w:hAnsi="Arial Narrow" w:cs="Arial Narrow"/>
          <w:sz w:val="18"/>
          <w:szCs w:val="18"/>
        </w:rPr>
        <w:tab/>
        <w:t>Recognize how literature reflects the culture of the time.</w:t>
      </w:r>
    </w:p>
    <w:p w:rsidR="00DE1BC4" w:rsidRPr="00146564" w:rsidRDefault="00DE1BC4" w:rsidP="00DE1BC4">
      <w:pPr>
        <w:ind w:left="360" w:hanging="360"/>
        <w:jc w:val="both"/>
        <w:rPr>
          <w:rFonts w:ascii="Arial Narrow" w:hAnsi="Arial Narrow" w:cs="Arial Narrow"/>
          <w:sz w:val="18"/>
          <w:szCs w:val="16"/>
        </w:rPr>
      </w:pPr>
      <w:r w:rsidRPr="00146564">
        <w:rPr>
          <w:rFonts w:ascii="Arial Narrow" w:hAnsi="Arial Narrow" w:cs="Arial Narrow"/>
          <w:sz w:val="18"/>
          <w:szCs w:val="18"/>
        </w:rPr>
        <w:t>4.</w:t>
      </w:r>
      <w:r w:rsidRPr="00146564">
        <w:rPr>
          <w:rFonts w:ascii="Arial Narrow" w:hAnsi="Arial Narrow" w:cs="Arial Narrow"/>
          <w:sz w:val="18"/>
          <w:szCs w:val="18"/>
        </w:rPr>
        <w:tab/>
        <w:t>Analyze selections using traditional literary techniques.</w:t>
      </w:r>
    </w:p>
    <w:p w:rsidR="00DE1BC4" w:rsidRPr="00146564" w:rsidRDefault="00DE1BC4" w:rsidP="00DE1BC4">
      <w:pPr>
        <w:ind w:left="360" w:hanging="360"/>
        <w:jc w:val="both"/>
        <w:rPr>
          <w:rFonts w:ascii="Arial Narrow" w:hAnsi="Arial Narrow" w:cs="Arial Narrow"/>
          <w:sz w:val="18"/>
          <w:szCs w:val="16"/>
        </w:rPr>
      </w:pPr>
      <w:r w:rsidRPr="00146564">
        <w:rPr>
          <w:rFonts w:ascii="Arial Narrow" w:hAnsi="Arial Narrow" w:cs="Arial Narrow"/>
          <w:sz w:val="18"/>
          <w:szCs w:val="18"/>
        </w:rPr>
        <w:t>5.</w:t>
      </w:r>
      <w:r w:rsidRPr="00146564">
        <w:rPr>
          <w:rFonts w:ascii="Arial Narrow" w:hAnsi="Arial Narrow" w:cs="Arial Narrow"/>
          <w:sz w:val="18"/>
          <w:szCs w:val="18"/>
        </w:rPr>
        <w:tab/>
        <w:t>Improve writing skills through personal writing, creative writing, and expository writing.</w:t>
      </w:r>
    </w:p>
    <w:p w:rsidR="00DE1BC4" w:rsidRPr="00146564" w:rsidRDefault="00DE1BC4" w:rsidP="00DE1BC4">
      <w:pPr>
        <w:ind w:left="360" w:hanging="360"/>
        <w:jc w:val="both"/>
        <w:rPr>
          <w:rFonts w:ascii="Arial Narrow" w:hAnsi="Arial Narrow" w:cs="Arial Narrow"/>
          <w:sz w:val="18"/>
          <w:szCs w:val="16"/>
        </w:rPr>
      </w:pPr>
      <w:r w:rsidRPr="00146564">
        <w:rPr>
          <w:rFonts w:ascii="Arial Narrow" w:hAnsi="Arial Narrow" w:cs="Arial Narrow"/>
          <w:sz w:val="18"/>
          <w:szCs w:val="18"/>
        </w:rPr>
        <w:t>6.</w:t>
      </w:r>
      <w:r w:rsidRPr="00146564">
        <w:rPr>
          <w:rFonts w:ascii="Arial Narrow" w:hAnsi="Arial Narrow" w:cs="Arial Narrow"/>
          <w:sz w:val="18"/>
          <w:szCs w:val="18"/>
        </w:rPr>
        <w:tab/>
        <w:t>Examine grammar concepts through writing.</w:t>
      </w:r>
    </w:p>
    <w:p w:rsidR="00DE1BC4" w:rsidRPr="00146564" w:rsidRDefault="00DE1BC4" w:rsidP="00DE1BC4">
      <w:pPr>
        <w:numPr>
          <w:ilvl w:val="0"/>
          <w:numId w:val="41"/>
        </w:numPr>
        <w:jc w:val="both"/>
        <w:rPr>
          <w:rFonts w:ascii="Arial Narrow" w:hAnsi="Arial Narrow" w:cs="Arial Narrow"/>
          <w:sz w:val="18"/>
          <w:szCs w:val="16"/>
        </w:rPr>
      </w:pPr>
      <w:r w:rsidRPr="00146564">
        <w:rPr>
          <w:rFonts w:ascii="Arial Narrow" w:hAnsi="Arial Narrow" w:cs="Arial Narrow"/>
          <w:sz w:val="18"/>
          <w:szCs w:val="18"/>
        </w:rPr>
        <w:t>Improve speaking through expressing views, presenting information, and group interaction.</w:t>
      </w:r>
    </w:p>
    <w:p w:rsidR="00DE1BC4" w:rsidRPr="00146564" w:rsidRDefault="00DE1BC4" w:rsidP="00DE1BC4">
      <w:pPr>
        <w:jc w:val="both"/>
        <w:rPr>
          <w:rFonts w:ascii="Arial Narrow" w:hAnsi="Arial Narrow" w:cs="Arial Narrow"/>
          <w:sz w:val="18"/>
          <w:szCs w:val="18"/>
        </w:rPr>
      </w:pPr>
    </w:p>
    <w:p w:rsidR="00DE1BC4" w:rsidRPr="00146564" w:rsidRDefault="00DE1BC4" w:rsidP="00DE1BC4">
      <w:pPr>
        <w:jc w:val="both"/>
        <w:rPr>
          <w:rFonts w:ascii="Arial Narrow" w:hAnsi="Arial Narrow" w:cs="Arial Narrow"/>
          <w:sz w:val="18"/>
          <w:szCs w:val="18"/>
        </w:rPr>
      </w:pPr>
      <w:r w:rsidRPr="00146564">
        <w:rPr>
          <w:rFonts w:ascii="Arial Narrow" w:hAnsi="Arial Narrow" w:cs="Arial Narrow"/>
          <w:b/>
          <w:sz w:val="18"/>
          <w:szCs w:val="16"/>
        </w:rPr>
        <w:lastRenderedPageBreak/>
        <w:t xml:space="preserve">Evaluation:  </w:t>
      </w:r>
      <w:r w:rsidRPr="00146564">
        <w:rPr>
          <w:rFonts w:ascii="Arial Narrow" w:hAnsi="Arial Narrow" w:cs="Arial Narrow"/>
          <w:sz w:val="18"/>
          <w:szCs w:val="18"/>
        </w:rPr>
        <w:t>Based on papers, tests, quizzes, class discussions, class preparation, and projects.</w:t>
      </w:r>
    </w:p>
    <w:p w:rsidR="00DE1BC4" w:rsidRPr="00146564" w:rsidRDefault="00DE1BC4" w:rsidP="00DE1BC4">
      <w:pPr>
        <w:jc w:val="both"/>
        <w:rPr>
          <w:rFonts w:ascii="Arial Narrow" w:hAnsi="Arial Narrow" w:cs="Arial Narrow"/>
          <w:sz w:val="18"/>
          <w:szCs w:val="18"/>
        </w:rPr>
      </w:pPr>
    </w:p>
    <w:p w:rsidR="00351F0F" w:rsidRDefault="00351F0F" w:rsidP="00351F0F">
      <w:pPr>
        <w:jc w:val="both"/>
        <w:rPr>
          <w:rFonts w:ascii="Arial Narrow" w:hAnsi="Arial Narrow" w:cs="Arial Narrow"/>
          <w:b/>
          <w:bCs/>
          <w:sz w:val="18"/>
          <w:szCs w:val="18"/>
        </w:rPr>
      </w:pPr>
      <w:r w:rsidRPr="00146564">
        <w:rPr>
          <w:rFonts w:ascii="Arial Narrow" w:hAnsi="Arial Narrow" w:cs="Arial Narrow"/>
          <w:b/>
          <w:bCs/>
          <w:sz w:val="18"/>
          <w:szCs w:val="18"/>
        </w:rPr>
        <w:t xml:space="preserve">Prerequisites:  </w:t>
      </w:r>
      <w:r w:rsidRPr="00146564">
        <w:rPr>
          <w:rFonts w:ascii="Arial Narrow" w:hAnsi="Arial Narrow" w:cs="Arial Narrow"/>
          <w:sz w:val="18"/>
          <w:szCs w:val="18"/>
        </w:rPr>
        <w:t>Successful completion of English 10 and completion of application process.  In addition, the cumulative English grade point average will be considered.</w:t>
      </w:r>
      <w:r w:rsidRPr="00146564">
        <w:rPr>
          <w:rFonts w:ascii="Arial Narrow" w:hAnsi="Arial Narrow" w:cs="Arial Narrow"/>
          <w:color w:val="FF0000"/>
          <w:sz w:val="18"/>
          <w:szCs w:val="18"/>
        </w:rPr>
        <w:t xml:space="preserve">  </w:t>
      </w:r>
      <w:r w:rsidRPr="00146564">
        <w:rPr>
          <w:rFonts w:ascii="Arial Narrow" w:hAnsi="Arial Narrow" w:cs="Arial Narrow"/>
          <w:b/>
          <w:bCs/>
          <w:sz w:val="18"/>
          <w:szCs w:val="18"/>
          <w:u w:val="single"/>
        </w:rPr>
        <w:t>Please see the application process at the end of the English Section for more details.</w:t>
      </w:r>
    </w:p>
    <w:p w:rsidR="00DE1BC4" w:rsidRDefault="00DE1BC4" w:rsidP="00DE1BC4">
      <w:pPr>
        <w:jc w:val="both"/>
        <w:rPr>
          <w:rFonts w:ascii="Arial Narrow" w:hAnsi="Arial Narrow" w:cs="Arial Narrow"/>
          <w:sz w:val="18"/>
          <w:szCs w:val="18"/>
        </w:rPr>
      </w:pPr>
    </w:p>
    <w:p w:rsidR="00DE1BC4" w:rsidRDefault="00DE1BC4" w:rsidP="00DE1BC4">
      <w:pPr>
        <w:jc w:val="both"/>
        <w:rPr>
          <w:rFonts w:ascii="Arial Narrow" w:hAnsi="Arial Narrow" w:cs="Arial Narrow"/>
          <w:sz w:val="18"/>
          <w:szCs w:val="18"/>
        </w:rPr>
      </w:pPr>
    </w:p>
    <w:p w:rsidR="00DE1BC4" w:rsidRDefault="00DE1BC4" w:rsidP="00DE1BC4">
      <w:pPr>
        <w:jc w:val="both"/>
        <w:rPr>
          <w:rFonts w:ascii="Arial Narrow" w:hAnsi="Arial Narrow" w:cs="Arial Narrow"/>
          <w:sz w:val="18"/>
          <w:szCs w:val="18"/>
        </w:rPr>
      </w:pPr>
    </w:p>
    <w:p w:rsidR="00DE1BC4" w:rsidRPr="00365BA2" w:rsidRDefault="00DE1BC4" w:rsidP="00365BA2">
      <w:pPr>
        <w:pBdr>
          <w:top w:val="double" w:sz="6" w:space="1" w:color="auto"/>
          <w:left w:val="double" w:sz="6" w:space="4" w:color="auto"/>
          <w:bottom w:val="double" w:sz="6" w:space="0" w:color="auto"/>
          <w:right w:val="double" w:sz="6" w:space="4" w:color="auto"/>
        </w:pBdr>
        <w:jc w:val="center"/>
        <w:rPr>
          <w:rFonts w:ascii="Arial Narrow" w:hAnsi="Arial Narrow" w:cs="Arial Narrow"/>
          <w:b/>
          <w:sz w:val="20"/>
          <w:szCs w:val="20"/>
        </w:rPr>
      </w:pPr>
      <w:r w:rsidRPr="00365BA2">
        <w:rPr>
          <w:rFonts w:ascii="Arial Narrow" w:hAnsi="Arial Narrow" w:cs="Arial Narrow"/>
          <w:b/>
          <w:sz w:val="20"/>
          <w:szCs w:val="20"/>
        </w:rPr>
        <w:t xml:space="preserve">Senior English credit can be earned by completion of a </w:t>
      </w:r>
      <w:r w:rsidRPr="00365BA2">
        <w:rPr>
          <w:rFonts w:ascii="Arial Narrow" w:hAnsi="Arial Narrow" w:cs="Arial Narrow"/>
          <w:b/>
          <w:sz w:val="20"/>
          <w:szCs w:val="20"/>
          <w:u w:val="single"/>
        </w:rPr>
        <w:t>Capstone</w:t>
      </w:r>
      <w:r w:rsidRPr="00365BA2">
        <w:rPr>
          <w:rFonts w:ascii="Arial Narrow" w:hAnsi="Arial Narrow" w:cs="Arial Narrow"/>
          <w:b/>
          <w:sz w:val="20"/>
          <w:szCs w:val="20"/>
        </w:rPr>
        <w:t xml:space="preserve"> course or ONE of the following electives:</w:t>
      </w:r>
    </w:p>
    <w:p w:rsidR="00351F0F" w:rsidRDefault="00351F0F" w:rsidP="00365BA2">
      <w:pPr>
        <w:pBdr>
          <w:top w:val="double" w:sz="6" w:space="1" w:color="auto"/>
          <w:left w:val="double" w:sz="6" w:space="4" w:color="auto"/>
          <w:bottom w:val="double" w:sz="6" w:space="0" w:color="auto"/>
          <w:right w:val="double" w:sz="6" w:space="4" w:color="auto"/>
        </w:pBdr>
        <w:jc w:val="both"/>
        <w:rPr>
          <w:rFonts w:ascii="Arial Narrow" w:hAnsi="Arial Narrow" w:cs="Arial Narrow"/>
          <w:sz w:val="18"/>
          <w:szCs w:val="8"/>
        </w:rPr>
      </w:pPr>
    </w:p>
    <w:p w:rsidR="00DE1BC4" w:rsidRPr="00792C16" w:rsidRDefault="00DE1BC4" w:rsidP="00365BA2">
      <w:pPr>
        <w:pBdr>
          <w:top w:val="double" w:sz="6" w:space="1" w:color="auto"/>
          <w:left w:val="double" w:sz="6" w:space="4" w:color="auto"/>
          <w:bottom w:val="double" w:sz="6" w:space="0" w:color="auto"/>
          <w:right w:val="double" w:sz="6" w:space="4" w:color="auto"/>
        </w:pBdr>
        <w:jc w:val="center"/>
        <w:rPr>
          <w:rFonts w:ascii="Arial Narrow" w:hAnsi="Arial Narrow" w:cs="Arial Narrow"/>
          <w:sz w:val="18"/>
          <w:szCs w:val="8"/>
        </w:rPr>
      </w:pPr>
      <w:r>
        <w:rPr>
          <w:rFonts w:ascii="Arial Narrow" w:hAnsi="Arial Narrow" w:cs="Arial Narrow"/>
          <w:sz w:val="18"/>
          <w:szCs w:val="8"/>
        </w:rPr>
        <w:t xml:space="preserve">British </w:t>
      </w:r>
      <w:r w:rsidRPr="00792C16">
        <w:rPr>
          <w:rFonts w:ascii="Arial Narrow" w:hAnsi="Arial Narrow" w:cs="Arial Narrow"/>
          <w:sz w:val="18"/>
          <w:szCs w:val="8"/>
        </w:rPr>
        <w:t xml:space="preserve">Literature </w:t>
      </w:r>
      <w:r w:rsidR="00792C16" w:rsidRPr="00792C16">
        <w:rPr>
          <w:rFonts w:ascii="Arial Narrow" w:hAnsi="Arial Narrow" w:cs="Arial Narrow"/>
          <w:sz w:val="18"/>
          <w:szCs w:val="8"/>
        </w:rPr>
        <w:t>I</w:t>
      </w:r>
    </w:p>
    <w:p w:rsidR="00DE1BC4" w:rsidRPr="00792C16" w:rsidRDefault="00DE1BC4" w:rsidP="00365BA2">
      <w:pPr>
        <w:pBdr>
          <w:top w:val="double" w:sz="6" w:space="1" w:color="auto"/>
          <w:left w:val="double" w:sz="6" w:space="4" w:color="auto"/>
          <w:bottom w:val="double" w:sz="6" w:space="0" w:color="auto"/>
          <w:right w:val="double" w:sz="6" w:space="4" w:color="auto"/>
        </w:pBdr>
        <w:jc w:val="center"/>
        <w:rPr>
          <w:rFonts w:ascii="Arial Narrow" w:hAnsi="Arial Narrow" w:cs="Arial Narrow"/>
          <w:sz w:val="18"/>
          <w:szCs w:val="8"/>
        </w:rPr>
      </w:pPr>
      <w:r w:rsidRPr="00792C16">
        <w:rPr>
          <w:rFonts w:ascii="Arial Narrow" w:hAnsi="Arial Narrow" w:cs="Arial Narrow"/>
          <w:sz w:val="18"/>
          <w:szCs w:val="8"/>
        </w:rPr>
        <w:t xml:space="preserve">British Literature </w:t>
      </w:r>
      <w:r w:rsidR="00792C16" w:rsidRPr="00792C16">
        <w:rPr>
          <w:rFonts w:ascii="Arial Narrow" w:hAnsi="Arial Narrow" w:cs="Arial Narrow"/>
          <w:sz w:val="18"/>
          <w:szCs w:val="8"/>
        </w:rPr>
        <w:t>II</w:t>
      </w:r>
    </w:p>
    <w:p w:rsidR="00DE1BC4" w:rsidRPr="00792C16" w:rsidRDefault="00DE1BC4" w:rsidP="00365BA2">
      <w:pPr>
        <w:pBdr>
          <w:top w:val="double" w:sz="6" w:space="1" w:color="auto"/>
          <w:left w:val="double" w:sz="6" w:space="4" w:color="auto"/>
          <w:bottom w:val="double" w:sz="6" w:space="0" w:color="auto"/>
          <w:right w:val="double" w:sz="6" w:space="4" w:color="auto"/>
        </w:pBdr>
        <w:jc w:val="center"/>
        <w:rPr>
          <w:rFonts w:ascii="Arial Narrow" w:hAnsi="Arial Narrow" w:cs="Arial Narrow"/>
          <w:sz w:val="18"/>
          <w:szCs w:val="18"/>
        </w:rPr>
      </w:pPr>
      <w:r w:rsidRPr="00792C16">
        <w:rPr>
          <w:rFonts w:ascii="Arial Narrow" w:hAnsi="Arial Narrow" w:cs="Arial Narrow"/>
          <w:sz w:val="18"/>
          <w:szCs w:val="18"/>
        </w:rPr>
        <w:t>Advanced Placement English Literature</w:t>
      </w:r>
    </w:p>
    <w:p w:rsidR="00DE1BC4" w:rsidRPr="00792C16" w:rsidRDefault="00DE1BC4" w:rsidP="00365BA2">
      <w:pPr>
        <w:pBdr>
          <w:top w:val="double" w:sz="6" w:space="1" w:color="auto"/>
          <w:left w:val="double" w:sz="6" w:space="4" w:color="auto"/>
          <w:bottom w:val="double" w:sz="6" w:space="0" w:color="auto"/>
          <w:right w:val="double" w:sz="6" w:space="4" w:color="auto"/>
        </w:pBdr>
        <w:jc w:val="center"/>
        <w:rPr>
          <w:rFonts w:ascii="Arial Narrow" w:hAnsi="Arial Narrow" w:cs="Arial Narrow"/>
          <w:sz w:val="18"/>
          <w:szCs w:val="18"/>
        </w:rPr>
      </w:pPr>
      <w:r w:rsidRPr="00792C16">
        <w:rPr>
          <w:rFonts w:ascii="Arial Narrow" w:hAnsi="Arial Narrow" w:cs="Arial Narrow"/>
          <w:sz w:val="18"/>
          <w:szCs w:val="18"/>
        </w:rPr>
        <w:t>Writing Exploration</w:t>
      </w:r>
      <w:r w:rsidR="00792C16" w:rsidRPr="00792C16">
        <w:rPr>
          <w:rFonts w:ascii="Arial Narrow" w:hAnsi="Arial Narrow" w:cs="Arial Narrow"/>
          <w:sz w:val="18"/>
          <w:szCs w:val="18"/>
        </w:rPr>
        <w:t>s</w:t>
      </w:r>
    </w:p>
    <w:p w:rsidR="00DE1BC4" w:rsidRPr="00792C16" w:rsidRDefault="00DE1BC4" w:rsidP="00365BA2">
      <w:pPr>
        <w:pBdr>
          <w:top w:val="double" w:sz="6" w:space="1" w:color="auto"/>
          <w:left w:val="double" w:sz="6" w:space="4" w:color="auto"/>
          <w:bottom w:val="double" w:sz="6" w:space="0" w:color="auto"/>
          <w:right w:val="double" w:sz="6" w:space="4" w:color="auto"/>
        </w:pBdr>
        <w:jc w:val="center"/>
        <w:rPr>
          <w:rFonts w:ascii="Arial Narrow" w:hAnsi="Arial Narrow" w:cs="Arial Narrow"/>
          <w:sz w:val="18"/>
          <w:szCs w:val="18"/>
        </w:rPr>
      </w:pPr>
      <w:r w:rsidRPr="00792C16">
        <w:rPr>
          <w:rFonts w:ascii="Arial Narrow" w:hAnsi="Arial Narrow" w:cs="Arial Narrow"/>
          <w:sz w:val="18"/>
          <w:szCs w:val="18"/>
        </w:rPr>
        <w:t>The Study of Film as Literature</w:t>
      </w:r>
    </w:p>
    <w:p w:rsidR="00DE1BC4" w:rsidRPr="00792C16" w:rsidRDefault="00DE1BC4" w:rsidP="00365BA2">
      <w:pPr>
        <w:pBdr>
          <w:top w:val="double" w:sz="6" w:space="1" w:color="auto"/>
          <w:left w:val="double" w:sz="6" w:space="4" w:color="auto"/>
          <w:bottom w:val="double" w:sz="6" w:space="0" w:color="auto"/>
          <w:right w:val="double" w:sz="6" w:space="4" w:color="auto"/>
        </w:pBdr>
        <w:jc w:val="center"/>
        <w:rPr>
          <w:rFonts w:ascii="Arial Narrow" w:hAnsi="Arial Narrow" w:cs="Arial Narrow"/>
          <w:sz w:val="18"/>
          <w:szCs w:val="18"/>
        </w:rPr>
      </w:pPr>
      <w:r w:rsidRPr="00792C16">
        <w:rPr>
          <w:rFonts w:ascii="Arial Narrow" w:hAnsi="Arial Narrow" w:cs="Arial Narrow"/>
          <w:sz w:val="18"/>
          <w:szCs w:val="18"/>
        </w:rPr>
        <w:t>Speaking and Listening in English (</w:t>
      </w:r>
      <w:r w:rsidR="00792C16" w:rsidRPr="00792C16">
        <w:rPr>
          <w:rFonts w:ascii="Arial Narrow" w:hAnsi="Arial Narrow" w:cs="Arial Narrow"/>
          <w:sz w:val="18"/>
          <w:szCs w:val="18"/>
        </w:rPr>
        <w:t>Speech)</w:t>
      </w:r>
    </w:p>
    <w:p w:rsidR="00DE1BC4" w:rsidRPr="00792C16" w:rsidRDefault="00DE1BC4" w:rsidP="00365BA2">
      <w:pPr>
        <w:pBdr>
          <w:top w:val="double" w:sz="6" w:space="1" w:color="auto"/>
          <w:left w:val="double" w:sz="6" w:space="4" w:color="auto"/>
          <w:bottom w:val="double" w:sz="6" w:space="0" w:color="auto"/>
          <w:right w:val="double" w:sz="6" w:space="4" w:color="auto"/>
        </w:pBdr>
        <w:jc w:val="center"/>
        <w:rPr>
          <w:rFonts w:ascii="Arial Narrow" w:hAnsi="Arial Narrow" w:cs="Arial Narrow"/>
          <w:sz w:val="18"/>
          <w:szCs w:val="18"/>
        </w:rPr>
      </w:pPr>
      <w:r w:rsidRPr="00792C16">
        <w:rPr>
          <w:rFonts w:ascii="Arial Narrow" w:hAnsi="Arial Narrow" w:cs="Arial Narrow"/>
          <w:sz w:val="18"/>
          <w:szCs w:val="18"/>
        </w:rPr>
        <w:t>Media Literacy</w:t>
      </w:r>
    </w:p>
    <w:p w:rsidR="00DE1BC4" w:rsidRPr="00792C16" w:rsidRDefault="00DE1BC4" w:rsidP="00365BA2">
      <w:pPr>
        <w:pBdr>
          <w:top w:val="double" w:sz="6" w:space="1" w:color="auto"/>
          <w:left w:val="double" w:sz="6" w:space="4" w:color="auto"/>
          <w:bottom w:val="double" w:sz="6" w:space="0" w:color="auto"/>
          <w:right w:val="double" w:sz="6" w:space="4" w:color="auto"/>
        </w:pBdr>
        <w:jc w:val="center"/>
        <w:rPr>
          <w:rFonts w:ascii="Arial Narrow" w:hAnsi="Arial Narrow" w:cs="Arial Narrow"/>
          <w:sz w:val="18"/>
          <w:szCs w:val="18"/>
        </w:rPr>
      </w:pPr>
      <w:r w:rsidRPr="00792C16">
        <w:rPr>
          <w:rFonts w:ascii="Arial Narrow" w:hAnsi="Arial Narrow" w:cs="Arial Narrow"/>
          <w:sz w:val="18"/>
          <w:szCs w:val="18"/>
        </w:rPr>
        <w:t>Intro to Journalism Publications</w:t>
      </w:r>
    </w:p>
    <w:p w:rsidR="00DE1BC4" w:rsidRPr="00792C16" w:rsidRDefault="00DE1BC4" w:rsidP="00365BA2">
      <w:pPr>
        <w:pBdr>
          <w:top w:val="double" w:sz="6" w:space="1" w:color="auto"/>
          <w:left w:val="double" w:sz="6" w:space="4" w:color="auto"/>
          <w:bottom w:val="double" w:sz="6" w:space="0" w:color="auto"/>
          <w:right w:val="double" w:sz="6" w:space="4" w:color="auto"/>
        </w:pBdr>
        <w:jc w:val="center"/>
        <w:rPr>
          <w:rFonts w:ascii="Arial Narrow" w:hAnsi="Arial Narrow" w:cs="Arial Narrow"/>
          <w:sz w:val="18"/>
          <w:szCs w:val="18"/>
        </w:rPr>
      </w:pPr>
      <w:r w:rsidRPr="00792C16">
        <w:rPr>
          <w:rFonts w:ascii="Arial Narrow" w:hAnsi="Arial Narrow" w:cs="Arial Narrow"/>
          <w:sz w:val="18"/>
          <w:szCs w:val="18"/>
        </w:rPr>
        <w:t>Newspaper/Writing for Publication</w:t>
      </w:r>
    </w:p>
    <w:p w:rsidR="00DE1BC4" w:rsidRPr="00792C16" w:rsidRDefault="00DE1BC4" w:rsidP="00365BA2">
      <w:pPr>
        <w:pBdr>
          <w:top w:val="double" w:sz="6" w:space="1" w:color="auto"/>
          <w:left w:val="double" w:sz="6" w:space="4" w:color="auto"/>
          <w:bottom w:val="double" w:sz="6" w:space="0" w:color="auto"/>
          <w:right w:val="double" w:sz="6" w:space="4" w:color="auto"/>
        </w:pBdr>
        <w:jc w:val="center"/>
        <w:rPr>
          <w:rFonts w:ascii="Arial Narrow" w:hAnsi="Arial Narrow" w:cs="Arial Narrow"/>
          <w:sz w:val="18"/>
          <w:szCs w:val="18"/>
        </w:rPr>
      </w:pPr>
      <w:r w:rsidRPr="00792C16">
        <w:rPr>
          <w:rFonts w:ascii="Arial Narrow" w:hAnsi="Arial Narrow" w:cs="Arial Narrow"/>
          <w:sz w:val="18"/>
          <w:szCs w:val="18"/>
        </w:rPr>
        <w:t>Advanced Newspaper /Writing for Publication</w:t>
      </w:r>
    </w:p>
    <w:p w:rsidR="00DE1BC4" w:rsidRPr="00792C16" w:rsidRDefault="00DE1BC4" w:rsidP="00365BA2">
      <w:pPr>
        <w:pBdr>
          <w:top w:val="double" w:sz="6" w:space="1" w:color="auto"/>
          <w:left w:val="double" w:sz="6" w:space="4" w:color="auto"/>
          <w:bottom w:val="double" w:sz="6" w:space="0" w:color="auto"/>
          <w:right w:val="double" w:sz="6" w:space="4" w:color="auto"/>
        </w:pBdr>
        <w:jc w:val="center"/>
        <w:rPr>
          <w:rFonts w:ascii="Arial Narrow" w:hAnsi="Arial Narrow" w:cs="Arial Narrow"/>
          <w:sz w:val="18"/>
          <w:szCs w:val="18"/>
        </w:rPr>
      </w:pPr>
      <w:r w:rsidRPr="00792C16">
        <w:rPr>
          <w:rFonts w:ascii="Arial Narrow" w:hAnsi="Arial Narrow" w:cs="Arial Narrow"/>
          <w:sz w:val="18"/>
          <w:szCs w:val="18"/>
        </w:rPr>
        <w:t xml:space="preserve">Introduction to </w:t>
      </w:r>
      <w:r w:rsidR="00792C16" w:rsidRPr="00792C16">
        <w:rPr>
          <w:rFonts w:ascii="Arial Narrow" w:hAnsi="Arial Narrow" w:cs="Arial Narrow"/>
          <w:sz w:val="18"/>
          <w:szCs w:val="18"/>
        </w:rPr>
        <w:t>Poetry</w:t>
      </w:r>
    </w:p>
    <w:p w:rsidR="00351F0F" w:rsidRDefault="00DE1BC4" w:rsidP="00365BA2">
      <w:pPr>
        <w:pBdr>
          <w:top w:val="double" w:sz="6" w:space="1" w:color="auto"/>
          <w:left w:val="double" w:sz="6" w:space="4" w:color="auto"/>
          <w:bottom w:val="double" w:sz="6" w:space="0" w:color="auto"/>
          <w:right w:val="double" w:sz="6" w:space="4" w:color="auto"/>
        </w:pBdr>
        <w:jc w:val="center"/>
        <w:rPr>
          <w:rFonts w:ascii="Arial Narrow" w:hAnsi="Arial Narrow" w:cs="Arial Narrow"/>
          <w:sz w:val="18"/>
          <w:szCs w:val="18"/>
        </w:rPr>
      </w:pPr>
      <w:r w:rsidRPr="00792C16">
        <w:rPr>
          <w:rFonts w:ascii="Arial Narrow" w:hAnsi="Arial Narrow" w:cs="Arial Narrow"/>
          <w:sz w:val="18"/>
          <w:szCs w:val="18"/>
        </w:rPr>
        <w:t>Yearbook Production</w:t>
      </w:r>
    </w:p>
    <w:p w:rsidR="005F0F7F" w:rsidRDefault="005F0F7F" w:rsidP="005074E4">
      <w:pPr>
        <w:jc w:val="center"/>
        <w:rPr>
          <w:rFonts w:ascii="Arial" w:hAnsi="Arial" w:cs="Arial"/>
          <w:b/>
          <w:u w:val="single"/>
        </w:rPr>
      </w:pPr>
    </w:p>
    <w:p w:rsidR="00C13B1E" w:rsidRDefault="00C13B1E" w:rsidP="005074E4">
      <w:pPr>
        <w:jc w:val="center"/>
        <w:rPr>
          <w:rFonts w:ascii="Arial" w:hAnsi="Arial" w:cs="Arial"/>
          <w:b/>
          <w:u w:val="single"/>
        </w:rPr>
      </w:pPr>
    </w:p>
    <w:p w:rsidR="00351F0F" w:rsidRPr="00AD2641" w:rsidRDefault="00146564" w:rsidP="00AD2641">
      <w:pPr>
        <w:pBdr>
          <w:top w:val="single" w:sz="4" w:space="1" w:color="auto"/>
          <w:bottom w:val="single" w:sz="4" w:space="1" w:color="auto"/>
        </w:pBdr>
        <w:jc w:val="center"/>
        <w:rPr>
          <w:rFonts w:ascii="Tahoma" w:hAnsi="Tahoma" w:cs="Tahoma"/>
          <w:b/>
          <w:sz w:val="32"/>
          <w:szCs w:val="32"/>
        </w:rPr>
      </w:pPr>
      <w:r w:rsidRPr="00AD2641">
        <w:rPr>
          <w:rFonts w:ascii="Tahoma" w:hAnsi="Tahoma" w:cs="Tahoma"/>
          <w:b/>
          <w:sz w:val="32"/>
          <w:szCs w:val="32"/>
        </w:rPr>
        <w:t>ENGLISH ELECTIVES</w:t>
      </w:r>
    </w:p>
    <w:p w:rsidR="00351F0F" w:rsidRPr="005074E4" w:rsidRDefault="00351F0F" w:rsidP="005074E4">
      <w:pPr>
        <w:jc w:val="center"/>
        <w:rPr>
          <w:u w:val="single"/>
        </w:rPr>
      </w:pPr>
    </w:p>
    <w:p w:rsidR="00021BB5" w:rsidRDefault="00021BB5" w:rsidP="00021BB5">
      <w:pPr>
        <w:rPr>
          <w:rFonts w:ascii="Arial" w:hAnsi="Arial" w:cs="Arial"/>
          <w:b/>
          <w:sz w:val="22"/>
          <w:szCs w:val="22"/>
        </w:rPr>
      </w:pPr>
    </w:p>
    <w:p w:rsidR="00021BB5" w:rsidRDefault="00C734A4" w:rsidP="00021BB5">
      <w:pPr>
        <w:pStyle w:val="Subtitle"/>
        <w:jc w:val="left"/>
        <w:rPr>
          <w:rFonts w:ascii="Arial" w:hAnsi="Arial" w:cs="Arial"/>
          <w:sz w:val="22"/>
          <w:szCs w:val="22"/>
        </w:rPr>
      </w:pPr>
      <w:r>
        <w:rPr>
          <w:rFonts w:ascii="Arial" w:hAnsi="Arial" w:cs="Arial"/>
          <w:sz w:val="22"/>
          <w:szCs w:val="22"/>
        </w:rPr>
        <w:t>CAPSTONE</w:t>
      </w:r>
    </w:p>
    <w:p w:rsidR="004177EF" w:rsidRPr="004177EF" w:rsidRDefault="00021BB5" w:rsidP="004177EF">
      <w:pPr>
        <w:pStyle w:val="Subtitle"/>
        <w:jc w:val="lef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F6609">
        <w:rPr>
          <w:rFonts w:ascii="Arial" w:hAnsi="Arial" w:cs="Arial"/>
          <w:sz w:val="22"/>
          <w:szCs w:val="22"/>
        </w:rPr>
        <w:tab/>
        <w:t>12</w:t>
      </w:r>
      <w:r w:rsidR="00FF6609">
        <w:rPr>
          <w:rFonts w:ascii="Arial" w:hAnsi="Arial" w:cs="Arial"/>
          <w:sz w:val="22"/>
          <w:szCs w:val="22"/>
        </w:rPr>
        <w:tab/>
      </w:r>
      <w:r w:rsidR="00FF6609">
        <w:rPr>
          <w:rFonts w:ascii="Arial" w:hAnsi="Arial" w:cs="Arial"/>
          <w:sz w:val="22"/>
          <w:szCs w:val="22"/>
        </w:rPr>
        <w:tab/>
      </w:r>
      <w:r w:rsidR="00FF6609">
        <w:rPr>
          <w:rFonts w:ascii="Arial" w:hAnsi="Arial" w:cs="Arial"/>
          <w:sz w:val="22"/>
          <w:szCs w:val="22"/>
        </w:rPr>
        <w:tab/>
      </w:r>
      <w:r w:rsidR="00C734A4">
        <w:rPr>
          <w:rFonts w:ascii="Arial" w:hAnsi="Arial" w:cs="Arial"/>
          <w:sz w:val="22"/>
          <w:szCs w:val="22"/>
        </w:rPr>
        <w:t>3</w:t>
      </w:r>
      <w:r>
        <w:rPr>
          <w:rFonts w:ascii="Arial" w:hAnsi="Arial" w:cs="Arial"/>
          <w:sz w:val="22"/>
          <w:szCs w:val="22"/>
        </w:rPr>
        <w:t xml:space="preserve"> SEM</w:t>
      </w:r>
      <w:r>
        <w:rPr>
          <w:rFonts w:ascii="Arial" w:hAnsi="Arial" w:cs="Arial"/>
          <w:sz w:val="22"/>
          <w:szCs w:val="22"/>
        </w:rPr>
        <w:tab/>
      </w:r>
      <w:r>
        <w:rPr>
          <w:rFonts w:ascii="Arial" w:hAnsi="Arial" w:cs="Arial"/>
          <w:sz w:val="22"/>
          <w:szCs w:val="22"/>
        </w:rPr>
        <w:tab/>
      </w:r>
      <w:r>
        <w:rPr>
          <w:rFonts w:ascii="Arial" w:hAnsi="Arial" w:cs="Arial"/>
          <w:sz w:val="22"/>
          <w:szCs w:val="22"/>
        </w:rPr>
        <w:tab/>
      </w:r>
      <w:r w:rsidR="00C734A4">
        <w:rPr>
          <w:rFonts w:ascii="Arial" w:hAnsi="Arial" w:cs="Arial"/>
          <w:sz w:val="22"/>
          <w:szCs w:val="22"/>
        </w:rPr>
        <w:t>1</w:t>
      </w:r>
      <w:r>
        <w:rPr>
          <w:rFonts w:ascii="Arial" w:hAnsi="Arial" w:cs="Arial"/>
          <w:sz w:val="22"/>
          <w:szCs w:val="22"/>
        </w:rPr>
        <w:t>.5 c</w:t>
      </w:r>
      <w:r w:rsidR="004177EF">
        <w:rPr>
          <w:rFonts w:ascii="Arial" w:hAnsi="Arial" w:cs="Arial"/>
          <w:sz w:val="22"/>
          <w:szCs w:val="22"/>
        </w:rPr>
        <w:t>redit</w:t>
      </w:r>
    </w:p>
    <w:p w:rsidR="004177EF" w:rsidRPr="004177EF" w:rsidRDefault="004177EF" w:rsidP="004177EF">
      <w:pPr>
        <w:pStyle w:val="NoSpacing"/>
        <w:jc w:val="center"/>
        <w:rPr>
          <w:rFonts w:ascii="Arial Narrow" w:hAnsi="Arial Narrow" w:cs="Arial"/>
          <w:b/>
          <w:i/>
          <w:sz w:val="18"/>
          <w:szCs w:val="18"/>
        </w:rPr>
      </w:pPr>
      <w:r w:rsidRPr="004177EF">
        <w:rPr>
          <w:rFonts w:ascii="Arial Narrow" w:hAnsi="Arial Narrow"/>
          <w:b/>
          <w:i/>
          <w:sz w:val="18"/>
          <w:szCs w:val="18"/>
        </w:rPr>
        <w:t>E</w:t>
      </w:r>
      <w:r w:rsidR="00C13B1E">
        <w:rPr>
          <w:rFonts w:ascii="Arial Narrow" w:hAnsi="Arial Narrow"/>
          <w:b/>
          <w:i/>
          <w:sz w:val="18"/>
          <w:szCs w:val="18"/>
        </w:rPr>
        <w:t>arn</w:t>
      </w:r>
      <w:r w:rsidRPr="004177EF">
        <w:rPr>
          <w:rFonts w:ascii="Arial Narrow" w:hAnsi="Arial Narrow"/>
          <w:b/>
          <w:i/>
          <w:sz w:val="18"/>
          <w:szCs w:val="18"/>
        </w:rPr>
        <w:t xml:space="preserve"> 1 CR BUS, </w:t>
      </w:r>
      <w:r w:rsidR="00C13B1E">
        <w:rPr>
          <w:rFonts w:ascii="Arial Narrow" w:hAnsi="Arial Narrow"/>
          <w:b/>
          <w:i/>
          <w:sz w:val="18"/>
          <w:szCs w:val="18"/>
        </w:rPr>
        <w:t>Fine Arts</w:t>
      </w:r>
      <w:r w:rsidRPr="004177EF">
        <w:rPr>
          <w:rFonts w:ascii="Arial Narrow" w:hAnsi="Arial Narrow"/>
          <w:b/>
          <w:i/>
          <w:sz w:val="18"/>
          <w:szCs w:val="18"/>
        </w:rPr>
        <w:t>, H</w:t>
      </w:r>
      <w:r w:rsidR="00C13B1E">
        <w:rPr>
          <w:rFonts w:ascii="Arial Narrow" w:hAnsi="Arial Narrow"/>
          <w:b/>
          <w:i/>
          <w:sz w:val="18"/>
          <w:szCs w:val="18"/>
        </w:rPr>
        <w:t>ealth</w:t>
      </w:r>
      <w:r w:rsidRPr="004177EF">
        <w:rPr>
          <w:rFonts w:ascii="Arial Narrow" w:hAnsi="Arial Narrow"/>
          <w:b/>
          <w:i/>
          <w:sz w:val="18"/>
          <w:szCs w:val="18"/>
        </w:rPr>
        <w:t xml:space="preserve">, </w:t>
      </w:r>
      <w:r w:rsidR="00C13B1E">
        <w:rPr>
          <w:rFonts w:ascii="Arial Narrow" w:hAnsi="Arial Narrow"/>
          <w:b/>
          <w:i/>
          <w:sz w:val="18"/>
          <w:szCs w:val="18"/>
        </w:rPr>
        <w:t>Math</w:t>
      </w:r>
      <w:r w:rsidRPr="004177EF">
        <w:rPr>
          <w:rFonts w:ascii="Arial Narrow" w:hAnsi="Arial Narrow"/>
          <w:b/>
          <w:i/>
          <w:sz w:val="18"/>
          <w:szCs w:val="18"/>
        </w:rPr>
        <w:t xml:space="preserve"> SCI, or SS; E</w:t>
      </w:r>
      <w:r w:rsidR="00C13B1E">
        <w:rPr>
          <w:rFonts w:ascii="Arial Narrow" w:hAnsi="Arial Narrow"/>
          <w:b/>
          <w:i/>
          <w:sz w:val="18"/>
          <w:szCs w:val="18"/>
        </w:rPr>
        <w:t>arn</w:t>
      </w:r>
      <w:r w:rsidRPr="004177EF">
        <w:rPr>
          <w:rFonts w:ascii="Arial Narrow" w:hAnsi="Arial Narrow"/>
          <w:b/>
          <w:i/>
          <w:sz w:val="18"/>
          <w:szCs w:val="18"/>
        </w:rPr>
        <w:t xml:space="preserve"> .5 CR ENG </w:t>
      </w:r>
      <w:r w:rsidRPr="00C13B1E">
        <w:rPr>
          <w:rFonts w:ascii="Arial Narrow" w:hAnsi="Arial Narrow"/>
          <w:b/>
          <w:i/>
          <w:sz w:val="16"/>
          <w:szCs w:val="16"/>
        </w:rPr>
        <w:t>(2 class hours 1</w:t>
      </w:r>
      <w:r w:rsidRPr="00C13B1E">
        <w:rPr>
          <w:rFonts w:ascii="Arial Narrow" w:hAnsi="Arial Narrow"/>
          <w:b/>
          <w:i/>
          <w:sz w:val="16"/>
          <w:szCs w:val="16"/>
          <w:vertAlign w:val="superscript"/>
        </w:rPr>
        <w:t>st</w:t>
      </w:r>
      <w:r w:rsidRPr="00C13B1E">
        <w:rPr>
          <w:rFonts w:ascii="Arial Narrow" w:hAnsi="Arial Narrow"/>
          <w:b/>
          <w:i/>
          <w:sz w:val="16"/>
          <w:szCs w:val="16"/>
        </w:rPr>
        <w:t xml:space="preserve"> S</w:t>
      </w:r>
      <w:r w:rsidR="00C13B1E">
        <w:rPr>
          <w:rFonts w:ascii="Arial Narrow" w:hAnsi="Arial Narrow"/>
          <w:b/>
          <w:i/>
          <w:sz w:val="16"/>
          <w:szCs w:val="16"/>
        </w:rPr>
        <w:t>EM</w:t>
      </w:r>
      <w:r w:rsidRPr="00C13B1E">
        <w:rPr>
          <w:rFonts w:ascii="Arial Narrow" w:hAnsi="Arial Narrow"/>
          <w:b/>
          <w:i/>
          <w:sz w:val="16"/>
          <w:szCs w:val="16"/>
        </w:rPr>
        <w:t>; 1 class hour 2</w:t>
      </w:r>
      <w:r w:rsidRPr="00C13B1E">
        <w:rPr>
          <w:rFonts w:ascii="Arial Narrow" w:hAnsi="Arial Narrow"/>
          <w:b/>
          <w:i/>
          <w:sz w:val="16"/>
          <w:szCs w:val="16"/>
          <w:vertAlign w:val="superscript"/>
        </w:rPr>
        <w:t>nd</w:t>
      </w:r>
      <w:r w:rsidRPr="00C13B1E">
        <w:rPr>
          <w:rFonts w:ascii="Arial Narrow" w:hAnsi="Arial Narrow"/>
          <w:b/>
          <w:i/>
          <w:sz w:val="16"/>
          <w:szCs w:val="16"/>
        </w:rPr>
        <w:t xml:space="preserve"> S</w:t>
      </w:r>
      <w:r w:rsidR="00C13B1E">
        <w:rPr>
          <w:rFonts w:ascii="Arial Narrow" w:hAnsi="Arial Narrow"/>
          <w:b/>
          <w:i/>
          <w:sz w:val="16"/>
          <w:szCs w:val="16"/>
        </w:rPr>
        <w:t>EM</w:t>
      </w:r>
      <w:r w:rsidRPr="00C13B1E">
        <w:rPr>
          <w:rFonts w:ascii="Arial Narrow" w:hAnsi="Arial Narrow"/>
          <w:b/>
          <w:i/>
          <w:sz w:val="16"/>
          <w:szCs w:val="16"/>
        </w:rPr>
        <w:t>)</w:t>
      </w:r>
    </w:p>
    <w:p w:rsidR="004177EF" w:rsidRPr="0014323C" w:rsidRDefault="0014323C" w:rsidP="004177EF">
      <w:pPr>
        <w:jc w:val="center"/>
        <w:rPr>
          <w:rFonts w:ascii="Arial Narrow" w:hAnsi="Arial Narrow" w:cs="Arial"/>
          <w:b/>
          <w:i/>
          <w:color w:val="000000"/>
          <w:sz w:val="18"/>
          <w:szCs w:val="18"/>
        </w:rPr>
      </w:pPr>
      <w:r w:rsidRPr="0014323C">
        <w:rPr>
          <w:rFonts w:ascii="Arial Narrow" w:hAnsi="Arial Narrow" w:cs="Arial"/>
          <w:b/>
          <w:i/>
          <w:color w:val="000000"/>
          <w:sz w:val="18"/>
          <w:szCs w:val="18"/>
        </w:rPr>
        <w:t>***English portion is Pacesetter (NCAA)***</w:t>
      </w:r>
    </w:p>
    <w:p w:rsidR="004177EF" w:rsidRDefault="004177EF" w:rsidP="00DE1BC4">
      <w:pPr>
        <w:jc w:val="both"/>
        <w:rPr>
          <w:rFonts w:ascii="Arial Narrow" w:hAnsi="Arial Narrow" w:cs="Arial"/>
          <w:color w:val="000000"/>
          <w:sz w:val="18"/>
          <w:szCs w:val="18"/>
        </w:rPr>
      </w:pPr>
    </w:p>
    <w:p w:rsidR="00DE1BC4" w:rsidRPr="005074E4" w:rsidRDefault="00DE1BC4" w:rsidP="00DE1BC4">
      <w:pPr>
        <w:jc w:val="both"/>
        <w:rPr>
          <w:rFonts w:ascii="Arial Narrow" w:hAnsi="Arial Narrow" w:cs="Arial"/>
          <w:color w:val="000000"/>
          <w:sz w:val="18"/>
          <w:szCs w:val="18"/>
        </w:rPr>
      </w:pPr>
      <w:r w:rsidRPr="005074E4">
        <w:rPr>
          <w:rFonts w:ascii="Arial Narrow" w:hAnsi="Arial Narrow" w:cs="Arial"/>
          <w:color w:val="000000"/>
          <w:sz w:val="18"/>
          <w:szCs w:val="18"/>
        </w:rPr>
        <w:t xml:space="preserve">How will you be a part of the change you want to see in the world? This course is an integrated reading, writing, and communication class based in the philosophy of student choice and service learning. Each Capstone class will allow its students to explore issues and topics of interest to them in order to figure out how people are/have been treating each other, why it works that way, and what happens as a result. We will ask ourselves, </w:t>
      </w:r>
      <w:r w:rsidRPr="005074E4">
        <w:rPr>
          <w:rFonts w:ascii="Arial Narrow" w:hAnsi="Arial Narrow" w:cs="Arial"/>
          <w:i/>
          <w:color w:val="000000"/>
          <w:sz w:val="18"/>
          <w:szCs w:val="18"/>
        </w:rPr>
        <w:t xml:space="preserve">what’s going on out there? How are we a part of it all? How can we work together to make it better? </w:t>
      </w:r>
      <w:r w:rsidRPr="005074E4">
        <w:rPr>
          <w:rFonts w:ascii="Arial Narrow" w:hAnsi="Arial Narrow" w:cs="Arial"/>
          <w:color w:val="000000"/>
          <w:sz w:val="18"/>
          <w:szCs w:val="18"/>
        </w:rPr>
        <w:t xml:space="preserve">You will choose and research an issue of social (in)justice or a major topic in a particular field and develop a service-based action plan to address that concern. By the end of the first semester, you will have designed and carried out a class project. In the second semester, you will use the skills you have developed to design and carry out an individual or small group project. </w:t>
      </w:r>
    </w:p>
    <w:p w:rsidR="00DE1BC4" w:rsidRPr="005074E4" w:rsidRDefault="00DE1BC4" w:rsidP="00DE1BC4">
      <w:pPr>
        <w:jc w:val="both"/>
        <w:rPr>
          <w:rFonts w:ascii="Arial Narrow" w:hAnsi="Arial Narrow" w:cs="Arial"/>
          <w:sz w:val="18"/>
          <w:szCs w:val="18"/>
        </w:rPr>
      </w:pPr>
    </w:p>
    <w:p w:rsidR="00DE1BC4" w:rsidRPr="005074E4" w:rsidRDefault="00DE1BC4" w:rsidP="00DE1BC4">
      <w:pPr>
        <w:jc w:val="both"/>
        <w:rPr>
          <w:rFonts w:ascii="Arial Narrow" w:hAnsi="Arial Narrow" w:cs="Arial"/>
          <w:sz w:val="18"/>
          <w:szCs w:val="18"/>
        </w:rPr>
      </w:pPr>
      <w:r w:rsidRPr="005074E4">
        <w:rPr>
          <w:rFonts w:ascii="Arial Narrow" w:hAnsi="Arial Narrow" w:cs="Arial"/>
          <w:sz w:val="18"/>
          <w:szCs w:val="18"/>
        </w:rPr>
        <w:t xml:space="preserve">See </w:t>
      </w:r>
      <w:r w:rsidRPr="00F831AA">
        <w:rPr>
          <w:rFonts w:ascii="Arial Narrow" w:hAnsi="Arial Narrow" w:cs="Arial"/>
          <w:sz w:val="18"/>
          <w:szCs w:val="18"/>
        </w:rPr>
        <w:t xml:space="preserve">page </w:t>
      </w:r>
      <w:r w:rsidR="00F831AA">
        <w:rPr>
          <w:rFonts w:ascii="Arial Narrow" w:hAnsi="Arial Narrow" w:cs="Arial"/>
          <w:sz w:val="18"/>
          <w:szCs w:val="18"/>
        </w:rPr>
        <w:t>6</w:t>
      </w:r>
      <w:r w:rsidR="002522B0">
        <w:rPr>
          <w:rFonts w:ascii="Arial Narrow" w:hAnsi="Arial Narrow" w:cs="Arial"/>
          <w:sz w:val="18"/>
          <w:szCs w:val="18"/>
        </w:rPr>
        <w:t xml:space="preserve">5 </w:t>
      </w:r>
      <w:r w:rsidRPr="005074E4">
        <w:rPr>
          <w:rFonts w:ascii="Arial Narrow" w:hAnsi="Arial Narrow" w:cs="Arial"/>
          <w:sz w:val="18"/>
          <w:szCs w:val="18"/>
        </w:rPr>
        <w:t>for more information about the Capstone courses available.</w:t>
      </w:r>
    </w:p>
    <w:p w:rsidR="00C13B1E" w:rsidRDefault="00C13B1E" w:rsidP="00021BB5">
      <w:pPr>
        <w:rPr>
          <w:rFonts w:ascii="Arial" w:hAnsi="Arial" w:cs="Arial"/>
          <w:b/>
          <w:sz w:val="22"/>
          <w:szCs w:val="22"/>
        </w:rPr>
      </w:pPr>
    </w:p>
    <w:p w:rsidR="00C13B1E" w:rsidRDefault="00C13B1E" w:rsidP="00021BB5">
      <w:pPr>
        <w:rPr>
          <w:rFonts w:ascii="Arial" w:hAnsi="Arial" w:cs="Arial"/>
          <w:b/>
          <w:sz w:val="22"/>
          <w:szCs w:val="22"/>
        </w:rPr>
      </w:pPr>
    </w:p>
    <w:p w:rsidR="00021BB5" w:rsidRDefault="00C734A4" w:rsidP="00C13B1E">
      <w:pPr>
        <w:pStyle w:val="Subtitle"/>
        <w:jc w:val="left"/>
        <w:rPr>
          <w:rFonts w:ascii="Arial" w:hAnsi="Arial" w:cs="Arial"/>
          <w:sz w:val="22"/>
          <w:szCs w:val="22"/>
        </w:rPr>
      </w:pPr>
      <w:r>
        <w:rPr>
          <w:rFonts w:ascii="Arial" w:hAnsi="Arial" w:cs="Arial"/>
          <w:sz w:val="22"/>
          <w:szCs w:val="22"/>
        </w:rPr>
        <w:t>LCC WRITING 121 – COMPOSITION I</w:t>
      </w:r>
    </w:p>
    <w:p w:rsidR="00021BB5" w:rsidRPr="004177EF" w:rsidRDefault="00021BB5" w:rsidP="00C13B1E">
      <w:pPr>
        <w:pStyle w:val="Subtitle"/>
        <w:jc w:val="left"/>
        <w:rPr>
          <w:rFonts w:ascii="Arial" w:hAnsi="Arial" w:cs="Arial"/>
          <w:sz w:val="22"/>
          <w:szCs w:val="22"/>
        </w:rPr>
      </w:pPr>
      <w:r w:rsidRPr="00556C33">
        <w:rPr>
          <w:rFonts w:ascii="Arial" w:hAnsi="Arial" w:cs="Arial"/>
          <w:sz w:val="22"/>
          <w:szCs w:val="22"/>
        </w:rPr>
        <w:t>0</w:t>
      </w:r>
      <w:r w:rsidR="00C734A4">
        <w:rPr>
          <w:rFonts w:ascii="Arial" w:hAnsi="Arial" w:cs="Arial"/>
          <w:sz w:val="22"/>
          <w:szCs w:val="22"/>
        </w:rPr>
        <w:t>8823A</w:t>
      </w:r>
      <w:r w:rsidR="00C734A4">
        <w:rPr>
          <w:rFonts w:ascii="Arial" w:hAnsi="Arial" w:cs="Arial"/>
          <w:sz w:val="22"/>
          <w:szCs w:val="22"/>
        </w:rPr>
        <w:tab/>
      </w:r>
      <w:r w:rsidR="00C734A4">
        <w:rPr>
          <w:rFonts w:ascii="Arial" w:hAnsi="Arial" w:cs="Arial"/>
          <w:sz w:val="22"/>
          <w:szCs w:val="22"/>
        </w:rPr>
        <w:tab/>
      </w:r>
      <w:r w:rsidR="00C734A4">
        <w:rPr>
          <w:rFonts w:ascii="Arial" w:hAnsi="Arial" w:cs="Arial"/>
          <w:sz w:val="22"/>
          <w:szCs w:val="22"/>
        </w:rPr>
        <w:tab/>
      </w:r>
      <w:r w:rsidR="00FF6609">
        <w:rPr>
          <w:rFonts w:ascii="Arial" w:hAnsi="Arial" w:cs="Arial"/>
          <w:sz w:val="22"/>
          <w:szCs w:val="22"/>
        </w:rPr>
        <w:tab/>
        <w:t>12</w:t>
      </w:r>
      <w:r w:rsidR="00FF6609">
        <w:rPr>
          <w:rFonts w:ascii="Arial" w:hAnsi="Arial" w:cs="Arial"/>
          <w:sz w:val="22"/>
          <w:szCs w:val="22"/>
        </w:rPr>
        <w:tab/>
      </w:r>
      <w:r w:rsidR="00FF6609">
        <w:rPr>
          <w:rFonts w:ascii="Arial" w:hAnsi="Arial" w:cs="Arial"/>
          <w:sz w:val="22"/>
          <w:szCs w:val="22"/>
        </w:rPr>
        <w:tab/>
      </w:r>
      <w:r w:rsidR="00FF6609">
        <w:rPr>
          <w:rFonts w:ascii="Arial" w:hAnsi="Arial" w:cs="Arial"/>
          <w:sz w:val="22"/>
          <w:szCs w:val="22"/>
        </w:rPr>
        <w:tab/>
      </w:r>
      <w:r>
        <w:rPr>
          <w:rFonts w:ascii="Arial" w:hAnsi="Arial" w:cs="Arial"/>
          <w:sz w:val="22"/>
          <w:szCs w:val="22"/>
        </w:rPr>
        <w:t>1 SEM</w:t>
      </w:r>
      <w:r>
        <w:rPr>
          <w:rFonts w:ascii="Arial" w:hAnsi="Arial" w:cs="Arial"/>
          <w:sz w:val="22"/>
          <w:szCs w:val="22"/>
        </w:rPr>
        <w:tab/>
      </w:r>
      <w:r>
        <w:rPr>
          <w:rFonts w:ascii="Arial" w:hAnsi="Arial" w:cs="Arial"/>
          <w:sz w:val="22"/>
          <w:szCs w:val="22"/>
        </w:rPr>
        <w:tab/>
      </w:r>
      <w:r>
        <w:rPr>
          <w:rFonts w:ascii="Arial" w:hAnsi="Arial" w:cs="Arial"/>
          <w:sz w:val="22"/>
          <w:szCs w:val="22"/>
        </w:rPr>
        <w:tab/>
      </w:r>
      <w:r w:rsidR="00FB6BAD">
        <w:rPr>
          <w:rFonts w:ascii="Arial" w:hAnsi="Arial" w:cs="Arial"/>
          <w:sz w:val="22"/>
          <w:szCs w:val="22"/>
        </w:rPr>
        <w:t>1</w:t>
      </w:r>
      <w:r>
        <w:rPr>
          <w:rFonts w:ascii="Arial" w:hAnsi="Arial" w:cs="Arial"/>
          <w:sz w:val="22"/>
          <w:szCs w:val="22"/>
        </w:rPr>
        <w:t xml:space="preserve"> credit</w:t>
      </w:r>
    </w:p>
    <w:p w:rsidR="00DE1BC4" w:rsidRPr="004177EF" w:rsidRDefault="0066079B" w:rsidP="004177EF">
      <w:pPr>
        <w:jc w:val="center"/>
        <w:rPr>
          <w:rFonts w:ascii="Arial Narrow" w:hAnsi="Arial Narrow" w:cs="Arial"/>
          <w:b/>
          <w:i/>
          <w:color w:val="000000"/>
          <w:sz w:val="18"/>
          <w:szCs w:val="18"/>
        </w:rPr>
      </w:pPr>
      <w:r>
        <w:rPr>
          <w:rFonts w:ascii="Arial Narrow" w:hAnsi="Arial Narrow" w:cs="Arial"/>
          <w:b/>
          <w:i/>
          <w:color w:val="000000"/>
          <w:sz w:val="18"/>
          <w:szCs w:val="18"/>
        </w:rPr>
        <w:t>(</w:t>
      </w:r>
      <w:r w:rsidR="00DE1BC4" w:rsidRPr="004177EF">
        <w:rPr>
          <w:rFonts w:ascii="Arial Narrow" w:hAnsi="Arial Narrow" w:cs="Arial"/>
          <w:b/>
          <w:i/>
          <w:color w:val="000000"/>
          <w:sz w:val="18"/>
          <w:szCs w:val="18"/>
        </w:rPr>
        <w:t>Student will earn 4 College Credit Hours and/or 1 High School Credit</w:t>
      </w:r>
      <w:r>
        <w:rPr>
          <w:rFonts w:ascii="Arial Narrow" w:hAnsi="Arial Narrow" w:cs="Arial"/>
          <w:b/>
          <w:i/>
          <w:color w:val="000000"/>
          <w:sz w:val="18"/>
          <w:szCs w:val="18"/>
        </w:rPr>
        <w:t>)</w:t>
      </w:r>
    </w:p>
    <w:p w:rsidR="00DE1BC4" w:rsidRPr="005074E4" w:rsidRDefault="00DE1BC4" w:rsidP="00DE1BC4">
      <w:pPr>
        <w:rPr>
          <w:rFonts w:ascii="Arial Narrow" w:hAnsi="Arial Narrow" w:cs="Arial"/>
          <w:b/>
          <w:color w:val="000000"/>
          <w:sz w:val="18"/>
          <w:szCs w:val="18"/>
        </w:rPr>
      </w:pPr>
    </w:p>
    <w:p w:rsidR="00DE1BC4" w:rsidRPr="005074E4" w:rsidRDefault="00DE1BC4" w:rsidP="00DE1BC4">
      <w:pPr>
        <w:rPr>
          <w:rFonts w:ascii="Arial Narrow" w:hAnsi="Arial Narrow" w:cs="Arial"/>
          <w:color w:val="000000"/>
          <w:sz w:val="18"/>
          <w:szCs w:val="18"/>
        </w:rPr>
      </w:pPr>
      <w:r w:rsidRPr="005074E4">
        <w:rPr>
          <w:rFonts w:ascii="Arial Narrow" w:hAnsi="Arial Narrow" w:cs="Arial"/>
          <w:color w:val="000000"/>
          <w:sz w:val="18"/>
          <w:szCs w:val="18"/>
        </w:rPr>
        <w:t xml:space="preserve">Composition I is the study and practice of expository discourse to help students write more effectively.  It emphasizes writing process, critical thinking, content development, organization, and style.  Students will select their best work for their portfolio, which will be externally assessed.   </w:t>
      </w:r>
    </w:p>
    <w:p w:rsidR="00DE1BC4" w:rsidRPr="005074E4" w:rsidRDefault="00DE1BC4" w:rsidP="00DE1BC4">
      <w:pPr>
        <w:jc w:val="both"/>
        <w:rPr>
          <w:rFonts w:ascii="Arial Narrow" w:hAnsi="Arial Narrow" w:cs="Arial"/>
          <w:sz w:val="18"/>
          <w:szCs w:val="18"/>
        </w:rPr>
      </w:pPr>
    </w:p>
    <w:p w:rsidR="00FB6BAD" w:rsidRPr="005074E4" w:rsidRDefault="00FB6BAD" w:rsidP="00FB6BAD">
      <w:pPr>
        <w:rPr>
          <w:rFonts w:ascii="Arial Narrow" w:hAnsi="Arial Narrow" w:cs="Arial"/>
          <w:color w:val="000000"/>
          <w:sz w:val="18"/>
          <w:szCs w:val="18"/>
        </w:rPr>
      </w:pPr>
      <w:r w:rsidRPr="005074E4">
        <w:rPr>
          <w:rFonts w:ascii="Arial Narrow" w:hAnsi="Arial Narrow" w:cs="Arial"/>
          <w:b/>
          <w:color w:val="000000"/>
          <w:sz w:val="18"/>
          <w:szCs w:val="18"/>
        </w:rPr>
        <w:t>Prerequisite:</w:t>
      </w:r>
      <w:r w:rsidRPr="005074E4">
        <w:rPr>
          <w:rFonts w:ascii="Arial Narrow" w:hAnsi="Arial Narrow" w:cs="Arial"/>
          <w:color w:val="000000"/>
          <w:sz w:val="18"/>
          <w:szCs w:val="18"/>
        </w:rPr>
        <w:t xml:space="preserve">  Accuplacer Reading Level 5 or 6 OR </w:t>
      </w:r>
      <w:r w:rsidRPr="0014323C">
        <w:rPr>
          <w:rFonts w:ascii="Arial Narrow" w:hAnsi="Arial Narrow" w:cs="Arial"/>
          <w:color w:val="000000"/>
          <w:sz w:val="18"/>
          <w:szCs w:val="18"/>
          <w:u w:val="single"/>
        </w:rPr>
        <w:t>ACT</w:t>
      </w:r>
      <w:r w:rsidR="0014323C">
        <w:rPr>
          <w:rFonts w:ascii="Arial Narrow" w:hAnsi="Arial Narrow" w:cs="Arial"/>
          <w:color w:val="000000"/>
          <w:sz w:val="18"/>
          <w:szCs w:val="18"/>
        </w:rPr>
        <w:t xml:space="preserve"> in English and Reading of 18. (</w:t>
      </w:r>
      <w:r w:rsidR="0014323C" w:rsidRPr="0014323C">
        <w:rPr>
          <w:rFonts w:ascii="Arial Narrow" w:hAnsi="Arial Narrow" w:cs="Arial"/>
          <w:color w:val="000000"/>
          <w:sz w:val="18"/>
          <w:szCs w:val="18"/>
          <w:u w:val="single"/>
        </w:rPr>
        <w:t>SAT</w:t>
      </w:r>
      <w:r w:rsidR="0014323C">
        <w:rPr>
          <w:rFonts w:ascii="Arial Narrow" w:hAnsi="Arial Narrow" w:cs="Arial"/>
          <w:color w:val="000000"/>
          <w:sz w:val="18"/>
          <w:szCs w:val="18"/>
        </w:rPr>
        <w:t xml:space="preserve"> EBRW 480+)</w:t>
      </w:r>
    </w:p>
    <w:p w:rsidR="00021BB5" w:rsidRPr="00FB6BAD" w:rsidRDefault="00021BB5" w:rsidP="00DE1BC4">
      <w:pPr>
        <w:jc w:val="both"/>
        <w:rPr>
          <w:rFonts w:ascii="Arial" w:hAnsi="Arial" w:cs="Arial"/>
          <w:sz w:val="22"/>
          <w:szCs w:val="22"/>
        </w:rPr>
      </w:pPr>
    </w:p>
    <w:p w:rsidR="00021BB5" w:rsidRDefault="00021BB5" w:rsidP="00021BB5">
      <w:pPr>
        <w:rPr>
          <w:rFonts w:ascii="Arial" w:hAnsi="Arial" w:cs="Arial"/>
          <w:b/>
          <w:sz w:val="22"/>
          <w:szCs w:val="22"/>
        </w:rPr>
      </w:pPr>
    </w:p>
    <w:p w:rsidR="00021BB5" w:rsidRDefault="00FB6BAD" w:rsidP="004F75FB">
      <w:pPr>
        <w:pStyle w:val="Subtitle"/>
        <w:jc w:val="left"/>
        <w:rPr>
          <w:rFonts w:ascii="Arial" w:hAnsi="Arial" w:cs="Arial"/>
          <w:sz w:val="22"/>
          <w:szCs w:val="22"/>
        </w:rPr>
      </w:pPr>
      <w:r>
        <w:rPr>
          <w:rFonts w:ascii="Arial" w:hAnsi="Arial" w:cs="Arial"/>
          <w:sz w:val="22"/>
          <w:szCs w:val="22"/>
        </w:rPr>
        <w:t>BRITISH LITERATURE I</w:t>
      </w:r>
    </w:p>
    <w:p w:rsidR="00DF248E" w:rsidRPr="00556C33" w:rsidRDefault="00021BB5" w:rsidP="004F75FB">
      <w:pPr>
        <w:pStyle w:val="Subtitle"/>
        <w:jc w:val="left"/>
        <w:rPr>
          <w:rFonts w:ascii="Arial" w:hAnsi="Arial" w:cs="Arial"/>
          <w:sz w:val="22"/>
          <w:szCs w:val="22"/>
        </w:rPr>
      </w:pPr>
      <w:r w:rsidRPr="00556C33">
        <w:rPr>
          <w:rFonts w:ascii="Arial" w:hAnsi="Arial" w:cs="Arial"/>
          <w:sz w:val="22"/>
          <w:szCs w:val="22"/>
        </w:rPr>
        <w:t>04</w:t>
      </w:r>
      <w:r w:rsidR="00FB6BAD">
        <w:rPr>
          <w:rFonts w:ascii="Arial" w:hAnsi="Arial" w:cs="Arial"/>
          <w:sz w:val="22"/>
          <w:szCs w:val="22"/>
        </w:rPr>
        <w:t>782</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F6609">
        <w:rPr>
          <w:rFonts w:ascii="Arial" w:hAnsi="Arial" w:cs="Arial"/>
          <w:sz w:val="22"/>
          <w:szCs w:val="22"/>
        </w:rPr>
        <w:tab/>
        <w:t>12</w:t>
      </w:r>
      <w:r w:rsidR="00FF6609">
        <w:rPr>
          <w:rFonts w:ascii="Arial" w:hAnsi="Arial" w:cs="Arial"/>
          <w:sz w:val="22"/>
          <w:szCs w:val="22"/>
        </w:rPr>
        <w:tab/>
      </w:r>
      <w:r w:rsidR="00FF6609">
        <w:rPr>
          <w:rFonts w:ascii="Arial" w:hAnsi="Arial" w:cs="Arial"/>
          <w:sz w:val="22"/>
          <w:szCs w:val="22"/>
        </w:rPr>
        <w:tab/>
      </w:r>
      <w:r w:rsidR="00FF6609">
        <w:rPr>
          <w:rFonts w:ascii="Arial" w:hAnsi="Arial" w:cs="Arial"/>
          <w:sz w:val="22"/>
          <w:szCs w:val="22"/>
        </w:rPr>
        <w:tab/>
      </w:r>
      <w:r>
        <w:rPr>
          <w:rFonts w:ascii="Arial" w:hAnsi="Arial" w:cs="Arial"/>
          <w:sz w:val="22"/>
          <w:szCs w:val="22"/>
        </w:rPr>
        <w:t>1 SEM</w:t>
      </w:r>
      <w:r>
        <w:rPr>
          <w:rFonts w:ascii="Arial" w:hAnsi="Arial" w:cs="Arial"/>
          <w:sz w:val="22"/>
          <w:szCs w:val="22"/>
        </w:rPr>
        <w:tab/>
      </w:r>
      <w:r>
        <w:rPr>
          <w:rFonts w:ascii="Arial" w:hAnsi="Arial" w:cs="Arial"/>
          <w:sz w:val="22"/>
          <w:szCs w:val="22"/>
        </w:rPr>
        <w:tab/>
      </w:r>
      <w:r>
        <w:rPr>
          <w:rFonts w:ascii="Arial" w:hAnsi="Arial" w:cs="Arial"/>
          <w:sz w:val="22"/>
          <w:szCs w:val="22"/>
        </w:rPr>
        <w:tab/>
        <w:t>.5 credit</w:t>
      </w:r>
    </w:p>
    <w:p w:rsidR="00021BB5" w:rsidRDefault="00021BB5" w:rsidP="00021BB5">
      <w:pPr>
        <w:rPr>
          <w:rFonts w:ascii="Arial" w:hAnsi="Arial" w:cs="Arial"/>
        </w:rPr>
      </w:pPr>
      <w:r>
        <w:rPr>
          <w:rFonts w:ascii="Arial" w:hAnsi="Arial" w:cs="Arial"/>
          <w:noProof/>
          <w:sz w:val="22"/>
          <w:szCs w:val="22"/>
        </w:rPr>
        <w:drawing>
          <wp:inline distT="0" distB="0" distL="0" distR="0" wp14:anchorId="1DAD4B14" wp14:editId="1C25F44B">
            <wp:extent cx="274320" cy="265176"/>
            <wp:effectExtent l="0" t="0" r="0" b="1905"/>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NCAA_logo.svg[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4320" cy="265176"/>
                    </a:xfrm>
                    <a:prstGeom prst="rect">
                      <a:avLst/>
                    </a:prstGeom>
                  </pic:spPr>
                </pic:pic>
              </a:graphicData>
            </a:graphic>
          </wp:inline>
        </w:drawing>
      </w:r>
    </w:p>
    <w:p w:rsidR="005B4D41" w:rsidRDefault="005B4D41" w:rsidP="00DE1BC4">
      <w:pPr>
        <w:jc w:val="both"/>
        <w:rPr>
          <w:rFonts w:ascii="Arial Narrow" w:hAnsi="Arial Narrow" w:cs="Arial Narrow"/>
          <w:sz w:val="18"/>
          <w:szCs w:val="18"/>
        </w:rPr>
      </w:pPr>
    </w:p>
    <w:p w:rsidR="00DE1BC4" w:rsidRPr="005074E4" w:rsidRDefault="00DE1BC4" w:rsidP="00DE1BC4">
      <w:pPr>
        <w:jc w:val="both"/>
        <w:rPr>
          <w:rFonts w:ascii="Arial Narrow" w:hAnsi="Arial Narrow" w:cs="Arial Narrow"/>
          <w:sz w:val="18"/>
          <w:szCs w:val="16"/>
        </w:rPr>
      </w:pPr>
      <w:r w:rsidRPr="005074E4">
        <w:rPr>
          <w:rFonts w:ascii="Arial Narrow" w:hAnsi="Arial Narrow" w:cs="Arial Narrow"/>
          <w:sz w:val="18"/>
          <w:szCs w:val="18"/>
        </w:rPr>
        <w:t xml:space="preserve">This course will cover the early Anglo-Saxon and medieval periods of English literature, the Tudor period, Shakespearean plays and sonnets, the Restoration and the seventeenth and eighteenth century writers and novelists, and the beginnings of the Romantic period using </w:t>
      </w:r>
      <w:r w:rsidRPr="005074E4">
        <w:rPr>
          <w:rFonts w:ascii="Arial Narrow" w:hAnsi="Arial Narrow" w:cs="Arial Narrow"/>
          <w:i/>
          <w:iCs/>
          <w:sz w:val="18"/>
          <w:szCs w:val="18"/>
        </w:rPr>
        <w:t>Frankenstein</w:t>
      </w:r>
      <w:r w:rsidRPr="005074E4">
        <w:rPr>
          <w:rFonts w:ascii="Arial Narrow" w:hAnsi="Arial Narrow" w:cs="Arial Narrow"/>
          <w:sz w:val="18"/>
          <w:szCs w:val="18"/>
        </w:rPr>
        <w:t xml:space="preserve">.  Critical reading and analysis of the literature will be expected. </w:t>
      </w:r>
    </w:p>
    <w:p w:rsidR="00DE1BC4" w:rsidRPr="005074E4" w:rsidRDefault="00DE1BC4" w:rsidP="00DE1BC4">
      <w:pPr>
        <w:jc w:val="both"/>
        <w:rPr>
          <w:rFonts w:ascii="Arial Narrow" w:hAnsi="Arial Narrow" w:cs="Arial Narrow"/>
          <w:sz w:val="18"/>
          <w:szCs w:val="16"/>
        </w:rPr>
      </w:pPr>
    </w:p>
    <w:p w:rsidR="00DE1BC4" w:rsidRPr="005074E4" w:rsidRDefault="00DE1BC4" w:rsidP="00DE1BC4">
      <w:pPr>
        <w:jc w:val="both"/>
        <w:rPr>
          <w:rFonts w:ascii="Arial Narrow" w:hAnsi="Arial Narrow" w:cs="Arial Narrow"/>
          <w:sz w:val="18"/>
          <w:szCs w:val="16"/>
        </w:rPr>
      </w:pPr>
      <w:r w:rsidRPr="005074E4">
        <w:rPr>
          <w:rFonts w:ascii="Arial Narrow" w:hAnsi="Arial Narrow" w:cs="Arial Narrow"/>
          <w:b/>
          <w:bCs/>
          <w:sz w:val="18"/>
          <w:szCs w:val="18"/>
        </w:rPr>
        <w:t xml:space="preserve">Major Goals: </w:t>
      </w:r>
      <w:r w:rsidRPr="005074E4">
        <w:rPr>
          <w:rFonts w:ascii="Arial Narrow" w:hAnsi="Arial Narrow" w:cs="Arial Narrow"/>
          <w:sz w:val="18"/>
          <w:szCs w:val="18"/>
        </w:rPr>
        <w:t>The student will:</w:t>
      </w:r>
    </w:p>
    <w:p w:rsidR="00DE1BC4" w:rsidRPr="005074E4" w:rsidRDefault="00DE1BC4" w:rsidP="00DE1BC4">
      <w:pPr>
        <w:ind w:left="360" w:hanging="360"/>
        <w:jc w:val="both"/>
        <w:rPr>
          <w:rFonts w:ascii="Arial Narrow" w:hAnsi="Arial Narrow" w:cs="Arial Narrow"/>
          <w:sz w:val="18"/>
          <w:szCs w:val="16"/>
        </w:rPr>
      </w:pPr>
      <w:r w:rsidRPr="005074E4">
        <w:rPr>
          <w:rFonts w:ascii="Arial Narrow" w:hAnsi="Arial Narrow" w:cs="Arial Narrow"/>
          <w:sz w:val="18"/>
          <w:szCs w:val="18"/>
        </w:rPr>
        <w:t>1.</w:t>
      </w:r>
      <w:r w:rsidRPr="005074E4">
        <w:rPr>
          <w:rFonts w:ascii="Arial Narrow" w:hAnsi="Arial Narrow" w:cs="Arial Narrow"/>
          <w:sz w:val="18"/>
          <w:szCs w:val="18"/>
        </w:rPr>
        <w:tab/>
        <w:t>See the development of English literature from the heroic Old English tales through the polished eighteenth century writers.</w:t>
      </w:r>
    </w:p>
    <w:p w:rsidR="00DE1BC4" w:rsidRPr="005074E4" w:rsidRDefault="00DE1BC4" w:rsidP="00DE1BC4">
      <w:pPr>
        <w:numPr>
          <w:ilvl w:val="0"/>
          <w:numId w:val="36"/>
        </w:numPr>
        <w:jc w:val="both"/>
        <w:rPr>
          <w:rFonts w:ascii="Arial Narrow" w:hAnsi="Arial Narrow" w:cs="Arial Narrow"/>
          <w:sz w:val="18"/>
          <w:szCs w:val="16"/>
        </w:rPr>
      </w:pPr>
      <w:r w:rsidRPr="005074E4">
        <w:rPr>
          <w:rFonts w:ascii="Arial Narrow" w:hAnsi="Arial Narrow" w:cs="Arial Narrow"/>
          <w:sz w:val="18"/>
          <w:szCs w:val="18"/>
        </w:rPr>
        <w:t>Understand and appreciate Shakespearean drama.</w:t>
      </w:r>
    </w:p>
    <w:p w:rsidR="00DE1BC4" w:rsidRPr="005074E4" w:rsidRDefault="00DE1BC4" w:rsidP="00DE1BC4">
      <w:pPr>
        <w:ind w:left="360" w:hanging="360"/>
        <w:jc w:val="both"/>
        <w:rPr>
          <w:rFonts w:ascii="Arial Narrow" w:hAnsi="Arial Narrow" w:cs="Arial Narrow"/>
          <w:sz w:val="18"/>
          <w:szCs w:val="16"/>
        </w:rPr>
      </w:pPr>
      <w:r w:rsidRPr="005074E4">
        <w:rPr>
          <w:rFonts w:ascii="Arial Narrow" w:hAnsi="Arial Narrow" w:cs="Arial Narrow"/>
          <w:sz w:val="18"/>
          <w:szCs w:val="18"/>
        </w:rPr>
        <w:t>3.</w:t>
      </w:r>
      <w:r w:rsidRPr="005074E4">
        <w:rPr>
          <w:rFonts w:ascii="Arial Narrow" w:hAnsi="Arial Narrow" w:cs="Arial Narrow"/>
          <w:sz w:val="18"/>
          <w:szCs w:val="18"/>
        </w:rPr>
        <w:tab/>
        <w:t>Analyze different types of literature effectively: poetry, novel, short story, and drama.</w:t>
      </w:r>
    </w:p>
    <w:p w:rsidR="00DE1BC4" w:rsidRPr="005074E4" w:rsidRDefault="00DE1BC4" w:rsidP="00DE1BC4">
      <w:pPr>
        <w:ind w:left="360" w:hanging="360"/>
        <w:jc w:val="both"/>
        <w:rPr>
          <w:rFonts w:ascii="Arial Narrow" w:hAnsi="Arial Narrow" w:cs="Arial Narrow"/>
          <w:sz w:val="18"/>
          <w:szCs w:val="16"/>
        </w:rPr>
      </w:pPr>
      <w:r w:rsidRPr="005074E4">
        <w:rPr>
          <w:rFonts w:ascii="Arial Narrow" w:hAnsi="Arial Narrow" w:cs="Arial Narrow"/>
          <w:sz w:val="18"/>
          <w:szCs w:val="18"/>
        </w:rPr>
        <w:t>4.</w:t>
      </w:r>
      <w:r w:rsidRPr="005074E4">
        <w:rPr>
          <w:rFonts w:ascii="Arial Narrow" w:hAnsi="Arial Narrow" w:cs="Arial Narrow"/>
          <w:sz w:val="18"/>
          <w:szCs w:val="18"/>
        </w:rPr>
        <w:tab/>
        <w:t>Comprehend novels read independently.</w:t>
      </w:r>
    </w:p>
    <w:p w:rsidR="00DE1BC4" w:rsidRPr="005074E4" w:rsidRDefault="00DE1BC4" w:rsidP="00DE1BC4">
      <w:pPr>
        <w:ind w:left="360" w:hanging="360"/>
        <w:jc w:val="both"/>
        <w:rPr>
          <w:rFonts w:ascii="Arial Narrow" w:hAnsi="Arial Narrow" w:cs="Arial Narrow"/>
          <w:sz w:val="18"/>
          <w:szCs w:val="16"/>
        </w:rPr>
      </w:pPr>
      <w:r w:rsidRPr="005074E4">
        <w:rPr>
          <w:rFonts w:ascii="Arial Narrow" w:hAnsi="Arial Narrow" w:cs="Arial Narrow"/>
          <w:sz w:val="18"/>
          <w:szCs w:val="18"/>
        </w:rPr>
        <w:t>5.</w:t>
      </w:r>
      <w:r w:rsidRPr="005074E4">
        <w:rPr>
          <w:rFonts w:ascii="Arial Narrow" w:hAnsi="Arial Narrow" w:cs="Arial Narrow"/>
          <w:sz w:val="18"/>
          <w:szCs w:val="18"/>
        </w:rPr>
        <w:tab/>
        <w:t>Read critically.</w:t>
      </w:r>
    </w:p>
    <w:p w:rsidR="00DE1BC4" w:rsidRPr="005074E4" w:rsidRDefault="00DE1BC4" w:rsidP="00DE1BC4">
      <w:pPr>
        <w:ind w:left="360" w:hanging="360"/>
        <w:jc w:val="both"/>
        <w:rPr>
          <w:rFonts w:ascii="Arial Narrow" w:hAnsi="Arial Narrow" w:cs="Arial Narrow"/>
          <w:sz w:val="18"/>
          <w:szCs w:val="16"/>
        </w:rPr>
      </w:pPr>
      <w:r w:rsidRPr="005074E4">
        <w:rPr>
          <w:rFonts w:ascii="Arial Narrow" w:hAnsi="Arial Narrow" w:cs="Arial Narrow"/>
          <w:sz w:val="18"/>
          <w:szCs w:val="18"/>
        </w:rPr>
        <w:t>6.</w:t>
      </w:r>
      <w:r w:rsidRPr="005074E4">
        <w:rPr>
          <w:rFonts w:ascii="Arial Narrow" w:hAnsi="Arial Narrow" w:cs="Arial Narrow"/>
          <w:sz w:val="18"/>
          <w:szCs w:val="18"/>
        </w:rPr>
        <w:tab/>
        <w:t>Apply literary analysis skills to writing.</w:t>
      </w:r>
    </w:p>
    <w:p w:rsidR="00DE1BC4" w:rsidRPr="005074E4" w:rsidRDefault="00DE1BC4" w:rsidP="00DE1BC4">
      <w:pPr>
        <w:ind w:left="360" w:hanging="360"/>
        <w:jc w:val="both"/>
        <w:rPr>
          <w:rFonts w:ascii="Arial Narrow" w:hAnsi="Arial Narrow" w:cs="Arial Narrow"/>
          <w:sz w:val="18"/>
          <w:szCs w:val="16"/>
        </w:rPr>
      </w:pPr>
      <w:r w:rsidRPr="005074E4">
        <w:rPr>
          <w:rFonts w:ascii="Arial Narrow" w:hAnsi="Arial Narrow" w:cs="Arial Narrow"/>
          <w:sz w:val="18"/>
          <w:szCs w:val="18"/>
        </w:rPr>
        <w:t>7.</w:t>
      </w:r>
      <w:r w:rsidRPr="005074E4">
        <w:rPr>
          <w:rFonts w:ascii="Arial Narrow" w:hAnsi="Arial Narrow" w:cs="Arial Narrow"/>
          <w:sz w:val="18"/>
          <w:szCs w:val="18"/>
        </w:rPr>
        <w:tab/>
        <w:t>Voice opinions during class discussion.</w:t>
      </w:r>
    </w:p>
    <w:p w:rsidR="00DE1BC4" w:rsidRPr="005074E4" w:rsidRDefault="00DE1BC4" w:rsidP="00DE1BC4">
      <w:pPr>
        <w:jc w:val="both"/>
        <w:rPr>
          <w:rFonts w:ascii="Arial Narrow" w:hAnsi="Arial Narrow" w:cs="Arial Narrow"/>
          <w:b/>
          <w:bCs/>
          <w:sz w:val="18"/>
          <w:szCs w:val="16"/>
        </w:rPr>
      </w:pPr>
    </w:p>
    <w:p w:rsidR="00DE1BC4" w:rsidRPr="005074E4" w:rsidRDefault="00DE1BC4" w:rsidP="00DE1BC4">
      <w:pPr>
        <w:jc w:val="both"/>
        <w:rPr>
          <w:rFonts w:ascii="Arial Narrow" w:hAnsi="Arial Narrow" w:cs="Arial Narrow"/>
          <w:sz w:val="18"/>
          <w:szCs w:val="16"/>
        </w:rPr>
      </w:pPr>
      <w:r w:rsidRPr="005074E4">
        <w:rPr>
          <w:rFonts w:ascii="Arial Narrow" w:hAnsi="Arial Narrow" w:cs="Arial Narrow"/>
          <w:b/>
          <w:bCs/>
          <w:sz w:val="18"/>
          <w:szCs w:val="18"/>
        </w:rPr>
        <w:t>Evaluation</w:t>
      </w:r>
      <w:r w:rsidR="00A12024">
        <w:rPr>
          <w:rFonts w:ascii="Arial Narrow" w:hAnsi="Arial Narrow" w:cs="Arial Narrow"/>
          <w:sz w:val="18"/>
          <w:szCs w:val="18"/>
        </w:rPr>
        <w:t xml:space="preserve">: </w:t>
      </w:r>
      <w:r w:rsidRPr="005074E4">
        <w:rPr>
          <w:rFonts w:ascii="Arial Narrow" w:hAnsi="Arial Narrow" w:cs="Arial Narrow"/>
          <w:sz w:val="18"/>
          <w:szCs w:val="18"/>
        </w:rPr>
        <w:t>Based on papers, tests, quizzes, class discussions, class preparation, and projects.</w:t>
      </w:r>
    </w:p>
    <w:p w:rsidR="00DE1BC4" w:rsidRDefault="00DE1BC4" w:rsidP="00DE1BC4">
      <w:pPr>
        <w:jc w:val="both"/>
        <w:rPr>
          <w:rFonts w:ascii="Arial Narrow" w:hAnsi="Arial Narrow" w:cs="Arial Narrow"/>
          <w:sz w:val="18"/>
          <w:szCs w:val="16"/>
        </w:rPr>
      </w:pPr>
    </w:p>
    <w:p w:rsidR="005074E4" w:rsidRPr="005074E4" w:rsidRDefault="005074E4" w:rsidP="005074E4">
      <w:pPr>
        <w:jc w:val="both"/>
        <w:rPr>
          <w:rFonts w:ascii="Arial Narrow" w:hAnsi="Arial Narrow" w:cs="Arial Narrow"/>
          <w:sz w:val="18"/>
          <w:szCs w:val="16"/>
        </w:rPr>
      </w:pPr>
      <w:r w:rsidRPr="005074E4">
        <w:rPr>
          <w:rFonts w:ascii="Arial Narrow" w:hAnsi="Arial Narrow" w:cs="Arial Narrow"/>
          <w:b/>
          <w:bCs/>
          <w:sz w:val="18"/>
          <w:szCs w:val="18"/>
        </w:rPr>
        <w:t xml:space="preserve">Prerequisites or Recommendations: </w:t>
      </w:r>
      <w:r w:rsidRPr="005074E4">
        <w:rPr>
          <w:rFonts w:ascii="Arial Narrow" w:hAnsi="Arial Narrow" w:cs="Arial Narrow"/>
          <w:sz w:val="18"/>
          <w:szCs w:val="18"/>
        </w:rPr>
        <w:t>Demonstrated proficiency of skills taught in English 11.</w:t>
      </w:r>
    </w:p>
    <w:p w:rsidR="00021BB5" w:rsidRDefault="00021BB5" w:rsidP="00021BB5">
      <w:pPr>
        <w:rPr>
          <w:rFonts w:ascii="Arial" w:hAnsi="Arial" w:cs="Arial"/>
          <w:b/>
          <w:sz w:val="22"/>
          <w:szCs w:val="22"/>
        </w:rPr>
      </w:pPr>
    </w:p>
    <w:p w:rsidR="005074E4" w:rsidRDefault="005074E4" w:rsidP="00021BB5">
      <w:pPr>
        <w:rPr>
          <w:rFonts w:ascii="Arial" w:hAnsi="Arial" w:cs="Arial"/>
          <w:b/>
          <w:sz w:val="22"/>
          <w:szCs w:val="22"/>
        </w:rPr>
      </w:pPr>
    </w:p>
    <w:p w:rsidR="00021BB5" w:rsidRDefault="00FB6BAD" w:rsidP="00021BB5">
      <w:pPr>
        <w:pStyle w:val="Subtitle"/>
        <w:jc w:val="left"/>
        <w:rPr>
          <w:rFonts w:ascii="Arial" w:hAnsi="Arial" w:cs="Arial"/>
          <w:sz w:val="22"/>
          <w:szCs w:val="22"/>
        </w:rPr>
      </w:pPr>
      <w:r>
        <w:rPr>
          <w:rFonts w:ascii="Arial" w:hAnsi="Arial" w:cs="Arial"/>
          <w:sz w:val="22"/>
          <w:szCs w:val="22"/>
        </w:rPr>
        <w:t>BRITISH LITERATURE II</w:t>
      </w:r>
    </w:p>
    <w:p w:rsidR="00021BB5" w:rsidRPr="00556C33" w:rsidRDefault="00021BB5" w:rsidP="00021BB5">
      <w:pPr>
        <w:pStyle w:val="Subtitle"/>
        <w:jc w:val="left"/>
        <w:rPr>
          <w:rFonts w:ascii="Arial" w:hAnsi="Arial" w:cs="Arial"/>
          <w:sz w:val="22"/>
          <w:szCs w:val="22"/>
        </w:rPr>
      </w:pPr>
      <w:r w:rsidRPr="00556C33">
        <w:rPr>
          <w:rFonts w:ascii="Arial" w:hAnsi="Arial" w:cs="Arial"/>
          <w:sz w:val="22"/>
          <w:szCs w:val="22"/>
        </w:rPr>
        <w:t>04</w:t>
      </w:r>
      <w:r w:rsidR="00FB6BAD">
        <w:rPr>
          <w:rFonts w:ascii="Arial" w:hAnsi="Arial" w:cs="Arial"/>
          <w:sz w:val="22"/>
          <w:szCs w:val="22"/>
        </w:rPr>
        <w:t>78</w:t>
      </w:r>
      <w:r>
        <w:rPr>
          <w:rFonts w:ascii="Arial" w:hAnsi="Arial" w:cs="Arial"/>
          <w:sz w:val="22"/>
          <w:szCs w:val="22"/>
        </w:rPr>
        <w:t>3</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F6609">
        <w:rPr>
          <w:rFonts w:ascii="Arial" w:hAnsi="Arial" w:cs="Arial"/>
          <w:sz w:val="22"/>
          <w:szCs w:val="22"/>
        </w:rPr>
        <w:tab/>
        <w:t>12</w:t>
      </w:r>
      <w:r w:rsidR="00FF6609">
        <w:rPr>
          <w:rFonts w:ascii="Arial" w:hAnsi="Arial" w:cs="Arial"/>
          <w:sz w:val="22"/>
          <w:szCs w:val="22"/>
        </w:rPr>
        <w:tab/>
      </w:r>
      <w:r w:rsidR="00FF6609">
        <w:rPr>
          <w:rFonts w:ascii="Arial" w:hAnsi="Arial" w:cs="Arial"/>
          <w:sz w:val="22"/>
          <w:szCs w:val="22"/>
        </w:rPr>
        <w:tab/>
      </w:r>
      <w:r w:rsidR="00FF6609">
        <w:rPr>
          <w:rFonts w:ascii="Arial" w:hAnsi="Arial" w:cs="Arial"/>
          <w:sz w:val="22"/>
          <w:szCs w:val="22"/>
        </w:rPr>
        <w:tab/>
      </w:r>
      <w:r>
        <w:rPr>
          <w:rFonts w:ascii="Arial" w:hAnsi="Arial" w:cs="Arial"/>
          <w:sz w:val="22"/>
          <w:szCs w:val="22"/>
        </w:rPr>
        <w:t>1 SEM</w:t>
      </w:r>
      <w:r>
        <w:rPr>
          <w:rFonts w:ascii="Arial" w:hAnsi="Arial" w:cs="Arial"/>
          <w:sz w:val="22"/>
          <w:szCs w:val="22"/>
        </w:rPr>
        <w:tab/>
      </w:r>
      <w:r>
        <w:rPr>
          <w:rFonts w:ascii="Arial" w:hAnsi="Arial" w:cs="Arial"/>
          <w:sz w:val="22"/>
          <w:szCs w:val="22"/>
        </w:rPr>
        <w:tab/>
      </w:r>
      <w:r>
        <w:rPr>
          <w:rFonts w:ascii="Arial" w:hAnsi="Arial" w:cs="Arial"/>
          <w:sz w:val="22"/>
          <w:szCs w:val="22"/>
        </w:rPr>
        <w:tab/>
        <w:t>.5 credit</w:t>
      </w:r>
    </w:p>
    <w:p w:rsidR="00021BB5" w:rsidRDefault="00021BB5" w:rsidP="00021BB5">
      <w:pPr>
        <w:rPr>
          <w:rFonts w:ascii="Arial" w:hAnsi="Arial" w:cs="Arial"/>
        </w:rPr>
      </w:pPr>
      <w:r>
        <w:rPr>
          <w:rFonts w:ascii="Arial" w:hAnsi="Arial" w:cs="Arial"/>
          <w:noProof/>
          <w:sz w:val="22"/>
          <w:szCs w:val="22"/>
        </w:rPr>
        <w:drawing>
          <wp:inline distT="0" distB="0" distL="0" distR="0" wp14:anchorId="1DAD4B14" wp14:editId="1C25F44B">
            <wp:extent cx="274320" cy="265176"/>
            <wp:effectExtent l="0" t="0" r="0" b="1905"/>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NCAA_logo.svg[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4320" cy="265176"/>
                    </a:xfrm>
                    <a:prstGeom prst="rect">
                      <a:avLst/>
                    </a:prstGeom>
                  </pic:spPr>
                </pic:pic>
              </a:graphicData>
            </a:graphic>
          </wp:inline>
        </w:drawing>
      </w:r>
    </w:p>
    <w:p w:rsidR="005B4D41" w:rsidRDefault="005B4D41" w:rsidP="00DE1BC4">
      <w:pPr>
        <w:jc w:val="both"/>
        <w:rPr>
          <w:rFonts w:ascii="Arial Narrow" w:hAnsi="Arial Narrow" w:cs="Arial Narrow"/>
          <w:sz w:val="18"/>
          <w:szCs w:val="18"/>
        </w:rPr>
      </w:pPr>
    </w:p>
    <w:p w:rsidR="00DE1BC4" w:rsidRPr="005074E4" w:rsidRDefault="00DE1BC4" w:rsidP="00DE1BC4">
      <w:pPr>
        <w:jc w:val="both"/>
        <w:rPr>
          <w:rFonts w:ascii="Arial Narrow" w:hAnsi="Arial Narrow" w:cs="Arial Narrow"/>
          <w:sz w:val="18"/>
          <w:szCs w:val="16"/>
        </w:rPr>
      </w:pPr>
      <w:r w:rsidRPr="005074E4">
        <w:rPr>
          <w:rFonts w:ascii="Arial Narrow" w:hAnsi="Arial Narrow" w:cs="Arial Narrow"/>
          <w:sz w:val="18"/>
          <w:szCs w:val="18"/>
        </w:rPr>
        <w:t>This course will cover the romantic period, the Victorian period and the modern</w:t>
      </w:r>
      <w:r w:rsidR="00881761">
        <w:rPr>
          <w:rFonts w:ascii="Arial Narrow" w:hAnsi="Arial Narrow" w:cs="Arial Narrow"/>
          <w:sz w:val="18"/>
          <w:szCs w:val="18"/>
        </w:rPr>
        <w:t xml:space="preserve"> period of English literature. </w:t>
      </w:r>
      <w:r w:rsidRPr="005074E4">
        <w:rPr>
          <w:rFonts w:ascii="Arial Narrow" w:hAnsi="Arial Narrow" w:cs="Arial Narrow"/>
          <w:sz w:val="18"/>
          <w:szCs w:val="18"/>
        </w:rPr>
        <w:t>Novels of Jane Austen, Charlotte and Emily Bronte, Charles Dickens, and H.G. Wells, among others, will be read and analyzed.</w:t>
      </w:r>
    </w:p>
    <w:p w:rsidR="00DE1BC4" w:rsidRPr="005074E4" w:rsidRDefault="00DE1BC4" w:rsidP="00DE1BC4">
      <w:pPr>
        <w:jc w:val="both"/>
        <w:rPr>
          <w:rFonts w:ascii="Arial Narrow" w:hAnsi="Arial Narrow" w:cs="Arial Narrow"/>
          <w:b/>
          <w:bCs/>
          <w:sz w:val="18"/>
          <w:szCs w:val="12"/>
        </w:rPr>
      </w:pPr>
    </w:p>
    <w:p w:rsidR="00DE1BC4" w:rsidRPr="005074E4" w:rsidRDefault="00DE1BC4" w:rsidP="00DE1BC4">
      <w:pPr>
        <w:jc w:val="both"/>
        <w:rPr>
          <w:rFonts w:ascii="Arial Narrow" w:hAnsi="Arial Narrow" w:cs="Arial Narrow"/>
          <w:sz w:val="18"/>
          <w:szCs w:val="16"/>
        </w:rPr>
      </w:pPr>
      <w:r w:rsidRPr="005074E4">
        <w:rPr>
          <w:rFonts w:ascii="Arial Narrow" w:hAnsi="Arial Narrow" w:cs="Arial Narrow"/>
          <w:b/>
          <w:bCs/>
          <w:sz w:val="18"/>
          <w:szCs w:val="18"/>
        </w:rPr>
        <w:t xml:space="preserve">Major Goals: </w:t>
      </w:r>
      <w:r w:rsidRPr="005074E4">
        <w:rPr>
          <w:rFonts w:ascii="Arial Narrow" w:hAnsi="Arial Narrow" w:cs="Arial Narrow"/>
          <w:sz w:val="18"/>
          <w:szCs w:val="18"/>
        </w:rPr>
        <w:t>The student will:</w:t>
      </w:r>
    </w:p>
    <w:p w:rsidR="00DE1BC4" w:rsidRPr="005074E4" w:rsidRDefault="00DE1BC4" w:rsidP="00DE1BC4">
      <w:pPr>
        <w:ind w:left="360" w:hanging="360"/>
        <w:jc w:val="both"/>
        <w:rPr>
          <w:rFonts w:ascii="Arial Narrow" w:hAnsi="Arial Narrow" w:cs="Arial Narrow"/>
          <w:sz w:val="18"/>
          <w:szCs w:val="16"/>
        </w:rPr>
      </w:pPr>
      <w:r w:rsidRPr="005074E4">
        <w:rPr>
          <w:rFonts w:ascii="Arial Narrow" w:hAnsi="Arial Narrow" w:cs="Arial Narrow"/>
          <w:sz w:val="18"/>
          <w:szCs w:val="18"/>
        </w:rPr>
        <w:t>1.</w:t>
      </w:r>
      <w:r w:rsidRPr="005074E4">
        <w:rPr>
          <w:rFonts w:ascii="Arial Narrow" w:hAnsi="Arial Narrow" w:cs="Arial Narrow"/>
          <w:sz w:val="18"/>
          <w:szCs w:val="18"/>
        </w:rPr>
        <w:tab/>
        <w:t>Appreciate the sensitivity of the Romantics, the melancholy uncertainty of the Victorians, and the realism of the modern writers.</w:t>
      </w:r>
    </w:p>
    <w:p w:rsidR="00DE1BC4" w:rsidRPr="005074E4" w:rsidRDefault="00DE1BC4" w:rsidP="00DE1BC4">
      <w:pPr>
        <w:ind w:left="360" w:hanging="360"/>
        <w:jc w:val="both"/>
        <w:rPr>
          <w:rFonts w:ascii="Arial Narrow" w:hAnsi="Arial Narrow" w:cs="Arial Narrow"/>
          <w:sz w:val="18"/>
          <w:szCs w:val="16"/>
        </w:rPr>
      </w:pPr>
      <w:r w:rsidRPr="005074E4">
        <w:rPr>
          <w:rFonts w:ascii="Arial Narrow" w:hAnsi="Arial Narrow" w:cs="Arial Narrow"/>
          <w:sz w:val="18"/>
          <w:szCs w:val="18"/>
        </w:rPr>
        <w:t>2.</w:t>
      </w:r>
      <w:r w:rsidRPr="005074E4">
        <w:rPr>
          <w:rFonts w:ascii="Arial Narrow" w:hAnsi="Arial Narrow" w:cs="Arial Narrow"/>
          <w:sz w:val="18"/>
          <w:szCs w:val="18"/>
        </w:rPr>
        <w:tab/>
        <w:t>Analyze different types of literature:  poetry, novel, short story, and drama.</w:t>
      </w:r>
    </w:p>
    <w:p w:rsidR="00DE1BC4" w:rsidRPr="005074E4" w:rsidRDefault="00DE1BC4" w:rsidP="00DE1BC4">
      <w:pPr>
        <w:ind w:left="360" w:hanging="360"/>
        <w:jc w:val="both"/>
        <w:rPr>
          <w:rFonts w:ascii="Arial Narrow" w:hAnsi="Arial Narrow" w:cs="Arial Narrow"/>
          <w:sz w:val="18"/>
          <w:szCs w:val="16"/>
        </w:rPr>
      </w:pPr>
      <w:r w:rsidRPr="005074E4">
        <w:rPr>
          <w:rFonts w:ascii="Arial Narrow" w:hAnsi="Arial Narrow" w:cs="Arial Narrow"/>
          <w:sz w:val="18"/>
          <w:szCs w:val="18"/>
        </w:rPr>
        <w:t>3.</w:t>
      </w:r>
      <w:r w:rsidRPr="005074E4">
        <w:rPr>
          <w:rFonts w:ascii="Arial Narrow" w:hAnsi="Arial Narrow" w:cs="Arial Narrow"/>
          <w:sz w:val="18"/>
          <w:szCs w:val="18"/>
        </w:rPr>
        <w:tab/>
        <w:t>Comprehend novels read independently.</w:t>
      </w:r>
    </w:p>
    <w:p w:rsidR="00DE1BC4" w:rsidRPr="005074E4" w:rsidRDefault="00DE1BC4" w:rsidP="00DE1BC4">
      <w:pPr>
        <w:ind w:left="360" w:hanging="360"/>
        <w:jc w:val="both"/>
        <w:rPr>
          <w:rFonts w:ascii="Arial Narrow" w:hAnsi="Arial Narrow" w:cs="Arial Narrow"/>
          <w:sz w:val="18"/>
          <w:szCs w:val="18"/>
        </w:rPr>
      </w:pPr>
      <w:r w:rsidRPr="005074E4">
        <w:rPr>
          <w:rFonts w:ascii="Arial Narrow" w:hAnsi="Arial Narrow" w:cs="Arial Narrow"/>
          <w:sz w:val="18"/>
          <w:szCs w:val="18"/>
        </w:rPr>
        <w:t>4.</w:t>
      </w:r>
      <w:r w:rsidRPr="005074E4">
        <w:rPr>
          <w:rFonts w:ascii="Arial Narrow" w:hAnsi="Arial Narrow" w:cs="Arial Narrow"/>
          <w:sz w:val="18"/>
          <w:szCs w:val="18"/>
        </w:rPr>
        <w:tab/>
        <w:t>Read critically.</w:t>
      </w:r>
    </w:p>
    <w:p w:rsidR="00DE1BC4" w:rsidRPr="005074E4" w:rsidRDefault="00DE1BC4" w:rsidP="00DE1BC4">
      <w:pPr>
        <w:numPr>
          <w:ilvl w:val="0"/>
          <w:numId w:val="56"/>
        </w:numPr>
        <w:ind w:left="360"/>
        <w:jc w:val="both"/>
        <w:rPr>
          <w:rFonts w:ascii="Arial Narrow" w:hAnsi="Arial Narrow" w:cs="Arial Narrow"/>
          <w:sz w:val="18"/>
          <w:szCs w:val="16"/>
        </w:rPr>
      </w:pPr>
      <w:r w:rsidRPr="005074E4">
        <w:rPr>
          <w:rFonts w:ascii="Arial Narrow" w:hAnsi="Arial Narrow" w:cs="Arial Narrow"/>
          <w:sz w:val="18"/>
          <w:szCs w:val="18"/>
        </w:rPr>
        <w:t>Apply literary analysis skills to writing.</w:t>
      </w:r>
    </w:p>
    <w:p w:rsidR="00DE1BC4" w:rsidRPr="005074E4" w:rsidRDefault="00DE1BC4" w:rsidP="00DE1BC4">
      <w:pPr>
        <w:numPr>
          <w:ilvl w:val="0"/>
          <w:numId w:val="56"/>
        </w:numPr>
        <w:ind w:left="360"/>
        <w:jc w:val="both"/>
        <w:rPr>
          <w:rFonts w:ascii="Arial Narrow" w:hAnsi="Arial Narrow" w:cs="Arial Narrow"/>
          <w:sz w:val="18"/>
          <w:szCs w:val="16"/>
        </w:rPr>
      </w:pPr>
      <w:r w:rsidRPr="005074E4">
        <w:rPr>
          <w:rFonts w:ascii="Arial Narrow" w:hAnsi="Arial Narrow" w:cs="Arial Narrow"/>
          <w:sz w:val="18"/>
          <w:szCs w:val="18"/>
        </w:rPr>
        <w:t>Voice opinions during class discussions.</w:t>
      </w:r>
    </w:p>
    <w:p w:rsidR="00DE1BC4" w:rsidRPr="005074E4" w:rsidRDefault="00DE1BC4" w:rsidP="00DE1BC4">
      <w:pPr>
        <w:jc w:val="both"/>
        <w:rPr>
          <w:rFonts w:ascii="Arial Narrow" w:hAnsi="Arial Narrow" w:cs="Arial Narrow"/>
          <w:b/>
          <w:bCs/>
          <w:sz w:val="18"/>
          <w:szCs w:val="18"/>
        </w:rPr>
      </w:pPr>
    </w:p>
    <w:p w:rsidR="00DE1BC4" w:rsidRPr="005074E4" w:rsidRDefault="00DE1BC4" w:rsidP="00DE1BC4">
      <w:pPr>
        <w:jc w:val="both"/>
        <w:rPr>
          <w:rFonts w:ascii="Arial Narrow" w:hAnsi="Arial Narrow" w:cs="Arial Narrow"/>
          <w:sz w:val="18"/>
          <w:szCs w:val="18"/>
        </w:rPr>
      </w:pPr>
      <w:r w:rsidRPr="005074E4">
        <w:rPr>
          <w:rFonts w:ascii="Arial Narrow" w:hAnsi="Arial Narrow" w:cs="Arial Narrow"/>
          <w:b/>
          <w:bCs/>
          <w:sz w:val="18"/>
          <w:szCs w:val="18"/>
        </w:rPr>
        <w:t>Evaluation</w:t>
      </w:r>
      <w:r w:rsidR="00A12024">
        <w:rPr>
          <w:rFonts w:ascii="Arial Narrow" w:hAnsi="Arial Narrow" w:cs="Arial Narrow"/>
          <w:sz w:val="18"/>
          <w:szCs w:val="18"/>
        </w:rPr>
        <w:t xml:space="preserve">: </w:t>
      </w:r>
      <w:r w:rsidRPr="005074E4">
        <w:rPr>
          <w:rFonts w:ascii="Arial Narrow" w:hAnsi="Arial Narrow" w:cs="Arial Narrow"/>
          <w:sz w:val="18"/>
          <w:szCs w:val="18"/>
        </w:rPr>
        <w:t>Based on papers, tests, quizzes, class discussions, class preparation, and projects.</w:t>
      </w:r>
    </w:p>
    <w:p w:rsidR="00021BB5" w:rsidRDefault="00021BB5" w:rsidP="00021BB5">
      <w:pPr>
        <w:rPr>
          <w:rFonts w:ascii="Arial" w:hAnsi="Arial" w:cs="Arial"/>
          <w:b/>
          <w:sz w:val="22"/>
          <w:szCs w:val="22"/>
        </w:rPr>
      </w:pPr>
    </w:p>
    <w:p w:rsidR="005074E4" w:rsidRPr="005074E4" w:rsidRDefault="005074E4" w:rsidP="005074E4">
      <w:pPr>
        <w:jc w:val="both"/>
        <w:rPr>
          <w:rFonts w:ascii="Arial Narrow" w:hAnsi="Arial Narrow" w:cs="Arial Narrow"/>
          <w:sz w:val="18"/>
          <w:szCs w:val="16"/>
        </w:rPr>
      </w:pPr>
      <w:r w:rsidRPr="005074E4">
        <w:rPr>
          <w:rFonts w:ascii="Arial Narrow" w:hAnsi="Arial Narrow" w:cs="Arial Narrow"/>
          <w:b/>
          <w:bCs/>
          <w:sz w:val="18"/>
          <w:szCs w:val="18"/>
        </w:rPr>
        <w:t xml:space="preserve">Prerequisites or Recommendations: </w:t>
      </w:r>
      <w:r w:rsidRPr="005074E4">
        <w:rPr>
          <w:rFonts w:ascii="Arial Narrow" w:hAnsi="Arial Narrow" w:cs="Arial Narrow"/>
          <w:sz w:val="18"/>
          <w:szCs w:val="18"/>
        </w:rPr>
        <w:t>Demonstrated proficiency of skills taught in English 11.</w:t>
      </w:r>
    </w:p>
    <w:p w:rsidR="00527484" w:rsidRDefault="00527484" w:rsidP="00021BB5">
      <w:pPr>
        <w:rPr>
          <w:rFonts w:ascii="Arial" w:hAnsi="Arial" w:cs="Arial"/>
          <w:b/>
          <w:sz w:val="22"/>
          <w:szCs w:val="22"/>
        </w:rPr>
      </w:pPr>
    </w:p>
    <w:p w:rsidR="00527484" w:rsidRDefault="00527484" w:rsidP="00021BB5">
      <w:pPr>
        <w:rPr>
          <w:rFonts w:ascii="Arial" w:hAnsi="Arial" w:cs="Arial"/>
          <w:b/>
          <w:sz w:val="22"/>
          <w:szCs w:val="22"/>
        </w:rPr>
      </w:pPr>
    </w:p>
    <w:p w:rsidR="005074E4" w:rsidRDefault="005074E4" w:rsidP="00021BB5">
      <w:pPr>
        <w:rPr>
          <w:rFonts w:ascii="Arial" w:hAnsi="Arial" w:cs="Arial"/>
          <w:b/>
          <w:sz w:val="22"/>
          <w:szCs w:val="22"/>
        </w:rPr>
      </w:pPr>
    </w:p>
    <w:p w:rsidR="00021BB5" w:rsidRDefault="00FB6BAD" w:rsidP="00527484">
      <w:pPr>
        <w:pStyle w:val="Subtitle"/>
        <w:jc w:val="left"/>
        <w:rPr>
          <w:rFonts w:ascii="Arial" w:hAnsi="Arial" w:cs="Arial"/>
          <w:sz w:val="22"/>
          <w:szCs w:val="22"/>
        </w:rPr>
      </w:pPr>
      <w:r>
        <w:rPr>
          <w:rFonts w:ascii="Arial" w:hAnsi="Arial" w:cs="Arial"/>
          <w:sz w:val="22"/>
          <w:szCs w:val="22"/>
        </w:rPr>
        <w:t>A.P. ENGLISH LITERATURE</w:t>
      </w:r>
    </w:p>
    <w:p w:rsidR="00021BB5" w:rsidRPr="00556C33" w:rsidRDefault="00021BB5" w:rsidP="00527484">
      <w:pPr>
        <w:pStyle w:val="Subtitle"/>
        <w:jc w:val="left"/>
        <w:rPr>
          <w:rFonts w:ascii="Arial" w:hAnsi="Arial" w:cs="Arial"/>
          <w:sz w:val="22"/>
          <w:szCs w:val="22"/>
        </w:rPr>
      </w:pPr>
      <w:r w:rsidRPr="00556C33">
        <w:rPr>
          <w:rFonts w:ascii="Arial" w:hAnsi="Arial" w:cs="Arial"/>
          <w:sz w:val="22"/>
          <w:szCs w:val="22"/>
        </w:rPr>
        <w:t>04</w:t>
      </w:r>
      <w:r w:rsidR="00FB6BAD">
        <w:rPr>
          <w:rFonts w:ascii="Arial" w:hAnsi="Arial" w:cs="Arial"/>
          <w:sz w:val="22"/>
          <w:szCs w:val="22"/>
        </w:rPr>
        <w:t>785</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F6609">
        <w:rPr>
          <w:rFonts w:ascii="Arial" w:hAnsi="Arial" w:cs="Arial"/>
          <w:sz w:val="22"/>
          <w:szCs w:val="22"/>
        </w:rPr>
        <w:tab/>
        <w:t>12</w:t>
      </w:r>
      <w:r w:rsidR="00FF6609">
        <w:rPr>
          <w:rFonts w:ascii="Arial" w:hAnsi="Arial" w:cs="Arial"/>
          <w:sz w:val="22"/>
          <w:szCs w:val="22"/>
        </w:rPr>
        <w:tab/>
      </w:r>
      <w:r w:rsidR="00FF6609">
        <w:rPr>
          <w:rFonts w:ascii="Arial" w:hAnsi="Arial" w:cs="Arial"/>
          <w:sz w:val="22"/>
          <w:szCs w:val="22"/>
        </w:rPr>
        <w:tab/>
      </w:r>
      <w:r w:rsidR="00FF6609">
        <w:rPr>
          <w:rFonts w:ascii="Arial" w:hAnsi="Arial" w:cs="Arial"/>
          <w:sz w:val="22"/>
          <w:szCs w:val="22"/>
        </w:rPr>
        <w:tab/>
      </w:r>
      <w:r w:rsidR="00FB6BAD">
        <w:rPr>
          <w:rFonts w:ascii="Arial" w:hAnsi="Arial" w:cs="Arial"/>
          <w:sz w:val="22"/>
          <w:szCs w:val="22"/>
        </w:rPr>
        <w:t>2</w:t>
      </w:r>
      <w:r>
        <w:rPr>
          <w:rFonts w:ascii="Arial" w:hAnsi="Arial" w:cs="Arial"/>
          <w:sz w:val="22"/>
          <w:szCs w:val="22"/>
        </w:rPr>
        <w:t xml:space="preserve"> SEM</w:t>
      </w:r>
      <w:r>
        <w:rPr>
          <w:rFonts w:ascii="Arial" w:hAnsi="Arial" w:cs="Arial"/>
          <w:sz w:val="22"/>
          <w:szCs w:val="22"/>
        </w:rPr>
        <w:tab/>
      </w:r>
      <w:r>
        <w:rPr>
          <w:rFonts w:ascii="Arial" w:hAnsi="Arial" w:cs="Arial"/>
          <w:sz w:val="22"/>
          <w:szCs w:val="22"/>
        </w:rPr>
        <w:tab/>
      </w:r>
      <w:r>
        <w:rPr>
          <w:rFonts w:ascii="Arial" w:hAnsi="Arial" w:cs="Arial"/>
          <w:sz w:val="22"/>
          <w:szCs w:val="22"/>
        </w:rPr>
        <w:tab/>
      </w:r>
      <w:r w:rsidR="00FB6BAD">
        <w:rPr>
          <w:rFonts w:ascii="Arial" w:hAnsi="Arial" w:cs="Arial"/>
          <w:sz w:val="22"/>
          <w:szCs w:val="22"/>
        </w:rPr>
        <w:t>1</w:t>
      </w:r>
      <w:r>
        <w:rPr>
          <w:rFonts w:ascii="Arial" w:hAnsi="Arial" w:cs="Arial"/>
          <w:sz w:val="22"/>
          <w:szCs w:val="22"/>
        </w:rPr>
        <w:t xml:space="preserve"> credit</w:t>
      </w:r>
    </w:p>
    <w:p w:rsidR="00021BB5" w:rsidRDefault="00021BB5" w:rsidP="00021BB5">
      <w:pPr>
        <w:rPr>
          <w:rFonts w:ascii="Arial" w:hAnsi="Arial" w:cs="Arial"/>
        </w:rPr>
      </w:pPr>
      <w:r>
        <w:rPr>
          <w:rFonts w:ascii="Arial" w:hAnsi="Arial" w:cs="Arial"/>
          <w:noProof/>
          <w:sz w:val="22"/>
          <w:szCs w:val="22"/>
        </w:rPr>
        <w:drawing>
          <wp:inline distT="0" distB="0" distL="0" distR="0" wp14:anchorId="1DAD4B14" wp14:editId="1C25F44B">
            <wp:extent cx="274320" cy="265176"/>
            <wp:effectExtent l="0" t="0" r="0" b="1905"/>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NCAA_logo.svg[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4320" cy="265176"/>
                    </a:xfrm>
                    <a:prstGeom prst="rect">
                      <a:avLst/>
                    </a:prstGeom>
                  </pic:spPr>
                </pic:pic>
              </a:graphicData>
            </a:graphic>
          </wp:inline>
        </w:drawing>
      </w:r>
    </w:p>
    <w:p w:rsidR="005B4D41" w:rsidRDefault="005B4D41" w:rsidP="00DE1BC4">
      <w:pPr>
        <w:jc w:val="both"/>
        <w:rPr>
          <w:rFonts w:ascii="Arial Narrow" w:hAnsi="Arial Narrow" w:cs="Arial Narrow"/>
          <w:sz w:val="18"/>
          <w:szCs w:val="18"/>
        </w:rPr>
      </w:pPr>
    </w:p>
    <w:p w:rsidR="00DE1BC4" w:rsidRPr="005074E4" w:rsidRDefault="00DE1BC4" w:rsidP="00DE1BC4">
      <w:pPr>
        <w:jc w:val="both"/>
        <w:rPr>
          <w:rFonts w:ascii="Arial Narrow" w:hAnsi="Arial Narrow" w:cs="Arial Narrow"/>
          <w:sz w:val="18"/>
          <w:szCs w:val="18"/>
        </w:rPr>
      </w:pPr>
      <w:r w:rsidRPr="005074E4">
        <w:rPr>
          <w:rFonts w:ascii="Arial Narrow" w:hAnsi="Arial Narrow" w:cs="Arial Narrow"/>
          <w:sz w:val="18"/>
          <w:szCs w:val="18"/>
        </w:rPr>
        <w:t>This class will provide a complete preparation for the Advanced Placement Literature and Language Tests while exploring classical and modern</w:t>
      </w:r>
      <w:r w:rsidR="00881761">
        <w:rPr>
          <w:rFonts w:ascii="Arial Narrow" w:hAnsi="Arial Narrow" w:cs="Arial Narrow"/>
          <w:sz w:val="18"/>
          <w:szCs w:val="18"/>
        </w:rPr>
        <w:t xml:space="preserve"> English and World Literature. </w:t>
      </w:r>
      <w:r w:rsidRPr="005074E4">
        <w:rPr>
          <w:rFonts w:ascii="Arial Narrow" w:hAnsi="Arial Narrow" w:cs="Arial Narrow"/>
          <w:b/>
          <w:bCs/>
          <w:color w:val="000000"/>
          <w:sz w:val="18"/>
          <w:szCs w:val="18"/>
          <w:u w:val="single"/>
        </w:rPr>
        <w:t>This is a college level course, not a college prep course</w:t>
      </w:r>
      <w:r w:rsidRPr="005074E4">
        <w:rPr>
          <w:rFonts w:ascii="Arial Narrow" w:hAnsi="Arial Narrow" w:cs="Arial Narrow"/>
          <w:color w:val="000000"/>
          <w:sz w:val="18"/>
          <w:szCs w:val="18"/>
        </w:rPr>
        <w:t>.</w:t>
      </w:r>
      <w:r w:rsidRPr="005074E4">
        <w:rPr>
          <w:rFonts w:ascii="Arial Narrow" w:hAnsi="Arial Narrow" w:cs="Arial Narrow"/>
          <w:sz w:val="18"/>
          <w:szCs w:val="18"/>
        </w:rPr>
        <w:t xml:space="preserve">  Intensive reading and writing, consistent class participation and the application of critical thinking are expected, </w:t>
      </w:r>
      <w:r w:rsidRPr="005074E4">
        <w:rPr>
          <w:rFonts w:ascii="Arial Narrow" w:hAnsi="Arial Narrow" w:cs="Arial Narrow"/>
          <w:b/>
          <w:sz w:val="18"/>
          <w:szCs w:val="18"/>
        </w:rPr>
        <w:t xml:space="preserve">in addition to summer reading and writing assignments. </w:t>
      </w:r>
      <w:r w:rsidRPr="005074E4">
        <w:rPr>
          <w:rFonts w:ascii="Arial Narrow" w:hAnsi="Arial Narrow" w:cs="Arial Narrow"/>
          <w:sz w:val="18"/>
          <w:szCs w:val="18"/>
        </w:rPr>
        <w:t xml:space="preserve"> </w:t>
      </w:r>
    </w:p>
    <w:p w:rsidR="00DE1BC4" w:rsidRPr="005074E4" w:rsidRDefault="00DE1BC4" w:rsidP="00DE1BC4">
      <w:pPr>
        <w:jc w:val="both"/>
        <w:rPr>
          <w:rFonts w:ascii="Arial Narrow" w:hAnsi="Arial Narrow" w:cs="Arial Narrow"/>
          <w:b/>
          <w:bCs/>
          <w:sz w:val="18"/>
          <w:szCs w:val="18"/>
        </w:rPr>
      </w:pPr>
    </w:p>
    <w:p w:rsidR="00DE1BC4" w:rsidRPr="005074E4" w:rsidRDefault="00DE1BC4" w:rsidP="00DE1BC4">
      <w:pPr>
        <w:jc w:val="both"/>
        <w:rPr>
          <w:rFonts w:ascii="Arial Narrow" w:hAnsi="Arial Narrow" w:cs="Arial Narrow"/>
          <w:sz w:val="18"/>
          <w:szCs w:val="16"/>
        </w:rPr>
      </w:pPr>
      <w:r w:rsidRPr="005074E4">
        <w:rPr>
          <w:rFonts w:ascii="Arial Narrow" w:hAnsi="Arial Narrow" w:cs="Arial Narrow"/>
          <w:b/>
          <w:bCs/>
          <w:sz w:val="18"/>
          <w:szCs w:val="18"/>
        </w:rPr>
        <w:t>Major goals</w:t>
      </w:r>
      <w:r w:rsidRPr="005074E4">
        <w:rPr>
          <w:rFonts w:ascii="Arial Narrow" w:hAnsi="Arial Narrow" w:cs="Arial Narrow"/>
          <w:sz w:val="18"/>
          <w:szCs w:val="18"/>
        </w:rPr>
        <w:t>: The student will:</w:t>
      </w:r>
    </w:p>
    <w:p w:rsidR="00DE1BC4" w:rsidRPr="005074E4" w:rsidRDefault="00DE1BC4" w:rsidP="00DE1BC4">
      <w:pPr>
        <w:numPr>
          <w:ilvl w:val="0"/>
          <w:numId w:val="34"/>
        </w:numPr>
        <w:jc w:val="both"/>
        <w:rPr>
          <w:rFonts w:ascii="Arial Narrow" w:hAnsi="Arial Narrow" w:cs="Arial Narrow"/>
          <w:sz w:val="18"/>
          <w:szCs w:val="16"/>
        </w:rPr>
      </w:pPr>
      <w:r w:rsidRPr="005074E4">
        <w:rPr>
          <w:rFonts w:ascii="Arial Narrow" w:hAnsi="Arial Narrow" w:cs="Arial Narrow"/>
          <w:sz w:val="18"/>
          <w:szCs w:val="18"/>
        </w:rPr>
        <w:t>Analyze and critically respond to all genres of literature.</w:t>
      </w:r>
    </w:p>
    <w:p w:rsidR="00DE1BC4" w:rsidRPr="005074E4" w:rsidRDefault="00DE1BC4" w:rsidP="00DE1BC4">
      <w:pPr>
        <w:numPr>
          <w:ilvl w:val="0"/>
          <w:numId w:val="34"/>
        </w:numPr>
        <w:jc w:val="both"/>
        <w:rPr>
          <w:rFonts w:ascii="Arial Narrow" w:hAnsi="Arial Narrow" w:cs="Arial Narrow"/>
          <w:sz w:val="18"/>
          <w:szCs w:val="16"/>
        </w:rPr>
      </w:pPr>
      <w:r w:rsidRPr="005074E4">
        <w:rPr>
          <w:rFonts w:ascii="Arial Narrow" w:hAnsi="Arial Narrow" w:cs="Arial Narrow"/>
          <w:sz w:val="18"/>
          <w:szCs w:val="18"/>
        </w:rPr>
        <w:t>Analyze and critically respond to major literary philosophies.</w:t>
      </w:r>
    </w:p>
    <w:p w:rsidR="00DE1BC4" w:rsidRPr="005074E4" w:rsidRDefault="00DE1BC4" w:rsidP="00DE1BC4">
      <w:pPr>
        <w:numPr>
          <w:ilvl w:val="0"/>
          <w:numId w:val="34"/>
        </w:numPr>
        <w:jc w:val="both"/>
        <w:rPr>
          <w:rFonts w:ascii="Arial Narrow" w:hAnsi="Arial Narrow" w:cs="Arial Narrow"/>
          <w:sz w:val="18"/>
          <w:szCs w:val="16"/>
        </w:rPr>
      </w:pPr>
      <w:r w:rsidRPr="005074E4">
        <w:rPr>
          <w:rFonts w:ascii="Arial Narrow" w:hAnsi="Arial Narrow" w:cs="Arial Narrow"/>
          <w:sz w:val="18"/>
          <w:szCs w:val="18"/>
        </w:rPr>
        <w:t>Develop college style in writing.</w:t>
      </w:r>
    </w:p>
    <w:p w:rsidR="00DE1BC4" w:rsidRPr="005074E4" w:rsidRDefault="00DE1BC4" w:rsidP="00DE1BC4">
      <w:pPr>
        <w:numPr>
          <w:ilvl w:val="0"/>
          <w:numId w:val="34"/>
        </w:numPr>
        <w:jc w:val="both"/>
        <w:rPr>
          <w:rFonts w:ascii="Arial Narrow" w:hAnsi="Arial Narrow" w:cs="Arial Narrow"/>
          <w:sz w:val="18"/>
          <w:szCs w:val="16"/>
        </w:rPr>
      </w:pPr>
      <w:r w:rsidRPr="005074E4">
        <w:rPr>
          <w:rFonts w:ascii="Arial Narrow" w:hAnsi="Arial Narrow" w:cs="Arial Narrow"/>
          <w:sz w:val="18"/>
          <w:szCs w:val="18"/>
        </w:rPr>
        <w:t>Practice in intellectually oriented class discussions.</w:t>
      </w:r>
    </w:p>
    <w:p w:rsidR="00DE1BC4" w:rsidRPr="005074E4" w:rsidRDefault="00DE1BC4" w:rsidP="00DE1BC4">
      <w:pPr>
        <w:jc w:val="both"/>
        <w:rPr>
          <w:rFonts w:ascii="Arial Narrow" w:hAnsi="Arial Narrow" w:cs="Arial Narrow"/>
          <w:sz w:val="18"/>
          <w:szCs w:val="12"/>
        </w:rPr>
      </w:pPr>
    </w:p>
    <w:p w:rsidR="00DE1BC4" w:rsidRPr="005074E4" w:rsidRDefault="00DE1BC4" w:rsidP="00DE1BC4">
      <w:pPr>
        <w:jc w:val="both"/>
        <w:rPr>
          <w:rFonts w:ascii="Arial Narrow" w:hAnsi="Arial Narrow" w:cs="Arial Narrow"/>
          <w:sz w:val="18"/>
          <w:szCs w:val="18"/>
        </w:rPr>
      </w:pPr>
      <w:r w:rsidRPr="005074E4">
        <w:rPr>
          <w:rFonts w:ascii="Arial Narrow" w:hAnsi="Arial Narrow" w:cs="Arial Narrow"/>
          <w:b/>
          <w:bCs/>
          <w:sz w:val="18"/>
          <w:szCs w:val="18"/>
        </w:rPr>
        <w:t>Evaluation</w:t>
      </w:r>
      <w:r w:rsidRPr="005074E4">
        <w:rPr>
          <w:rFonts w:ascii="Arial Narrow" w:hAnsi="Arial Narrow" w:cs="Arial Narrow"/>
          <w:sz w:val="18"/>
          <w:szCs w:val="18"/>
        </w:rPr>
        <w:t>:  Based on papers, tests, quizzes, class preparation, and class discussions.</w:t>
      </w:r>
    </w:p>
    <w:p w:rsidR="005640C5" w:rsidRDefault="005640C5" w:rsidP="00DE1BC4">
      <w:pPr>
        <w:jc w:val="both"/>
        <w:rPr>
          <w:rFonts w:ascii="Arial Narrow" w:hAnsi="Arial Narrow" w:cs="Arial Narrow"/>
          <w:sz w:val="18"/>
          <w:szCs w:val="18"/>
        </w:rPr>
      </w:pPr>
    </w:p>
    <w:p w:rsidR="005074E4" w:rsidRPr="005074E4" w:rsidRDefault="005074E4" w:rsidP="005074E4">
      <w:pPr>
        <w:jc w:val="both"/>
        <w:rPr>
          <w:rFonts w:ascii="Arial Narrow" w:hAnsi="Arial Narrow" w:cs="Arial Narrow"/>
          <w:b/>
          <w:bCs/>
          <w:sz w:val="18"/>
          <w:szCs w:val="18"/>
        </w:rPr>
      </w:pPr>
      <w:r w:rsidRPr="005074E4">
        <w:rPr>
          <w:rFonts w:ascii="Arial Narrow" w:hAnsi="Arial Narrow" w:cs="Arial Narrow"/>
          <w:b/>
          <w:bCs/>
          <w:sz w:val="18"/>
          <w:szCs w:val="18"/>
        </w:rPr>
        <w:t>Prerequisites:</w:t>
      </w:r>
      <w:r w:rsidRPr="005074E4">
        <w:rPr>
          <w:rFonts w:ascii="Arial Narrow" w:hAnsi="Arial Narrow" w:cs="Arial Narrow"/>
          <w:sz w:val="18"/>
          <w:szCs w:val="18"/>
        </w:rPr>
        <w:t xml:space="preserve">  Successful completion of English 11 and completion of summer reading and writing.  </w:t>
      </w:r>
    </w:p>
    <w:p w:rsidR="00DE1BC4" w:rsidRDefault="00DE1BC4" w:rsidP="00DE1BC4">
      <w:pPr>
        <w:rPr>
          <w:rFonts w:ascii="Arial Narrow" w:hAnsi="Arial Narrow" w:cs="Arial Narrow"/>
          <w:b/>
          <w:bCs/>
          <w:caps/>
          <w:sz w:val="18"/>
          <w:szCs w:val="12"/>
        </w:rPr>
      </w:pPr>
    </w:p>
    <w:p w:rsidR="00021BB5" w:rsidRDefault="00021BB5" w:rsidP="00021BB5">
      <w:pPr>
        <w:rPr>
          <w:rFonts w:ascii="Arial" w:hAnsi="Arial" w:cs="Arial"/>
          <w:b/>
          <w:sz w:val="22"/>
          <w:szCs w:val="22"/>
        </w:rPr>
      </w:pPr>
    </w:p>
    <w:p w:rsidR="000E7DCD" w:rsidRDefault="000E7DCD" w:rsidP="00021BB5">
      <w:pPr>
        <w:rPr>
          <w:rFonts w:ascii="Arial" w:hAnsi="Arial" w:cs="Arial"/>
          <w:b/>
          <w:sz w:val="22"/>
          <w:szCs w:val="22"/>
        </w:rPr>
      </w:pPr>
    </w:p>
    <w:p w:rsidR="000E7DCD" w:rsidRDefault="000E7DCD" w:rsidP="00021BB5">
      <w:pPr>
        <w:rPr>
          <w:rFonts w:ascii="Arial" w:hAnsi="Arial" w:cs="Arial"/>
          <w:b/>
          <w:sz w:val="22"/>
          <w:szCs w:val="22"/>
        </w:rPr>
      </w:pPr>
    </w:p>
    <w:p w:rsidR="000E7DCD" w:rsidRDefault="000E7DCD" w:rsidP="00021BB5">
      <w:pPr>
        <w:rPr>
          <w:rFonts w:ascii="Arial" w:hAnsi="Arial" w:cs="Arial"/>
          <w:b/>
          <w:sz w:val="22"/>
          <w:szCs w:val="22"/>
        </w:rPr>
      </w:pPr>
    </w:p>
    <w:p w:rsidR="000E7DCD" w:rsidRDefault="000E7DCD" w:rsidP="00021BB5">
      <w:pPr>
        <w:rPr>
          <w:rFonts w:ascii="Arial" w:hAnsi="Arial" w:cs="Arial"/>
          <w:b/>
          <w:sz w:val="22"/>
          <w:szCs w:val="22"/>
        </w:rPr>
      </w:pPr>
    </w:p>
    <w:p w:rsidR="000E7DCD" w:rsidRDefault="000E7DCD" w:rsidP="00021BB5">
      <w:pPr>
        <w:rPr>
          <w:rFonts w:ascii="Arial" w:hAnsi="Arial" w:cs="Arial"/>
          <w:b/>
          <w:sz w:val="22"/>
          <w:szCs w:val="22"/>
        </w:rPr>
      </w:pPr>
    </w:p>
    <w:p w:rsidR="000E7DCD" w:rsidRDefault="000E7DCD" w:rsidP="00021BB5">
      <w:pPr>
        <w:rPr>
          <w:rFonts w:ascii="Arial" w:hAnsi="Arial" w:cs="Arial"/>
          <w:b/>
          <w:sz w:val="22"/>
          <w:szCs w:val="22"/>
        </w:rPr>
      </w:pPr>
    </w:p>
    <w:p w:rsidR="000E7DCD" w:rsidRDefault="000E7DCD" w:rsidP="00021BB5">
      <w:pPr>
        <w:rPr>
          <w:rFonts w:ascii="Arial" w:hAnsi="Arial" w:cs="Arial"/>
          <w:b/>
          <w:sz w:val="22"/>
          <w:szCs w:val="22"/>
        </w:rPr>
      </w:pPr>
    </w:p>
    <w:p w:rsidR="00021BB5" w:rsidRDefault="00FB6BAD" w:rsidP="004F75FB">
      <w:pPr>
        <w:pStyle w:val="Subtitle"/>
        <w:pBdr>
          <w:bar w:val="single" w:sz="4" w:color="auto"/>
        </w:pBdr>
        <w:jc w:val="left"/>
        <w:rPr>
          <w:rFonts w:ascii="Arial" w:hAnsi="Arial" w:cs="Arial"/>
          <w:sz w:val="22"/>
          <w:szCs w:val="22"/>
        </w:rPr>
      </w:pPr>
      <w:r>
        <w:rPr>
          <w:rFonts w:ascii="Arial" w:hAnsi="Arial" w:cs="Arial"/>
          <w:sz w:val="22"/>
          <w:szCs w:val="22"/>
        </w:rPr>
        <w:t>WRITING EXPLORATIONS</w:t>
      </w:r>
    </w:p>
    <w:p w:rsidR="00021BB5" w:rsidRPr="00556C33" w:rsidRDefault="00021BB5" w:rsidP="004F75FB">
      <w:pPr>
        <w:pStyle w:val="Subtitle"/>
        <w:pBdr>
          <w:bar w:val="single" w:sz="4" w:color="auto"/>
        </w:pBdr>
        <w:jc w:val="left"/>
        <w:rPr>
          <w:rFonts w:ascii="Arial" w:hAnsi="Arial" w:cs="Arial"/>
          <w:sz w:val="22"/>
          <w:szCs w:val="22"/>
        </w:rPr>
      </w:pPr>
      <w:r w:rsidRPr="00556C33">
        <w:rPr>
          <w:rFonts w:ascii="Arial" w:hAnsi="Arial" w:cs="Arial"/>
          <w:sz w:val="22"/>
          <w:szCs w:val="22"/>
        </w:rPr>
        <w:t>04</w:t>
      </w:r>
      <w:r w:rsidR="00FB6BAD">
        <w:rPr>
          <w:rFonts w:ascii="Arial" w:hAnsi="Arial" w:cs="Arial"/>
          <w:sz w:val="22"/>
          <w:szCs w:val="22"/>
        </w:rPr>
        <w:t>642</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F6609">
        <w:rPr>
          <w:rFonts w:ascii="Arial" w:hAnsi="Arial" w:cs="Arial"/>
          <w:sz w:val="22"/>
          <w:szCs w:val="22"/>
        </w:rPr>
        <w:tab/>
      </w:r>
      <w:r>
        <w:rPr>
          <w:rFonts w:ascii="Arial" w:hAnsi="Arial" w:cs="Arial"/>
          <w:sz w:val="22"/>
          <w:szCs w:val="22"/>
        </w:rPr>
        <w:t>1</w:t>
      </w:r>
      <w:r w:rsidR="00FB6BAD">
        <w:rPr>
          <w:rFonts w:ascii="Arial" w:hAnsi="Arial" w:cs="Arial"/>
          <w:sz w:val="22"/>
          <w:szCs w:val="22"/>
        </w:rPr>
        <w:t>1</w:t>
      </w:r>
      <w:r w:rsidR="00FF6609">
        <w:rPr>
          <w:rFonts w:ascii="Arial" w:hAnsi="Arial" w:cs="Arial"/>
          <w:sz w:val="22"/>
          <w:szCs w:val="22"/>
        </w:rPr>
        <w:t>-12</w:t>
      </w:r>
      <w:r w:rsidR="00FF6609">
        <w:rPr>
          <w:rFonts w:ascii="Arial" w:hAnsi="Arial" w:cs="Arial"/>
          <w:sz w:val="22"/>
          <w:szCs w:val="22"/>
        </w:rPr>
        <w:tab/>
      </w:r>
      <w:r w:rsidR="00FF6609">
        <w:rPr>
          <w:rFonts w:ascii="Arial" w:hAnsi="Arial" w:cs="Arial"/>
          <w:sz w:val="22"/>
          <w:szCs w:val="22"/>
        </w:rPr>
        <w:tab/>
      </w:r>
      <w:r w:rsidR="00FF6609">
        <w:rPr>
          <w:rFonts w:ascii="Arial" w:hAnsi="Arial" w:cs="Arial"/>
          <w:sz w:val="22"/>
          <w:szCs w:val="22"/>
        </w:rPr>
        <w:tab/>
      </w:r>
      <w:r>
        <w:rPr>
          <w:rFonts w:ascii="Arial" w:hAnsi="Arial" w:cs="Arial"/>
          <w:sz w:val="22"/>
          <w:szCs w:val="22"/>
        </w:rPr>
        <w:t>1 SEM</w:t>
      </w:r>
      <w:r>
        <w:rPr>
          <w:rFonts w:ascii="Arial" w:hAnsi="Arial" w:cs="Arial"/>
          <w:sz w:val="22"/>
          <w:szCs w:val="22"/>
        </w:rPr>
        <w:tab/>
      </w:r>
      <w:r>
        <w:rPr>
          <w:rFonts w:ascii="Arial" w:hAnsi="Arial" w:cs="Arial"/>
          <w:sz w:val="22"/>
          <w:szCs w:val="22"/>
        </w:rPr>
        <w:tab/>
      </w:r>
      <w:r>
        <w:rPr>
          <w:rFonts w:ascii="Arial" w:hAnsi="Arial" w:cs="Arial"/>
          <w:sz w:val="22"/>
          <w:szCs w:val="22"/>
        </w:rPr>
        <w:tab/>
        <w:t>.5 credit</w:t>
      </w:r>
    </w:p>
    <w:p w:rsidR="00DE1BC4" w:rsidRPr="00A12024" w:rsidRDefault="00021BB5" w:rsidP="00A12024">
      <w:pPr>
        <w:rPr>
          <w:rFonts w:ascii="Arial" w:hAnsi="Arial" w:cs="Arial"/>
        </w:rPr>
      </w:pPr>
      <w:r>
        <w:rPr>
          <w:rFonts w:ascii="Arial" w:hAnsi="Arial" w:cs="Arial"/>
          <w:noProof/>
          <w:sz w:val="22"/>
          <w:szCs w:val="22"/>
        </w:rPr>
        <w:drawing>
          <wp:inline distT="0" distB="0" distL="0" distR="0" wp14:anchorId="1DAD4B14" wp14:editId="1C25F44B">
            <wp:extent cx="273926" cy="314325"/>
            <wp:effectExtent l="0" t="0" r="0"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NCAA_logo.svg[1].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73926" cy="314325"/>
                    </a:xfrm>
                    <a:prstGeom prst="rect">
                      <a:avLst/>
                    </a:prstGeom>
                  </pic:spPr>
                </pic:pic>
              </a:graphicData>
            </a:graphic>
          </wp:inline>
        </w:drawing>
      </w:r>
    </w:p>
    <w:p w:rsidR="005B4D41" w:rsidRDefault="005B4D41" w:rsidP="00DE1BC4">
      <w:pPr>
        <w:jc w:val="both"/>
        <w:rPr>
          <w:rFonts w:ascii="Arial Narrow" w:hAnsi="Arial Narrow" w:cs="Arial Narrow"/>
          <w:sz w:val="18"/>
          <w:szCs w:val="18"/>
        </w:rPr>
      </w:pPr>
    </w:p>
    <w:p w:rsidR="00DE1BC4" w:rsidRPr="005074E4" w:rsidRDefault="00DE1BC4" w:rsidP="00DE1BC4">
      <w:pPr>
        <w:jc w:val="both"/>
        <w:rPr>
          <w:rFonts w:ascii="Arial Narrow" w:hAnsi="Arial Narrow" w:cs="Arial Narrow"/>
          <w:sz w:val="18"/>
          <w:szCs w:val="16"/>
        </w:rPr>
      </w:pPr>
      <w:r w:rsidRPr="005074E4">
        <w:rPr>
          <w:rFonts w:ascii="Arial Narrow" w:hAnsi="Arial Narrow" w:cs="Arial Narrow"/>
          <w:sz w:val="18"/>
          <w:szCs w:val="18"/>
        </w:rPr>
        <w:t>This class provides students with an opportunity to write fiction (short stories),</w:t>
      </w:r>
      <w:r w:rsidR="00881761">
        <w:rPr>
          <w:rFonts w:ascii="Arial Narrow" w:hAnsi="Arial Narrow" w:cs="Arial Narrow"/>
          <w:sz w:val="18"/>
          <w:szCs w:val="18"/>
        </w:rPr>
        <w:t xml:space="preserve"> poetry, essays, and journals. </w:t>
      </w:r>
      <w:r w:rsidRPr="005074E4">
        <w:rPr>
          <w:rFonts w:ascii="Arial Narrow" w:hAnsi="Arial Narrow" w:cs="Arial Narrow"/>
          <w:sz w:val="18"/>
          <w:szCs w:val="18"/>
        </w:rPr>
        <w:t xml:space="preserve">The class will be a writing workshop.  This means students must be able to work independently, developing their </w:t>
      </w:r>
      <w:r w:rsidR="00A12024">
        <w:rPr>
          <w:rFonts w:ascii="Arial Narrow" w:hAnsi="Arial Narrow" w:cs="Arial Narrow"/>
          <w:sz w:val="18"/>
          <w:szCs w:val="18"/>
        </w:rPr>
        <w:t xml:space="preserve">own writing styles and voices. </w:t>
      </w:r>
      <w:r w:rsidRPr="005074E4">
        <w:rPr>
          <w:rFonts w:ascii="Arial Narrow" w:hAnsi="Arial Narrow" w:cs="Arial Narrow"/>
          <w:sz w:val="18"/>
          <w:szCs w:val="18"/>
        </w:rPr>
        <w:t>There will be daily</w:t>
      </w:r>
      <w:r w:rsidR="00A12024">
        <w:rPr>
          <w:rFonts w:ascii="Arial Narrow" w:hAnsi="Arial Narrow" w:cs="Arial Narrow"/>
          <w:sz w:val="18"/>
          <w:szCs w:val="18"/>
        </w:rPr>
        <w:t xml:space="preserve">, in-class writing activities. </w:t>
      </w:r>
      <w:r w:rsidRPr="005074E4">
        <w:rPr>
          <w:rFonts w:ascii="Arial Narrow" w:hAnsi="Arial Narrow" w:cs="Arial Narrow"/>
          <w:sz w:val="18"/>
          <w:szCs w:val="18"/>
        </w:rPr>
        <w:t>There will be a fair amount of reading.  Independent writing projects will also be required.</w:t>
      </w:r>
    </w:p>
    <w:p w:rsidR="00DE1BC4" w:rsidRPr="005074E4" w:rsidRDefault="00DE1BC4" w:rsidP="00DE1BC4">
      <w:pPr>
        <w:jc w:val="both"/>
        <w:rPr>
          <w:rFonts w:ascii="Arial Narrow" w:hAnsi="Arial Narrow" w:cs="Arial Narrow"/>
          <w:sz w:val="18"/>
          <w:szCs w:val="12"/>
        </w:rPr>
      </w:pPr>
    </w:p>
    <w:p w:rsidR="00DE1BC4" w:rsidRPr="005074E4" w:rsidRDefault="00DE1BC4" w:rsidP="00DE1BC4">
      <w:pPr>
        <w:jc w:val="both"/>
        <w:rPr>
          <w:rFonts w:ascii="Arial Narrow" w:hAnsi="Arial Narrow" w:cs="Arial Narrow"/>
          <w:sz w:val="18"/>
          <w:szCs w:val="16"/>
        </w:rPr>
      </w:pPr>
      <w:r w:rsidRPr="00A12024">
        <w:rPr>
          <w:rFonts w:ascii="Arial Narrow" w:hAnsi="Arial Narrow" w:cs="Arial Narrow"/>
          <w:b/>
          <w:bCs/>
          <w:sz w:val="18"/>
          <w:szCs w:val="18"/>
        </w:rPr>
        <w:t>Major Goals:</w:t>
      </w:r>
      <w:r w:rsidRPr="005074E4">
        <w:rPr>
          <w:rFonts w:ascii="Arial Narrow" w:hAnsi="Arial Narrow" w:cs="Arial Narrow"/>
          <w:b/>
          <w:bCs/>
          <w:sz w:val="18"/>
          <w:szCs w:val="18"/>
        </w:rPr>
        <w:t xml:space="preserve"> </w:t>
      </w:r>
      <w:r w:rsidRPr="005074E4">
        <w:rPr>
          <w:rFonts w:ascii="Arial Narrow" w:hAnsi="Arial Narrow" w:cs="Arial Narrow"/>
          <w:sz w:val="18"/>
          <w:szCs w:val="18"/>
        </w:rPr>
        <w:t>The student will:</w:t>
      </w:r>
    </w:p>
    <w:p w:rsidR="00DE1BC4" w:rsidRPr="005074E4" w:rsidRDefault="00DE1BC4" w:rsidP="00DE1BC4">
      <w:pPr>
        <w:ind w:left="360" w:hanging="360"/>
        <w:jc w:val="both"/>
        <w:rPr>
          <w:rFonts w:ascii="Arial Narrow" w:hAnsi="Arial Narrow" w:cs="Arial Narrow"/>
          <w:sz w:val="18"/>
          <w:szCs w:val="16"/>
        </w:rPr>
      </w:pPr>
      <w:r w:rsidRPr="005074E4">
        <w:rPr>
          <w:rFonts w:ascii="Arial Narrow" w:hAnsi="Arial Narrow" w:cs="Arial Narrow"/>
          <w:sz w:val="18"/>
          <w:szCs w:val="18"/>
        </w:rPr>
        <w:t>1.</w:t>
      </w:r>
      <w:r w:rsidRPr="005074E4">
        <w:rPr>
          <w:rFonts w:ascii="Arial Narrow" w:hAnsi="Arial Narrow" w:cs="Arial Narrow"/>
          <w:sz w:val="18"/>
          <w:szCs w:val="18"/>
        </w:rPr>
        <w:tab/>
        <w:t>Become acquainted with the basic forms of writing.</w:t>
      </w:r>
    </w:p>
    <w:p w:rsidR="00DE1BC4" w:rsidRPr="005074E4" w:rsidRDefault="00DE1BC4" w:rsidP="00DE1BC4">
      <w:pPr>
        <w:ind w:left="360" w:hanging="360"/>
        <w:jc w:val="both"/>
        <w:rPr>
          <w:rFonts w:ascii="Arial Narrow" w:hAnsi="Arial Narrow" w:cs="Arial Narrow"/>
          <w:sz w:val="18"/>
          <w:szCs w:val="16"/>
        </w:rPr>
      </w:pPr>
      <w:r w:rsidRPr="005074E4">
        <w:rPr>
          <w:rFonts w:ascii="Arial Narrow" w:hAnsi="Arial Narrow" w:cs="Arial Narrow"/>
          <w:sz w:val="18"/>
          <w:szCs w:val="18"/>
        </w:rPr>
        <w:t>2.</w:t>
      </w:r>
      <w:r w:rsidRPr="005074E4">
        <w:rPr>
          <w:rFonts w:ascii="Arial Narrow" w:hAnsi="Arial Narrow" w:cs="Arial Narrow"/>
          <w:sz w:val="18"/>
          <w:szCs w:val="18"/>
        </w:rPr>
        <w:tab/>
        <w:t>Develop his/her own perceptions and awareness of self and the world through written language.</w:t>
      </w:r>
    </w:p>
    <w:p w:rsidR="00DE1BC4" w:rsidRPr="005074E4" w:rsidRDefault="00DE1BC4" w:rsidP="00DE1BC4">
      <w:pPr>
        <w:ind w:left="360" w:hanging="360"/>
        <w:jc w:val="both"/>
        <w:rPr>
          <w:rFonts w:ascii="Arial Narrow" w:hAnsi="Arial Narrow" w:cs="Arial Narrow"/>
          <w:sz w:val="18"/>
          <w:szCs w:val="16"/>
        </w:rPr>
      </w:pPr>
      <w:r w:rsidRPr="005074E4">
        <w:rPr>
          <w:rFonts w:ascii="Arial Narrow" w:hAnsi="Arial Narrow" w:cs="Arial Narrow"/>
          <w:sz w:val="18"/>
          <w:szCs w:val="18"/>
        </w:rPr>
        <w:t>3.</w:t>
      </w:r>
      <w:r w:rsidRPr="005074E4">
        <w:rPr>
          <w:rFonts w:ascii="Arial Narrow" w:hAnsi="Arial Narrow" w:cs="Arial Narrow"/>
          <w:sz w:val="18"/>
          <w:szCs w:val="18"/>
        </w:rPr>
        <w:tab/>
        <w:t>Develop connections between the reading and writing process.</w:t>
      </w:r>
    </w:p>
    <w:p w:rsidR="00DE1BC4" w:rsidRPr="005074E4" w:rsidRDefault="00DE1BC4" w:rsidP="00DE1BC4">
      <w:pPr>
        <w:jc w:val="both"/>
        <w:rPr>
          <w:rFonts w:ascii="Arial Narrow" w:hAnsi="Arial Narrow" w:cs="Arial Narrow"/>
          <w:b/>
          <w:bCs/>
          <w:sz w:val="18"/>
          <w:szCs w:val="16"/>
        </w:rPr>
      </w:pPr>
    </w:p>
    <w:p w:rsidR="00DE1BC4" w:rsidRDefault="00DE1BC4" w:rsidP="00DE1BC4">
      <w:pPr>
        <w:jc w:val="both"/>
        <w:rPr>
          <w:rFonts w:ascii="Arial Narrow" w:hAnsi="Arial Narrow" w:cs="Arial Narrow"/>
          <w:sz w:val="18"/>
          <w:szCs w:val="18"/>
        </w:rPr>
      </w:pPr>
      <w:r w:rsidRPr="005074E4">
        <w:rPr>
          <w:rFonts w:ascii="Arial Narrow" w:hAnsi="Arial Narrow" w:cs="Arial Narrow"/>
          <w:b/>
          <w:bCs/>
          <w:sz w:val="18"/>
          <w:szCs w:val="18"/>
        </w:rPr>
        <w:t>Evaluation</w:t>
      </w:r>
      <w:r w:rsidRPr="005074E4">
        <w:rPr>
          <w:rFonts w:ascii="Arial Narrow" w:hAnsi="Arial Narrow" w:cs="Arial Narrow"/>
          <w:sz w:val="18"/>
          <w:szCs w:val="18"/>
        </w:rPr>
        <w:t>:  Based on the student's writing and classroom participation.</w:t>
      </w:r>
    </w:p>
    <w:p w:rsidR="00A12024" w:rsidRDefault="00A12024" w:rsidP="00DE1BC4">
      <w:pPr>
        <w:jc w:val="both"/>
        <w:rPr>
          <w:rFonts w:ascii="Arial Narrow" w:hAnsi="Arial Narrow" w:cs="Arial Narrow"/>
          <w:sz w:val="18"/>
          <w:szCs w:val="18"/>
        </w:rPr>
      </w:pPr>
    </w:p>
    <w:p w:rsidR="00A12024" w:rsidRPr="005074E4" w:rsidRDefault="00881761" w:rsidP="00A12024">
      <w:pPr>
        <w:jc w:val="both"/>
        <w:rPr>
          <w:rFonts w:ascii="Arial Narrow" w:hAnsi="Arial Narrow" w:cs="Arial Narrow"/>
          <w:sz w:val="18"/>
          <w:szCs w:val="16"/>
        </w:rPr>
      </w:pPr>
      <w:r>
        <w:rPr>
          <w:rFonts w:ascii="Arial Narrow" w:hAnsi="Arial Narrow" w:cs="Arial Narrow"/>
          <w:b/>
          <w:bCs/>
          <w:sz w:val="18"/>
          <w:szCs w:val="18"/>
        </w:rPr>
        <w:t xml:space="preserve">Prerequisites:  </w:t>
      </w:r>
      <w:r w:rsidR="00A12024" w:rsidRPr="005074E4">
        <w:rPr>
          <w:rFonts w:ascii="Arial Narrow" w:hAnsi="Arial Narrow" w:cs="Arial Narrow"/>
          <w:sz w:val="18"/>
          <w:szCs w:val="18"/>
        </w:rPr>
        <w:t>Demonstrated proficiency of skills taught in English 10.</w:t>
      </w:r>
    </w:p>
    <w:p w:rsidR="00DE1BC4" w:rsidRDefault="00DE1BC4" w:rsidP="00DE1BC4">
      <w:pPr>
        <w:rPr>
          <w:rFonts w:ascii="Arial Narrow" w:hAnsi="Arial Narrow" w:cs="Arial Narrow"/>
          <w:b/>
          <w:bCs/>
          <w:caps/>
          <w:sz w:val="18"/>
          <w:szCs w:val="4"/>
        </w:rPr>
      </w:pPr>
    </w:p>
    <w:p w:rsidR="00021BB5" w:rsidRDefault="00021BB5" w:rsidP="00021BB5">
      <w:pPr>
        <w:rPr>
          <w:rFonts w:ascii="Arial" w:hAnsi="Arial" w:cs="Arial"/>
          <w:b/>
          <w:sz w:val="22"/>
          <w:szCs w:val="22"/>
        </w:rPr>
      </w:pPr>
    </w:p>
    <w:p w:rsidR="00021BB5" w:rsidRDefault="00FB6BAD" w:rsidP="00021BB5">
      <w:pPr>
        <w:pStyle w:val="Subtitle"/>
        <w:jc w:val="left"/>
        <w:rPr>
          <w:rFonts w:ascii="Arial" w:hAnsi="Arial" w:cs="Arial"/>
          <w:sz w:val="22"/>
          <w:szCs w:val="22"/>
        </w:rPr>
      </w:pPr>
      <w:r>
        <w:rPr>
          <w:rFonts w:ascii="Arial" w:hAnsi="Arial" w:cs="Arial"/>
          <w:sz w:val="22"/>
          <w:szCs w:val="22"/>
        </w:rPr>
        <w:t>INTRODUCTION TO POETRY</w:t>
      </w:r>
    </w:p>
    <w:p w:rsidR="00DF248E" w:rsidRPr="00556C33" w:rsidRDefault="00FB6BAD" w:rsidP="00021BB5">
      <w:pPr>
        <w:pStyle w:val="Subtitle"/>
        <w:jc w:val="left"/>
        <w:rPr>
          <w:rFonts w:ascii="Arial" w:hAnsi="Arial" w:cs="Arial"/>
          <w:sz w:val="22"/>
          <w:szCs w:val="22"/>
        </w:rPr>
      </w:pPr>
      <w:r>
        <w:rPr>
          <w:rFonts w:ascii="Arial" w:hAnsi="Arial" w:cs="Arial"/>
          <w:sz w:val="22"/>
          <w:szCs w:val="22"/>
        </w:rPr>
        <w:t>04620</w:t>
      </w:r>
      <w:r w:rsidR="00021BB5">
        <w:rPr>
          <w:rFonts w:ascii="Arial" w:hAnsi="Arial" w:cs="Arial"/>
          <w:sz w:val="22"/>
          <w:szCs w:val="22"/>
        </w:rPr>
        <w:tab/>
      </w:r>
      <w:r w:rsidR="00021BB5">
        <w:rPr>
          <w:rFonts w:ascii="Arial" w:hAnsi="Arial" w:cs="Arial"/>
          <w:sz w:val="22"/>
          <w:szCs w:val="22"/>
        </w:rPr>
        <w:tab/>
      </w:r>
      <w:r w:rsidR="00021BB5">
        <w:rPr>
          <w:rFonts w:ascii="Arial" w:hAnsi="Arial" w:cs="Arial"/>
          <w:sz w:val="22"/>
          <w:szCs w:val="22"/>
        </w:rPr>
        <w:tab/>
      </w:r>
      <w:r w:rsidR="00021BB5">
        <w:rPr>
          <w:rFonts w:ascii="Arial" w:hAnsi="Arial" w:cs="Arial"/>
          <w:sz w:val="22"/>
          <w:szCs w:val="22"/>
        </w:rPr>
        <w:tab/>
      </w:r>
      <w:r w:rsidR="00FF6609">
        <w:rPr>
          <w:rFonts w:ascii="Arial" w:hAnsi="Arial" w:cs="Arial"/>
          <w:sz w:val="22"/>
          <w:szCs w:val="22"/>
        </w:rPr>
        <w:tab/>
      </w:r>
      <w:r w:rsidR="00021BB5">
        <w:rPr>
          <w:rFonts w:ascii="Arial" w:hAnsi="Arial" w:cs="Arial"/>
          <w:sz w:val="22"/>
          <w:szCs w:val="22"/>
        </w:rPr>
        <w:t>12</w:t>
      </w:r>
      <w:r w:rsidR="00021BB5">
        <w:rPr>
          <w:rFonts w:ascii="Arial" w:hAnsi="Arial" w:cs="Arial"/>
          <w:sz w:val="22"/>
          <w:szCs w:val="22"/>
        </w:rPr>
        <w:tab/>
      </w:r>
      <w:r w:rsidR="00FF6609">
        <w:rPr>
          <w:rFonts w:ascii="Arial" w:hAnsi="Arial" w:cs="Arial"/>
          <w:sz w:val="22"/>
          <w:szCs w:val="22"/>
        </w:rPr>
        <w:tab/>
      </w:r>
      <w:r w:rsidR="00021BB5">
        <w:rPr>
          <w:rFonts w:ascii="Arial" w:hAnsi="Arial" w:cs="Arial"/>
          <w:sz w:val="22"/>
          <w:szCs w:val="22"/>
        </w:rPr>
        <w:tab/>
        <w:t>1 SEM</w:t>
      </w:r>
      <w:r w:rsidR="00021BB5">
        <w:rPr>
          <w:rFonts w:ascii="Arial" w:hAnsi="Arial" w:cs="Arial"/>
          <w:sz w:val="22"/>
          <w:szCs w:val="22"/>
        </w:rPr>
        <w:tab/>
      </w:r>
      <w:r w:rsidR="00021BB5">
        <w:rPr>
          <w:rFonts w:ascii="Arial" w:hAnsi="Arial" w:cs="Arial"/>
          <w:sz w:val="22"/>
          <w:szCs w:val="22"/>
        </w:rPr>
        <w:tab/>
      </w:r>
      <w:r w:rsidR="00021BB5">
        <w:rPr>
          <w:rFonts w:ascii="Arial" w:hAnsi="Arial" w:cs="Arial"/>
          <w:sz w:val="22"/>
          <w:szCs w:val="22"/>
        </w:rPr>
        <w:tab/>
        <w:t>.5 credit</w:t>
      </w:r>
    </w:p>
    <w:p w:rsidR="00021BB5" w:rsidRDefault="00021BB5" w:rsidP="00021BB5">
      <w:pPr>
        <w:rPr>
          <w:rFonts w:ascii="Arial" w:hAnsi="Arial" w:cs="Arial"/>
        </w:rPr>
      </w:pPr>
      <w:r>
        <w:rPr>
          <w:rFonts w:ascii="Arial" w:hAnsi="Arial" w:cs="Arial"/>
          <w:noProof/>
          <w:sz w:val="22"/>
          <w:szCs w:val="22"/>
        </w:rPr>
        <w:drawing>
          <wp:inline distT="0" distB="0" distL="0" distR="0" wp14:anchorId="1DAD4B14" wp14:editId="1C25F44B">
            <wp:extent cx="274320" cy="265176"/>
            <wp:effectExtent l="0" t="0" r="0" b="1905"/>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NCAA_logo.svg[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4320" cy="265176"/>
                    </a:xfrm>
                    <a:prstGeom prst="rect">
                      <a:avLst/>
                    </a:prstGeom>
                  </pic:spPr>
                </pic:pic>
              </a:graphicData>
            </a:graphic>
          </wp:inline>
        </w:drawing>
      </w:r>
    </w:p>
    <w:p w:rsidR="005B4D41" w:rsidRDefault="005B4D41" w:rsidP="00DE1BC4">
      <w:pPr>
        <w:jc w:val="both"/>
        <w:rPr>
          <w:rFonts w:ascii="Arial Narrow" w:hAnsi="Arial Narrow" w:cs="Arial Narrow"/>
          <w:sz w:val="18"/>
          <w:szCs w:val="18"/>
        </w:rPr>
      </w:pPr>
    </w:p>
    <w:p w:rsidR="00DE1BC4" w:rsidRPr="00A12024" w:rsidRDefault="00A12024" w:rsidP="00DE1BC4">
      <w:pPr>
        <w:jc w:val="both"/>
        <w:rPr>
          <w:rFonts w:ascii="Arial Narrow" w:hAnsi="Arial Narrow" w:cs="Arial Narrow"/>
          <w:color w:val="000000"/>
          <w:sz w:val="18"/>
          <w:szCs w:val="18"/>
        </w:rPr>
      </w:pPr>
      <w:r>
        <w:rPr>
          <w:rFonts w:ascii="Arial Narrow" w:hAnsi="Arial Narrow" w:cs="Arial Narrow"/>
          <w:sz w:val="18"/>
          <w:szCs w:val="18"/>
        </w:rPr>
        <w:t>T</w:t>
      </w:r>
      <w:r w:rsidR="00DE1BC4" w:rsidRPr="00A12024">
        <w:rPr>
          <w:rFonts w:ascii="Arial Narrow" w:hAnsi="Arial Narrow" w:cs="Arial Narrow"/>
          <w:sz w:val="18"/>
          <w:szCs w:val="18"/>
        </w:rPr>
        <w:t xml:space="preserve">his course will review historical and contemporary poets with a concentration on student reading, writing, and speaking/performing.  Students will study the various forms of verse and figurative language, analyze poetry both in writing and in class discussion.  Emphasis will be placed on writing for different audiences and experimenting with verse form.  </w:t>
      </w:r>
      <w:r w:rsidR="00DE1BC4" w:rsidRPr="00A12024">
        <w:rPr>
          <w:rFonts w:ascii="Arial Narrow" w:hAnsi="Arial Narrow" w:cs="Arial Narrow"/>
          <w:b/>
          <w:bCs/>
          <w:i/>
          <w:iCs/>
          <w:color w:val="000000"/>
          <w:sz w:val="18"/>
          <w:szCs w:val="18"/>
        </w:rPr>
        <w:t>Students will be required to share their work with small groups and the entire class on a daily/weekly basis, as well as speak or perform in front of the class.</w:t>
      </w:r>
    </w:p>
    <w:p w:rsidR="00DE1BC4" w:rsidRPr="00A12024" w:rsidRDefault="00DE1BC4" w:rsidP="00DE1BC4">
      <w:pPr>
        <w:rPr>
          <w:rFonts w:ascii="Arial Narrow" w:hAnsi="Arial Narrow" w:cs="Arial Narrow"/>
          <w:sz w:val="18"/>
          <w:szCs w:val="12"/>
        </w:rPr>
      </w:pPr>
    </w:p>
    <w:p w:rsidR="00DE1BC4" w:rsidRPr="00A12024" w:rsidRDefault="00DE1BC4" w:rsidP="00DE1BC4">
      <w:pPr>
        <w:rPr>
          <w:rFonts w:ascii="Arial Narrow" w:hAnsi="Arial Narrow" w:cs="Arial Narrow"/>
          <w:b/>
          <w:bCs/>
          <w:sz w:val="18"/>
          <w:szCs w:val="18"/>
        </w:rPr>
      </w:pPr>
      <w:r w:rsidRPr="00A12024">
        <w:rPr>
          <w:rFonts w:ascii="Arial Narrow" w:hAnsi="Arial Narrow" w:cs="Arial Narrow"/>
          <w:b/>
          <w:bCs/>
          <w:sz w:val="18"/>
          <w:szCs w:val="18"/>
        </w:rPr>
        <w:t>Major Goals</w:t>
      </w:r>
      <w:r w:rsidRPr="00A12024">
        <w:rPr>
          <w:rFonts w:ascii="Arial Narrow" w:hAnsi="Arial Narrow" w:cs="Arial Narrow"/>
          <w:sz w:val="18"/>
          <w:szCs w:val="18"/>
        </w:rPr>
        <w:t>:  Students will:</w:t>
      </w:r>
    </w:p>
    <w:p w:rsidR="00DE1BC4" w:rsidRPr="00A12024" w:rsidRDefault="00DE1BC4" w:rsidP="00DE1BC4">
      <w:pPr>
        <w:numPr>
          <w:ilvl w:val="0"/>
          <w:numId w:val="45"/>
        </w:numPr>
        <w:rPr>
          <w:rFonts w:ascii="Arial Narrow" w:hAnsi="Arial Narrow" w:cs="Arial Narrow"/>
          <w:sz w:val="18"/>
          <w:szCs w:val="18"/>
        </w:rPr>
      </w:pPr>
      <w:r w:rsidRPr="00A12024">
        <w:rPr>
          <w:rFonts w:ascii="Arial Narrow" w:hAnsi="Arial Narrow" w:cs="Arial Narrow"/>
          <w:sz w:val="18"/>
          <w:szCs w:val="18"/>
        </w:rPr>
        <w:t>Learn to identify basic verse forms.</w:t>
      </w:r>
    </w:p>
    <w:p w:rsidR="00DE1BC4" w:rsidRPr="00A12024" w:rsidRDefault="00DE1BC4" w:rsidP="00DE1BC4">
      <w:pPr>
        <w:numPr>
          <w:ilvl w:val="0"/>
          <w:numId w:val="45"/>
        </w:numPr>
        <w:rPr>
          <w:rFonts w:ascii="Arial Narrow" w:hAnsi="Arial Narrow" w:cs="Arial Narrow"/>
          <w:sz w:val="18"/>
          <w:szCs w:val="18"/>
        </w:rPr>
      </w:pPr>
      <w:r w:rsidRPr="00A12024">
        <w:rPr>
          <w:rFonts w:ascii="Arial Narrow" w:hAnsi="Arial Narrow" w:cs="Arial Narrow"/>
          <w:sz w:val="18"/>
          <w:szCs w:val="18"/>
        </w:rPr>
        <w:t>Develop knowledge of recognized contemporary poets.</w:t>
      </w:r>
    </w:p>
    <w:p w:rsidR="00DE1BC4" w:rsidRPr="00A12024" w:rsidRDefault="00DE1BC4" w:rsidP="00DE1BC4">
      <w:pPr>
        <w:numPr>
          <w:ilvl w:val="0"/>
          <w:numId w:val="45"/>
        </w:numPr>
        <w:rPr>
          <w:rFonts w:ascii="Arial Narrow" w:hAnsi="Arial Narrow" w:cs="Arial Narrow"/>
          <w:sz w:val="18"/>
          <w:szCs w:val="18"/>
        </w:rPr>
      </w:pPr>
      <w:r w:rsidRPr="00A12024">
        <w:rPr>
          <w:rFonts w:ascii="Arial Narrow" w:hAnsi="Arial Narrow" w:cs="Arial Narrow"/>
          <w:sz w:val="18"/>
          <w:szCs w:val="18"/>
        </w:rPr>
        <w:t>Write rhymed and open verse poetry with fluency.</w:t>
      </w:r>
    </w:p>
    <w:p w:rsidR="00DE1BC4" w:rsidRPr="00A12024" w:rsidRDefault="00DE1BC4" w:rsidP="00DE1BC4">
      <w:pPr>
        <w:numPr>
          <w:ilvl w:val="0"/>
          <w:numId w:val="45"/>
        </w:numPr>
        <w:rPr>
          <w:rFonts w:ascii="Arial Narrow" w:hAnsi="Arial Narrow" w:cs="Arial Narrow"/>
          <w:sz w:val="18"/>
          <w:szCs w:val="18"/>
        </w:rPr>
      </w:pPr>
      <w:r w:rsidRPr="00A12024">
        <w:rPr>
          <w:rFonts w:ascii="Arial Narrow" w:hAnsi="Arial Narrow" w:cs="Arial Narrow"/>
          <w:sz w:val="18"/>
          <w:szCs w:val="18"/>
        </w:rPr>
        <w:t>Develop a vocabulary of poetic terms and devices.</w:t>
      </w:r>
    </w:p>
    <w:p w:rsidR="00DE1BC4" w:rsidRPr="00A12024" w:rsidRDefault="00DE1BC4" w:rsidP="00DE1BC4">
      <w:pPr>
        <w:numPr>
          <w:ilvl w:val="0"/>
          <w:numId w:val="45"/>
        </w:numPr>
        <w:rPr>
          <w:rFonts w:ascii="Arial Narrow" w:hAnsi="Arial Narrow" w:cs="Arial Narrow"/>
          <w:sz w:val="18"/>
          <w:szCs w:val="18"/>
        </w:rPr>
      </w:pPr>
      <w:r w:rsidRPr="00A12024">
        <w:rPr>
          <w:rFonts w:ascii="Arial Narrow" w:hAnsi="Arial Narrow" w:cs="Arial Narrow"/>
          <w:sz w:val="18"/>
          <w:szCs w:val="18"/>
        </w:rPr>
        <w:t>Understand the role poetry has played in historical/contemporary culture.</w:t>
      </w:r>
    </w:p>
    <w:p w:rsidR="00DE1BC4" w:rsidRPr="00A12024" w:rsidRDefault="00DE1BC4" w:rsidP="00DE1BC4">
      <w:pPr>
        <w:numPr>
          <w:ilvl w:val="0"/>
          <w:numId w:val="45"/>
        </w:numPr>
        <w:rPr>
          <w:rFonts w:ascii="Arial Narrow" w:hAnsi="Arial Narrow" w:cs="Arial Narrow"/>
          <w:sz w:val="18"/>
          <w:szCs w:val="18"/>
        </w:rPr>
      </w:pPr>
      <w:r w:rsidRPr="00A12024">
        <w:rPr>
          <w:rFonts w:ascii="Arial Narrow" w:hAnsi="Arial Narrow" w:cs="Arial Narrow"/>
          <w:sz w:val="18"/>
          <w:szCs w:val="18"/>
        </w:rPr>
        <w:t>Learn to read poetry for meaning, symbolism, and rhythm.</w:t>
      </w:r>
    </w:p>
    <w:p w:rsidR="00DE1BC4" w:rsidRPr="00A12024" w:rsidRDefault="00DE1BC4" w:rsidP="00DE1BC4">
      <w:pPr>
        <w:rPr>
          <w:rFonts w:ascii="Arial Narrow" w:hAnsi="Arial Narrow" w:cs="Arial Narrow"/>
          <w:sz w:val="18"/>
          <w:szCs w:val="18"/>
        </w:rPr>
      </w:pPr>
    </w:p>
    <w:p w:rsidR="00DE1BC4" w:rsidRPr="00A12024" w:rsidRDefault="00DE1BC4" w:rsidP="00DE1BC4">
      <w:pPr>
        <w:rPr>
          <w:rFonts w:ascii="Arial Narrow" w:hAnsi="Arial Narrow" w:cs="Arial Narrow"/>
          <w:b/>
          <w:bCs/>
          <w:sz w:val="18"/>
          <w:szCs w:val="18"/>
        </w:rPr>
      </w:pPr>
      <w:r w:rsidRPr="00A12024">
        <w:rPr>
          <w:rFonts w:ascii="Arial Narrow" w:hAnsi="Arial Narrow" w:cs="Arial Narrow"/>
          <w:b/>
          <w:bCs/>
          <w:sz w:val="18"/>
          <w:szCs w:val="18"/>
        </w:rPr>
        <w:t>Course requirements</w:t>
      </w:r>
      <w:r w:rsidRPr="00A12024">
        <w:rPr>
          <w:rFonts w:ascii="Arial Narrow" w:hAnsi="Arial Narrow" w:cs="Arial Narrow"/>
          <w:sz w:val="18"/>
          <w:szCs w:val="18"/>
        </w:rPr>
        <w:t>:  Students will</w:t>
      </w:r>
      <w:r w:rsidRPr="00A12024">
        <w:rPr>
          <w:rFonts w:ascii="Arial Narrow" w:hAnsi="Arial Narrow" w:cs="Arial Narrow"/>
          <w:b/>
          <w:bCs/>
          <w:sz w:val="18"/>
          <w:szCs w:val="18"/>
        </w:rPr>
        <w:t>:</w:t>
      </w:r>
    </w:p>
    <w:p w:rsidR="00DE1BC4" w:rsidRPr="00A12024" w:rsidRDefault="00DE1BC4" w:rsidP="00DE1BC4">
      <w:pPr>
        <w:numPr>
          <w:ilvl w:val="0"/>
          <w:numId w:val="42"/>
        </w:numPr>
        <w:rPr>
          <w:rFonts w:ascii="Arial Narrow" w:hAnsi="Arial Narrow" w:cs="Arial Narrow"/>
          <w:sz w:val="18"/>
          <w:szCs w:val="18"/>
        </w:rPr>
      </w:pPr>
      <w:r w:rsidRPr="00A12024">
        <w:rPr>
          <w:rFonts w:ascii="Arial Narrow" w:hAnsi="Arial Narrow" w:cs="Arial Narrow"/>
          <w:sz w:val="18"/>
          <w:szCs w:val="18"/>
        </w:rPr>
        <w:t>Write daily in journals in class.</w:t>
      </w:r>
    </w:p>
    <w:p w:rsidR="00DE1BC4" w:rsidRPr="00A12024" w:rsidRDefault="00DE1BC4" w:rsidP="00DE1BC4">
      <w:pPr>
        <w:numPr>
          <w:ilvl w:val="0"/>
          <w:numId w:val="42"/>
        </w:numPr>
        <w:rPr>
          <w:rFonts w:ascii="Arial Narrow" w:hAnsi="Arial Narrow" w:cs="Arial Narrow"/>
          <w:sz w:val="18"/>
          <w:szCs w:val="18"/>
        </w:rPr>
      </w:pPr>
      <w:r w:rsidRPr="00A12024">
        <w:rPr>
          <w:rFonts w:ascii="Arial Narrow" w:hAnsi="Arial Narrow" w:cs="Arial Narrow"/>
          <w:sz w:val="18"/>
          <w:szCs w:val="18"/>
        </w:rPr>
        <w:t>Complete a portfolio or collection of poetry that explores a variety of verse forms.</w:t>
      </w:r>
    </w:p>
    <w:p w:rsidR="00DE1BC4" w:rsidRPr="00A12024" w:rsidRDefault="00DE1BC4" w:rsidP="00DE1BC4">
      <w:pPr>
        <w:numPr>
          <w:ilvl w:val="0"/>
          <w:numId w:val="42"/>
        </w:numPr>
        <w:rPr>
          <w:rFonts w:ascii="Arial Narrow" w:hAnsi="Arial Narrow" w:cs="Arial Narrow"/>
          <w:sz w:val="18"/>
          <w:szCs w:val="18"/>
        </w:rPr>
      </w:pPr>
      <w:r w:rsidRPr="00A12024">
        <w:rPr>
          <w:rFonts w:ascii="Arial Narrow" w:hAnsi="Arial Narrow" w:cs="Arial Narrow"/>
          <w:sz w:val="18"/>
          <w:szCs w:val="18"/>
        </w:rPr>
        <w:t>Share, speak, and/or perform their poetry or the poetry of others on a daily/weekly basis.</w:t>
      </w:r>
    </w:p>
    <w:p w:rsidR="00DE1BC4" w:rsidRDefault="00DE1BC4" w:rsidP="00DE1BC4">
      <w:pPr>
        <w:jc w:val="both"/>
        <w:rPr>
          <w:rFonts w:ascii="Arial Narrow" w:hAnsi="Arial Narrow" w:cs="Arial Narrow"/>
          <w:sz w:val="18"/>
          <w:szCs w:val="20"/>
        </w:rPr>
      </w:pPr>
    </w:p>
    <w:p w:rsidR="00021BB5" w:rsidRPr="00C13B1E" w:rsidRDefault="00A12024" w:rsidP="00DE1BC4">
      <w:pPr>
        <w:jc w:val="both"/>
        <w:rPr>
          <w:rFonts w:ascii="Arial Narrow" w:hAnsi="Arial Narrow" w:cs="Arial Narrow"/>
          <w:b/>
          <w:bCs/>
          <w:sz w:val="18"/>
          <w:szCs w:val="16"/>
        </w:rPr>
      </w:pPr>
      <w:r w:rsidRPr="00A12024">
        <w:rPr>
          <w:rFonts w:ascii="Arial Narrow" w:hAnsi="Arial Narrow" w:cs="Arial Narrow"/>
          <w:b/>
          <w:bCs/>
          <w:sz w:val="18"/>
          <w:szCs w:val="18"/>
        </w:rPr>
        <w:t xml:space="preserve">Prerequisites:  </w:t>
      </w:r>
      <w:r w:rsidRPr="00A12024">
        <w:rPr>
          <w:rFonts w:ascii="Arial Narrow" w:hAnsi="Arial Narrow" w:cs="Arial Narrow"/>
          <w:sz w:val="18"/>
          <w:szCs w:val="18"/>
        </w:rPr>
        <w:t>Demonstrated proficiency of skills taught in English 10.</w:t>
      </w:r>
    </w:p>
    <w:p w:rsidR="00021BB5" w:rsidRDefault="00021BB5" w:rsidP="00021BB5">
      <w:pPr>
        <w:rPr>
          <w:rFonts w:ascii="Arial" w:hAnsi="Arial" w:cs="Arial"/>
          <w:b/>
          <w:sz w:val="22"/>
          <w:szCs w:val="22"/>
        </w:rPr>
      </w:pPr>
    </w:p>
    <w:p w:rsidR="00021BB5" w:rsidRDefault="000118D0" w:rsidP="00C13B1E">
      <w:pPr>
        <w:pStyle w:val="Subtitle"/>
        <w:jc w:val="left"/>
        <w:rPr>
          <w:rFonts w:ascii="Arial" w:hAnsi="Arial" w:cs="Arial"/>
          <w:sz w:val="22"/>
          <w:szCs w:val="22"/>
        </w:rPr>
      </w:pPr>
      <w:r>
        <w:rPr>
          <w:rFonts w:ascii="Arial" w:hAnsi="Arial" w:cs="Arial"/>
          <w:sz w:val="22"/>
          <w:szCs w:val="22"/>
        </w:rPr>
        <w:t>THE STUDY OF FILM AS LITERATURE</w:t>
      </w:r>
    </w:p>
    <w:p w:rsidR="00021BB5" w:rsidRPr="00556C33" w:rsidRDefault="00021BB5" w:rsidP="00021BB5">
      <w:pPr>
        <w:pStyle w:val="Subtitle"/>
        <w:jc w:val="left"/>
        <w:rPr>
          <w:rFonts w:ascii="Arial" w:hAnsi="Arial" w:cs="Arial"/>
          <w:sz w:val="22"/>
          <w:szCs w:val="22"/>
        </w:rPr>
      </w:pPr>
      <w:r w:rsidRPr="00556C33">
        <w:rPr>
          <w:rFonts w:ascii="Arial" w:hAnsi="Arial" w:cs="Arial"/>
          <w:sz w:val="22"/>
          <w:szCs w:val="22"/>
        </w:rPr>
        <w:t>04</w:t>
      </w:r>
      <w:r w:rsidR="000118D0">
        <w:rPr>
          <w:rFonts w:ascii="Arial" w:hAnsi="Arial" w:cs="Arial"/>
          <w:sz w:val="22"/>
          <w:szCs w:val="22"/>
        </w:rPr>
        <w:t>640</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F6609">
        <w:rPr>
          <w:rFonts w:ascii="Arial" w:hAnsi="Arial" w:cs="Arial"/>
          <w:sz w:val="22"/>
          <w:szCs w:val="22"/>
        </w:rPr>
        <w:tab/>
      </w:r>
      <w:r w:rsidR="000118D0">
        <w:rPr>
          <w:rFonts w:ascii="Arial" w:hAnsi="Arial" w:cs="Arial"/>
          <w:sz w:val="22"/>
          <w:szCs w:val="22"/>
        </w:rPr>
        <w:t>9</w:t>
      </w:r>
      <w:r w:rsidR="00FF6609">
        <w:rPr>
          <w:rFonts w:ascii="Arial" w:hAnsi="Arial" w:cs="Arial"/>
          <w:sz w:val="22"/>
          <w:szCs w:val="22"/>
        </w:rPr>
        <w:t>-12</w:t>
      </w:r>
      <w:r w:rsidR="00FF6609">
        <w:rPr>
          <w:rFonts w:ascii="Arial" w:hAnsi="Arial" w:cs="Arial"/>
          <w:sz w:val="22"/>
          <w:szCs w:val="22"/>
        </w:rPr>
        <w:tab/>
      </w:r>
      <w:r w:rsidR="00FF6609">
        <w:rPr>
          <w:rFonts w:ascii="Arial" w:hAnsi="Arial" w:cs="Arial"/>
          <w:sz w:val="22"/>
          <w:szCs w:val="22"/>
        </w:rPr>
        <w:tab/>
      </w:r>
      <w:r w:rsidR="00FF6609">
        <w:rPr>
          <w:rFonts w:ascii="Arial" w:hAnsi="Arial" w:cs="Arial"/>
          <w:sz w:val="22"/>
          <w:szCs w:val="22"/>
        </w:rPr>
        <w:tab/>
      </w:r>
      <w:r>
        <w:rPr>
          <w:rFonts w:ascii="Arial" w:hAnsi="Arial" w:cs="Arial"/>
          <w:sz w:val="22"/>
          <w:szCs w:val="22"/>
        </w:rPr>
        <w:t>1 SEM</w:t>
      </w:r>
      <w:r>
        <w:rPr>
          <w:rFonts w:ascii="Arial" w:hAnsi="Arial" w:cs="Arial"/>
          <w:sz w:val="22"/>
          <w:szCs w:val="22"/>
        </w:rPr>
        <w:tab/>
      </w:r>
      <w:r>
        <w:rPr>
          <w:rFonts w:ascii="Arial" w:hAnsi="Arial" w:cs="Arial"/>
          <w:sz w:val="22"/>
          <w:szCs w:val="22"/>
        </w:rPr>
        <w:tab/>
      </w:r>
      <w:r>
        <w:rPr>
          <w:rFonts w:ascii="Arial" w:hAnsi="Arial" w:cs="Arial"/>
          <w:sz w:val="22"/>
          <w:szCs w:val="22"/>
        </w:rPr>
        <w:tab/>
        <w:t>.5 credit</w:t>
      </w:r>
    </w:p>
    <w:p w:rsidR="00DE1BC4" w:rsidRDefault="00DE1BC4" w:rsidP="00DE1BC4">
      <w:pPr>
        <w:jc w:val="center"/>
        <w:rPr>
          <w:rFonts w:ascii="Arial Narrow" w:hAnsi="Arial Narrow"/>
          <w:sz w:val="18"/>
        </w:rPr>
      </w:pPr>
    </w:p>
    <w:p w:rsidR="00DE1BC4" w:rsidRPr="0066079B" w:rsidRDefault="00DE1BC4" w:rsidP="00DE1BC4">
      <w:pPr>
        <w:tabs>
          <w:tab w:val="left" w:pos="6480"/>
        </w:tabs>
        <w:jc w:val="both"/>
        <w:rPr>
          <w:rFonts w:ascii="Arial" w:hAnsi="Arial" w:cs="Arial"/>
          <w:sz w:val="18"/>
          <w:szCs w:val="18"/>
        </w:rPr>
      </w:pPr>
      <w:r w:rsidRPr="0066079B">
        <w:rPr>
          <w:rFonts w:ascii="Arial" w:hAnsi="Arial" w:cs="Arial"/>
          <w:sz w:val="18"/>
          <w:szCs w:val="18"/>
        </w:rPr>
        <w:t xml:space="preserve">Do you enjoy movies but want to know more, </w:t>
      </w:r>
      <w:r w:rsidR="005B4D41" w:rsidRPr="0066079B">
        <w:rPr>
          <w:rFonts w:ascii="Arial" w:hAnsi="Arial" w:cs="Arial"/>
          <w:sz w:val="18"/>
          <w:szCs w:val="18"/>
        </w:rPr>
        <w:t xml:space="preserve">see more, and understand more? </w:t>
      </w:r>
      <w:r w:rsidRPr="0066079B">
        <w:rPr>
          <w:rFonts w:ascii="Arial" w:hAnsi="Arial" w:cs="Arial"/>
          <w:sz w:val="18"/>
          <w:szCs w:val="18"/>
        </w:rPr>
        <w:t>This class explores film’s history, technical aspects, genres, directors and other elements.</w:t>
      </w:r>
    </w:p>
    <w:p w:rsidR="00DE1BC4" w:rsidRPr="00A12024" w:rsidRDefault="00DE1BC4" w:rsidP="00DE1BC4">
      <w:pPr>
        <w:tabs>
          <w:tab w:val="left" w:pos="6480"/>
        </w:tabs>
        <w:rPr>
          <w:rFonts w:ascii="Arial Narrow" w:hAnsi="Arial Narrow" w:cs="Arial Narrow"/>
          <w:sz w:val="18"/>
          <w:szCs w:val="18"/>
        </w:rPr>
      </w:pPr>
    </w:p>
    <w:p w:rsidR="00DE1BC4" w:rsidRPr="00A12024" w:rsidRDefault="00DE1BC4" w:rsidP="00DE1BC4">
      <w:pPr>
        <w:tabs>
          <w:tab w:val="left" w:pos="6480"/>
        </w:tabs>
        <w:rPr>
          <w:rFonts w:ascii="Arial Narrow" w:hAnsi="Arial Narrow" w:cs="Arial Narrow"/>
          <w:sz w:val="18"/>
          <w:szCs w:val="18"/>
        </w:rPr>
      </w:pPr>
      <w:r w:rsidRPr="00A12024">
        <w:rPr>
          <w:rFonts w:ascii="Arial Narrow" w:hAnsi="Arial Narrow" w:cs="Arial Narrow"/>
          <w:b/>
          <w:bCs/>
          <w:sz w:val="18"/>
          <w:szCs w:val="18"/>
        </w:rPr>
        <w:t xml:space="preserve">Major </w:t>
      </w:r>
      <w:r w:rsidRPr="005B4D41">
        <w:rPr>
          <w:rFonts w:ascii="Arial Narrow" w:hAnsi="Arial Narrow" w:cs="Arial Narrow"/>
          <w:b/>
          <w:bCs/>
          <w:sz w:val="18"/>
          <w:szCs w:val="18"/>
        </w:rPr>
        <w:t>Goals:</w:t>
      </w:r>
      <w:r w:rsidRPr="00A12024">
        <w:rPr>
          <w:rFonts w:ascii="Arial Narrow" w:hAnsi="Arial Narrow" w:cs="Arial Narrow"/>
          <w:sz w:val="18"/>
          <w:szCs w:val="18"/>
        </w:rPr>
        <w:t xml:space="preserve"> The student will:</w:t>
      </w:r>
    </w:p>
    <w:p w:rsidR="00DE1BC4" w:rsidRPr="00A12024" w:rsidRDefault="00DE1BC4" w:rsidP="00DE1BC4">
      <w:pPr>
        <w:numPr>
          <w:ilvl w:val="0"/>
          <w:numId w:val="47"/>
        </w:numPr>
        <w:tabs>
          <w:tab w:val="left" w:pos="6480"/>
        </w:tabs>
        <w:rPr>
          <w:rFonts w:ascii="Arial Narrow" w:hAnsi="Arial Narrow" w:cs="Arial Narrow"/>
          <w:sz w:val="18"/>
          <w:szCs w:val="18"/>
        </w:rPr>
      </w:pPr>
      <w:r w:rsidRPr="00A12024">
        <w:rPr>
          <w:rFonts w:ascii="Arial Narrow" w:hAnsi="Arial Narrow" w:cs="Arial Narrow"/>
          <w:sz w:val="18"/>
          <w:szCs w:val="18"/>
        </w:rPr>
        <w:t>Understand fundamental aspects of film technique and film narrative.</w:t>
      </w:r>
    </w:p>
    <w:p w:rsidR="00DE1BC4" w:rsidRPr="00A12024" w:rsidRDefault="00DE1BC4" w:rsidP="00DE1BC4">
      <w:pPr>
        <w:numPr>
          <w:ilvl w:val="0"/>
          <w:numId w:val="47"/>
        </w:numPr>
        <w:tabs>
          <w:tab w:val="left" w:pos="6480"/>
        </w:tabs>
        <w:rPr>
          <w:rFonts w:ascii="Arial Narrow" w:hAnsi="Arial Narrow" w:cs="Arial Narrow"/>
          <w:sz w:val="18"/>
          <w:szCs w:val="18"/>
        </w:rPr>
      </w:pPr>
      <w:r w:rsidRPr="00A12024">
        <w:rPr>
          <w:rFonts w:ascii="Arial Narrow" w:hAnsi="Arial Narrow" w:cs="Arial Narrow"/>
          <w:sz w:val="18"/>
          <w:szCs w:val="18"/>
        </w:rPr>
        <w:t>Analyze how a film’s technical aspects influence a viewer’s response.</w:t>
      </w:r>
    </w:p>
    <w:p w:rsidR="00DE1BC4" w:rsidRPr="00A12024" w:rsidRDefault="00DE1BC4" w:rsidP="00DE1BC4">
      <w:pPr>
        <w:numPr>
          <w:ilvl w:val="0"/>
          <w:numId w:val="47"/>
        </w:numPr>
        <w:tabs>
          <w:tab w:val="left" w:pos="6480"/>
        </w:tabs>
        <w:rPr>
          <w:rFonts w:ascii="Arial Narrow" w:hAnsi="Arial Narrow" w:cs="Arial Narrow"/>
          <w:sz w:val="18"/>
          <w:szCs w:val="18"/>
        </w:rPr>
      </w:pPr>
      <w:r w:rsidRPr="00A12024">
        <w:rPr>
          <w:rFonts w:ascii="Arial Narrow" w:hAnsi="Arial Narrow" w:cs="Arial Narrow"/>
          <w:sz w:val="18"/>
          <w:szCs w:val="18"/>
        </w:rPr>
        <w:t>Explore the work of a particular director.</w:t>
      </w:r>
    </w:p>
    <w:p w:rsidR="00DE1BC4" w:rsidRPr="00A12024" w:rsidRDefault="00DE1BC4" w:rsidP="00DE1BC4">
      <w:pPr>
        <w:numPr>
          <w:ilvl w:val="0"/>
          <w:numId w:val="47"/>
        </w:numPr>
        <w:tabs>
          <w:tab w:val="left" w:pos="6480"/>
        </w:tabs>
        <w:rPr>
          <w:rFonts w:ascii="Arial Narrow" w:hAnsi="Arial Narrow" w:cs="Arial Narrow"/>
          <w:sz w:val="18"/>
          <w:szCs w:val="18"/>
        </w:rPr>
      </w:pPr>
      <w:r w:rsidRPr="00A12024">
        <w:rPr>
          <w:rFonts w:ascii="Arial Narrow" w:hAnsi="Arial Narrow" w:cs="Arial Narrow"/>
          <w:sz w:val="18"/>
          <w:szCs w:val="18"/>
        </w:rPr>
        <w:t>Compare film of different historical time periods.</w:t>
      </w:r>
    </w:p>
    <w:p w:rsidR="00DE1BC4" w:rsidRPr="00A12024" w:rsidRDefault="00DE1BC4" w:rsidP="00DE1BC4">
      <w:pPr>
        <w:numPr>
          <w:ilvl w:val="0"/>
          <w:numId w:val="47"/>
        </w:numPr>
        <w:tabs>
          <w:tab w:val="left" w:pos="6480"/>
        </w:tabs>
        <w:rPr>
          <w:rFonts w:ascii="Arial Narrow" w:hAnsi="Arial Narrow" w:cs="Arial Narrow"/>
          <w:sz w:val="18"/>
          <w:szCs w:val="18"/>
        </w:rPr>
      </w:pPr>
      <w:r w:rsidRPr="00A12024">
        <w:rPr>
          <w:rFonts w:ascii="Arial Narrow" w:hAnsi="Arial Narrow" w:cs="Arial Narrow"/>
          <w:sz w:val="18"/>
          <w:szCs w:val="18"/>
        </w:rPr>
        <w:t>Expand out of your “movie comfort zone.”</w:t>
      </w:r>
    </w:p>
    <w:p w:rsidR="00DE1BC4" w:rsidRPr="00A12024" w:rsidRDefault="00DE1BC4" w:rsidP="00DE1BC4">
      <w:pPr>
        <w:numPr>
          <w:ilvl w:val="0"/>
          <w:numId w:val="47"/>
        </w:numPr>
        <w:tabs>
          <w:tab w:val="left" w:pos="6480"/>
        </w:tabs>
        <w:rPr>
          <w:rFonts w:ascii="Arial Narrow" w:hAnsi="Arial Narrow" w:cs="Arial Narrow"/>
          <w:sz w:val="18"/>
          <w:szCs w:val="18"/>
        </w:rPr>
      </w:pPr>
      <w:r w:rsidRPr="00A12024">
        <w:rPr>
          <w:rFonts w:ascii="Arial Narrow" w:hAnsi="Arial Narrow" w:cs="Arial Narrow"/>
          <w:sz w:val="18"/>
          <w:szCs w:val="18"/>
        </w:rPr>
        <w:t>View and analyze at least 15 classic and modern films in class.</w:t>
      </w:r>
    </w:p>
    <w:p w:rsidR="00DE1BC4" w:rsidRPr="00A12024" w:rsidRDefault="00DE1BC4" w:rsidP="00DE1BC4">
      <w:pPr>
        <w:numPr>
          <w:ilvl w:val="0"/>
          <w:numId w:val="47"/>
        </w:numPr>
        <w:tabs>
          <w:tab w:val="left" w:pos="6480"/>
        </w:tabs>
        <w:rPr>
          <w:rFonts w:ascii="Arial Narrow" w:hAnsi="Arial Narrow" w:cs="Arial Narrow"/>
          <w:sz w:val="18"/>
          <w:szCs w:val="18"/>
        </w:rPr>
      </w:pPr>
      <w:r w:rsidRPr="00A12024">
        <w:rPr>
          <w:rFonts w:ascii="Arial Narrow" w:hAnsi="Arial Narrow" w:cs="Arial Narrow"/>
          <w:sz w:val="18"/>
          <w:szCs w:val="18"/>
        </w:rPr>
        <w:t>Choose at least 6 films to analyze outside of class.</w:t>
      </w:r>
    </w:p>
    <w:p w:rsidR="00DE1BC4" w:rsidRPr="00A12024" w:rsidRDefault="00DE1BC4" w:rsidP="00DE1BC4">
      <w:pPr>
        <w:numPr>
          <w:ilvl w:val="0"/>
          <w:numId w:val="47"/>
        </w:numPr>
        <w:tabs>
          <w:tab w:val="left" w:pos="6480"/>
        </w:tabs>
        <w:rPr>
          <w:rFonts w:ascii="Arial Narrow" w:hAnsi="Arial Narrow" w:cs="Arial Narrow"/>
          <w:sz w:val="18"/>
          <w:szCs w:val="18"/>
        </w:rPr>
      </w:pPr>
      <w:r w:rsidRPr="00A12024">
        <w:rPr>
          <w:rFonts w:ascii="Arial Narrow" w:hAnsi="Arial Narrow" w:cs="Arial Narrow"/>
          <w:sz w:val="18"/>
          <w:szCs w:val="18"/>
        </w:rPr>
        <w:t>Gain more respect for this visual art and never look at movies the same way again!</w:t>
      </w:r>
    </w:p>
    <w:p w:rsidR="00DE1BC4" w:rsidRPr="00A12024" w:rsidRDefault="00DE1BC4" w:rsidP="00DE1BC4">
      <w:pPr>
        <w:tabs>
          <w:tab w:val="left" w:pos="6480"/>
        </w:tabs>
        <w:rPr>
          <w:rFonts w:ascii="Arial Narrow" w:hAnsi="Arial Narrow" w:cs="Arial Narrow"/>
          <w:sz w:val="18"/>
          <w:szCs w:val="12"/>
        </w:rPr>
      </w:pPr>
    </w:p>
    <w:p w:rsidR="00DE1BC4" w:rsidRDefault="00DE1BC4" w:rsidP="00DE1BC4">
      <w:pPr>
        <w:tabs>
          <w:tab w:val="left" w:pos="6480"/>
        </w:tabs>
        <w:jc w:val="both"/>
        <w:rPr>
          <w:rFonts w:ascii="Arial Narrow" w:hAnsi="Arial Narrow" w:cs="Arial Narrow"/>
          <w:sz w:val="18"/>
          <w:szCs w:val="18"/>
        </w:rPr>
      </w:pPr>
      <w:r w:rsidRPr="00A12024">
        <w:rPr>
          <w:rFonts w:ascii="Arial Narrow" w:hAnsi="Arial Narrow" w:cs="Arial Narrow"/>
          <w:b/>
          <w:bCs/>
          <w:sz w:val="18"/>
          <w:szCs w:val="18"/>
        </w:rPr>
        <w:lastRenderedPageBreak/>
        <w:t>Evaluation:</w:t>
      </w:r>
      <w:r w:rsidR="005B4D41">
        <w:rPr>
          <w:rFonts w:ascii="Arial Narrow" w:hAnsi="Arial Narrow" w:cs="Arial Narrow"/>
          <w:sz w:val="18"/>
          <w:szCs w:val="18"/>
        </w:rPr>
        <w:t xml:space="preserve"> </w:t>
      </w:r>
      <w:r w:rsidRPr="00A12024">
        <w:rPr>
          <w:rFonts w:ascii="Arial Narrow" w:hAnsi="Arial Narrow" w:cs="Arial Narrow"/>
          <w:sz w:val="18"/>
          <w:szCs w:val="18"/>
        </w:rPr>
        <w:t>The student will be assessed based on participation in class discussion, written responses, (e.g., reflections, essays, reviews, etc.) research projects,</w:t>
      </w:r>
      <w:r w:rsidR="00A12024">
        <w:rPr>
          <w:rFonts w:ascii="Arial Narrow" w:hAnsi="Arial Narrow" w:cs="Arial Narrow"/>
          <w:sz w:val="18"/>
          <w:szCs w:val="18"/>
        </w:rPr>
        <w:t xml:space="preserve"> and outside independent work. </w:t>
      </w:r>
      <w:r w:rsidRPr="00A12024">
        <w:rPr>
          <w:rFonts w:ascii="Arial Narrow" w:hAnsi="Arial Narrow" w:cs="Arial Narrow"/>
          <w:sz w:val="18"/>
          <w:szCs w:val="18"/>
        </w:rPr>
        <w:t xml:space="preserve">Written work and reading regarding the critical analysis of film will be substantial elements of the course.  Text: </w:t>
      </w:r>
      <w:r w:rsidRPr="00A12024">
        <w:rPr>
          <w:rFonts w:ascii="Arial Narrow" w:hAnsi="Arial Narrow" w:cs="Arial Narrow"/>
          <w:i/>
          <w:iCs/>
          <w:sz w:val="18"/>
          <w:szCs w:val="18"/>
        </w:rPr>
        <w:t>Understanding the Movies</w:t>
      </w:r>
      <w:r w:rsidRPr="00A12024">
        <w:rPr>
          <w:rFonts w:ascii="Arial Narrow" w:hAnsi="Arial Narrow" w:cs="Arial Narrow"/>
          <w:sz w:val="18"/>
          <w:szCs w:val="18"/>
        </w:rPr>
        <w:t>.</w:t>
      </w:r>
    </w:p>
    <w:p w:rsidR="00DE1BC4" w:rsidRDefault="00DE1BC4" w:rsidP="00DE1BC4">
      <w:pPr>
        <w:tabs>
          <w:tab w:val="left" w:pos="6480"/>
        </w:tabs>
        <w:jc w:val="both"/>
        <w:rPr>
          <w:rFonts w:ascii="Arial Narrow" w:hAnsi="Arial Narrow" w:cs="Arial Narrow"/>
          <w:sz w:val="18"/>
          <w:szCs w:val="18"/>
        </w:rPr>
      </w:pPr>
    </w:p>
    <w:p w:rsidR="00021BB5" w:rsidRDefault="00021BB5" w:rsidP="00021BB5">
      <w:pPr>
        <w:rPr>
          <w:rFonts w:ascii="Arial" w:hAnsi="Arial" w:cs="Arial"/>
          <w:b/>
          <w:sz w:val="22"/>
          <w:szCs w:val="22"/>
        </w:rPr>
      </w:pPr>
    </w:p>
    <w:p w:rsidR="00021BB5" w:rsidRDefault="000118D0" w:rsidP="00021BB5">
      <w:pPr>
        <w:pStyle w:val="Subtitle"/>
        <w:jc w:val="left"/>
        <w:rPr>
          <w:rFonts w:ascii="Arial" w:hAnsi="Arial" w:cs="Arial"/>
          <w:sz w:val="22"/>
          <w:szCs w:val="22"/>
        </w:rPr>
      </w:pPr>
      <w:r>
        <w:rPr>
          <w:rFonts w:ascii="Arial" w:hAnsi="Arial" w:cs="Arial"/>
          <w:sz w:val="22"/>
          <w:szCs w:val="22"/>
        </w:rPr>
        <w:t xml:space="preserve">SPEAKING AND LISTENING IN ENGLISH </w:t>
      </w:r>
    </w:p>
    <w:p w:rsidR="00021BB5" w:rsidRPr="00556C33" w:rsidRDefault="00021BB5" w:rsidP="00021BB5">
      <w:pPr>
        <w:pStyle w:val="Subtitle"/>
        <w:jc w:val="left"/>
        <w:rPr>
          <w:rFonts w:ascii="Arial" w:hAnsi="Arial" w:cs="Arial"/>
          <w:sz w:val="22"/>
          <w:szCs w:val="22"/>
        </w:rPr>
      </w:pPr>
      <w:r w:rsidRPr="00556C33">
        <w:rPr>
          <w:rFonts w:ascii="Arial" w:hAnsi="Arial" w:cs="Arial"/>
          <w:sz w:val="22"/>
          <w:szCs w:val="22"/>
        </w:rPr>
        <w:t>04</w:t>
      </w:r>
      <w:r w:rsidR="000118D0">
        <w:rPr>
          <w:rFonts w:ascii="Arial" w:hAnsi="Arial" w:cs="Arial"/>
          <w:sz w:val="22"/>
          <w:szCs w:val="22"/>
        </w:rPr>
        <w:t>662</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F6609">
        <w:rPr>
          <w:rFonts w:ascii="Arial" w:hAnsi="Arial" w:cs="Arial"/>
          <w:sz w:val="22"/>
          <w:szCs w:val="22"/>
        </w:rPr>
        <w:tab/>
      </w:r>
      <w:r w:rsidR="000118D0">
        <w:rPr>
          <w:rFonts w:ascii="Arial" w:hAnsi="Arial" w:cs="Arial"/>
          <w:sz w:val="22"/>
          <w:szCs w:val="22"/>
        </w:rPr>
        <w:t>9</w:t>
      </w:r>
      <w:r w:rsidR="00FF6609">
        <w:rPr>
          <w:rFonts w:ascii="Arial" w:hAnsi="Arial" w:cs="Arial"/>
          <w:sz w:val="22"/>
          <w:szCs w:val="22"/>
        </w:rPr>
        <w:t>-12</w:t>
      </w:r>
      <w:r w:rsidR="00FF6609">
        <w:rPr>
          <w:rFonts w:ascii="Arial" w:hAnsi="Arial" w:cs="Arial"/>
          <w:sz w:val="22"/>
          <w:szCs w:val="22"/>
        </w:rPr>
        <w:tab/>
      </w:r>
      <w:r w:rsidR="00FF6609">
        <w:rPr>
          <w:rFonts w:ascii="Arial" w:hAnsi="Arial" w:cs="Arial"/>
          <w:sz w:val="22"/>
          <w:szCs w:val="22"/>
        </w:rPr>
        <w:tab/>
      </w:r>
      <w:r w:rsidR="00FF6609">
        <w:rPr>
          <w:rFonts w:ascii="Arial" w:hAnsi="Arial" w:cs="Arial"/>
          <w:sz w:val="22"/>
          <w:szCs w:val="22"/>
        </w:rPr>
        <w:tab/>
      </w:r>
      <w:r>
        <w:rPr>
          <w:rFonts w:ascii="Arial" w:hAnsi="Arial" w:cs="Arial"/>
          <w:sz w:val="22"/>
          <w:szCs w:val="22"/>
        </w:rPr>
        <w:t>1 SEM</w:t>
      </w:r>
      <w:r>
        <w:rPr>
          <w:rFonts w:ascii="Arial" w:hAnsi="Arial" w:cs="Arial"/>
          <w:sz w:val="22"/>
          <w:szCs w:val="22"/>
        </w:rPr>
        <w:tab/>
      </w:r>
      <w:r>
        <w:rPr>
          <w:rFonts w:ascii="Arial" w:hAnsi="Arial" w:cs="Arial"/>
          <w:sz w:val="22"/>
          <w:szCs w:val="22"/>
        </w:rPr>
        <w:tab/>
      </w:r>
      <w:r>
        <w:rPr>
          <w:rFonts w:ascii="Arial" w:hAnsi="Arial" w:cs="Arial"/>
          <w:sz w:val="22"/>
          <w:szCs w:val="22"/>
        </w:rPr>
        <w:tab/>
        <w:t>.5 credit</w:t>
      </w:r>
    </w:p>
    <w:p w:rsidR="00021BB5" w:rsidRDefault="00021BB5" w:rsidP="00021BB5">
      <w:pPr>
        <w:rPr>
          <w:rFonts w:ascii="Arial" w:hAnsi="Arial" w:cs="Arial"/>
        </w:rPr>
      </w:pPr>
      <w:r>
        <w:rPr>
          <w:rFonts w:ascii="Arial" w:hAnsi="Arial" w:cs="Arial"/>
          <w:noProof/>
          <w:sz w:val="22"/>
          <w:szCs w:val="22"/>
        </w:rPr>
        <w:drawing>
          <wp:inline distT="0" distB="0" distL="0" distR="0" wp14:anchorId="1DAD4B14" wp14:editId="1C25F44B">
            <wp:extent cx="274320" cy="265176"/>
            <wp:effectExtent l="0" t="0" r="0" b="1905"/>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NCAA_logo.svg[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4320" cy="265176"/>
                    </a:xfrm>
                    <a:prstGeom prst="rect">
                      <a:avLst/>
                    </a:prstGeom>
                  </pic:spPr>
                </pic:pic>
              </a:graphicData>
            </a:graphic>
          </wp:inline>
        </w:drawing>
      </w:r>
    </w:p>
    <w:p w:rsidR="00021BB5" w:rsidRDefault="00021BB5" w:rsidP="00021BB5">
      <w:pPr>
        <w:rPr>
          <w:rFonts w:ascii="Arial" w:hAnsi="Arial" w:cs="Arial"/>
          <w:b/>
          <w:sz w:val="22"/>
          <w:szCs w:val="22"/>
        </w:rPr>
      </w:pPr>
    </w:p>
    <w:p w:rsidR="00DE1BC4" w:rsidRPr="005B4D41" w:rsidRDefault="00DE1BC4" w:rsidP="00DE1BC4">
      <w:pPr>
        <w:pStyle w:val="NoSpacing"/>
        <w:rPr>
          <w:rFonts w:ascii="Arial Narrow" w:hAnsi="Arial Narrow"/>
          <w:sz w:val="18"/>
          <w:szCs w:val="18"/>
        </w:rPr>
      </w:pPr>
      <w:r w:rsidRPr="005B4D41">
        <w:rPr>
          <w:rFonts w:ascii="Arial Narrow" w:hAnsi="Arial Narrow"/>
          <w:sz w:val="18"/>
          <w:szCs w:val="18"/>
        </w:rPr>
        <w:t>This class . . .</w:t>
      </w:r>
    </w:p>
    <w:p w:rsidR="00DE1BC4" w:rsidRPr="005B4D41" w:rsidRDefault="00DE1BC4" w:rsidP="00DE1BC4">
      <w:pPr>
        <w:pStyle w:val="NoSpacing"/>
        <w:numPr>
          <w:ilvl w:val="0"/>
          <w:numId w:val="51"/>
        </w:numPr>
        <w:rPr>
          <w:rFonts w:ascii="Arial Narrow" w:hAnsi="Arial Narrow"/>
          <w:sz w:val="18"/>
          <w:szCs w:val="18"/>
        </w:rPr>
      </w:pPr>
      <w:r w:rsidRPr="005B4D41">
        <w:rPr>
          <w:rFonts w:ascii="Arial Narrow" w:hAnsi="Arial Narrow"/>
          <w:sz w:val="18"/>
          <w:szCs w:val="18"/>
        </w:rPr>
        <w:t>Improves your communication skills (speaking formally and informally, learning about yourself and others).</w:t>
      </w:r>
    </w:p>
    <w:p w:rsidR="00DE1BC4" w:rsidRPr="005B4D41" w:rsidRDefault="00DE1BC4" w:rsidP="00DE1BC4">
      <w:pPr>
        <w:pStyle w:val="NoSpacing"/>
        <w:numPr>
          <w:ilvl w:val="0"/>
          <w:numId w:val="51"/>
        </w:numPr>
        <w:rPr>
          <w:rFonts w:ascii="Arial Narrow" w:hAnsi="Arial Narrow"/>
          <w:sz w:val="18"/>
          <w:szCs w:val="18"/>
        </w:rPr>
      </w:pPr>
      <w:r w:rsidRPr="005B4D41">
        <w:rPr>
          <w:rFonts w:ascii="Arial Narrow" w:hAnsi="Arial Narrow"/>
          <w:sz w:val="18"/>
          <w:szCs w:val="18"/>
        </w:rPr>
        <w:t>Allows you to meet new people in a comfortable environment.</w:t>
      </w:r>
    </w:p>
    <w:p w:rsidR="00DE1BC4" w:rsidRPr="005B4D41" w:rsidRDefault="00DE1BC4" w:rsidP="00DE1BC4">
      <w:pPr>
        <w:pStyle w:val="NoSpacing"/>
        <w:numPr>
          <w:ilvl w:val="0"/>
          <w:numId w:val="51"/>
        </w:numPr>
        <w:rPr>
          <w:rFonts w:ascii="Arial Narrow" w:hAnsi="Arial Narrow"/>
          <w:sz w:val="18"/>
          <w:szCs w:val="18"/>
        </w:rPr>
      </w:pPr>
      <w:r w:rsidRPr="005B4D41">
        <w:rPr>
          <w:rFonts w:ascii="Arial Narrow" w:hAnsi="Arial Narrow"/>
          <w:sz w:val="18"/>
          <w:szCs w:val="18"/>
        </w:rPr>
        <w:t xml:space="preserve">Provides a lot of creative freedom. </w:t>
      </w:r>
    </w:p>
    <w:p w:rsidR="00DE1BC4" w:rsidRPr="005B4D41" w:rsidRDefault="00DE1BC4" w:rsidP="00DE1BC4">
      <w:pPr>
        <w:pStyle w:val="NoSpacing"/>
        <w:numPr>
          <w:ilvl w:val="0"/>
          <w:numId w:val="51"/>
        </w:numPr>
        <w:rPr>
          <w:rFonts w:ascii="Arial Narrow" w:hAnsi="Arial Narrow"/>
          <w:sz w:val="18"/>
          <w:szCs w:val="18"/>
        </w:rPr>
      </w:pPr>
      <w:r w:rsidRPr="005B4D41">
        <w:rPr>
          <w:rFonts w:ascii="Arial Narrow" w:hAnsi="Arial Narrow"/>
          <w:sz w:val="18"/>
          <w:szCs w:val="18"/>
        </w:rPr>
        <w:t xml:space="preserve">Explores interesting and diverse topics &amp; speeches: </w:t>
      </w:r>
    </w:p>
    <w:p w:rsidR="00DE1BC4" w:rsidRPr="005B4D41" w:rsidRDefault="00DE1BC4" w:rsidP="00DE1BC4">
      <w:pPr>
        <w:pStyle w:val="NoSpacing"/>
        <w:numPr>
          <w:ilvl w:val="1"/>
          <w:numId w:val="51"/>
        </w:numPr>
        <w:rPr>
          <w:rFonts w:ascii="Arial Narrow" w:hAnsi="Arial Narrow"/>
          <w:sz w:val="18"/>
          <w:szCs w:val="18"/>
        </w:rPr>
      </w:pPr>
      <w:r w:rsidRPr="005B4D41">
        <w:rPr>
          <w:rFonts w:ascii="Arial Narrow" w:hAnsi="Arial Narrow"/>
          <w:sz w:val="18"/>
          <w:szCs w:val="18"/>
        </w:rPr>
        <w:t>Persuasive (informal, propaganda, debate)</w:t>
      </w:r>
    </w:p>
    <w:p w:rsidR="00DE1BC4" w:rsidRPr="005B4D41" w:rsidRDefault="00DE1BC4" w:rsidP="00DE1BC4">
      <w:pPr>
        <w:pStyle w:val="NoSpacing"/>
        <w:numPr>
          <w:ilvl w:val="1"/>
          <w:numId w:val="51"/>
        </w:numPr>
        <w:rPr>
          <w:rFonts w:ascii="Arial Narrow" w:hAnsi="Arial Narrow"/>
          <w:sz w:val="18"/>
          <w:szCs w:val="18"/>
        </w:rPr>
      </w:pPr>
      <w:r w:rsidRPr="005B4D41">
        <w:rPr>
          <w:rFonts w:ascii="Arial Narrow" w:hAnsi="Arial Narrow"/>
          <w:sz w:val="18"/>
          <w:szCs w:val="18"/>
        </w:rPr>
        <w:t>Informative (biographical, This I Believe, impromptu)</w:t>
      </w:r>
    </w:p>
    <w:p w:rsidR="00DE1BC4" w:rsidRPr="005B4D41" w:rsidRDefault="00DE1BC4" w:rsidP="00DE1BC4">
      <w:pPr>
        <w:pStyle w:val="NoSpacing"/>
        <w:numPr>
          <w:ilvl w:val="1"/>
          <w:numId w:val="51"/>
        </w:numPr>
        <w:rPr>
          <w:rFonts w:ascii="Arial Narrow" w:hAnsi="Arial Narrow"/>
          <w:sz w:val="18"/>
          <w:szCs w:val="18"/>
        </w:rPr>
      </w:pPr>
      <w:r w:rsidRPr="005B4D41">
        <w:rPr>
          <w:rFonts w:ascii="Arial Narrow" w:hAnsi="Arial Narrow"/>
          <w:sz w:val="18"/>
          <w:szCs w:val="18"/>
        </w:rPr>
        <w:t>Special Occasion (wedding vows)</w:t>
      </w:r>
    </w:p>
    <w:p w:rsidR="00DE1BC4" w:rsidRPr="005B4D41" w:rsidRDefault="00DE1BC4" w:rsidP="00DE1BC4">
      <w:pPr>
        <w:pStyle w:val="NoSpacing"/>
        <w:numPr>
          <w:ilvl w:val="1"/>
          <w:numId w:val="51"/>
        </w:numPr>
        <w:rPr>
          <w:rFonts w:ascii="Arial Narrow" w:hAnsi="Arial Narrow"/>
          <w:sz w:val="18"/>
          <w:szCs w:val="18"/>
        </w:rPr>
      </w:pPr>
      <w:r w:rsidRPr="005B4D41">
        <w:rPr>
          <w:rFonts w:ascii="Arial Narrow" w:hAnsi="Arial Narrow"/>
          <w:sz w:val="18"/>
          <w:szCs w:val="18"/>
        </w:rPr>
        <w:t>Literary (One Act Play, Children’s Literature, Poetry)</w:t>
      </w:r>
    </w:p>
    <w:p w:rsidR="00DE1BC4" w:rsidRPr="005B4D41" w:rsidRDefault="00DE1BC4" w:rsidP="00DE1BC4">
      <w:pPr>
        <w:pStyle w:val="NoSpacing"/>
        <w:numPr>
          <w:ilvl w:val="1"/>
          <w:numId w:val="51"/>
        </w:numPr>
        <w:rPr>
          <w:rFonts w:ascii="Arial Narrow" w:hAnsi="Arial Narrow"/>
          <w:sz w:val="18"/>
          <w:szCs w:val="18"/>
        </w:rPr>
      </w:pPr>
      <w:r w:rsidRPr="005B4D41">
        <w:rPr>
          <w:rFonts w:ascii="Arial Narrow" w:hAnsi="Arial Narrow"/>
          <w:sz w:val="18"/>
          <w:szCs w:val="18"/>
        </w:rPr>
        <w:t>Communication in Film Analyses (</w:t>
      </w:r>
      <w:r w:rsidRPr="005B4D41">
        <w:rPr>
          <w:rFonts w:ascii="Arial Narrow" w:hAnsi="Arial Narrow"/>
          <w:i/>
          <w:iCs/>
          <w:sz w:val="18"/>
          <w:szCs w:val="18"/>
        </w:rPr>
        <w:t>Say Anything</w:t>
      </w:r>
      <w:r w:rsidRPr="005B4D41">
        <w:rPr>
          <w:rFonts w:ascii="Arial Narrow" w:hAnsi="Arial Narrow"/>
          <w:sz w:val="18"/>
          <w:szCs w:val="18"/>
        </w:rPr>
        <w:t xml:space="preserve">, </w:t>
      </w:r>
      <w:r w:rsidRPr="005B4D41">
        <w:rPr>
          <w:rFonts w:ascii="Arial Narrow" w:hAnsi="Arial Narrow"/>
          <w:i/>
          <w:iCs/>
          <w:sz w:val="18"/>
          <w:szCs w:val="18"/>
        </w:rPr>
        <w:t>The King’s Speech</w:t>
      </w:r>
      <w:r w:rsidRPr="005B4D41">
        <w:rPr>
          <w:rFonts w:ascii="Arial Narrow" w:hAnsi="Arial Narrow"/>
          <w:sz w:val="18"/>
          <w:szCs w:val="18"/>
        </w:rPr>
        <w:t xml:space="preserve"> and others)</w:t>
      </w:r>
    </w:p>
    <w:p w:rsidR="00DE1BC4" w:rsidRPr="005B4D41" w:rsidRDefault="00DE1BC4" w:rsidP="00DE1BC4">
      <w:pPr>
        <w:jc w:val="both"/>
        <w:rPr>
          <w:rFonts w:ascii="Arial Narrow" w:hAnsi="Arial Narrow" w:cs="Arial Narrow"/>
          <w:sz w:val="18"/>
          <w:szCs w:val="4"/>
        </w:rPr>
      </w:pPr>
    </w:p>
    <w:p w:rsidR="00DE1BC4" w:rsidRDefault="00DE1BC4" w:rsidP="00DE1BC4">
      <w:pPr>
        <w:jc w:val="both"/>
        <w:rPr>
          <w:rFonts w:ascii="Arial Narrow" w:hAnsi="Arial Narrow" w:cs="Arial Narrow"/>
          <w:sz w:val="18"/>
          <w:szCs w:val="4"/>
        </w:rPr>
      </w:pPr>
      <w:r w:rsidRPr="005B4D41">
        <w:rPr>
          <w:rFonts w:ascii="Arial Narrow" w:hAnsi="Arial Narrow" w:cs="Arial Narrow"/>
          <w:sz w:val="18"/>
          <w:szCs w:val="4"/>
        </w:rPr>
        <w:t>Students will be evaluated on written, oral, formal and informal speeches, as well as journals, discussions, film analyses, listening skills, formal critiques, and other communication-based activities and assessments.</w:t>
      </w:r>
    </w:p>
    <w:p w:rsidR="00DE1BC4" w:rsidRDefault="00DE1BC4" w:rsidP="00DE1BC4">
      <w:pPr>
        <w:jc w:val="both"/>
        <w:rPr>
          <w:rFonts w:ascii="Arial Narrow" w:hAnsi="Arial Narrow" w:cs="Arial Narrow"/>
          <w:sz w:val="18"/>
          <w:szCs w:val="4"/>
        </w:rPr>
      </w:pPr>
    </w:p>
    <w:p w:rsidR="00021BB5" w:rsidRDefault="00021BB5" w:rsidP="00021BB5">
      <w:pPr>
        <w:rPr>
          <w:rFonts w:ascii="Arial" w:hAnsi="Arial" w:cs="Arial"/>
          <w:b/>
          <w:sz w:val="22"/>
          <w:szCs w:val="22"/>
        </w:rPr>
      </w:pPr>
    </w:p>
    <w:p w:rsidR="00021BB5" w:rsidRDefault="000118D0" w:rsidP="00021BB5">
      <w:pPr>
        <w:pStyle w:val="Subtitle"/>
        <w:jc w:val="left"/>
        <w:rPr>
          <w:rFonts w:ascii="Arial" w:hAnsi="Arial" w:cs="Arial"/>
          <w:sz w:val="22"/>
          <w:szCs w:val="22"/>
        </w:rPr>
      </w:pPr>
      <w:r>
        <w:rPr>
          <w:rFonts w:ascii="Arial" w:hAnsi="Arial" w:cs="Arial"/>
          <w:sz w:val="22"/>
          <w:szCs w:val="22"/>
        </w:rPr>
        <w:t>MEDIA LITERACY</w:t>
      </w:r>
    </w:p>
    <w:p w:rsidR="00021BB5" w:rsidRPr="00556C33" w:rsidRDefault="00021BB5" w:rsidP="00021BB5">
      <w:pPr>
        <w:pStyle w:val="Subtitle"/>
        <w:jc w:val="left"/>
        <w:rPr>
          <w:rFonts w:ascii="Arial" w:hAnsi="Arial" w:cs="Arial"/>
          <w:sz w:val="22"/>
          <w:szCs w:val="22"/>
        </w:rPr>
      </w:pPr>
      <w:r w:rsidRPr="00556C33">
        <w:rPr>
          <w:rFonts w:ascii="Arial" w:hAnsi="Arial" w:cs="Arial"/>
          <w:sz w:val="22"/>
          <w:szCs w:val="22"/>
        </w:rPr>
        <w:t>04</w:t>
      </w:r>
      <w:r w:rsidR="000118D0">
        <w:rPr>
          <w:rFonts w:ascii="Arial" w:hAnsi="Arial" w:cs="Arial"/>
          <w:sz w:val="22"/>
          <w:szCs w:val="22"/>
        </w:rPr>
        <w:t>663</w:t>
      </w:r>
      <w:r w:rsidR="000118D0">
        <w:rPr>
          <w:rFonts w:ascii="Arial" w:hAnsi="Arial" w:cs="Arial"/>
          <w:sz w:val="22"/>
          <w:szCs w:val="22"/>
        </w:rPr>
        <w:tab/>
      </w:r>
      <w:r w:rsidR="000118D0">
        <w:rPr>
          <w:rFonts w:ascii="Arial" w:hAnsi="Arial" w:cs="Arial"/>
          <w:sz w:val="22"/>
          <w:szCs w:val="22"/>
        </w:rPr>
        <w:tab/>
      </w:r>
      <w:r w:rsidR="000118D0">
        <w:rPr>
          <w:rFonts w:ascii="Arial" w:hAnsi="Arial" w:cs="Arial"/>
          <w:sz w:val="22"/>
          <w:szCs w:val="22"/>
        </w:rPr>
        <w:tab/>
      </w:r>
      <w:r w:rsidR="000118D0">
        <w:rPr>
          <w:rFonts w:ascii="Arial" w:hAnsi="Arial" w:cs="Arial"/>
          <w:sz w:val="22"/>
          <w:szCs w:val="22"/>
        </w:rPr>
        <w:tab/>
      </w:r>
      <w:r w:rsidR="00FF6609">
        <w:rPr>
          <w:rFonts w:ascii="Arial" w:hAnsi="Arial" w:cs="Arial"/>
          <w:sz w:val="22"/>
          <w:szCs w:val="22"/>
        </w:rPr>
        <w:tab/>
      </w:r>
      <w:r w:rsidR="000118D0">
        <w:rPr>
          <w:rFonts w:ascii="Arial" w:hAnsi="Arial" w:cs="Arial"/>
          <w:sz w:val="22"/>
          <w:szCs w:val="22"/>
        </w:rPr>
        <w:t>11</w:t>
      </w:r>
      <w:r w:rsidR="00FF6609">
        <w:rPr>
          <w:rFonts w:ascii="Arial" w:hAnsi="Arial" w:cs="Arial"/>
          <w:sz w:val="22"/>
          <w:szCs w:val="22"/>
        </w:rPr>
        <w:t>-12</w:t>
      </w:r>
      <w:r w:rsidR="00FF6609">
        <w:rPr>
          <w:rFonts w:ascii="Arial" w:hAnsi="Arial" w:cs="Arial"/>
          <w:sz w:val="22"/>
          <w:szCs w:val="22"/>
        </w:rPr>
        <w:tab/>
      </w:r>
      <w:r w:rsidR="00FF6609">
        <w:rPr>
          <w:rFonts w:ascii="Arial" w:hAnsi="Arial" w:cs="Arial"/>
          <w:sz w:val="22"/>
          <w:szCs w:val="22"/>
        </w:rPr>
        <w:tab/>
      </w:r>
      <w:r w:rsidR="00FF6609">
        <w:rPr>
          <w:rFonts w:ascii="Arial" w:hAnsi="Arial" w:cs="Arial"/>
          <w:sz w:val="22"/>
          <w:szCs w:val="22"/>
        </w:rPr>
        <w:tab/>
      </w:r>
      <w:r>
        <w:rPr>
          <w:rFonts w:ascii="Arial" w:hAnsi="Arial" w:cs="Arial"/>
          <w:sz w:val="22"/>
          <w:szCs w:val="22"/>
        </w:rPr>
        <w:t>1 SEM</w:t>
      </w:r>
      <w:r>
        <w:rPr>
          <w:rFonts w:ascii="Arial" w:hAnsi="Arial" w:cs="Arial"/>
          <w:sz w:val="22"/>
          <w:szCs w:val="22"/>
        </w:rPr>
        <w:tab/>
      </w:r>
      <w:r>
        <w:rPr>
          <w:rFonts w:ascii="Arial" w:hAnsi="Arial" w:cs="Arial"/>
          <w:sz w:val="22"/>
          <w:szCs w:val="22"/>
        </w:rPr>
        <w:tab/>
      </w:r>
      <w:r>
        <w:rPr>
          <w:rFonts w:ascii="Arial" w:hAnsi="Arial" w:cs="Arial"/>
          <w:sz w:val="22"/>
          <w:szCs w:val="22"/>
        </w:rPr>
        <w:tab/>
        <w:t>.5 credit</w:t>
      </w:r>
    </w:p>
    <w:p w:rsidR="005B4D41" w:rsidRDefault="005B4D41" w:rsidP="00DE1BC4">
      <w:pPr>
        <w:jc w:val="both"/>
        <w:rPr>
          <w:rFonts w:ascii="Arial Narrow" w:hAnsi="Arial Narrow" w:cs="Arial Narrow"/>
          <w:sz w:val="18"/>
          <w:szCs w:val="4"/>
        </w:rPr>
      </w:pPr>
    </w:p>
    <w:p w:rsidR="00DE1BC4" w:rsidRPr="005B4D41" w:rsidRDefault="00DE1BC4" w:rsidP="00DE1BC4">
      <w:pPr>
        <w:jc w:val="both"/>
        <w:rPr>
          <w:rFonts w:ascii="Arial Narrow" w:hAnsi="Arial Narrow" w:cs="Arial Narrow"/>
          <w:sz w:val="18"/>
          <w:szCs w:val="4"/>
        </w:rPr>
      </w:pPr>
      <w:r w:rsidRPr="005B4D41">
        <w:rPr>
          <w:rFonts w:ascii="Arial Narrow" w:hAnsi="Arial Narrow" w:cs="Arial Narrow"/>
          <w:sz w:val="18"/>
          <w:szCs w:val="4"/>
        </w:rPr>
        <w:t xml:space="preserve">In this course, students will learn how to critically view and analyze the media, in all its forms, with which they come in contact every day.  Students will engage in discussion, projects, and other learning activities based largely on media coverage of current events and issues to help them learn to navigate the world of 24/7 breaking news and media </w:t>
      </w:r>
      <w:r w:rsidR="002522B0">
        <w:rPr>
          <w:rFonts w:ascii="Arial Narrow" w:hAnsi="Arial Narrow" w:cs="Arial Narrow"/>
          <w:sz w:val="18"/>
          <w:szCs w:val="4"/>
        </w:rPr>
        <w:t xml:space="preserve">messages with a </w:t>
      </w:r>
      <w:r w:rsidR="005B4D41">
        <w:rPr>
          <w:rFonts w:ascii="Arial Narrow" w:hAnsi="Arial Narrow" w:cs="Arial Narrow"/>
          <w:sz w:val="18"/>
          <w:szCs w:val="4"/>
        </w:rPr>
        <w:t xml:space="preserve">critical eye. </w:t>
      </w:r>
      <w:r w:rsidRPr="005B4D41">
        <w:rPr>
          <w:rFonts w:ascii="Arial Narrow" w:hAnsi="Arial Narrow" w:cs="Arial Narrow"/>
          <w:sz w:val="18"/>
          <w:szCs w:val="4"/>
        </w:rPr>
        <w:t>Unit topics include the role of media in a democratic society, media bias, marketing, and the construction of race and gender identities by media, among other crucial issues.</w:t>
      </w:r>
    </w:p>
    <w:p w:rsidR="00DE1BC4" w:rsidRPr="005B4D41" w:rsidRDefault="00DE1BC4" w:rsidP="00DE1BC4">
      <w:pPr>
        <w:jc w:val="both"/>
        <w:rPr>
          <w:rFonts w:ascii="Arial Narrow" w:hAnsi="Arial Narrow" w:cs="Arial Narrow"/>
          <w:sz w:val="18"/>
          <w:szCs w:val="4"/>
        </w:rPr>
      </w:pPr>
    </w:p>
    <w:p w:rsidR="00DE1BC4" w:rsidRPr="005B4D41" w:rsidRDefault="00DE1BC4" w:rsidP="00DE1BC4">
      <w:pPr>
        <w:jc w:val="both"/>
        <w:rPr>
          <w:rFonts w:ascii="Arial Narrow" w:hAnsi="Arial Narrow" w:cs="Arial Narrow"/>
          <w:sz w:val="18"/>
          <w:szCs w:val="4"/>
        </w:rPr>
      </w:pPr>
      <w:r w:rsidRPr="005B4D41">
        <w:rPr>
          <w:rFonts w:ascii="Arial Narrow" w:hAnsi="Arial Narrow" w:cs="Arial Narrow"/>
          <w:b/>
          <w:sz w:val="18"/>
          <w:szCs w:val="4"/>
        </w:rPr>
        <w:t>Major goals:</w:t>
      </w:r>
      <w:r w:rsidR="005B4D41">
        <w:rPr>
          <w:rFonts w:ascii="Arial Narrow" w:hAnsi="Arial Narrow" w:cs="Arial Narrow"/>
          <w:b/>
          <w:sz w:val="18"/>
          <w:szCs w:val="4"/>
        </w:rPr>
        <w:t xml:space="preserve"> </w:t>
      </w:r>
      <w:r w:rsidRPr="005B4D41">
        <w:rPr>
          <w:rFonts w:ascii="Arial Narrow" w:hAnsi="Arial Narrow" w:cs="Arial Narrow"/>
          <w:sz w:val="18"/>
          <w:szCs w:val="4"/>
        </w:rPr>
        <w:t>Students will:</w:t>
      </w:r>
    </w:p>
    <w:p w:rsidR="00DE1BC4" w:rsidRPr="005B4D41" w:rsidRDefault="00DE1BC4" w:rsidP="00DE1BC4">
      <w:pPr>
        <w:numPr>
          <w:ilvl w:val="0"/>
          <w:numId w:val="58"/>
        </w:numPr>
        <w:jc w:val="both"/>
        <w:rPr>
          <w:rFonts w:ascii="Arial Narrow" w:hAnsi="Arial Narrow" w:cs="Arial Narrow"/>
          <w:sz w:val="18"/>
          <w:szCs w:val="4"/>
        </w:rPr>
      </w:pPr>
      <w:r w:rsidRPr="005B4D41">
        <w:rPr>
          <w:rFonts w:ascii="Arial Narrow" w:hAnsi="Arial Narrow" w:cs="Arial Narrow"/>
          <w:sz w:val="18"/>
          <w:szCs w:val="4"/>
        </w:rPr>
        <w:t>Learn how their opinions, values, and choices are influenced by the media</w:t>
      </w:r>
    </w:p>
    <w:p w:rsidR="00DE1BC4" w:rsidRPr="005B4D41" w:rsidRDefault="00DE1BC4" w:rsidP="00DE1BC4">
      <w:pPr>
        <w:numPr>
          <w:ilvl w:val="0"/>
          <w:numId w:val="58"/>
        </w:numPr>
        <w:jc w:val="both"/>
        <w:rPr>
          <w:rFonts w:ascii="Arial Narrow" w:hAnsi="Arial Narrow" w:cs="Arial Narrow"/>
          <w:sz w:val="18"/>
          <w:szCs w:val="4"/>
        </w:rPr>
      </w:pPr>
      <w:r w:rsidRPr="005B4D41">
        <w:rPr>
          <w:rFonts w:ascii="Arial Narrow" w:hAnsi="Arial Narrow" w:cs="Arial Narrow"/>
          <w:sz w:val="18"/>
          <w:szCs w:val="4"/>
        </w:rPr>
        <w:t>Understand the role media plays in a democratic society</w:t>
      </w:r>
    </w:p>
    <w:p w:rsidR="00DE1BC4" w:rsidRPr="005B4D41" w:rsidRDefault="00DE1BC4" w:rsidP="00DE1BC4">
      <w:pPr>
        <w:numPr>
          <w:ilvl w:val="0"/>
          <w:numId w:val="58"/>
        </w:numPr>
        <w:jc w:val="both"/>
        <w:rPr>
          <w:rFonts w:ascii="Arial Narrow" w:hAnsi="Arial Narrow" w:cs="Arial Narrow"/>
          <w:sz w:val="18"/>
          <w:szCs w:val="4"/>
        </w:rPr>
      </w:pPr>
      <w:r w:rsidRPr="005B4D41">
        <w:rPr>
          <w:rFonts w:ascii="Arial Narrow" w:hAnsi="Arial Narrow" w:cs="Arial Narrow"/>
          <w:sz w:val="18"/>
          <w:szCs w:val="4"/>
        </w:rPr>
        <w:t>Discover where the majority of the country’s understandings of important issues come from</w:t>
      </w:r>
    </w:p>
    <w:p w:rsidR="00DE1BC4" w:rsidRPr="005B4D41" w:rsidRDefault="00DE1BC4" w:rsidP="00DE1BC4">
      <w:pPr>
        <w:numPr>
          <w:ilvl w:val="0"/>
          <w:numId w:val="58"/>
        </w:numPr>
        <w:jc w:val="both"/>
        <w:rPr>
          <w:rFonts w:ascii="Arial Narrow" w:hAnsi="Arial Narrow" w:cs="Arial Narrow"/>
          <w:sz w:val="18"/>
          <w:szCs w:val="4"/>
        </w:rPr>
      </w:pPr>
      <w:r w:rsidRPr="005B4D41">
        <w:rPr>
          <w:rFonts w:ascii="Arial Narrow" w:hAnsi="Arial Narrow" w:cs="Arial Narrow"/>
          <w:sz w:val="18"/>
          <w:szCs w:val="4"/>
        </w:rPr>
        <w:t>Learn to evaluate media sources for credibility</w:t>
      </w:r>
    </w:p>
    <w:p w:rsidR="00DE1BC4" w:rsidRPr="005B4D41" w:rsidRDefault="00DE1BC4" w:rsidP="00DE1BC4">
      <w:pPr>
        <w:numPr>
          <w:ilvl w:val="0"/>
          <w:numId w:val="58"/>
        </w:numPr>
        <w:jc w:val="both"/>
        <w:rPr>
          <w:rFonts w:ascii="Arial Narrow" w:hAnsi="Arial Narrow" w:cs="Arial Narrow"/>
          <w:sz w:val="18"/>
          <w:szCs w:val="4"/>
        </w:rPr>
      </w:pPr>
      <w:r w:rsidRPr="005B4D41">
        <w:rPr>
          <w:rFonts w:ascii="Arial Narrow" w:hAnsi="Arial Narrow" w:cs="Arial Narrow"/>
          <w:sz w:val="18"/>
          <w:szCs w:val="4"/>
        </w:rPr>
        <w:t xml:space="preserve">Understand the role they play in shaping the media they consume    </w:t>
      </w:r>
    </w:p>
    <w:p w:rsidR="00DE1BC4" w:rsidRPr="005B4D41" w:rsidRDefault="00DE1BC4" w:rsidP="00DE1BC4">
      <w:pPr>
        <w:jc w:val="both"/>
        <w:rPr>
          <w:rFonts w:ascii="Arial Narrow" w:hAnsi="Arial Narrow" w:cs="Arial Narrow"/>
          <w:sz w:val="18"/>
          <w:szCs w:val="4"/>
        </w:rPr>
      </w:pPr>
    </w:p>
    <w:p w:rsidR="00DE1BC4" w:rsidRPr="005B4D41" w:rsidRDefault="00DE1BC4" w:rsidP="00DE1BC4">
      <w:pPr>
        <w:jc w:val="both"/>
        <w:rPr>
          <w:rFonts w:ascii="Arial Narrow" w:hAnsi="Arial Narrow" w:cs="Arial Narrow"/>
          <w:sz w:val="18"/>
          <w:szCs w:val="4"/>
        </w:rPr>
      </w:pPr>
      <w:r w:rsidRPr="005B4D41">
        <w:rPr>
          <w:rFonts w:ascii="Arial Narrow" w:hAnsi="Arial Narrow" w:cs="Arial Narrow"/>
          <w:b/>
          <w:sz w:val="18"/>
          <w:szCs w:val="4"/>
        </w:rPr>
        <w:t xml:space="preserve">Course Requirements: </w:t>
      </w:r>
      <w:r w:rsidRPr="005B4D41">
        <w:rPr>
          <w:rFonts w:ascii="Arial Narrow" w:hAnsi="Arial Narrow" w:cs="Arial Narrow"/>
          <w:sz w:val="18"/>
          <w:szCs w:val="4"/>
        </w:rPr>
        <w:t>Students will:</w:t>
      </w:r>
    </w:p>
    <w:p w:rsidR="00DE1BC4" w:rsidRPr="005B4D41" w:rsidRDefault="00DE1BC4" w:rsidP="00DE1BC4">
      <w:pPr>
        <w:numPr>
          <w:ilvl w:val="0"/>
          <w:numId w:val="59"/>
        </w:numPr>
        <w:jc w:val="both"/>
        <w:rPr>
          <w:rFonts w:ascii="Arial Narrow" w:hAnsi="Arial Narrow" w:cs="Arial Narrow"/>
          <w:sz w:val="18"/>
          <w:szCs w:val="4"/>
        </w:rPr>
      </w:pPr>
      <w:r w:rsidRPr="005B4D41">
        <w:rPr>
          <w:rFonts w:ascii="Arial Narrow" w:hAnsi="Arial Narrow" w:cs="Arial Narrow"/>
          <w:sz w:val="18"/>
          <w:szCs w:val="4"/>
        </w:rPr>
        <w:t>Reflect on their learning regularly in journals and class discussions</w:t>
      </w:r>
    </w:p>
    <w:p w:rsidR="00DE1BC4" w:rsidRPr="005B4D41" w:rsidRDefault="00DE1BC4" w:rsidP="00DE1BC4">
      <w:pPr>
        <w:numPr>
          <w:ilvl w:val="0"/>
          <w:numId w:val="59"/>
        </w:numPr>
        <w:jc w:val="both"/>
        <w:rPr>
          <w:rFonts w:ascii="Arial Narrow" w:hAnsi="Arial Narrow" w:cs="Arial Narrow"/>
          <w:sz w:val="18"/>
          <w:szCs w:val="4"/>
        </w:rPr>
      </w:pPr>
      <w:r w:rsidRPr="005B4D41">
        <w:rPr>
          <w:rFonts w:ascii="Arial Narrow" w:hAnsi="Arial Narrow" w:cs="Arial Narrow"/>
          <w:sz w:val="18"/>
          <w:szCs w:val="4"/>
        </w:rPr>
        <w:t>Research and analyze media in two lengthier essays</w:t>
      </w:r>
    </w:p>
    <w:p w:rsidR="00DE1BC4" w:rsidRPr="005B4D41" w:rsidRDefault="00DE1BC4" w:rsidP="00DE1BC4">
      <w:pPr>
        <w:numPr>
          <w:ilvl w:val="0"/>
          <w:numId w:val="59"/>
        </w:numPr>
        <w:jc w:val="both"/>
        <w:rPr>
          <w:rFonts w:ascii="Arial Narrow" w:hAnsi="Arial Narrow" w:cs="Arial Narrow"/>
          <w:sz w:val="18"/>
          <w:szCs w:val="4"/>
        </w:rPr>
      </w:pPr>
      <w:r w:rsidRPr="005B4D41">
        <w:rPr>
          <w:rFonts w:ascii="Arial Narrow" w:hAnsi="Arial Narrow" w:cs="Arial Narrow"/>
          <w:sz w:val="18"/>
          <w:szCs w:val="4"/>
        </w:rPr>
        <w:t>Participate in a literature circle to read a novel critically with a media literate eye</w:t>
      </w:r>
    </w:p>
    <w:p w:rsidR="00DE1BC4" w:rsidRPr="005B4D41" w:rsidRDefault="00DE1BC4" w:rsidP="00DE1BC4">
      <w:pPr>
        <w:numPr>
          <w:ilvl w:val="0"/>
          <w:numId w:val="59"/>
        </w:numPr>
        <w:jc w:val="both"/>
        <w:rPr>
          <w:rFonts w:ascii="Arial Narrow" w:hAnsi="Arial Narrow" w:cs="Arial Narrow"/>
          <w:sz w:val="18"/>
          <w:szCs w:val="4"/>
        </w:rPr>
      </w:pPr>
      <w:r w:rsidRPr="005B4D41">
        <w:rPr>
          <w:rFonts w:ascii="Arial Narrow" w:hAnsi="Arial Narrow" w:cs="Arial Narrow"/>
          <w:sz w:val="18"/>
          <w:szCs w:val="4"/>
        </w:rPr>
        <w:t>Design a media campaign for a service project they will complete to the school or community</w:t>
      </w:r>
    </w:p>
    <w:p w:rsidR="00DE1BC4" w:rsidRPr="005B4D41" w:rsidRDefault="00DE1BC4" w:rsidP="00DE1BC4">
      <w:pPr>
        <w:ind w:left="720"/>
        <w:jc w:val="both"/>
        <w:rPr>
          <w:rFonts w:ascii="Arial Narrow" w:hAnsi="Arial Narrow" w:cs="Arial Narrow"/>
          <w:sz w:val="18"/>
          <w:szCs w:val="4"/>
        </w:rPr>
      </w:pPr>
    </w:p>
    <w:p w:rsidR="00DE1BC4" w:rsidRDefault="005B4D41" w:rsidP="00DE1BC4">
      <w:pPr>
        <w:jc w:val="both"/>
        <w:rPr>
          <w:rFonts w:ascii="Arial Narrow" w:hAnsi="Arial Narrow" w:cs="Arial Narrow"/>
          <w:sz w:val="18"/>
          <w:szCs w:val="4"/>
        </w:rPr>
      </w:pPr>
      <w:r>
        <w:rPr>
          <w:rFonts w:ascii="Arial Narrow" w:hAnsi="Arial Narrow" w:cs="Arial Narrow"/>
          <w:b/>
          <w:sz w:val="18"/>
          <w:szCs w:val="4"/>
        </w:rPr>
        <w:t xml:space="preserve">Evaluation: </w:t>
      </w:r>
      <w:r w:rsidR="00DE1BC4" w:rsidRPr="005B4D41">
        <w:rPr>
          <w:rFonts w:ascii="Arial Narrow" w:hAnsi="Arial Narrow" w:cs="Arial Narrow"/>
          <w:sz w:val="18"/>
          <w:szCs w:val="4"/>
        </w:rPr>
        <w:t>Based on essays, journals, group and independent projects, and class discussions</w:t>
      </w:r>
    </w:p>
    <w:p w:rsidR="001A6878" w:rsidRDefault="001A6878" w:rsidP="00DE1BC4">
      <w:pPr>
        <w:jc w:val="both"/>
        <w:rPr>
          <w:rFonts w:ascii="Arial Narrow" w:hAnsi="Arial Narrow" w:cs="Arial Narrow"/>
          <w:sz w:val="18"/>
          <w:szCs w:val="4"/>
        </w:rPr>
      </w:pPr>
    </w:p>
    <w:p w:rsidR="001A6878" w:rsidRPr="005B4D41" w:rsidRDefault="001A6878" w:rsidP="001A6878">
      <w:pPr>
        <w:jc w:val="both"/>
        <w:rPr>
          <w:rFonts w:ascii="Arial Narrow" w:hAnsi="Arial Narrow" w:cs="Arial Narrow"/>
          <w:sz w:val="18"/>
          <w:szCs w:val="4"/>
        </w:rPr>
      </w:pPr>
      <w:r w:rsidRPr="005B4D41">
        <w:rPr>
          <w:rFonts w:ascii="Arial Narrow" w:hAnsi="Arial Narrow" w:cs="Arial Narrow"/>
          <w:b/>
          <w:sz w:val="18"/>
          <w:szCs w:val="4"/>
        </w:rPr>
        <w:t xml:space="preserve">Prerequisite: </w:t>
      </w:r>
      <w:r w:rsidRPr="005B4D41">
        <w:rPr>
          <w:rFonts w:ascii="Arial Narrow" w:hAnsi="Arial Narrow" w:cs="Arial Narrow"/>
          <w:sz w:val="18"/>
          <w:szCs w:val="4"/>
        </w:rPr>
        <w:t>Demonstrated proficiency in skills taught in English 10 and U.S. History</w:t>
      </w:r>
    </w:p>
    <w:p w:rsidR="001A6878" w:rsidRPr="005B4D41" w:rsidRDefault="001A6878" w:rsidP="001A6878">
      <w:pPr>
        <w:ind w:left="720"/>
        <w:jc w:val="both"/>
        <w:rPr>
          <w:rFonts w:ascii="Arial Narrow" w:hAnsi="Arial Narrow" w:cs="Arial Narrow"/>
          <w:sz w:val="18"/>
          <w:szCs w:val="4"/>
        </w:rPr>
      </w:pPr>
    </w:p>
    <w:p w:rsidR="00021BB5" w:rsidRDefault="00021BB5" w:rsidP="00021BB5">
      <w:pPr>
        <w:rPr>
          <w:rFonts w:ascii="Arial" w:hAnsi="Arial" w:cs="Arial"/>
          <w:b/>
          <w:sz w:val="22"/>
          <w:szCs w:val="22"/>
        </w:rPr>
      </w:pPr>
    </w:p>
    <w:p w:rsidR="00021BB5" w:rsidRDefault="000118D0" w:rsidP="00C13B1E">
      <w:pPr>
        <w:pStyle w:val="Subtitle"/>
        <w:jc w:val="left"/>
        <w:rPr>
          <w:rFonts w:ascii="Arial" w:hAnsi="Arial" w:cs="Arial"/>
          <w:sz w:val="22"/>
          <w:szCs w:val="22"/>
        </w:rPr>
      </w:pPr>
      <w:r>
        <w:rPr>
          <w:rFonts w:ascii="Arial" w:hAnsi="Arial" w:cs="Arial"/>
          <w:sz w:val="22"/>
          <w:szCs w:val="22"/>
        </w:rPr>
        <w:t>VIDEO PRODUCTION</w:t>
      </w:r>
    </w:p>
    <w:p w:rsidR="00021BB5" w:rsidRPr="00556C33" w:rsidRDefault="000118D0" w:rsidP="00C13B1E">
      <w:pPr>
        <w:pStyle w:val="Subtitle"/>
        <w:jc w:val="left"/>
        <w:rPr>
          <w:rFonts w:ascii="Arial" w:hAnsi="Arial" w:cs="Arial"/>
          <w:sz w:val="22"/>
          <w:szCs w:val="22"/>
        </w:rPr>
      </w:pPr>
      <w:r>
        <w:rPr>
          <w:rFonts w:ascii="Arial" w:hAnsi="Arial" w:cs="Arial"/>
          <w:sz w:val="22"/>
          <w:szCs w:val="22"/>
        </w:rPr>
        <w:t>04152</w:t>
      </w:r>
      <w:r w:rsidR="00021BB5">
        <w:rPr>
          <w:rFonts w:ascii="Arial" w:hAnsi="Arial" w:cs="Arial"/>
          <w:sz w:val="22"/>
          <w:szCs w:val="22"/>
        </w:rPr>
        <w:tab/>
      </w:r>
      <w:r w:rsidR="00021BB5">
        <w:rPr>
          <w:rFonts w:ascii="Arial" w:hAnsi="Arial" w:cs="Arial"/>
          <w:sz w:val="22"/>
          <w:szCs w:val="22"/>
        </w:rPr>
        <w:tab/>
      </w:r>
      <w:r w:rsidR="00021BB5">
        <w:rPr>
          <w:rFonts w:ascii="Arial" w:hAnsi="Arial" w:cs="Arial"/>
          <w:sz w:val="22"/>
          <w:szCs w:val="22"/>
        </w:rPr>
        <w:tab/>
      </w:r>
      <w:r w:rsidR="005F0F7F">
        <w:rPr>
          <w:rFonts w:ascii="Arial" w:hAnsi="Arial" w:cs="Arial"/>
          <w:sz w:val="22"/>
          <w:szCs w:val="22"/>
        </w:rPr>
        <w:tab/>
      </w:r>
      <w:r w:rsidR="00FF6609">
        <w:rPr>
          <w:rFonts w:ascii="Arial" w:hAnsi="Arial" w:cs="Arial"/>
          <w:sz w:val="22"/>
          <w:szCs w:val="22"/>
        </w:rPr>
        <w:tab/>
        <w:t>10-12</w:t>
      </w:r>
      <w:r w:rsidR="00FF6609">
        <w:rPr>
          <w:rFonts w:ascii="Arial" w:hAnsi="Arial" w:cs="Arial"/>
          <w:sz w:val="22"/>
          <w:szCs w:val="22"/>
        </w:rPr>
        <w:tab/>
      </w:r>
      <w:r w:rsidR="00FF6609">
        <w:rPr>
          <w:rFonts w:ascii="Arial" w:hAnsi="Arial" w:cs="Arial"/>
          <w:sz w:val="22"/>
          <w:szCs w:val="22"/>
        </w:rPr>
        <w:tab/>
      </w:r>
      <w:r w:rsidR="00021BB5">
        <w:rPr>
          <w:rFonts w:ascii="Arial" w:hAnsi="Arial" w:cs="Arial"/>
          <w:sz w:val="22"/>
          <w:szCs w:val="22"/>
        </w:rPr>
        <w:tab/>
        <w:t>1 SEM</w:t>
      </w:r>
      <w:r w:rsidR="00021BB5">
        <w:rPr>
          <w:rFonts w:ascii="Arial" w:hAnsi="Arial" w:cs="Arial"/>
          <w:sz w:val="22"/>
          <w:szCs w:val="22"/>
        </w:rPr>
        <w:tab/>
      </w:r>
      <w:r w:rsidR="00021BB5">
        <w:rPr>
          <w:rFonts w:ascii="Arial" w:hAnsi="Arial" w:cs="Arial"/>
          <w:sz w:val="22"/>
          <w:szCs w:val="22"/>
        </w:rPr>
        <w:tab/>
      </w:r>
      <w:r w:rsidR="00021BB5">
        <w:rPr>
          <w:rFonts w:ascii="Arial" w:hAnsi="Arial" w:cs="Arial"/>
          <w:sz w:val="22"/>
          <w:szCs w:val="22"/>
        </w:rPr>
        <w:tab/>
        <w:t>.5 credit</w:t>
      </w:r>
    </w:p>
    <w:p w:rsidR="00021BB5" w:rsidRPr="005F0F7F" w:rsidRDefault="00021BB5" w:rsidP="005F0F7F">
      <w:pPr>
        <w:jc w:val="center"/>
        <w:rPr>
          <w:rFonts w:ascii="Arial" w:hAnsi="Arial" w:cs="Arial"/>
          <w:i/>
          <w:sz w:val="22"/>
          <w:szCs w:val="22"/>
        </w:rPr>
      </w:pPr>
    </w:p>
    <w:p w:rsidR="00DE1BC4" w:rsidRPr="005B4D41" w:rsidRDefault="00DE1BC4" w:rsidP="00DE1BC4">
      <w:pPr>
        <w:pStyle w:val="Header"/>
        <w:keepLines/>
        <w:tabs>
          <w:tab w:val="left" w:pos="1440"/>
        </w:tabs>
        <w:rPr>
          <w:rFonts w:ascii="Arial Narrow" w:hAnsi="Arial Narrow"/>
          <w:sz w:val="18"/>
        </w:rPr>
      </w:pPr>
      <w:r w:rsidRPr="005B4D41">
        <w:rPr>
          <w:rFonts w:ascii="Arial Narrow" w:hAnsi="Arial Narrow"/>
          <w:sz w:val="18"/>
        </w:rPr>
        <w:t>This course includes individual experience as well as team collaboration in the creation of multimedia productions. Students will be creating and producing videos and highlights of activities and events relating to school and the community. Students will be required to film outside the regular school day.  Students will keep a record of all of their projects.</w:t>
      </w:r>
    </w:p>
    <w:p w:rsidR="00DE1BC4" w:rsidRPr="005B4D41" w:rsidRDefault="00DE1BC4" w:rsidP="00DE1BC4">
      <w:pPr>
        <w:pStyle w:val="Header"/>
        <w:tabs>
          <w:tab w:val="left" w:pos="1440"/>
        </w:tabs>
        <w:rPr>
          <w:rFonts w:ascii="Arial Narrow" w:hAnsi="Arial Narrow"/>
          <w:sz w:val="18"/>
        </w:rPr>
      </w:pPr>
    </w:p>
    <w:p w:rsidR="00DE1BC4" w:rsidRPr="005B4D41" w:rsidRDefault="00DE1BC4" w:rsidP="00DE1BC4">
      <w:pPr>
        <w:pStyle w:val="Header"/>
        <w:tabs>
          <w:tab w:val="left" w:pos="1440"/>
        </w:tabs>
        <w:rPr>
          <w:rFonts w:ascii="Arial Narrow" w:hAnsi="Arial Narrow"/>
          <w:b/>
          <w:bCs/>
          <w:sz w:val="18"/>
        </w:rPr>
      </w:pPr>
      <w:r w:rsidRPr="005B4D41">
        <w:rPr>
          <w:rFonts w:ascii="Arial Narrow" w:hAnsi="Arial Narrow"/>
          <w:b/>
          <w:bCs/>
          <w:sz w:val="18"/>
        </w:rPr>
        <w:t>Major Goals:</w:t>
      </w:r>
      <w:r w:rsidR="005B4D41">
        <w:rPr>
          <w:rFonts w:ascii="Arial Narrow" w:hAnsi="Arial Narrow"/>
          <w:b/>
          <w:bCs/>
          <w:sz w:val="18"/>
        </w:rPr>
        <w:t xml:space="preserve"> </w:t>
      </w:r>
      <w:r w:rsidRPr="005B4D41">
        <w:rPr>
          <w:rFonts w:ascii="Arial Narrow" w:hAnsi="Arial Narrow"/>
          <w:sz w:val="18"/>
        </w:rPr>
        <w:t>The student will:</w:t>
      </w:r>
    </w:p>
    <w:p w:rsidR="00DE1BC4" w:rsidRPr="005B4D41" w:rsidRDefault="00DE1BC4" w:rsidP="00DE1BC4">
      <w:pPr>
        <w:pStyle w:val="Header"/>
        <w:numPr>
          <w:ilvl w:val="0"/>
          <w:numId w:val="60"/>
        </w:numPr>
        <w:tabs>
          <w:tab w:val="clear" w:pos="4680"/>
          <w:tab w:val="clear" w:pos="9360"/>
          <w:tab w:val="left" w:pos="720"/>
        </w:tabs>
        <w:rPr>
          <w:rFonts w:ascii="Arial Narrow" w:hAnsi="Arial Narrow"/>
          <w:sz w:val="18"/>
        </w:rPr>
      </w:pPr>
      <w:r w:rsidRPr="005B4D41">
        <w:rPr>
          <w:rFonts w:ascii="Arial Narrow" w:hAnsi="Arial Narrow"/>
          <w:sz w:val="18"/>
        </w:rPr>
        <w:t>Learn the use of camcorders, editing, and working with digital technology.</w:t>
      </w:r>
    </w:p>
    <w:p w:rsidR="00DE1BC4" w:rsidRPr="005B4D41" w:rsidRDefault="00DE1BC4" w:rsidP="00DE1BC4">
      <w:pPr>
        <w:pStyle w:val="Header"/>
        <w:numPr>
          <w:ilvl w:val="0"/>
          <w:numId w:val="60"/>
        </w:numPr>
        <w:tabs>
          <w:tab w:val="clear" w:pos="4680"/>
          <w:tab w:val="clear" w:pos="9360"/>
          <w:tab w:val="left" w:pos="720"/>
        </w:tabs>
        <w:rPr>
          <w:rFonts w:ascii="Arial Narrow" w:hAnsi="Arial Narrow"/>
          <w:sz w:val="18"/>
        </w:rPr>
      </w:pPr>
      <w:r w:rsidRPr="005B4D41">
        <w:rPr>
          <w:rFonts w:ascii="Arial Narrow" w:hAnsi="Arial Narrow"/>
          <w:sz w:val="18"/>
        </w:rPr>
        <w:t>Learn the basics of lighting and sound.</w:t>
      </w:r>
    </w:p>
    <w:p w:rsidR="00DE1BC4" w:rsidRPr="005B4D41" w:rsidRDefault="00DE1BC4" w:rsidP="00DE1BC4">
      <w:pPr>
        <w:pStyle w:val="Header"/>
        <w:numPr>
          <w:ilvl w:val="0"/>
          <w:numId w:val="60"/>
        </w:numPr>
        <w:tabs>
          <w:tab w:val="clear" w:pos="4680"/>
          <w:tab w:val="clear" w:pos="9360"/>
          <w:tab w:val="left" w:pos="720"/>
        </w:tabs>
        <w:rPr>
          <w:rFonts w:ascii="Arial Narrow" w:hAnsi="Arial Narrow"/>
          <w:sz w:val="18"/>
        </w:rPr>
      </w:pPr>
      <w:r w:rsidRPr="005B4D41">
        <w:rPr>
          <w:rFonts w:ascii="Arial Narrow" w:hAnsi="Arial Narrow"/>
          <w:sz w:val="18"/>
        </w:rPr>
        <w:t>Improve writing skills by organizing ideas in scripts.</w:t>
      </w:r>
    </w:p>
    <w:p w:rsidR="00DE1BC4" w:rsidRPr="005B4D41" w:rsidRDefault="00DE1BC4" w:rsidP="00DE1BC4">
      <w:pPr>
        <w:pStyle w:val="Header"/>
        <w:numPr>
          <w:ilvl w:val="0"/>
          <w:numId w:val="60"/>
        </w:numPr>
        <w:tabs>
          <w:tab w:val="clear" w:pos="4680"/>
          <w:tab w:val="clear" w:pos="9360"/>
          <w:tab w:val="left" w:pos="720"/>
        </w:tabs>
        <w:rPr>
          <w:rFonts w:ascii="Arial Narrow" w:hAnsi="Arial Narrow"/>
          <w:sz w:val="18"/>
        </w:rPr>
      </w:pPr>
      <w:r w:rsidRPr="005B4D41">
        <w:rPr>
          <w:rFonts w:ascii="Arial Narrow" w:hAnsi="Arial Narrow"/>
          <w:sz w:val="18"/>
        </w:rPr>
        <w:lastRenderedPageBreak/>
        <w:t>Improve performance skills conducting interviews for broadcasts.</w:t>
      </w:r>
    </w:p>
    <w:p w:rsidR="00DE1BC4" w:rsidRPr="005B4D41" w:rsidRDefault="00DE1BC4" w:rsidP="00DE1BC4">
      <w:pPr>
        <w:numPr>
          <w:ilvl w:val="0"/>
          <w:numId w:val="60"/>
        </w:numPr>
        <w:tabs>
          <w:tab w:val="left" w:pos="720"/>
        </w:tabs>
        <w:rPr>
          <w:rFonts w:ascii="Arial Narrow" w:hAnsi="Arial Narrow"/>
          <w:sz w:val="18"/>
        </w:rPr>
      </w:pPr>
      <w:r w:rsidRPr="005B4D41">
        <w:rPr>
          <w:rFonts w:ascii="Arial Narrow" w:hAnsi="Arial Narrow"/>
          <w:sz w:val="18"/>
        </w:rPr>
        <w:t>Produce positive video segments for school broadcasts.</w:t>
      </w:r>
    </w:p>
    <w:p w:rsidR="000118D0" w:rsidRPr="005B4D41" w:rsidRDefault="000118D0" w:rsidP="00DE1BC4">
      <w:pPr>
        <w:pStyle w:val="Header"/>
        <w:tabs>
          <w:tab w:val="left" w:pos="1440"/>
        </w:tabs>
        <w:rPr>
          <w:rFonts w:ascii="Arial Narrow" w:hAnsi="Arial Narrow"/>
          <w:b/>
          <w:bCs/>
          <w:sz w:val="18"/>
        </w:rPr>
      </w:pPr>
    </w:p>
    <w:p w:rsidR="00DE1BC4" w:rsidRDefault="00DE1BC4" w:rsidP="00DE1BC4">
      <w:pPr>
        <w:pStyle w:val="Header"/>
        <w:tabs>
          <w:tab w:val="left" w:pos="1440"/>
        </w:tabs>
        <w:rPr>
          <w:rFonts w:ascii="Arial Narrow" w:hAnsi="Arial Narrow"/>
          <w:sz w:val="18"/>
        </w:rPr>
      </w:pPr>
      <w:r w:rsidRPr="005B4D41">
        <w:rPr>
          <w:rFonts w:ascii="Arial Narrow" w:hAnsi="Arial Narrow"/>
          <w:b/>
          <w:bCs/>
          <w:sz w:val="18"/>
        </w:rPr>
        <w:t>Evaluati</w:t>
      </w:r>
      <w:r w:rsidR="005B4D41">
        <w:rPr>
          <w:rFonts w:ascii="Arial Narrow" w:hAnsi="Arial Narrow"/>
          <w:b/>
          <w:bCs/>
          <w:sz w:val="18"/>
        </w:rPr>
        <w:t xml:space="preserve">on: </w:t>
      </w:r>
      <w:r w:rsidRPr="005B4D41">
        <w:rPr>
          <w:rFonts w:ascii="Arial Narrow" w:hAnsi="Arial Narrow"/>
          <w:sz w:val="18"/>
        </w:rPr>
        <w:t>Students will be graded on points earned for weekly assignments, projects, videos, and quizzes.</w:t>
      </w:r>
    </w:p>
    <w:p w:rsidR="001A6878" w:rsidRPr="005B4D41" w:rsidRDefault="001A6878" w:rsidP="00DE1BC4">
      <w:pPr>
        <w:pStyle w:val="Header"/>
        <w:tabs>
          <w:tab w:val="left" w:pos="1440"/>
        </w:tabs>
        <w:rPr>
          <w:rFonts w:ascii="Arial Narrow" w:hAnsi="Arial Narrow"/>
          <w:sz w:val="18"/>
        </w:rPr>
      </w:pPr>
    </w:p>
    <w:p w:rsidR="001A6878" w:rsidRPr="005B4D41" w:rsidRDefault="001A6878" w:rsidP="001A6878">
      <w:pPr>
        <w:pStyle w:val="Header"/>
        <w:tabs>
          <w:tab w:val="left" w:pos="1440"/>
        </w:tabs>
        <w:rPr>
          <w:rFonts w:ascii="Arial Narrow" w:hAnsi="Arial Narrow"/>
          <w:b/>
          <w:bCs/>
          <w:sz w:val="18"/>
        </w:rPr>
      </w:pPr>
      <w:r w:rsidRPr="005B4D41">
        <w:rPr>
          <w:rFonts w:ascii="Arial Narrow" w:hAnsi="Arial Narrow"/>
          <w:b/>
          <w:bCs/>
          <w:sz w:val="18"/>
        </w:rPr>
        <w:t xml:space="preserve">Prerequisites/Recommendations: </w:t>
      </w:r>
      <w:r w:rsidRPr="005B4D41">
        <w:rPr>
          <w:rFonts w:ascii="Arial Narrow" w:hAnsi="Arial Narrow"/>
          <w:sz w:val="18"/>
        </w:rPr>
        <w:t>The student must have a “B” or better in a computer course, have no discipline/attendance referrals from the attendance office.</w:t>
      </w:r>
    </w:p>
    <w:p w:rsidR="00AD2641" w:rsidRDefault="00AD2641" w:rsidP="00DE1BC4">
      <w:pPr>
        <w:jc w:val="both"/>
        <w:rPr>
          <w:rFonts w:ascii="Arial Narrow" w:hAnsi="Arial Narrow"/>
          <w:b/>
        </w:rPr>
      </w:pPr>
    </w:p>
    <w:p w:rsidR="00021BB5" w:rsidRDefault="00021BB5" w:rsidP="00021BB5">
      <w:pPr>
        <w:rPr>
          <w:rFonts w:ascii="Arial" w:hAnsi="Arial" w:cs="Arial"/>
          <w:b/>
          <w:sz w:val="22"/>
          <w:szCs w:val="22"/>
        </w:rPr>
      </w:pPr>
    </w:p>
    <w:p w:rsidR="00021BB5" w:rsidRDefault="000118D0" w:rsidP="00021BB5">
      <w:pPr>
        <w:pStyle w:val="Subtitle"/>
        <w:jc w:val="left"/>
        <w:rPr>
          <w:rFonts w:ascii="Arial" w:hAnsi="Arial" w:cs="Arial"/>
          <w:sz w:val="22"/>
          <w:szCs w:val="22"/>
        </w:rPr>
      </w:pPr>
      <w:r>
        <w:rPr>
          <w:rFonts w:ascii="Arial" w:hAnsi="Arial" w:cs="Arial"/>
          <w:sz w:val="22"/>
          <w:szCs w:val="22"/>
        </w:rPr>
        <w:t>INTRODUCTION TO JOURNALISM PUBLICATIONS</w:t>
      </w:r>
      <w:r w:rsidR="001C1C67">
        <w:rPr>
          <w:rFonts w:ascii="Arial" w:hAnsi="Arial" w:cs="Arial"/>
          <w:sz w:val="22"/>
          <w:szCs w:val="22"/>
        </w:rPr>
        <w:t xml:space="preserve"> (PRINT MEDIA)</w:t>
      </w:r>
    </w:p>
    <w:p w:rsidR="00DF248E" w:rsidRPr="00556C33" w:rsidRDefault="00021BB5" w:rsidP="00021BB5">
      <w:pPr>
        <w:pStyle w:val="Subtitle"/>
        <w:jc w:val="left"/>
        <w:rPr>
          <w:rFonts w:ascii="Arial" w:hAnsi="Arial" w:cs="Arial"/>
          <w:sz w:val="22"/>
          <w:szCs w:val="22"/>
        </w:rPr>
      </w:pPr>
      <w:r w:rsidRPr="00556C33">
        <w:rPr>
          <w:rFonts w:ascii="Arial" w:hAnsi="Arial" w:cs="Arial"/>
          <w:sz w:val="22"/>
          <w:szCs w:val="22"/>
        </w:rPr>
        <w:t>04</w:t>
      </w:r>
      <w:r w:rsidR="001C1C67">
        <w:rPr>
          <w:rFonts w:ascii="Arial" w:hAnsi="Arial" w:cs="Arial"/>
          <w:sz w:val="22"/>
          <w:szCs w:val="22"/>
        </w:rPr>
        <w:t>636</w:t>
      </w:r>
      <w:r w:rsidR="001C1C67">
        <w:rPr>
          <w:rFonts w:ascii="Arial" w:hAnsi="Arial" w:cs="Arial"/>
          <w:sz w:val="22"/>
          <w:szCs w:val="22"/>
        </w:rPr>
        <w:tab/>
      </w:r>
      <w:r w:rsidR="001C1C67">
        <w:rPr>
          <w:rFonts w:ascii="Arial" w:hAnsi="Arial" w:cs="Arial"/>
          <w:sz w:val="22"/>
          <w:szCs w:val="22"/>
        </w:rPr>
        <w:tab/>
      </w:r>
      <w:r w:rsidR="001C1C67">
        <w:rPr>
          <w:rFonts w:ascii="Arial" w:hAnsi="Arial" w:cs="Arial"/>
          <w:sz w:val="22"/>
          <w:szCs w:val="22"/>
        </w:rPr>
        <w:tab/>
      </w:r>
      <w:r w:rsidR="001C1C67">
        <w:rPr>
          <w:rFonts w:ascii="Arial" w:hAnsi="Arial" w:cs="Arial"/>
          <w:sz w:val="22"/>
          <w:szCs w:val="22"/>
        </w:rPr>
        <w:tab/>
      </w:r>
      <w:r w:rsidR="00FF6609">
        <w:rPr>
          <w:rFonts w:ascii="Arial" w:hAnsi="Arial" w:cs="Arial"/>
          <w:sz w:val="22"/>
          <w:szCs w:val="22"/>
        </w:rPr>
        <w:tab/>
      </w:r>
      <w:r w:rsidR="001C1C67">
        <w:rPr>
          <w:rFonts w:ascii="Arial" w:hAnsi="Arial" w:cs="Arial"/>
          <w:sz w:val="22"/>
          <w:szCs w:val="22"/>
        </w:rPr>
        <w:t>9</w:t>
      </w:r>
      <w:r w:rsidR="00FF6609">
        <w:rPr>
          <w:rFonts w:ascii="Arial" w:hAnsi="Arial" w:cs="Arial"/>
          <w:sz w:val="22"/>
          <w:szCs w:val="22"/>
        </w:rPr>
        <w:t>-12</w:t>
      </w:r>
      <w:r w:rsidR="00FF6609">
        <w:rPr>
          <w:rFonts w:ascii="Arial" w:hAnsi="Arial" w:cs="Arial"/>
          <w:sz w:val="22"/>
          <w:szCs w:val="22"/>
        </w:rPr>
        <w:tab/>
      </w:r>
      <w:r w:rsidR="00FF6609">
        <w:rPr>
          <w:rFonts w:ascii="Arial" w:hAnsi="Arial" w:cs="Arial"/>
          <w:sz w:val="22"/>
          <w:szCs w:val="22"/>
        </w:rPr>
        <w:tab/>
      </w:r>
      <w:r w:rsidR="00FF6609">
        <w:rPr>
          <w:rFonts w:ascii="Arial" w:hAnsi="Arial" w:cs="Arial"/>
          <w:sz w:val="22"/>
          <w:szCs w:val="22"/>
        </w:rPr>
        <w:tab/>
      </w:r>
      <w:r>
        <w:rPr>
          <w:rFonts w:ascii="Arial" w:hAnsi="Arial" w:cs="Arial"/>
          <w:sz w:val="22"/>
          <w:szCs w:val="22"/>
        </w:rPr>
        <w:t>1 SEM</w:t>
      </w:r>
      <w:r>
        <w:rPr>
          <w:rFonts w:ascii="Arial" w:hAnsi="Arial" w:cs="Arial"/>
          <w:sz w:val="22"/>
          <w:szCs w:val="22"/>
        </w:rPr>
        <w:tab/>
      </w:r>
      <w:r>
        <w:rPr>
          <w:rFonts w:ascii="Arial" w:hAnsi="Arial" w:cs="Arial"/>
          <w:sz w:val="22"/>
          <w:szCs w:val="22"/>
        </w:rPr>
        <w:tab/>
      </w:r>
      <w:r>
        <w:rPr>
          <w:rFonts w:ascii="Arial" w:hAnsi="Arial" w:cs="Arial"/>
          <w:sz w:val="22"/>
          <w:szCs w:val="22"/>
        </w:rPr>
        <w:tab/>
        <w:t>.5 credit</w:t>
      </w:r>
    </w:p>
    <w:p w:rsidR="00021BB5" w:rsidRDefault="005F0F7F" w:rsidP="005F0F7F">
      <w:pPr>
        <w:jc w:val="center"/>
        <w:rPr>
          <w:rFonts w:ascii="Arial" w:hAnsi="Arial" w:cs="Arial"/>
          <w:b/>
          <w:i/>
          <w:sz w:val="18"/>
          <w:szCs w:val="18"/>
        </w:rPr>
      </w:pPr>
      <w:r w:rsidRPr="00F9265A">
        <w:rPr>
          <w:rFonts w:ascii="Arial" w:hAnsi="Arial" w:cs="Arial"/>
          <w:b/>
          <w:i/>
          <w:sz w:val="18"/>
          <w:szCs w:val="18"/>
        </w:rPr>
        <w:t>(Incoming Freshman are recommended to have a B- or higher in 8</w:t>
      </w:r>
      <w:r w:rsidRPr="00F9265A">
        <w:rPr>
          <w:rFonts w:ascii="Arial" w:hAnsi="Arial" w:cs="Arial"/>
          <w:b/>
          <w:i/>
          <w:sz w:val="18"/>
          <w:szCs w:val="18"/>
          <w:vertAlign w:val="superscript"/>
        </w:rPr>
        <w:t>th</w:t>
      </w:r>
      <w:r w:rsidRPr="00F9265A">
        <w:rPr>
          <w:rFonts w:ascii="Arial" w:hAnsi="Arial" w:cs="Arial"/>
          <w:b/>
          <w:i/>
          <w:sz w:val="18"/>
          <w:szCs w:val="18"/>
        </w:rPr>
        <w:t xml:space="preserve"> grade Lan</w:t>
      </w:r>
      <w:r w:rsidR="00F9265A" w:rsidRPr="00F9265A">
        <w:rPr>
          <w:rFonts w:ascii="Arial" w:hAnsi="Arial" w:cs="Arial"/>
          <w:b/>
          <w:i/>
          <w:sz w:val="18"/>
          <w:szCs w:val="18"/>
        </w:rPr>
        <w:t>guage Arts)</w:t>
      </w:r>
    </w:p>
    <w:p w:rsidR="004177EF" w:rsidRPr="00F9265A" w:rsidRDefault="004177EF" w:rsidP="005F0F7F">
      <w:pPr>
        <w:jc w:val="center"/>
        <w:rPr>
          <w:rFonts w:ascii="Arial" w:hAnsi="Arial" w:cs="Arial"/>
          <w:b/>
          <w:i/>
          <w:sz w:val="18"/>
          <w:szCs w:val="18"/>
        </w:rPr>
      </w:pPr>
    </w:p>
    <w:p w:rsidR="00DE1BC4" w:rsidRPr="005B4D41" w:rsidRDefault="00DE1BC4" w:rsidP="00DE1BC4">
      <w:pPr>
        <w:jc w:val="both"/>
        <w:rPr>
          <w:rFonts w:ascii="Arial Narrow" w:hAnsi="Arial Narrow" w:cs="Arial Narrow"/>
          <w:sz w:val="18"/>
          <w:szCs w:val="18"/>
        </w:rPr>
      </w:pPr>
      <w:r w:rsidRPr="005B4D41">
        <w:rPr>
          <w:rFonts w:ascii="Arial Narrow" w:hAnsi="Arial Narrow" w:cs="Arial Narrow"/>
          <w:sz w:val="18"/>
          <w:szCs w:val="18"/>
        </w:rPr>
        <w:t>This course is designed for students who have an interest in journalism and writin</w:t>
      </w:r>
      <w:r w:rsidR="001B19A5">
        <w:rPr>
          <w:rFonts w:ascii="Arial Narrow" w:hAnsi="Arial Narrow" w:cs="Arial Narrow"/>
          <w:sz w:val="18"/>
          <w:szCs w:val="18"/>
        </w:rPr>
        <w:t xml:space="preserve">g. </w:t>
      </w:r>
      <w:r w:rsidRPr="005B4D41">
        <w:rPr>
          <w:rFonts w:ascii="Arial Narrow" w:hAnsi="Arial Narrow" w:cs="Arial Narrow"/>
          <w:sz w:val="18"/>
          <w:szCs w:val="18"/>
        </w:rPr>
        <w:t>The class will provide an overview of the fundamentals of interviewing, journalistic</w:t>
      </w:r>
      <w:r w:rsidR="001B19A5">
        <w:rPr>
          <w:rFonts w:ascii="Arial Narrow" w:hAnsi="Arial Narrow" w:cs="Arial Narrow"/>
          <w:sz w:val="18"/>
          <w:szCs w:val="18"/>
        </w:rPr>
        <w:t xml:space="preserve"> writing, and design concepts. </w:t>
      </w:r>
      <w:r w:rsidRPr="005B4D41">
        <w:rPr>
          <w:rFonts w:ascii="Arial Narrow" w:hAnsi="Arial Narrow" w:cs="Arial Narrow"/>
          <w:sz w:val="18"/>
          <w:szCs w:val="18"/>
        </w:rPr>
        <w:t xml:space="preserve">Students will gain practice writing a variety of articles including basic news writing, features, sports, editorials, and reviews.  Photography and layout concepts will also be covered, as well as an introduction to reading </w:t>
      </w:r>
      <w:r w:rsidR="001B19A5">
        <w:rPr>
          <w:rFonts w:ascii="Arial Narrow" w:hAnsi="Arial Narrow" w:cs="Arial Narrow"/>
          <w:sz w:val="18"/>
          <w:szCs w:val="18"/>
        </w:rPr>
        <w:t xml:space="preserve">and creating news for the web. </w:t>
      </w:r>
      <w:r w:rsidRPr="005B4D41">
        <w:rPr>
          <w:rFonts w:ascii="Arial Narrow" w:hAnsi="Arial Narrow" w:cs="Arial Narrow"/>
          <w:sz w:val="18"/>
          <w:szCs w:val="18"/>
        </w:rPr>
        <w:t>Students will gain a deeper understanding of course concepts through reading and projects, as well as weekly grammar lessons.  Students who complete the class successfully may be considered for editorial positions on the newspaper or yearbook staff.</w:t>
      </w:r>
    </w:p>
    <w:p w:rsidR="00DE1BC4" w:rsidRPr="005B4D41" w:rsidRDefault="00DE1BC4" w:rsidP="00DE1BC4">
      <w:pPr>
        <w:jc w:val="both"/>
        <w:rPr>
          <w:rFonts w:ascii="Arial Narrow" w:hAnsi="Arial Narrow" w:cs="Arial Narrow"/>
          <w:sz w:val="18"/>
          <w:szCs w:val="18"/>
        </w:rPr>
      </w:pPr>
    </w:p>
    <w:p w:rsidR="00DE1BC4" w:rsidRPr="005B4D41" w:rsidRDefault="00DE1BC4" w:rsidP="00DE1BC4">
      <w:pPr>
        <w:jc w:val="both"/>
        <w:rPr>
          <w:rFonts w:ascii="Arial Narrow" w:hAnsi="Arial Narrow"/>
          <w:sz w:val="16"/>
          <w:szCs w:val="16"/>
        </w:rPr>
      </w:pPr>
      <w:r w:rsidRPr="005B4D41">
        <w:rPr>
          <w:rFonts w:ascii="Arial Narrow" w:hAnsi="Arial Narrow"/>
          <w:b/>
          <w:bCs/>
          <w:sz w:val="18"/>
          <w:szCs w:val="18"/>
        </w:rPr>
        <w:t xml:space="preserve">Major Goals: </w:t>
      </w:r>
      <w:r w:rsidRPr="005B4D41">
        <w:rPr>
          <w:rFonts w:ascii="Arial Narrow" w:hAnsi="Arial Narrow"/>
          <w:sz w:val="18"/>
          <w:szCs w:val="18"/>
        </w:rPr>
        <w:t>The student will:</w:t>
      </w:r>
    </w:p>
    <w:p w:rsidR="00DE1BC4" w:rsidRPr="005B4D41" w:rsidRDefault="00DE1BC4" w:rsidP="00DE1BC4">
      <w:pPr>
        <w:ind w:left="360" w:hanging="360"/>
        <w:jc w:val="both"/>
        <w:rPr>
          <w:rFonts w:ascii="Arial Narrow" w:hAnsi="Arial Narrow"/>
          <w:sz w:val="18"/>
          <w:szCs w:val="18"/>
        </w:rPr>
      </w:pPr>
      <w:r w:rsidRPr="005B4D41">
        <w:rPr>
          <w:rFonts w:ascii="Arial Narrow" w:hAnsi="Arial Narrow"/>
          <w:sz w:val="18"/>
          <w:szCs w:val="18"/>
        </w:rPr>
        <w:t>1.     Understand the basic journalistic writing method.</w:t>
      </w:r>
    </w:p>
    <w:p w:rsidR="00DE1BC4" w:rsidRPr="005B4D41" w:rsidRDefault="00DE1BC4" w:rsidP="00DE1BC4">
      <w:pPr>
        <w:ind w:left="360" w:hanging="360"/>
        <w:jc w:val="both"/>
        <w:rPr>
          <w:rFonts w:ascii="Arial Narrow" w:hAnsi="Arial Narrow"/>
          <w:sz w:val="18"/>
          <w:szCs w:val="18"/>
        </w:rPr>
      </w:pPr>
      <w:r w:rsidRPr="005B4D41">
        <w:rPr>
          <w:rFonts w:ascii="Arial Narrow" w:hAnsi="Arial Narrow"/>
          <w:sz w:val="18"/>
          <w:szCs w:val="18"/>
        </w:rPr>
        <w:t>2.     Write a variety of stories using the journalistic method.</w:t>
      </w:r>
    </w:p>
    <w:p w:rsidR="00DE1BC4" w:rsidRPr="005B4D41" w:rsidRDefault="00DE1BC4" w:rsidP="00DE1BC4">
      <w:pPr>
        <w:ind w:left="360" w:hanging="360"/>
        <w:jc w:val="both"/>
        <w:rPr>
          <w:rFonts w:ascii="Arial Narrow" w:hAnsi="Arial Narrow"/>
          <w:sz w:val="18"/>
          <w:szCs w:val="18"/>
        </w:rPr>
      </w:pPr>
      <w:r w:rsidRPr="005B4D41">
        <w:rPr>
          <w:rFonts w:ascii="Arial Narrow" w:hAnsi="Arial Narrow"/>
          <w:sz w:val="18"/>
          <w:szCs w:val="18"/>
        </w:rPr>
        <w:t>3.     Learn journalism law and ethics.</w:t>
      </w:r>
    </w:p>
    <w:p w:rsidR="00DE1BC4" w:rsidRPr="005B4D41" w:rsidRDefault="00DE1BC4" w:rsidP="00DE1BC4">
      <w:pPr>
        <w:ind w:left="360" w:hanging="360"/>
        <w:jc w:val="both"/>
        <w:rPr>
          <w:rFonts w:ascii="Arial Narrow" w:hAnsi="Arial Narrow"/>
          <w:sz w:val="18"/>
          <w:szCs w:val="18"/>
        </w:rPr>
      </w:pPr>
      <w:r w:rsidRPr="005B4D41">
        <w:rPr>
          <w:rFonts w:ascii="Arial Narrow" w:hAnsi="Arial Narrow"/>
          <w:sz w:val="18"/>
          <w:szCs w:val="18"/>
        </w:rPr>
        <w:t>4.     Understand concepts of photojournalistic composition and be able to apply them to news photographs.</w:t>
      </w:r>
    </w:p>
    <w:p w:rsidR="00DE1BC4" w:rsidRPr="005B4D41" w:rsidRDefault="00DE1BC4" w:rsidP="00DE1BC4">
      <w:pPr>
        <w:ind w:left="360" w:hanging="360"/>
        <w:jc w:val="both"/>
        <w:rPr>
          <w:rFonts w:ascii="Arial Narrow" w:hAnsi="Arial Narrow"/>
          <w:sz w:val="18"/>
          <w:szCs w:val="18"/>
        </w:rPr>
      </w:pPr>
      <w:r w:rsidRPr="005B4D41">
        <w:rPr>
          <w:rFonts w:ascii="Arial Narrow" w:hAnsi="Arial Narrow"/>
          <w:sz w:val="18"/>
          <w:szCs w:val="18"/>
        </w:rPr>
        <w:t>5.     Learn basic publication design concepts and apply them to a variety of layout projects.</w:t>
      </w:r>
    </w:p>
    <w:p w:rsidR="00DE1BC4" w:rsidRPr="005B4D41" w:rsidRDefault="00DE1BC4" w:rsidP="00DE1BC4">
      <w:pPr>
        <w:ind w:left="360" w:hanging="360"/>
        <w:jc w:val="both"/>
        <w:rPr>
          <w:rFonts w:ascii="Arial Narrow" w:hAnsi="Arial Narrow"/>
          <w:sz w:val="18"/>
          <w:szCs w:val="18"/>
        </w:rPr>
      </w:pPr>
      <w:r w:rsidRPr="005B4D41">
        <w:rPr>
          <w:rFonts w:ascii="Arial Narrow" w:hAnsi="Arial Narrow"/>
          <w:sz w:val="18"/>
          <w:szCs w:val="18"/>
        </w:rPr>
        <w:t>6.     Learn to use layout software to complete a variety of design projects.</w:t>
      </w:r>
    </w:p>
    <w:p w:rsidR="00DE1BC4" w:rsidRPr="005B4D41" w:rsidRDefault="00DE1BC4" w:rsidP="00DE1BC4">
      <w:pPr>
        <w:ind w:left="360" w:hanging="360"/>
        <w:jc w:val="both"/>
        <w:rPr>
          <w:rFonts w:ascii="Arial Narrow" w:hAnsi="Arial Narrow"/>
          <w:sz w:val="16"/>
          <w:szCs w:val="16"/>
        </w:rPr>
      </w:pPr>
    </w:p>
    <w:p w:rsidR="00DE1BC4" w:rsidRPr="005B4D41" w:rsidRDefault="00DE1BC4" w:rsidP="00DE1BC4">
      <w:pPr>
        <w:jc w:val="both"/>
        <w:rPr>
          <w:rFonts w:ascii="Arial Narrow" w:hAnsi="Arial Narrow"/>
          <w:sz w:val="18"/>
          <w:szCs w:val="18"/>
        </w:rPr>
      </w:pPr>
      <w:r w:rsidRPr="005B4D41">
        <w:rPr>
          <w:rFonts w:ascii="Arial Narrow" w:hAnsi="Arial Narrow"/>
          <w:b/>
          <w:bCs/>
          <w:sz w:val="18"/>
          <w:szCs w:val="18"/>
        </w:rPr>
        <w:t>Evaluation</w:t>
      </w:r>
      <w:r w:rsidR="00F9265A">
        <w:rPr>
          <w:rFonts w:ascii="Arial Narrow" w:hAnsi="Arial Narrow"/>
          <w:sz w:val="18"/>
          <w:szCs w:val="18"/>
        </w:rPr>
        <w:t>: </w:t>
      </w:r>
      <w:r w:rsidRPr="005B4D41">
        <w:rPr>
          <w:rFonts w:ascii="Arial Narrow" w:hAnsi="Arial Narrow"/>
          <w:sz w:val="18"/>
          <w:szCs w:val="18"/>
        </w:rPr>
        <w:t>Based on daily class notebook, reading responses, writing assignments, and design projects.</w:t>
      </w:r>
    </w:p>
    <w:p w:rsidR="00DE1BC4" w:rsidRDefault="00DE1BC4" w:rsidP="00DE1BC4">
      <w:pPr>
        <w:jc w:val="both"/>
        <w:rPr>
          <w:rFonts w:ascii="Arial Narrow" w:hAnsi="Arial Narrow" w:cs="Arial Narrow"/>
          <w:sz w:val="18"/>
          <w:szCs w:val="12"/>
        </w:rPr>
      </w:pPr>
    </w:p>
    <w:p w:rsidR="00AD2641" w:rsidRDefault="00AD2641" w:rsidP="00DE1BC4">
      <w:pPr>
        <w:jc w:val="both"/>
        <w:rPr>
          <w:rFonts w:ascii="Arial Narrow" w:hAnsi="Arial Narrow" w:cs="Arial Narrow"/>
          <w:sz w:val="18"/>
          <w:szCs w:val="12"/>
        </w:rPr>
      </w:pPr>
    </w:p>
    <w:p w:rsidR="00021BB5" w:rsidRDefault="001C1C67" w:rsidP="00021BB5">
      <w:pPr>
        <w:pStyle w:val="Subtitle"/>
        <w:jc w:val="left"/>
        <w:rPr>
          <w:rFonts w:ascii="Arial" w:hAnsi="Arial" w:cs="Arial"/>
          <w:sz w:val="22"/>
          <w:szCs w:val="22"/>
        </w:rPr>
      </w:pPr>
      <w:r>
        <w:rPr>
          <w:rFonts w:ascii="Arial" w:hAnsi="Arial" w:cs="Arial"/>
          <w:sz w:val="22"/>
          <w:szCs w:val="22"/>
        </w:rPr>
        <w:t>INTRODUCTION TO JOURNALISM II: DIGITAL MEDIA</w:t>
      </w:r>
    </w:p>
    <w:p w:rsidR="00021BB5" w:rsidRPr="00556C33" w:rsidRDefault="001C1C67" w:rsidP="00021BB5">
      <w:pPr>
        <w:pStyle w:val="Subtitle"/>
        <w:jc w:val="left"/>
        <w:rPr>
          <w:rFonts w:ascii="Arial" w:hAnsi="Arial" w:cs="Arial"/>
          <w:sz w:val="22"/>
          <w:szCs w:val="22"/>
        </w:rPr>
      </w:pPr>
      <w:r>
        <w:rPr>
          <w:rFonts w:ascii="Arial" w:hAnsi="Arial" w:cs="Arial"/>
          <w:sz w:val="22"/>
          <w:szCs w:val="22"/>
        </w:rPr>
        <w:t>04637</w:t>
      </w:r>
      <w:r w:rsidR="00021BB5">
        <w:rPr>
          <w:rFonts w:ascii="Arial" w:hAnsi="Arial" w:cs="Arial"/>
          <w:sz w:val="22"/>
          <w:szCs w:val="22"/>
        </w:rPr>
        <w:tab/>
      </w:r>
      <w:r w:rsidR="00021BB5">
        <w:rPr>
          <w:rFonts w:ascii="Arial" w:hAnsi="Arial" w:cs="Arial"/>
          <w:sz w:val="22"/>
          <w:szCs w:val="22"/>
        </w:rPr>
        <w:tab/>
      </w:r>
      <w:r w:rsidR="00021BB5">
        <w:rPr>
          <w:rFonts w:ascii="Arial" w:hAnsi="Arial" w:cs="Arial"/>
          <w:sz w:val="22"/>
          <w:szCs w:val="22"/>
        </w:rPr>
        <w:tab/>
      </w:r>
      <w:r w:rsidR="00021BB5">
        <w:rPr>
          <w:rFonts w:ascii="Arial" w:hAnsi="Arial" w:cs="Arial"/>
          <w:sz w:val="22"/>
          <w:szCs w:val="22"/>
        </w:rPr>
        <w:tab/>
      </w:r>
      <w:r w:rsidR="00FF6609">
        <w:rPr>
          <w:rFonts w:ascii="Arial" w:hAnsi="Arial" w:cs="Arial"/>
          <w:sz w:val="22"/>
          <w:szCs w:val="22"/>
        </w:rPr>
        <w:tab/>
      </w:r>
      <w:r>
        <w:rPr>
          <w:rFonts w:ascii="Arial" w:hAnsi="Arial" w:cs="Arial"/>
          <w:sz w:val="22"/>
          <w:szCs w:val="22"/>
        </w:rPr>
        <w:t>9</w:t>
      </w:r>
      <w:r w:rsidR="00FF6609">
        <w:rPr>
          <w:rFonts w:ascii="Arial" w:hAnsi="Arial" w:cs="Arial"/>
          <w:sz w:val="22"/>
          <w:szCs w:val="22"/>
        </w:rPr>
        <w:t>-12</w:t>
      </w:r>
      <w:r w:rsidR="00FF6609">
        <w:rPr>
          <w:rFonts w:ascii="Arial" w:hAnsi="Arial" w:cs="Arial"/>
          <w:sz w:val="22"/>
          <w:szCs w:val="22"/>
        </w:rPr>
        <w:tab/>
      </w:r>
      <w:r w:rsidR="00FF6609">
        <w:rPr>
          <w:rFonts w:ascii="Arial" w:hAnsi="Arial" w:cs="Arial"/>
          <w:sz w:val="22"/>
          <w:szCs w:val="22"/>
        </w:rPr>
        <w:tab/>
      </w:r>
      <w:r w:rsidR="00021BB5">
        <w:rPr>
          <w:rFonts w:ascii="Arial" w:hAnsi="Arial" w:cs="Arial"/>
          <w:sz w:val="22"/>
          <w:szCs w:val="22"/>
        </w:rPr>
        <w:tab/>
        <w:t>1 SEM</w:t>
      </w:r>
      <w:r w:rsidR="00021BB5">
        <w:rPr>
          <w:rFonts w:ascii="Arial" w:hAnsi="Arial" w:cs="Arial"/>
          <w:sz w:val="22"/>
          <w:szCs w:val="22"/>
        </w:rPr>
        <w:tab/>
      </w:r>
      <w:r w:rsidR="00021BB5">
        <w:rPr>
          <w:rFonts w:ascii="Arial" w:hAnsi="Arial" w:cs="Arial"/>
          <w:sz w:val="22"/>
          <w:szCs w:val="22"/>
        </w:rPr>
        <w:tab/>
      </w:r>
      <w:r w:rsidR="00021BB5">
        <w:rPr>
          <w:rFonts w:ascii="Arial" w:hAnsi="Arial" w:cs="Arial"/>
          <w:sz w:val="22"/>
          <w:szCs w:val="22"/>
        </w:rPr>
        <w:tab/>
        <w:t>.5 credit</w:t>
      </w:r>
    </w:p>
    <w:p w:rsidR="00021BB5" w:rsidRDefault="00F9265A" w:rsidP="00F9265A">
      <w:pPr>
        <w:jc w:val="center"/>
        <w:rPr>
          <w:rFonts w:ascii="Arial" w:hAnsi="Arial" w:cs="Arial"/>
          <w:b/>
          <w:i/>
          <w:sz w:val="18"/>
          <w:szCs w:val="18"/>
        </w:rPr>
      </w:pPr>
      <w:r w:rsidRPr="00F9265A">
        <w:rPr>
          <w:rFonts w:ascii="Arial" w:hAnsi="Arial" w:cs="Arial"/>
          <w:b/>
          <w:i/>
          <w:sz w:val="18"/>
          <w:szCs w:val="18"/>
        </w:rPr>
        <w:t>(Incoming Freshman are recommended to have a B- or higher in 8</w:t>
      </w:r>
      <w:r w:rsidRPr="00F9265A">
        <w:rPr>
          <w:rFonts w:ascii="Arial" w:hAnsi="Arial" w:cs="Arial"/>
          <w:b/>
          <w:i/>
          <w:sz w:val="18"/>
          <w:szCs w:val="18"/>
          <w:vertAlign w:val="superscript"/>
        </w:rPr>
        <w:t>th</w:t>
      </w:r>
      <w:r w:rsidRPr="00F9265A">
        <w:rPr>
          <w:rFonts w:ascii="Arial" w:hAnsi="Arial" w:cs="Arial"/>
          <w:b/>
          <w:i/>
          <w:sz w:val="18"/>
          <w:szCs w:val="18"/>
        </w:rPr>
        <w:t xml:space="preserve"> grade Language Arts)</w:t>
      </w:r>
    </w:p>
    <w:p w:rsidR="00F9265A" w:rsidRDefault="00F9265A" w:rsidP="00F9265A">
      <w:pPr>
        <w:jc w:val="center"/>
        <w:rPr>
          <w:rFonts w:ascii="Arial" w:hAnsi="Arial" w:cs="Arial"/>
          <w:b/>
          <w:sz w:val="22"/>
          <w:szCs w:val="22"/>
        </w:rPr>
      </w:pPr>
    </w:p>
    <w:p w:rsidR="00DE1BC4" w:rsidRPr="00F9265A" w:rsidRDefault="00DE1BC4" w:rsidP="00DE1BC4">
      <w:pPr>
        <w:jc w:val="both"/>
        <w:rPr>
          <w:rFonts w:ascii="Arial Narrow" w:hAnsi="Arial Narrow" w:cs="Arial Narrow"/>
          <w:bCs/>
          <w:sz w:val="18"/>
          <w:szCs w:val="18"/>
        </w:rPr>
      </w:pPr>
      <w:r w:rsidRPr="00F9265A">
        <w:rPr>
          <w:rFonts w:ascii="Arial Narrow" w:hAnsi="Arial Narrow" w:cs="Arial Narrow"/>
          <w:bCs/>
          <w:sz w:val="18"/>
          <w:szCs w:val="18"/>
        </w:rPr>
        <w:t xml:space="preserve">This course is designed for students who have an interest in journalism and writing with an emphasis on breaking news and sports writing.  Students will learn to create journalistic content for a digital environment including written news and sports stories, blogs, podcasts </w:t>
      </w:r>
      <w:r w:rsidR="001B19A5">
        <w:rPr>
          <w:rFonts w:ascii="Arial Narrow" w:hAnsi="Arial Narrow" w:cs="Arial Narrow"/>
          <w:bCs/>
          <w:sz w:val="18"/>
          <w:szCs w:val="18"/>
        </w:rPr>
        <w:t xml:space="preserve">and other multimedia elements. </w:t>
      </w:r>
      <w:r w:rsidRPr="00F9265A">
        <w:rPr>
          <w:rFonts w:ascii="Arial Narrow" w:hAnsi="Arial Narrow" w:cs="Arial Narrow"/>
          <w:bCs/>
          <w:sz w:val="18"/>
          <w:szCs w:val="18"/>
        </w:rPr>
        <w:t xml:space="preserve">Students will learn and apply journalistic law and ethics as it </w:t>
      </w:r>
      <w:r w:rsidR="001B19A5">
        <w:rPr>
          <w:rFonts w:ascii="Arial Narrow" w:hAnsi="Arial Narrow" w:cs="Arial Narrow"/>
          <w:bCs/>
          <w:sz w:val="18"/>
          <w:szCs w:val="18"/>
        </w:rPr>
        <w:t xml:space="preserve">relates to the digital sphere. </w:t>
      </w:r>
      <w:r w:rsidRPr="00F9265A">
        <w:rPr>
          <w:rFonts w:ascii="Arial Narrow" w:hAnsi="Arial Narrow" w:cs="Arial Narrow"/>
          <w:bCs/>
          <w:sz w:val="18"/>
          <w:szCs w:val="18"/>
        </w:rPr>
        <w:t>Students will gain a deeper understanding of course concepts by completing written assignments and video proj</w:t>
      </w:r>
      <w:r w:rsidR="001B19A5">
        <w:rPr>
          <w:rFonts w:ascii="Arial Narrow" w:hAnsi="Arial Narrow" w:cs="Arial Narrow"/>
          <w:bCs/>
          <w:sz w:val="18"/>
          <w:szCs w:val="18"/>
        </w:rPr>
        <w:t xml:space="preserve">ects, as well as mini-lessons. </w:t>
      </w:r>
      <w:r w:rsidRPr="00F9265A">
        <w:rPr>
          <w:rFonts w:ascii="Arial Narrow" w:hAnsi="Arial Narrow" w:cs="Arial Narrow"/>
          <w:bCs/>
          <w:sz w:val="18"/>
          <w:szCs w:val="18"/>
        </w:rPr>
        <w:t xml:space="preserve">Students who complete the class successfully may be considered for editorial positions on the newspaper or yearbook staff. </w:t>
      </w:r>
    </w:p>
    <w:p w:rsidR="00DE1BC4" w:rsidRPr="00F9265A" w:rsidRDefault="00DE1BC4" w:rsidP="00DE1BC4">
      <w:pPr>
        <w:jc w:val="both"/>
        <w:rPr>
          <w:rFonts w:ascii="Arial Narrow" w:hAnsi="Arial Narrow" w:cs="Arial Narrow"/>
          <w:bCs/>
          <w:sz w:val="18"/>
          <w:szCs w:val="18"/>
        </w:rPr>
      </w:pPr>
    </w:p>
    <w:p w:rsidR="00DE1BC4" w:rsidRPr="00F9265A" w:rsidRDefault="00DE1BC4" w:rsidP="00DE1BC4">
      <w:pPr>
        <w:jc w:val="both"/>
        <w:rPr>
          <w:rFonts w:ascii="Arial Narrow" w:hAnsi="Arial Narrow" w:cs="Arial Narrow"/>
          <w:bCs/>
          <w:sz w:val="18"/>
          <w:szCs w:val="18"/>
        </w:rPr>
      </w:pPr>
      <w:r w:rsidRPr="00F9265A">
        <w:rPr>
          <w:rFonts w:ascii="Arial Narrow" w:hAnsi="Arial Narrow" w:cs="Arial Narrow"/>
          <w:b/>
          <w:bCs/>
          <w:sz w:val="18"/>
          <w:szCs w:val="18"/>
        </w:rPr>
        <w:t>Major Goal</w:t>
      </w:r>
      <w:r w:rsidRPr="001B19A5">
        <w:rPr>
          <w:rFonts w:ascii="Arial Narrow" w:hAnsi="Arial Narrow" w:cs="Arial Narrow"/>
          <w:b/>
          <w:bCs/>
          <w:sz w:val="18"/>
          <w:szCs w:val="18"/>
        </w:rPr>
        <w:t>s:</w:t>
      </w:r>
      <w:r w:rsidR="001B19A5">
        <w:rPr>
          <w:rFonts w:ascii="Arial Narrow" w:hAnsi="Arial Narrow" w:cs="Arial Narrow"/>
          <w:b/>
          <w:bCs/>
          <w:sz w:val="18"/>
          <w:szCs w:val="18"/>
        </w:rPr>
        <w:t xml:space="preserve"> </w:t>
      </w:r>
      <w:r w:rsidRPr="00F9265A">
        <w:rPr>
          <w:rFonts w:ascii="Arial Narrow" w:hAnsi="Arial Narrow" w:cs="Arial Narrow"/>
          <w:bCs/>
          <w:sz w:val="18"/>
          <w:szCs w:val="18"/>
        </w:rPr>
        <w:t xml:space="preserve">The student will: </w:t>
      </w:r>
    </w:p>
    <w:p w:rsidR="00DE1BC4" w:rsidRPr="00F9265A" w:rsidRDefault="00DE1BC4" w:rsidP="00DE1BC4">
      <w:pPr>
        <w:jc w:val="both"/>
        <w:rPr>
          <w:rFonts w:ascii="Arial Narrow" w:hAnsi="Arial Narrow" w:cs="Arial Narrow"/>
          <w:bCs/>
          <w:sz w:val="18"/>
          <w:szCs w:val="18"/>
        </w:rPr>
      </w:pPr>
      <w:r w:rsidRPr="00F9265A">
        <w:rPr>
          <w:rFonts w:ascii="Arial Narrow" w:hAnsi="Arial Narrow" w:cs="Arial Narrow"/>
          <w:bCs/>
          <w:sz w:val="18"/>
          <w:szCs w:val="18"/>
        </w:rPr>
        <w:t>1.  Gain a deeper understanding of the journalistic writing method.</w:t>
      </w:r>
    </w:p>
    <w:p w:rsidR="00DE1BC4" w:rsidRPr="00F9265A" w:rsidRDefault="00DE1BC4" w:rsidP="00DE1BC4">
      <w:pPr>
        <w:jc w:val="both"/>
        <w:rPr>
          <w:rFonts w:ascii="Arial Narrow" w:hAnsi="Arial Narrow" w:cs="Arial Narrow"/>
          <w:bCs/>
          <w:sz w:val="18"/>
          <w:szCs w:val="18"/>
        </w:rPr>
      </w:pPr>
      <w:r w:rsidRPr="00F9265A">
        <w:rPr>
          <w:rFonts w:ascii="Arial Narrow" w:hAnsi="Arial Narrow" w:cs="Arial Narrow"/>
          <w:bCs/>
          <w:sz w:val="18"/>
          <w:szCs w:val="18"/>
        </w:rPr>
        <w:t>2.  Write a variety of stories using the journalistic method with an emphasis on breaking news and sports writing.</w:t>
      </w:r>
    </w:p>
    <w:p w:rsidR="00DE1BC4" w:rsidRPr="00F9265A" w:rsidRDefault="00DE1BC4" w:rsidP="00DE1BC4">
      <w:pPr>
        <w:jc w:val="both"/>
        <w:rPr>
          <w:rFonts w:ascii="Arial Narrow" w:hAnsi="Arial Narrow" w:cs="Arial Narrow"/>
          <w:bCs/>
          <w:sz w:val="18"/>
          <w:szCs w:val="18"/>
        </w:rPr>
      </w:pPr>
      <w:r w:rsidRPr="00F9265A">
        <w:rPr>
          <w:rFonts w:ascii="Arial Narrow" w:hAnsi="Arial Narrow" w:cs="Arial Narrow"/>
          <w:bCs/>
          <w:sz w:val="18"/>
          <w:szCs w:val="18"/>
        </w:rPr>
        <w:t>3.  Learn journalism law and ethics as it applies to digital media.</w:t>
      </w:r>
    </w:p>
    <w:p w:rsidR="00DE1BC4" w:rsidRPr="00F9265A" w:rsidRDefault="00DE1BC4" w:rsidP="00DE1BC4">
      <w:pPr>
        <w:jc w:val="both"/>
        <w:rPr>
          <w:rFonts w:ascii="Arial Narrow" w:hAnsi="Arial Narrow" w:cs="Arial Narrow"/>
          <w:bCs/>
          <w:sz w:val="18"/>
          <w:szCs w:val="18"/>
        </w:rPr>
      </w:pPr>
      <w:r w:rsidRPr="00F9265A">
        <w:rPr>
          <w:rFonts w:ascii="Arial Narrow" w:hAnsi="Arial Narrow" w:cs="Arial Narrow"/>
          <w:bCs/>
          <w:sz w:val="18"/>
          <w:szCs w:val="18"/>
        </w:rPr>
        <w:t>4.  Learn to create video and audio content to accompany news packages.</w:t>
      </w:r>
    </w:p>
    <w:p w:rsidR="00DE1BC4" w:rsidRPr="00F9265A" w:rsidRDefault="00DE1BC4" w:rsidP="00DE1BC4">
      <w:pPr>
        <w:jc w:val="both"/>
        <w:rPr>
          <w:rFonts w:ascii="Arial Narrow" w:hAnsi="Arial Narrow" w:cs="Arial Narrow"/>
          <w:bCs/>
          <w:sz w:val="18"/>
          <w:szCs w:val="18"/>
        </w:rPr>
      </w:pPr>
      <w:r w:rsidRPr="00F9265A">
        <w:rPr>
          <w:rFonts w:ascii="Arial Narrow" w:hAnsi="Arial Narrow" w:cs="Arial Narrow"/>
          <w:bCs/>
          <w:sz w:val="18"/>
          <w:szCs w:val="18"/>
        </w:rPr>
        <w:t>5.  Create and maintain a digital extension of the current student newspaper, Ramparts.</w:t>
      </w:r>
    </w:p>
    <w:p w:rsidR="00DE1BC4" w:rsidRPr="00F9265A" w:rsidRDefault="00DE1BC4" w:rsidP="00DE1BC4">
      <w:pPr>
        <w:jc w:val="both"/>
        <w:rPr>
          <w:rFonts w:ascii="Arial Narrow" w:hAnsi="Arial Narrow" w:cs="Arial Narrow"/>
          <w:bCs/>
          <w:sz w:val="18"/>
          <w:szCs w:val="18"/>
        </w:rPr>
      </w:pPr>
      <w:r w:rsidRPr="00F9265A">
        <w:rPr>
          <w:rFonts w:ascii="Arial Narrow" w:hAnsi="Arial Narrow" w:cs="Arial Narrow"/>
          <w:bCs/>
          <w:sz w:val="18"/>
          <w:szCs w:val="18"/>
        </w:rPr>
        <w:t>6.  Create traditional written stories, blogs and other interactive features, such as online surveys and polls.</w:t>
      </w:r>
    </w:p>
    <w:p w:rsidR="00DE1BC4" w:rsidRPr="00F9265A" w:rsidRDefault="00DE1BC4" w:rsidP="00DE1BC4">
      <w:pPr>
        <w:jc w:val="both"/>
        <w:rPr>
          <w:rFonts w:ascii="Arial Narrow" w:hAnsi="Arial Narrow" w:cs="Arial Narrow"/>
          <w:bCs/>
          <w:sz w:val="18"/>
          <w:szCs w:val="18"/>
        </w:rPr>
      </w:pPr>
    </w:p>
    <w:p w:rsidR="00DE1BC4" w:rsidRDefault="00F9265A" w:rsidP="00DE1BC4">
      <w:pPr>
        <w:jc w:val="both"/>
        <w:rPr>
          <w:rFonts w:ascii="Arial Narrow" w:hAnsi="Arial Narrow" w:cs="Arial Narrow"/>
          <w:bCs/>
          <w:sz w:val="18"/>
          <w:szCs w:val="18"/>
        </w:rPr>
      </w:pPr>
      <w:r w:rsidRPr="00F9265A">
        <w:rPr>
          <w:rFonts w:ascii="Arial Narrow" w:hAnsi="Arial Narrow" w:cs="Arial Narrow"/>
          <w:b/>
          <w:bCs/>
          <w:sz w:val="18"/>
          <w:szCs w:val="18"/>
        </w:rPr>
        <w:t>Evaluation:</w:t>
      </w:r>
      <w:r>
        <w:rPr>
          <w:rFonts w:ascii="Arial Narrow" w:hAnsi="Arial Narrow" w:cs="Arial Narrow"/>
          <w:bCs/>
          <w:sz w:val="18"/>
          <w:szCs w:val="18"/>
        </w:rPr>
        <w:t xml:space="preserve"> Based on daily class notebook, written and visual assignments, and class projects.</w:t>
      </w:r>
    </w:p>
    <w:p w:rsidR="00021BB5" w:rsidRDefault="00021BB5" w:rsidP="00021BB5">
      <w:pPr>
        <w:rPr>
          <w:rFonts w:ascii="Arial" w:hAnsi="Arial" w:cs="Arial"/>
          <w:b/>
          <w:sz w:val="22"/>
          <w:szCs w:val="22"/>
        </w:rPr>
      </w:pPr>
    </w:p>
    <w:p w:rsidR="00AD2641" w:rsidRDefault="00AD2641" w:rsidP="00021BB5">
      <w:pPr>
        <w:rPr>
          <w:rFonts w:ascii="Arial" w:hAnsi="Arial" w:cs="Arial"/>
          <w:b/>
          <w:sz w:val="22"/>
          <w:szCs w:val="22"/>
        </w:rPr>
      </w:pPr>
    </w:p>
    <w:p w:rsidR="00021BB5" w:rsidRDefault="001C1C67" w:rsidP="00C13B1E">
      <w:pPr>
        <w:pStyle w:val="Subtitle"/>
        <w:jc w:val="left"/>
        <w:rPr>
          <w:rFonts w:ascii="Arial" w:hAnsi="Arial" w:cs="Arial"/>
          <w:sz w:val="22"/>
          <w:szCs w:val="22"/>
        </w:rPr>
      </w:pPr>
      <w:r>
        <w:rPr>
          <w:rFonts w:ascii="Arial" w:hAnsi="Arial" w:cs="Arial"/>
          <w:sz w:val="22"/>
          <w:szCs w:val="22"/>
        </w:rPr>
        <w:t>NEWSPAPER/WRITING FOR PUBLICATION</w:t>
      </w:r>
    </w:p>
    <w:p w:rsidR="00DF248E" w:rsidRPr="00556C33" w:rsidRDefault="00021BB5" w:rsidP="00C13B1E">
      <w:pPr>
        <w:pStyle w:val="Subtitle"/>
        <w:jc w:val="left"/>
        <w:rPr>
          <w:rFonts w:ascii="Arial" w:hAnsi="Arial" w:cs="Arial"/>
          <w:sz w:val="22"/>
          <w:szCs w:val="22"/>
        </w:rPr>
      </w:pPr>
      <w:r w:rsidRPr="00556C33">
        <w:rPr>
          <w:rFonts w:ascii="Arial" w:hAnsi="Arial" w:cs="Arial"/>
          <w:sz w:val="22"/>
          <w:szCs w:val="22"/>
        </w:rPr>
        <w:t>04</w:t>
      </w:r>
      <w:r w:rsidR="001C1C67">
        <w:rPr>
          <w:rFonts w:ascii="Arial" w:hAnsi="Arial" w:cs="Arial"/>
          <w:sz w:val="22"/>
          <w:szCs w:val="22"/>
        </w:rPr>
        <w:t>621</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F6609">
        <w:rPr>
          <w:rFonts w:ascii="Arial" w:hAnsi="Arial" w:cs="Arial"/>
          <w:sz w:val="22"/>
          <w:szCs w:val="22"/>
        </w:rPr>
        <w:tab/>
        <w:t>10-12</w:t>
      </w:r>
      <w:r w:rsidR="00FF6609">
        <w:rPr>
          <w:rFonts w:ascii="Arial" w:hAnsi="Arial" w:cs="Arial"/>
          <w:sz w:val="22"/>
          <w:szCs w:val="22"/>
        </w:rPr>
        <w:tab/>
      </w:r>
      <w:r w:rsidR="00FF6609">
        <w:rPr>
          <w:rFonts w:ascii="Arial" w:hAnsi="Arial" w:cs="Arial"/>
          <w:sz w:val="22"/>
          <w:szCs w:val="22"/>
        </w:rPr>
        <w:tab/>
      </w:r>
      <w:r>
        <w:rPr>
          <w:rFonts w:ascii="Arial" w:hAnsi="Arial" w:cs="Arial"/>
          <w:sz w:val="22"/>
          <w:szCs w:val="22"/>
        </w:rPr>
        <w:tab/>
      </w:r>
      <w:r w:rsidR="001C1C67">
        <w:rPr>
          <w:rFonts w:ascii="Arial" w:hAnsi="Arial" w:cs="Arial"/>
          <w:sz w:val="22"/>
          <w:szCs w:val="22"/>
        </w:rPr>
        <w:t>2</w:t>
      </w:r>
      <w:r>
        <w:rPr>
          <w:rFonts w:ascii="Arial" w:hAnsi="Arial" w:cs="Arial"/>
          <w:sz w:val="22"/>
          <w:szCs w:val="22"/>
        </w:rPr>
        <w:t xml:space="preserve"> SEM</w:t>
      </w:r>
      <w:r>
        <w:rPr>
          <w:rFonts w:ascii="Arial" w:hAnsi="Arial" w:cs="Arial"/>
          <w:sz w:val="22"/>
          <w:szCs w:val="22"/>
        </w:rPr>
        <w:tab/>
      </w:r>
      <w:r>
        <w:rPr>
          <w:rFonts w:ascii="Arial" w:hAnsi="Arial" w:cs="Arial"/>
          <w:sz w:val="22"/>
          <w:szCs w:val="22"/>
        </w:rPr>
        <w:tab/>
      </w:r>
      <w:r>
        <w:rPr>
          <w:rFonts w:ascii="Arial" w:hAnsi="Arial" w:cs="Arial"/>
          <w:sz w:val="22"/>
          <w:szCs w:val="22"/>
        </w:rPr>
        <w:tab/>
      </w:r>
      <w:r w:rsidR="001C1C67">
        <w:rPr>
          <w:rFonts w:ascii="Arial" w:hAnsi="Arial" w:cs="Arial"/>
          <w:sz w:val="22"/>
          <w:szCs w:val="22"/>
        </w:rPr>
        <w:t>1</w:t>
      </w:r>
      <w:r>
        <w:rPr>
          <w:rFonts w:ascii="Arial" w:hAnsi="Arial" w:cs="Arial"/>
          <w:sz w:val="22"/>
          <w:szCs w:val="22"/>
        </w:rPr>
        <w:t xml:space="preserve"> credit</w:t>
      </w:r>
    </w:p>
    <w:p w:rsidR="00021BB5" w:rsidRDefault="00021BB5" w:rsidP="00021BB5">
      <w:pPr>
        <w:rPr>
          <w:rFonts w:ascii="Arial" w:hAnsi="Arial" w:cs="Arial"/>
          <w:b/>
          <w:sz w:val="22"/>
          <w:szCs w:val="22"/>
        </w:rPr>
      </w:pPr>
    </w:p>
    <w:p w:rsidR="00DE1BC4" w:rsidRPr="00F9265A" w:rsidRDefault="00DE1BC4" w:rsidP="00DE1BC4">
      <w:pPr>
        <w:rPr>
          <w:rFonts w:ascii="Arial Narrow" w:hAnsi="Arial Narrow"/>
          <w:b/>
          <w:sz w:val="18"/>
          <w:szCs w:val="18"/>
        </w:rPr>
      </w:pPr>
      <w:r w:rsidRPr="00F9265A">
        <w:rPr>
          <w:rFonts w:ascii="Arial Narrow" w:hAnsi="Arial Narrow"/>
          <w:sz w:val="18"/>
          <w:szCs w:val="18"/>
        </w:rPr>
        <w:t>Journalism is for students who love to write and have a genuine interest in school and current events.  Students are required to research, interview, write copy, take photographs, design pages, and edit material for publication.  Reading and analyzing other publications and journalis</w:t>
      </w:r>
      <w:r w:rsidR="001B19A5">
        <w:rPr>
          <w:rFonts w:ascii="Arial Narrow" w:hAnsi="Arial Narrow"/>
          <w:sz w:val="18"/>
          <w:szCs w:val="18"/>
        </w:rPr>
        <w:t xml:space="preserve">tic writing are also required. </w:t>
      </w:r>
      <w:r w:rsidRPr="00F9265A">
        <w:rPr>
          <w:rFonts w:ascii="Arial Narrow" w:hAnsi="Arial Narrow"/>
          <w:sz w:val="18"/>
          <w:szCs w:val="18"/>
        </w:rPr>
        <w:t>This introductory course will cover the basics of journalistic writing, the production of a newspaper and an introduct</w:t>
      </w:r>
      <w:r w:rsidR="001B19A5">
        <w:rPr>
          <w:rFonts w:ascii="Arial Narrow" w:hAnsi="Arial Narrow"/>
          <w:sz w:val="18"/>
          <w:szCs w:val="18"/>
        </w:rPr>
        <w:t xml:space="preserve">ion to advertising and layout. </w:t>
      </w:r>
      <w:r w:rsidRPr="00F9265A">
        <w:rPr>
          <w:rFonts w:ascii="Arial Narrow" w:hAnsi="Arial Narrow"/>
          <w:sz w:val="18"/>
          <w:szCs w:val="18"/>
        </w:rPr>
        <w:t>Students will have the opportunity to write news</w:t>
      </w:r>
      <w:r w:rsidR="001B19A5">
        <w:rPr>
          <w:rFonts w:ascii="Arial Narrow" w:hAnsi="Arial Narrow"/>
          <w:sz w:val="18"/>
          <w:szCs w:val="18"/>
        </w:rPr>
        <w:t xml:space="preserve">, sports, and feature stories, </w:t>
      </w:r>
      <w:r w:rsidRPr="00F9265A">
        <w:rPr>
          <w:rFonts w:ascii="Arial Narrow" w:hAnsi="Arial Narrow"/>
          <w:sz w:val="18"/>
          <w:szCs w:val="18"/>
        </w:rPr>
        <w:t>as well as opinion pieces including edi</w:t>
      </w:r>
      <w:r w:rsidR="001B19A5">
        <w:rPr>
          <w:rFonts w:ascii="Arial Narrow" w:hAnsi="Arial Narrow"/>
          <w:sz w:val="18"/>
          <w:szCs w:val="18"/>
        </w:rPr>
        <w:t xml:space="preserve">torials, columns, and reviews. </w:t>
      </w:r>
      <w:r w:rsidRPr="00F9265A">
        <w:rPr>
          <w:rFonts w:ascii="Arial Narrow" w:hAnsi="Arial Narrow"/>
          <w:sz w:val="18"/>
          <w:szCs w:val="18"/>
        </w:rPr>
        <w:t xml:space="preserve">The student newspaper, </w:t>
      </w:r>
      <w:r w:rsidRPr="00F9265A">
        <w:rPr>
          <w:rFonts w:ascii="Arial Narrow" w:hAnsi="Arial Narrow"/>
          <w:b/>
          <w:i/>
          <w:sz w:val="18"/>
          <w:szCs w:val="18"/>
        </w:rPr>
        <w:t xml:space="preserve">Ramparts, </w:t>
      </w:r>
      <w:r w:rsidRPr="00F9265A">
        <w:rPr>
          <w:rFonts w:ascii="Arial Narrow" w:hAnsi="Arial Narrow"/>
          <w:sz w:val="18"/>
          <w:szCs w:val="18"/>
        </w:rPr>
        <w:t xml:space="preserve">is produced in the class and, as staff members, students will be expected to contribute material for each issue, meet copy and printing deadlines and finance the cost of printing by selling advertising.  Students may qualify for editorial positions after the introductory semester.  </w:t>
      </w:r>
      <w:r w:rsidRPr="00F9265A">
        <w:rPr>
          <w:rFonts w:ascii="Arial Narrow" w:hAnsi="Arial Narrow"/>
          <w:b/>
          <w:sz w:val="18"/>
          <w:szCs w:val="18"/>
        </w:rPr>
        <w:t xml:space="preserve">A significant time commitment after school is required.  </w:t>
      </w:r>
    </w:p>
    <w:p w:rsidR="00DE1BC4" w:rsidRPr="00F9265A" w:rsidRDefault="00DE1BC4" w:rsidP="00DE1BC4">
      <w:pPr>
        <w:rPr>
          <w:rFonts w:ascii="Arial Narrow" w:hAnsi="Arial Narrow"/>
          <w:b/>
          <w:sz w:val="18"/>
          <w:szCs w:val="18"/>
        </w:rPr>
      </w:pPr>
    </w:p>
    <w:p w:rsidR="00DE1BC4" w:rsidRPr="00F9265A" w:rsidRDefault="00DE1BC4" w:rsidP="00DE1BC4">
      <w:pPr>
        <w:rPr>
          <w:rFonts w:ascii="Arial Narrow" w:hAnsi="Arial Narrow"/>
          <w:sz w:val="18"/>
          <w:szCs w:val="18"/>
        </w:rPr>
      </w:pPr>
      <w:r w:rsidRPr="00F9265A">
        <w:rPr>
          <w:rFonts w:ascii="Arial Narrow" w:hAnsi="Arial Narrow"/>
          <w:b/>
          <w:sz w:val="18"/>
          <w:szCs w:val="18"/>
        </w:rPr>
        <w:lastRenderedPageBreak/>
        <w:t>Major Goals</w:t>
      </w:r>
      <w:r w:rsidRPr="001B19A5">
        <w:rPr>
          <w:rFonts w:ascii="Arial Narrow" w:hAnsi="Arial Narrow"/>
          <w:b/>
          <w:sz w:val="18"/>
          <w:szCs w:val="18"/>
        </w:rPr>
        <w:t xml:space="preserve">:  </w:t>
      </w:r>
      <w:r w:rsidRPr="00F9265A">
        <w:rPr>
          <w:rFonts w:ascii="Arial Narrow" w:hAnsi="Arial Narrow"/>
          <w:sz w:val="18"/>
          <w:szCs w:val="18"/>
        </w:rPr>
        <w:t xml:space="preserve">The student will:                                                                                                                                                                          </w:t>
      </w:r>
    </w:p>
    <w:p w:rsidR="00DE1BC4" w:rsidRPr="00F9265A" w:rsidRDefault="00DE1BC4" w:rsidP="00DE1BC4">
      <w:pPr>
        <w:rPr>
          <w:rFonts w:ascii="Arial Narrow" w:hAnsi="Arial Narrow"/>
          <w:sz w:val="18"/>
          <w:szCs w:val="18"/>
        </w:rPr>
      </w:pPr>
      <w:r w:rsidRPr="00F9265A">
        <w:rPr>
          <w:rFonts w:ascii="Arial Narrow" w:hAnsi="Arial Narrow"/>
          <w:sz w:val="18"/>
          <w:szCs w:val="18"/>
        </w:rPr>
        <w:t>1. Understand the basic journalistic writing method.</w:t>
      </w:r>
    </w:p>
    <w:p w:rsidR="00DE1BC4" w:rsidRPr="00F9265A" w:rsidRDefault="00DE1BC4" w:rsidP="00DE1BC4">
      <w:pPr>
        <w:rPr>
          <w:rFonts w:ascii="Arial Narrow" w:hAnsi="Arial Narrow"/>
          <w:sz w:val="18"/>
          <w:szCs w:val="18"/>
        </w:rPr>
      </w:pPr>
      <w:r w:rsidRPr="00F9265A">
        <w:rPr>
          <w:rFonts w:ascii="Arial Narrow" w:hAnsi="Arial Narrow"/>
          <w:sz w:val="18"/>
          <w:szCs w:val="18"/>
        </w:rPr>
        <w:t>2. Write news stories using the method.</w:t>
      </w:r>
    </w:p>
    <w:p w:rsidR="00DE1BC4" w:rsidRPr="00F9265A" w:rsidRDefault="00DE1BC4" w:rsidP="00DE1BC4">
      <w:pPr>
        <w:rPr>
          <w:rFonts w:ascii="Arial Narrow" w:hAnsi="Arial Narrow"/>
          <w:sz w:val="18"/>
          <w:szCs w:val="18"/>
        </w:rPr>
      </w:pPr>
      <w:r w:rsidRPr="00F9265A">
        <w:rPr>
          <w:rFonts w:ascii="Arial Narrow" w:hAnsi="Arial Narrow"/>
          <w:sz w:val="18"/>
          <w:szCs w:val="18"/>
        </w:rPr>
        <w:t>3. Learn journalism law and ethics.</w:t>
      </w:r>
    </w:p>
    <w:p w:rsidR="00DE1BC4" w:rsidRPr="00F9265A" w:rsidRDefault="00DE1BC4" w:rsidP="00DE1BC4">
      <w:pPr>
        <w:rPr>
          <w:rFonts w:ascii="Arial Narrow" w:hAnsi="Arial Narrow"/>
          <w:sz w:val="18"/>
          <w:szCs w:val="18"/>
        </w:rPr>
      </w:pPr>
      <w:r w:rsidRPr="00F9265A">
        <w:rPr>
          <w:rFonts w:ascii="Arial Narrow" w:hAnsi="Arial Narrow"/>
          <w:sz w:val="18"/>
          <w:szCs w:val="18"/>
        </w:rPr>
        <w:t>4. Understand the basic production methods of a newspaper.</w:t>
      </w:r>
    </w:p>
    <w:p w:rsidR="00DE1BC4" w:rsidRPr="00F9265A" w:rsidRDefault="00DE1BC4" w:rsidP="00DE1BC4">
      <w:pPr>
        <w:rPr>
          <w:rFonts w:ascii="Arial Narrow" w:hAnsi="Arial Narrow"/>
          <w:sz w:val="18"/>
          <w:szCs w:val="18"/>
        </w:rPr>
      </w:pPr>
      <w:r w:rsidRPr="00F9265A">
        <w:rPr>
          <w:rFonts w:ascii="Arial Narrow" w:hAnsi="Arial Narrow"/>
          <w:sz w:val="18"/>
          <w:szCs w:val="18"/>
        </w:rPr>
        <w:t xml:space="preserve">5. Help produce the newspaper, </w:t>
      </w:r>
      <w:r w:rsidRPr="00F9265A">
        <w:rPr>
          <w:rFonts w:ascii="Arial Narrow" w:hAnsi="Arial Narrow"/>
          <w:b/>
          <w:i/>
          <w:sz w:val="18"/>
          <w:szCs w:val="18"/>
        </w:rPr>
        <w:t xml:space="preserve">Ramparts, </w:t>
      </w:r>
      <w:r w:rsidRPr="00F9265A">
        <w:rPr>
          <w:rFonts w:ascii="Arial Narrow" w:hAnsi="Arial Narrow"/>
          <w:sz w:val="18"/>
          <w:szCs w:val="18"/>
        </w:rPr>
        <w:t>in and outside the classroom.</w:t>
      </w:r>
    </w:p>
    <w:p w:rsidR="001C1C67" w:rsidRDefault="00DE1BC4" w:rsidP="00DE1BC4">
      <w:pPr>
        <w:rPr>
          <w:rFonts w:ascii="Arial Narrow" w:hAnsi="Arial Narrow"/>
          <w:sz w:val="18"/>
          <w:szCs w:val="18"/>
        </w:rPr>
      </w:pPr>
      <w:r w:rsidRPr="00F9265A">
        <w:rPr>
          <w:rFonts w:ascii="Arial Narrow" w:hAnsi="Arial Narrow"/>
          <w:sz w:val="18"/>
          <w:szCs w:val="18"/>
        </w:rPr>
        <w:t>6. Initiate contacts with community businesses to finance t</w:t>
      </w:r>
      <w:r w:rsidR="001A6878">
        <w:rPr>
          <w:rFonts w:ascii="Arial Narrow" w:hAnsi="Arial Narrow"/>
          <w:sz w:val="18"/>
          <w:szCs w:val="18"/>
        </w:rPr>
        <w:t xml:space="preserve">he newspaper with advertising. </w:t>
      </w:r>
    </w:p>
    <w:p w:rsidR="001A6878" w:rsidRPr="00F9265A" w:rsidRDefault="001A6878" w:rsidP="00DE1BC4">
      <w:pPr>
        <w:rPr>
          <w:rFonts w:ascii="Arial Narrow" w:hAnsi="Arial Narrow"/>
          <w:sz w:val="18"/>
          <w:szCs w:val="18"/>
        </w:rPr>
      </w:pPr>
    </w:p>
    <w:p w:rsidR="00DE1BC4" w:rsidRPr="00F9265A" w:rsidRDefault="00DE1BC4" w:rsidP="00DE1BC4">
      <w:pPr>
        <w:rPr>
          <w:rFonts w:ascii="Arial Narrow" w:hAnsi="Arial Narrow"/>
          <w:sz w:val="18"/>
          <w:szCs w:val="18"/>
        </w:rPr>
      </w:pPr>
      <w:r w:rsidRPr="00F9265A">
        <w:rPr>
          <w:rFonts w:ascii="Arial Narrow" w:hAnsi="Arial Narrow"/>
          <w:b/>
          <w:sz w:val="18"/>
          <w:szCs w:val="18"/>
        </w:rPr>
        <w:t xml:space="preserve">Evaluation:  </w:t>
      </w:r>
      <w:r w:rsidRPr="00F9265A">
        <w:rPr>
          <w:rFonts w:ascii="Arial Narrow" w:hAnsi="Arial Narrow"/>
          <w:sz w:val="18"/>
          <w:szCs w:val="18"/>
        </w:rPr>
        <w:t>Based on reading and writing assignments, page layout, meeting deadlines, selling advertising, and other written work.</w:t>
      </w:r>
    </w:p>
    <w:p w:rsidR="00DE1BC4" w:rsidRDefault="00DE1BC4" w:rsidP="00DE1BC4"/>
    <w:p w:rsidR="001A6878" w:rsidRPr="00F9265A" w:rsidRDefault="001A6878" w:rsidP="001A6878">
      <w:pPr>
        <w:rPr>
          <w:rFonts w:ascii="Arial Narrow" w:hAnsi="Arial Narrow"/>
          <w:sz w:val="18"/>
          <w:szCs w:val="18"/>
        </w:rPr>
      </w:pPr>
      <w:r w:rsidRPr="00F9265A">
        <w:rPr>
          <w:rFonts w:ascii="Arial Narrow" w:hAnsi="Arial Narrow"/>
          <w:b/>
          <w:sz w:val="18"/>
          <w:szCs w:val="18"/>
        </w:rPr>
        <w:t xml:space="preserve">Prerequisites/Recommendations:  </w:t>
      </w:r>
      <w:r w:rsidRPr="00F9265A">
        <w:rPr>
          <w:rFonts w:ascii="Arial Narrow" w:hAnsi="Arial Narrow"/>
          <w:sz w:val="18"/>
          <w:szCs w:val="18"/>
        </w:rPr>
        <w:t xml:space="preserve">Students should have a “C” average or better in current English class.  Application process and adviser approval required.  Students with any incidents of plagiarism on their academic record will not be considered. (Pick up application and deadline information from any English teacher). </w:t>
      </w:r>
    </w:p>
    <w:p w:rsidR="001A6878" w:rsidRPr="0078001F" w:rsidRDefault="001A6878" w:rsidP="00DE1BC4"/>
    <w:p w:rsidR="00021BB5" w:rsidRDefault="00021BB5" w:rsidP="00021BB5">
      <w:pPr>
        <w:rPr>
          <w:rFonts w:ascii="Arial" w:hAnsi="Arial" w:cs="Arial"/>
          <w:b/>
          <w:sz w:val="22"/>
          <w:szCs w:val="22"/>
        </w:rPr>
      </w:pPr>
    </w:p>
    <w:p w:rsidR="00021BB5" w:rsidRDefault="001C1C67" w:rsidP="00021BB5">
      <w:pPr>
        <w:pStyle w:val="Subtitle"/>
        <w:jc w:val="left"/>
        <w:rPr>
          <w:rFonts w:ascii="Arial" w:hAnsi="Arial" w:cs="Arial"/>
          <w:sz w:val="22"/>
          <w:szCs w:val="22"/>
        </w:rPr>
      </w:pPr>
      <w:r>
        <w:rPr>
          <w:rFonts w:ascii="Arial" w:hAnsi="Arial" w:cs="Arial"/>
          <w:sz w:val="22"/>
          <w:szCs w:val="22"/>
        </w:rPr>
        <w:t>ADVANCED NEWSPAPER/WRITING FOR PUBLICATION</w:t>
      </w:r>
    </w:p>
    <w:p w:rsidR="001C1C67" w:rsidRPr="00556C33" w:rsidRDefault="00021BB5" w:rsidP="00021BB5">
      <w:pPr>
        <w:pStyle w:val="Subtitle"/>
        <w:jc w:val="left"/>
        <w:rPr>
          <w:rFonts w:ascii="Arial" w:hAnsi="Arial" w:cs="Arial"/>
          <w:sz w:val="22"/>
          <w:szCs w:val="22"/>
        </w:rPr>
      </w:pPr>
      <w:r w:rsidRPr="00556C33">
        <w:rPr>
          <w:rFonts w:ascii="Arial" w:hAnsi="Arial" w:cs="Arial"/>
          <w:sz w:val="22"/>
          <w:szCs w:val="22"/>
        </w:rPr>
        <w:t>0</w:t>
      </w:r>
      <w:r w:rsidR="001C1C67">
        <w:rPr>
          <w:rFonts w:ascii="Arial" w:hAnsi="Arial" w:cs="Arial"/>
          <w:sz w:val="22"/>
          <w:szCs w:val="22"/>
        </w:rPr>
        <w:t>4631</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F6609">
        <w:rPr>
          <w:rFonts w:ascii="Arial" w:hAnsi="Arial" w:cs="Arial"/>
          <w:sz w:val="22"/>
          <w:szCs w:val="22"/>
        </w:rPr>
        <w:tab/>
      </w:r>
      <w:r>
        <w:rPr>
          <w:rFonts w:ascii="Arial" w:hAnsi="Arial" w:cs="Arial"/>
          <w:sz w:val="22"/>
          <w:szCs w:val="22"/>
        </w:rPr>
        <w:t>1</w:t>
      </w:r>
      <w:r w:rsidR="001C1C67">
        <w:rPr>
          <w:rFonts w:ascii="Arial" w:hAnsi="Arial" w:cs="Arial"/>
          <w:sz w:val="22"/>
          <w:szCs w:val="22"/>
        </w:rPr>
        <w:t>1</w:t>
      </w:r>
      <w:r w:rsidR="00FF6609">
        <w:rPr>
          <w:rFonts w:ascii="Arial" w:hAnsi="Arial" w:cs="Arial"/>
          <w:sz w:val="22"/>
          <w:szCs w:val="22"/>
        </w:rPr>
        <w:t>-12</w:t>
      </w:r>
      <w:r w:rsidR="00FF6609">
        <w:rPr>
          <w:rFonts w:ascii="Arial" w:hAnsi="Arial" w:cs="Arial"/>
          <w:sz w:val="22"/>
          <w:szCs w:val="22"/>
        </w:rPr>
        <w:tab/>
      </w:r>
      <w:r w:rsidR="00FF6609">
        <w:rPr>
          <w:rFonts w:ascii="Arial" w:hAnsi="Arial" w:cs="Arial"/>
          <w:sz w:val="22"/>
          <w:szCs w:val="22"/>
        </w:rPr>
        <w:tab/>
      </w:r>
      <w:r w:rsidR="00FF6609">
        <w:rPr>
          <w:rFonts w:ascii="Arial" w:hAnsi="Arial" w:cs="Arial"/>
          <w:sz w:val="22"/>
          <w:szCs w:val="22"/>
        </w:rPr>
        <w:tab/>
      </w:r>
      <w:r w:rsidR="001C1C67">
        <w:rPr>
          <w:rFonts w:ascii="Arial" w:hAnsi="Arial" w:cs="Arial"/>
          <w:sz w:val="22"/>
          <w:szCs w:val="22"/>
        </w:rPr>
        <w:t>2</w:t>
      </w:r>
      <w:r>
        <w:rPr>
          <w:rFonts w:ascii="Arial" w:hAnsi="Arial" w:cs="Arial"/>
          <w:sz w:val="22"/>
          <w:szCs w:val="22"/>
        </w:rPr>
        <w:t xml:space="preserve"> SEM</w:t>
      </w:r>
      <w:r>
        <w:rPr>
          <w:rFonts w:ascii="Arial" w:hAnsi="Arial" w:cs="Arial"/>
          <w:sz w:val="22"/>
          <w:szCs w:val="22"/>
        </w:rPr>
        <w:tab/>
      </w:r>
      <w:r>
        <w:rPr>
          <w:rFonts w:ascii="Arial" w:hAnsi="Arial" w:cs="Arial"/>
          <w:sz w:val="22"/>
          <w:szCs w:val="22"/>
        </w:rPr>
        <w:tab/>
      </w:r>
      <w:r>
        <w:rPr>
          <w:rFonts w:ascii="Arial" w:hAnsi="Arial" w:cs="Arial"/>
          <w:sz w:val="22"/>
          <w:szCs w:val="22"/>
        </w:rPr>
        <w:tab/>
      </w:r>
      <w:r w:rsidR="001C1C67">
        <w:rPr>
          <w:rFonts w:ascii="Arial" w:hAnsi="Arial" w:cs="Arial"/>
          <w:sz w:val="22"/>
          <w:szCs w:val="22"/>
        </w:rPr>
        <w:t>1</w:t>
      </w:r>
      <w:r>
        <w:rPr>
          <w:rFonts w:ascii="Arial" w:hAnsi="Arial" w:cs="Arial"/>
          <w:sz w:val="22"/>
          <w:szCs w:val="22"/>
        </w:rPr>
        <w:t xml:space="preserve"> credit</w:t>
      </w:r>
    </w:p>
    <w:p w:rsidR="00021BB5" w:rsidRDefault="00021BB5" w:rsidP="00021BB5">
      <w:pPr>
        <w:rPr>
          <w:rFonts w:ascii="Arial" w:hAnsi="Arial" w:cs="Arial"/>
          <w:b/>
          <w:sz w:val="22"/>
          <w:szCs w:val="22"/>
        </w:rPr>
      </w:pPr>
    </w:p>
    <w:p w:rsidR="00DE1BC4" w:rsidRPr="00F9265A" w:rsidRDefault="00DE1BC4" w:rsidP="00DE1BC4">
      <w:pPr>
        <w:jc w:val="both"/>
        <w:rPr>
          <w:rFonts w:ascii="Arial Narrow" w:hAnsi="Arial Narrow" w:cs="Arial Narrow"/>
          <w:sz w:val="18"/>
          <w:szCs w:val="16"/>
        </w:rPr>
      </w:pPr>
      <w:r w:rsidRPr="00F9265A">
        <w:rPr>
          <w:rFonts w:ascii="Arial Narrow" w:hAnsi="Arial Narrow" w:cs="Arial Narrow"/>
          <w:sz w:val="18"/>
          <w:szCs w:val="18"/>
        </w:rPr>
        <w:t>This class is for those students who wish to explore journalism more deeply and/or have an interest in a career in journalism.  Advanced New</w:t>
      </w:r>
      <w:r w:rsidR="001C1C67" w:rsidRPr="00F9265A">
        <w:rPr>
          <w:rFonts w:ascii="Arial Narrow" w:hAnsi="Arial Narrow" w:cs="Arial Narrow"/>
          <w:sz w:val="18"/>
          <w:szCs w:val="18"/>
        </w:rPr>
        <w:t>s</w:t>
      </w:r>
      <w:r w:rsidRPr="00F9265A">
        <w:rPr>
          <w:rFonts w:ascii="Arial Narrow" w:hAnsi="Arial Narrow" w:cs="Arial Narrow"/>
          <w:sz w:val="18"/>
          <w:szCs w:val="18"/>
        </w:rPr>
        <w:t>paper/Writing for Publication students will have the option to choose an emphasis in one area of writing, layout, or photography while continuing to develop their knowledge and skills in all areas of journalism.  Students will learn advanced design and layout concepts, in-depth investigative reporting techniques, and build leadership and business management skills.</w:t>
      </w:r>
    </w:p>
    <w:p w:rsidR="00DE1BC4" w:rsidRPr="00F9265A" w:rsidRDefault="00DE1BC4" w:rsidP="00DE1BC4">
      <w:pPr>
        <w:jc w:val="both"/>
        <w:rPr>
          <w:rFonts w:ascii="Arial Narrow" w:hAnsi="Arial Narrow" w:cs="Arial Narrow"/>
          <w:sz w:val="18"/>
          <w:szCs w:val="12"/>
        </w:rPr>
      </w:pPr>
    </w:p>
    <w:p w:rsidR="00DE1BC4" w:rsidRPr="00F9265A" w:rsidRDefault="00DE1BC4" w:rsidP="00DE1BC4">
      <w:pPr>
        <w:jc w:val="both"/>
        <w:rPr>
          <w:rFonts w:ascii="Arial Narrow" w:hAnsi="Arial Narrow" w:cs="Arial Narrow"/>
          <w:sz w:val="18"/>
          <w:szCs w:val="16"/>
        </w:rPr>
      </w:pPr>
      <w:r w:rsidRPr="00F9265A">
        <w:rPr>
          <w:rFonts w:ascii="Arial Narrow" w:hAnsi="Arial Narrow" w:cs="Arial Narrow"/>
          <w:sz w:val="18"/>
          <w:szCs w:val="18"/>
        </w:rPr>
        <w:t>Students will be responsible for publica</w:t>
      </w:r>
      <w:r w:rsidR="001B19A5">
        <w:rPr>
          <w:rFonts w:ascii="Arial Narrow" w:hAnsi="Arial Narrow" w:cs="Arial Narrow"/>
          <w:sz w:val="18"/>
          <w:szCs w:val="18"/>
        </w:rPr>
        <w:t xml:space="preserve">tions of the school newspaper. </w:t>
      </w:r>
      <w:r w:rsidRPr="00F9265A">
        <w:rPr>
          <w:rFonts w:ascii="Arial Narrow" w:hAnsi="Arial Narrow" w:cs="Arial Narrow"/>
          <w:sz w:val="18"/>
          <w:szCs w:val="18"/>
        </w:rPr>
        <w:t>Any students wishing to serve as editors must enroll in this class and undergo a separate application process.  Ability to meet deadlines will be critical to success in the class.  Work outside of class is expected.</w:t>
      </w:r>
    </w:p>
    <w:p w:rsidR="00DE1BC4" w:rsidRPr="00F9265A" w:rsidRDefault="00DE1BC4" w:rsidP="00DE1BC4">
      <w:pPr>
        <w:jc w:val="both"/>
        <w:rPr>
          <w:rFonts w:ascii="Arial Narrow" w:hAnsi="Arial Narrow" w:cs="Arial Narrow"/>
          <w:sz w:val="18"/>
          <w:szCs w:val="12"/>
        </w:rPr>
      </w:pPr>
    </w:p>
    <w:p w:rsidR="00DE1BC4" w:rsidRPr="00F9265A" w:rsidRDefault="00DE1BC4" w:rsidP="00DE1BC4">
      <w:pPr>
        <w:jc w:val="both"/>
        <w:rPr>
          <w:rFonts w:ascii="Arial Narrow" w:hAnsi="Arial Narrow" w:cs="Arial Narrow"/>
          <w:b/>
          <w:bCs/>
          <w:sz w:val="18"/>
          <w:szCs w:val="16"/>
        </w:rPr>
      </w:pPr>
      <w:r w:rsidRPr="00F9265A">
        <w:rPr>
          <w:rFonts w:ascii="Arial Narrow" w:hAnsi="Arial Narrow" w:cs="Arial Narrow"/>
          <w:b/>
          <w:bCs/>
          <w:sz w:val="18"/>
          <w:szCs w:val="18"/>
        </w:rPr>
        <w:t>Goals:</w:t>
      </w:r>
      <w:r w:rsidR="001B19A5">
        <w:rPr>
          <w:rFonts w:ascii="Arial Narrow" w:hAnsi="Arial Narrow" w:cs="Arial Narrow"/>
          <w:b/>
          <w:bCs/>
          <w:sz w:val="18"/>
          <w:szCs w:val="18"/>
        </w:rPr>
        <w:t xml:space="preserve"> </w:t>
      </w:r>
      <w:r w:rsidRPr="00F9265A">
        <w:rPr>
          <w:rFonts w:ascii="Arial Narrow" w:hAnsi="Arial Narrow" w:cs="Arial Narrow"/>
          <w:sz w:val="18"/>
          <w:szCs w:val="18"/>
        </w:rPr>
        <w:t>The student will</w:t>
      </w:r>
      <w:r w:rsidRPr="00F9265A">
        <w:rPr>
          <w:rFonts w:ascii="Arial Narrow" w:hAnsi="Arial Narrow" w:cs="Arial Narrow"/>
          <w:b/>
          <w:bCs/>
          <w:sz w:val="18"/>
          <w:szCs w:val="18"/>
        </w:rPr>
        <w:t>:</w:t>
      </w:r>
    </w:p>
    <w:p w:rsidR="00DE1BC4" w:rsidRPr="00F9265A" w:rsidRDefault="00DE1BC4" w:rsidP="00DE1BC4">
      <w:pPr>
        <w:numPr>
          <w:ilvl w:val="0"/>
          <w:numId w:val="43"/>
        </w:numPr>
        <w:ind w:left="360" w:hanging="360"/>
        <w:jc w:val="both"/>
        <w:rPr>
          <w:rFonts w:ascii="Arial Narrow" w:hAnsi="Arial Narrow" w:cs="Arial Narrow"/>
          <w:sz w:val="18"/>
          <w:szCs w:val="16"/>
        </w:rPr>
      </w:pPr>
      <w:r w:rsidRPr="00F9265A">
        <w:rPr>
          <w:rFonts w:ascii="Arial Narrow" w:hAnsi="Arial Narrow" w:cs="Arial Narrow"/>
          <w:sz w:val="18"/>
          <w:szCs w:val="18"/>
        </w:rPr>
        <w:t>Gain a deeper understanding of a specialized area of journalism.</w:t>
      </w:r>
    </w:p>
    <w:p w:rsidR="00DE1BC4" w:rsidRPr="00F9265A" w:rsidRDefault="00DE1BC4" w:rsidP="00DE1BC4">
      <w:pPr>
        <w:numPr>
          <w:ilvl w:val="0"/>
          <w:numId w:val="43"/>
        </w:numPr>
        <w:ind w:left="360" w:hanging="360"/>
        <w:jc w:val="both"/>
        <w:rPr>
          <w:rFonts w:ascii="Arial Narrow" w:hAnsi="Arial Narrow" w:cs="Arial Narrow"/>
          <w:sz w:val="18"/>
          <w:szCs w:val="16"/>
        </w:rPr>
      </w:pPr>
      <w:r w:rsidRPr="00F9265A">
        <w:rPr>
          <w:rFonts w:ascii="Arial Narrow" w:hAnsi="Arial Narrow" w:cs="Arial Narrow"/>
          <w:sz w:val="18"/>
          <w:szCs w:val="18"/>
        </w:rPr>
        <w:t>Practice effective leadership and supervisory techniques.</w:t>
      </w:r>
    </w:p>
    <w:p w:rsidR="00DE1BC4" w:rsidRPr="00F9265A" w:rsidRDefault="00DE1BC4" w:rsidP="00DE1BC4">
      <w:pPr>
        <w:numPr>
          <w:ilvl w:val="0"/>
          <w:numId w:val="43"/>
        </w:numPr>
        <w:ind w:left="360" w:hanging="360"/>
        <w:jc w:val="both"/>
        <w:rPr>
          <w:rFonts w:ascii="Arial Narrow" w:hAnsi="Arial Narrow" w:cs="Arial Narrow"/>
          <w:sz w:val="18"/>
          <w:szCs w:val="16"/>
        </w:rPr>
      </w:pPr>
      <w:r w:rsidRPr="00F9265A">
        <w:rPr>
          <w:rFonts w:ascii="Arial Narrow" w:hAnsi="Arial Narrow" w:cs="Arial Narrow"/>
          <w:sz w:val="18"/>
          <w:szCs w:val="18"/>
        </w:rPr>
        <w:t>Demonstrate understanding of newspaper design layout, production, photography, desktop publishing, and advertising.</w:t>
      </w:r>
    </w:p>
    <w:p w:rsidR="00DE1BC4" w:rsidRPr="00F9265A" w:rsidRDefault="00DE1BC4" w:rsidP="00DE1BC4">
      <w:pPr>
        <w:numPr>
          <w:ilvl w:val="0"/>
          <w:numId w:val="43"/>
        </w:numPr>
        <w:ind w:left="360" w:hanging="360"/>
        <w:jc w:val="both"/>
        <w:rPr>
          <w:rFonts w:ascii="Arial Narrow" w:hAnsi="Arial Narrow" w:cs="Arial Narrow"/>
          <w:sz w:val="18"/>
          <w:szCs w:val="16"/>
        </w:rPr>
      </w:pPr>
      <w:r w:rsidRPr="00F9265A">
        <w:rPr>
          <w:rFonts w:ascii="Arial Narrow" w:hAnsi="Arial Narrow" w:cs="Arial Narrow"/>
          <w:sz w:val="18"/>
          <w:szCs w:val="18"/>
        </w:rPr>
        <w:t>Provide leadership to the student body while practicing responsible and ethical journalism.</w:t>
      </w:r>
    </w:p>
    <w:p w:rsidR="00DE1BC4" w:rsidRPr="00F9265A" w:rsidRDefault="00DE1BC4" w:rsidP="00DE1BC4">
      <w:pPr>
        <w:jc w:val="both"/>
        <w:rPr>
          <w:rFonts w:ascii="Arial Narrow" w:hAnsi="Arial Narrow" w:cs="Arial Narrow"/>
          <w:b/>
          <w:bCs/>
          <w:sz w:val="18"/>
          <w:szCs w:val="18"/>
        </w:rPr>
      </w:pPr>
    </w:p>
    <w:p w:rsidR="00DE1BC4" w:rsidRPr="00F9265A" w:rsidRDefault="00DE1BC4" w:rsidP="00DE1BC4">
      <w:pPr>
        <w:jc w:val="both"/>
        <w:rPr>
          <w:rFonts w:ascii="Arial Narrow" w:hAnsi="Arial Narrow" w:cs="Arial Narrow"/>
          <w:sz w:val="18"/>
          <w:szCs w:val="16"/>
        </w:rPr>
      </w:pPr>
      <w:r w:rsidRPr="00F9265A">
        <w:rPr>
          <w:rFonts w:ascii="Arial Narrow" w:hAnsi="Arial Narrow" w:cs="Arial Narrow"/>
          <w:b/>
          <w:bCs/>
          <w:sz w:val="18"/>
          <w:szCs w:val="18"/>
        </w:rPr>
        <w:t xml:space="preserve">Evaluation: </w:t>
      </w:r>
      <w:r w:rsidRPr="00F9265A">
        <w:rPr>
          <w:rFonts w:ascii="Arial Narrow" w:hAnsi="Arial Narrow" w:cs="Arial Narrow"/>
          <w:sz w:val="18"/>
          <w:szCs w:val="18"/>
        </w:rPr>
        <w:t>Evaluation will be based on:</w:t>
      </w:r>
    </w:p>
    <w:p w:rsidR="00DE1BC4" w:rsidRPr="00F9265A" w:rsidRDefault="00DE1BC4" w:rsidP="00DE1BC4">
      <w:pPr>
        <w:numPr>
          <w:ilvl w:val="0"/>
          <w:numId w:val="37"/>
        </w:numPr>
        <w:jc w:val="both"/>
        <w:rPr>
          <w:rFonts w:ascii="Arial Narrow" w:hAnsi="Arial Narrow" w:cs="Arial Narrow"/>
          <w:sz w:val="18"/>
          <w:szCs w:val="16"/>
        </w:rPr>
      </w:pPr>
      <w:r w:rsidRPr="00F9265A">
        <w:rPr>
          <w:rFonts w:ascii="Arial Narrow" w:hAnsi="Arial Narrow" w:cs="Arial Narrow"/>
          <w:sz w:val="18"/>
          <w:szCs w:val="18"/>
        </w:rPr>
        <w:t>Meeting deadlines.</w:t>
      </w:r>
    </w:p>
    <w:p w:rsidR="00DE1BC4" w:rsidRPr="00F9265A" w:rsidRDefault="00DE1BC4" w:rsidP="00DE1BC4">
      <w:pPr>
        <w:numPr>
          <w:ilvl w:val="0"/>
          <w:numId w:val="37"/>
        </w:numPr>
        <w:jc w:val="both"/>
        <w:rPr>
          <w:rFonts w:ascii="Arial Narrow" w:hAnsi="Arial Narrow" w:cs="Arial Narrow"/>
          <w:sz w:val="18"/>
          <w:szCs w:val="16"/>
        </w:rPr>
      </w:pPr>
      <w:r w:rsidRPr="00F9265A">
        <w:rPr>
          <w:rFonts w:ascii="Arial Narrow" w:hAnsi="Arial Narrow" w:cs="Arial Narrow"/>
          <w:sz w:val="18"/>
          <w:szCs w:val="18"/>
        </w:rPr>
        <w:t>Writing assignments.</w:t>
      </w:r>
    </w:p>
    <w:p w:rsidR="00DE1BC4" w:rsidRPr="00F9265A" w:rsidRDefault="00DE1BC4" w:rsidP="00DE1BC4">
      <w:pPr>
        <w:numPr>
          <w:ilvl w:val="0"/>
          <w:numId w:val="37"/>
        </w:numPr>
        <w:jc w:val="both"/>
        <w:rPr>
          <w:rFonts w:ascii="Arial Narrow" w:hAnsi="Arial Narrow" w:cs="Arial Narrow"/>
          <w:sz w:val="18"/>
          <w:szCs w:val="16"/>
        </w:rPr>
      </w:pPr>
      <w:r w:rsidRPr="00F9265A">
        <w:rPr>
          <w:rFonts w:ascii="Arial Narrow" w:hAnsi="Arial Narrow" w:cs="Arial Narrow"/>
          <w:sz w:val="18"/>
          <w:szCs w:val="18"/>
        </w:rPr>
        <w:t>Design layout, and production of school newspaper.</w:t>
      </w:r>
    </w:p>
    <w:p w:rsidR="00DE1BC4" w:rsidRPr="00F9265A" w:rsidRDefault="00DE1BC4" w:rsidP="00DE1BC4">
      <w:pPr>
        <w:numPr>
          <w:ilvl w:val="0"/>
          <w:numId w:val="37"/>
        </w:numPr>
        <w:jc w:val="both"/>
        <w:rPr>
          <w:rFonts w:ascii="Arial Narrow" w:hAnsi="Arial Narrow" w:cs="Arial Narrow"/>
          <w:sz w:val="18"/>
          <w:szCs w:val="16"/>
        </w:rPr>
      </w:pPr>
      <w:r w:rsidRPr="00F9265A">
        <w:rPr>
          <w:rFonts w:ascii="Arial Narrow" w:hAnsi="Arial Narrow" w:cs="Arial Narrow"/>
          <w:sz w:val="18"/>
          <w:szCs w:val="18"/>
        </w:rPr>
        <w:t>Advertising sales.</w:t>
      </w:r>
    </w:p>
    <w:p w:rsidR="00DE1BC4" w:rsidRPr="00F9265A" w:rsidRDefault="00DE1BC4" w:rsidP="00DE1BC4">
      <w:pPr>
        <w:numPr>
          <w:ilvl w:val="0"/>
          <w:numId w:val="37"/>
        </w:numPr>
        <w:jc w:val="both"/>
        <w:rPr>
          <w:rFonts w:ascii="Arial Narrow" w:hAnsi="Arial Narrow" w:cs="Arial Narrow"/>
          <w:sz w:val="18"/>
          <w:szCs w:val="16"/>
        </w:rPr>
      </w:pPr>
      <w:r w:rsidRPr="00F9265A">
        <w:rPr>
          <w:rFonts w:ascii="Arial Narrow" w:hAnsi="Arial Narrow" w:cs="Arial Narrow"/>
          <w:sz w:val="18"/>
          <w:szCs w:val="18"/>
        </w:rPr>
        <w:t>Demonstration of responsibility, initiative, and leadership.</w:t>
      </w:r>
    </w:p>
    <w:p w:rsidR="00DE1BC4" w:rsidRPr="00F9265A" w:rsidRDefault="00DE1BC4" w:rsidP="00DE1BC4">
      <w:pPr>
        <w:numPr>
          <w:ilvl w:val="0"/>
          <w:numId w:val="37"/>
        </w:numPr>
        <w:jc w:val="both"/>
        <w:rPr>
          <w:rFonts w:ascii="Arial Narrow" w:hAnsi="Arial Narrow" w:cs="Arial Narrow"/>
          <w:sz w:val="18"/>
          <w:szCs w:val="12"/>
        </w:rPr>
      </w:pPr>
      <w:r w:rsidRPr="00F9265A">
        <w:rPr>
          <w:rFonts w:ascii="Arial Narrow" w:hAnsi="Arial Narrow" w:cs="Arial Narrow"/>
          <w:sz w:val="18"/>
          <w:szCs w:val="18"/>
        </w:rPr>
        <w:t xml:space="preserve">Willingness to do work beyond normal classroom hours. </w:t>
      </w:r>
    </w:p>
    <w:p w:rsidR="00DE1BC4" w:rsidRPr="00F9265A" w:rsidRDefault="00DE1BC4" w:rsidP="00DE1BC4">
      <w:pPr>
        <w:numPr>
          <w:ilvl w:val="0"/>
          <w:numId w:val="37"/>
        </w:numPr>
        <w:jc w:val="both"/>
        <w:rPr>
          <w:rFonts w:ascii="Arial Narrow" w:hAnsi="Arial Narrow" w:cs="Arial Narrow"/>
          <w:sz w:val="18"/>
          <w:szCs w:val="12"/>
        </w:rPr>
      </w:pPr>
      <w:r w:rsidRPr="00F9265A">
        <w:rPr>
          <w:rFonts w:ascii="Arial Narrow" w:hAnsi="Arial Narrow" w:cs="Arial Narrow"/>
          <w:sz w:val="18"/>
          <w:szCs w:val="18"/>
        </w:rPr>
        <w:t>Other individual/group projects and readings will be assigned.</w:t>
      </w:r>
    </w:p>
    <w:p w:rsidR="00021BB5" w:rsidRDefault="00021BB5" w:rsidP="00021BB5">
      <w:pPr>
        <w:rPr>
          <w:rFonts w:ascii="Arial" w:hAnsi="Arial" w:cs="Arial"/>
          <w:b/>
          <w:sz w:val="22"/>
          <w:szCs w:val="22"/>
        </w:rPr>
      </w:pPr>
    </w:p>
    <w:p w:rsidR="001A6878" w:rsidRPr="00F9265A" w:rsidRDefault="001A6878" w:rsidP="001A6878">
      <w:pPr>
        <w:jc w:val="both"/>
        <w:rPr>
          <w:rFonts w:ascii="Arial Narrow" w:hAnsi="Arial Narrow" w:cs="Arial Narrow"/>
          <w:b/>
          <w:bCs/>
          <w:sz w:val="18"/>
          <w:szCs w:val="12"/>
        </w:rPr>
      </w:pPr>
      <w:r w:rsidRPr="00F9265A">
        <w:rPr>
          <w:rFonts w:ascii="Arial Narrow" w:hAnsi="Arial Narrow" w:cs="Arial Narrow"/>
          <w:b/>
          <w:bCs/>
          <w:sz w:val="18"/>
          <w:szCs w:val="18"/>
        </w:rPr>
        <w:t xml:space="preserve">Prerequisites/Recommendations: </w:t>
      </w:r>
      <w:r w:rsidRPr="00F9265A">
        <w:rPr>
          <w:rFonts w:ascii="Arial Narrow" w:hAnsi="Arial Narrow" w:cs="Arial Narrow"/>
          <w:sz w:val="18"/>
          <w:szCs w:val="18"/>
        </w:rPr>
        <w:t>Successful completion of News</w:t>
      </w:r>
      <w:r>
        <w:rPr>
          <w:rFonts w:ascii="Arial Narrow" w:hAnsi="Arial Narrow" w:cs="Arial Narrow"/>
          <w:sz w:val="18"/>
          <w:szCs w:val="18"/>
        </w:rPr>
        <w:t xml:space="preserve">paper/Writing for Publication. </w:t>
      </w:r>
      <w:r w:rsidRPr="00F9265A">
        <w:rPr>
          <w:rFonts w:ascii="Arial Narrow" w:hAnsi="Arial Narrow" w:cs="Arial Narrow"/>
          <w:sz w:val="18"/>
          <w:szCs w:val="18"/>
        </w:rPr>
        <w:t xml:space="preserve">Application process and adviser approval required. </w:t>
      </w:r>
      <w:r w:rsidRPr="00F9265A">
        <w:rPr>
          <w:rFonts w:ascii="Arial Narrow" w:hAnsi="Arial Narrow" w:cs="Arial Narrow"/>
          <w:sz w:val="18"/>
          <w:szCs w:val="16"/>
        </w:rPr>
        <w:t>Students with any incidents of plagiarism on their academic record will not b</w:t>
      </w:r>
      <w:r>
        <w:rPr>
          <w:rFonts w:ascii="Arial Narrow" w:hAnsi="Arial Narrow" w:cs="Arial Narrow"/>
          <w:sz w:val="18"/>
          <w:szCs w:val="16"/>
        </w:rPr>
        <w:t xml:space="preserve">e considered. </w:t>
      </w:r>
      <w:r w:rsidRPr="00F9265A">
        <w:rPr>
          <w:rFonts w:ascii="Arial Narrow" w:hAnsi="Arial Narrow"/>
          <w:bCs/>
          <w:sz w:val="18"/>
        </w:rPr>
        <w:t>(Pick up application and deadline information from any English teacher).</w:t>
      </w:r>
    </w:p>
    <w:p w:rsidR="001A6878" w:rsidRDefault="001A6878" w:rsidP="00021BB5">
      <w:pPr>
        <w:rPr>
          <w:rFonts w:ascii="Arial" w:hAnsi="Arial" w:cs="Arial"/>
          <w:b/>
          <w:sz w:val="22"/>
          <w:szCs w:val="22"/>
        </w:rPr>
      </w:pPr>
    </w:p>
    <w:p w:rsidR="001A6878" w:rsidRDefault="001A6878" w:rsidP="00021BB5">
      <w:pPr>
        <w:rPr>
          <w:rFonts w:ascii="Arial" w:hAnsi="Arial" w:cs="Arial"/>
          <w:b/>
          <w:sz w:val="22"/>
          <w:szCs w:val="22"/>
        </w:rPr>
      </w:pPr>
    </w:p>
    <w:p w:rsidR="00021BB5" w:rsidRDefault="001C1C67" w:rsidP="00C13B1E">
      <w:pPr>
        <w:pStyle w:val="Subtitle"/>
        <w:jc w:val="left"/>
        <w:rPr>
          <w:rFonts w:ascii="Arial" w:hAnsi="Arial" w:cs="Arial"/>
          <w:sz w:val="22"/>
          <w:szCs w:val="22"/>
        </w:rPr>
      </w:pPr>
      <w:r>
        <w:rPr>
          <w:rFonts w:ascii="Arial" w:hAnsi="Arial" w:cs="Arial"/>
          <w:sz w:val="22"/>
          <w:szCs w:val="22"/>
        </w:rPr>
        <w:t>INTRO TO YEARBOOK PRODUCTION</w:t>
      </w:r>
    </w:p>
    <w:p w:rsidR="00021BB5" w:rsidRPr="00556C33" w:rsidRDefault="00021BB5" w:rsidP="00C13B1E">
      <w:pPr>
        <w:pStyle w:val="Subtitle"/>
        <w:jc w:val="left"/>
        <w:rPr>
          <w:rFonts w:ascii="Arial" w:hAnsi="Arial" w:cs="Arial"/>
          <w:sz w:val="22"/>
          <w:szCs w:val="22"/>
        </w:rPr>
      </w:pPr>
      <w:r w:rsidRPr="00556C33">
        <w:rPr>
          <w:rFonts w:ascii="Arial" w:hAnsi="Arial" w:cs="Arial"/>
          <w:sz w:val="22"/>
          <w:szCs w:val="22"/>
        </w:rPr>
        <w:t>04</w:t>
      </w:r>
      <w:r w:rsidR="001C1C67">
        <w:rPr>
          <w:rFonts w:ascii="Arial" w:hAnsi="Arial" w:cs="Arial"/>
          <w:sz w:val="22"/>
          <w:szCs w:val="22"/>
        </w:rPr>
        <w:t>628</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F6609">
        <w:rPr>
          <w:rFonts w:ascii="Arial" w:hAnsi="Arial" w:cs="Arial"/>
          <w:sz w:val="22"/>
          <w:szCs w:val="22"/>
        </w:rPr>
        <w:tab/>
      </w:r>
      <w:r w:rsidR="001C1C67">
        <w:rPr>
          <w:rFonts w:ascii="Arial" w:hAnsi="Arial" w:cs="Arial"/>
          <w:sz w:val="22"/>
          <w:szCs w:val="22"/>
        </w:rPr>
        <w:t>9</w:t>
      </w:r>
      <w:r>
        <w:rPr>
          <w:rFonts w:ascii="Arial" w:hAnsi="Arial" w:cs="Arial"/>
          <w:sz w:val="22"/>
          <w:szCs w:val="22"/>
        </w:rPr>
        <w:t>-1</w:t>
      </w:r>
      <w:r w:rsidR="001C1C67">
        <w:rPr>
          <w:rFonts w:ascii="Arial" w:hAnsi="Arial" w:cs="Arial"/>
          <w:sz w:val="22"/>
          <w:szCs w:val="22"/>
        </w:rPr>
        <w:t>1</w:t>
      </w:r>
      <w:r w:rsidR="00FF6609">
        <w:rPr>
          <w:rFonts w:ascii="Arial" w:hAnsi="Arial" w:cs="Arial"/>
          <w:sz w:val="22"/>
          <w:szCs w:val="22"/>
        </w:rPr>
        <w:tab/>
      </w:r>
      <w:r w:rsidR="00FF6609">
        <w:rPr>
          <w:rFonts w:ascii="Arial" w:hAnsi="Arial" w:cs="Arial"/>
          <w:sz w:val="22"/>
          <w:szCs w:val="22"/>
        </w:rPr>
        <w:tab/>
      </w:r>
      <w:r>
        <w:rPr>
          <w:rFonts w:ascii="Arial" w:hAnsi="Arial" w:cs="Arial"/>
          <w:sz w:val="22"/>
          <w:szCs w:val="22"/>
        </w:rPr>
        <w:tab/>
      </w:r>
      <w:r w:rsidR="001651EF">
        <w:rPr>
          <w:rFonts w:ascii="Arial" w:hAnsi="Arial" w:cs="Arial"/>
          <w:sz w:val="22"/>
          <w:szCs w:val="22"/>
        </w:rPr>
        <w:t>2</w:t>
      </w:r>
      <w:r w:rsidR="001651EF" w:rsidRPr="001651EF">
        <w:rPr>
          <w:rFonts w:ascii="Arial" w:hAnsi="Arial" w:cs="Arial"/>
          <w:sz w:val="22"/>
          <w:szCs w:val="22"/>
          <w:vertAlign w:val="superscript"/>
        </w:rPr>
        <w:t>ND</w:t>
      </w:r>
      <w:r w:rsidR="001651EF">
        <w:rPr>
          <w:rFonts w:ascii="Arial" w:hAnsi="Arial" w:cs="Arial"/>
          <w:sz w:val="22"/>
          <w:szCs w:val="22"/>
        </w:rPr>
        <w:t xml:space="preserve"> </w:t>
      </w:r>
      <w:r>
        <w:rPr>
          <w:rFonts w:ascii="Arial" w:hAnsi="Arial" w:cs="Arial"/>
          <w:sz w:val="22"/>
          <w:szCs w:val="22"/>
        </w:rPr>
        <w:t>SEM</w:t>
      </w:r>
      <w:r w:rsidR="001651EF">
        <w:rPr>
          <w:rFonts w:ascii="Arial" w:hAnsi="Arial" w:cs="Arial"/>
          <w:sz w:val="22"/>
          <w:szCs w:val="22"/>
        </w:rPr>
        <w:t xml:space="preserve"> ONLY</w:t>
      </w:r>
      <w:r>
        <w:rPr>
          <w:rFonts w:ascii="Arial" w:hAnsi="Arial" w:cs="Arial"/>
          <w:sz w:val="22"/>
          <w:szCs w:val="22"/>
        </w:rPr>
        <w:tab/>
        <w:t>.5 credit</w:t>
      </w:r>
    </w:p>
    <w:p w:rsidR="00021BB5" w:rsidRDefault="00021BB5" w:rsidP="00021BB5">
      <w:pPr>
        <w:rPr>
          <w:rFonts w:ascii="Arial" w:hAnsi="Arial" w:cs="Arial"/>
          <w:b/>
          <w:sz w:val="22"/>
          <w:szCs w:val="22"/>
        </w:rPr>
      </w:pPr>
    </w:p>
    <w:p w:rsidR="00DE1BC4" w:rsidRPr="001B19A5" w:rsidRDefault="00DE1BC4" w:rsidP="00DE1BC4">
      <w:pPr>
        <w:jc w:val="both"/>
        <w:rPr>
          <w:rFonts w:ascii="Arial Narrow" w:hAnsi="Arial Narrow" w:cs="Arial Narrow"/>
          <w:sz w:val="18"/>
          <w:szCs w:val="16"/>
        </w:rPr>
      </w:pPr>
      <w:r w:rsidRPr="001B19A5">
        <w:rPr>
          <w:rFonts w:ascii="Arial Narrow" w:hAnsi="Arial Narrow"/>
          <w:sz w:val="18"/>
        </w:rPr>
        <w:t>This class will provide an overview of journalistic writing, principals of design and typography, photography, advertising, and business management. Students will be responsible for ad sales, photography of all spring events, modular design of the yearbook for the following school year, and other general staff activities. Attendance, ad sales, and quality of page production will influence grade. Students will be expected to perform work outside of class. Please note: this course is NOT a prerequisite for students who wish to take Yearbook Production.</w:t>
      </w:r>
    </w:p>
    <w:p w:rsidR="00DE1BC4" w:rsidRPr="001B19A5" w:rsidRDefault="00DE1BC4" w:rsidP="00DE1BC4">
      <w:pPr>
        <w:jc w:val="both"/>
        <w:rPr>
          <w:rFonts w:ascii="Arial Narrow" w:hAnsi="Arial Narrow" w:cs="Arial Narrow"/>
          <w:sz w:val="18"/>
          <w:szCs w:val="12"/>
        </w:rPr>
      </w:pPr>
    </w:p>
    <w:p w:rsidR="00DE1BC4" w:rsidRPr="001B19A5" w:rsidRDefault="00DE1BC4" w:rsidP="00DE1BC4">
      <w:pPr>
        <w:jc w:val="both"/>
        <w:rPr>
          <w:rFonts w:ascii="Arial Narrow" w:hAnsi="Arial Narrow" w:cs="Arial Narrow"/>
          <w:sz w:val="18"/>
          <w:szCs w:val="16"/>
        </w:rPr>
      </w:pPr>
      <w:r w:rsidRPr="001B19A5">
        <w:rPr>
          <w:rFonts w:ascii="Arial Narrow" w:hAnsi="Arial Narrow" w:cs="Arial Narrow"/>
          <w:b/>
          <w:bCs/>
          <w:sz w:val="18"/>
          <w:szCs w:val="18"/>
        </w:rPr>
        <w:t>Major Goals</w:t>
      </w:r>
      <w:r w:rsidRPr="001B19A5">
        <w:rPr>
          <w:rFonts w:ascii="Arial Narrow" w:hAnsi="Arial Narrow" w:cs="Arial Narrow"/>
          <w:sz w:val="18"/>
          <w:szCs w:val="18"/>
        </w:rPr>
        <w:t>:</w:t>
      </w:r>
      <w:r w:rsidR="001B19A5">
        <w:rPr>
          <w:rFonts w:ascii="Arial Narrow" w:hAnsi="Arial Narrow" w:cs="Arial Narrow"/>
          <w:sz w:val="18"/>
          <w:szCs w:val="18"/>
        </w:rPr>
        <w:t xml:space="preserve"> </w:t>
      </w:r>
      <w:r w:rsidRPr="001B19A5">
        <w:rPr>
          <w:rFonts w:ascii="Arial Narrow" w:hAnsi="Arial Narrow" w:cs="Arial Narrow"/>
          <w:sz w:val="18"/>
          <w:szCs w:val="18"/>
        </w:rPr>
        <w:t>The student will:</w:t>
      </w:r>
    </w:p>
    <w:p w:rsidR="00DE1BC4" w:rsidRPr="001B19A5" w:rsidRDefault="00DE1BC4" w:rsidP="00DE1BC4">
      <w:pPr>
        <w:numPr>
          <w:ilvl w:val="0"/>
          <w:numId w:val="46"/>
        </w:numPr>
        <w:ind w:left="720" w:hanging="720"/>
        <w:jc w:val="both"/>
        <w:rPr>
          <w:rFonts w:ascii="Arial Narrow" w:hAnsi="Arial Narrow" w:cs="Arial Narrow"/>
          <w:sz w:val="18"/>
          <w:szCs w:val="16"/>
        </w:rPr>
      </w:pPr>
      <w:r w:rsidRPr="001B19A5">
        <w:rPr>
          <w:rFonts w:ascii="Arial Narrow" w:hAnsi="Arial Narrow" w:cs="Arial Narrow"/>
          <w:sz w:val="18"/>
          <w:szCs w:val="18"/>
        </w:rPr>
        <w:t>Learn all processes of yearbook publication.</w:t>
      </w:r>
    </w:p>
    <w:p w:rsidR="00DE1BC4" w:rsidRPr="001B19A5" w:rsidRDefault="00DE1BC4" w:rsidP="00DE1BC4">
      <w:pPr>
        <w:numPr>
          <w:ilvl w:val="0"/>
          <w:numId w:val="46"/>
        </w:numPr>
        <w:ind w:left="720" w:hanging="720"/>
        <w:jc w:val="both"/>
        <w:rPr>
          <w:rFonts w:ascii="Arial Narrow" w:hAnsi="Arial Narrow" w:cs="Arial Narrow"/>
          <w:sz w:val="18"/>
          <w:szCs w:val="16"/>
        </w:rPr>
      </w:pPr>
      <w:r w:rsidRPr="001B19A5">
        <w:rPr>
          <w:rFonts w:ascii="Arial Narrow" w:hAnsi="Arial Narrow" w:cs="Arial Narrow"/>
          <w:sz w:val="18"/>
          <w:szCs w:val="18"/>
        </w:rPr>
        <w:t>Read, analyze, evaluate, and produce various types of journalistic writing.</w:t>
      </w:r>
    </w:p>
    <w:p w:rsidR="00DE1BC4" w:rsidRPr="001B19A5" w:rsidRDefault="00DE1BC4" w:rsidP="00DE1BC4">
      <w:pPr>
        <w:numPr>
          <w:ilvl w:val="0"/>
          <w:numId w:val="46"/>
        </w:numPr>
        <w:ind w:left="720" w:hanging="720"/>
        <w:jc w:val="both"/>
        <w:rPr>
          <w:rFonts w:ascii="Arial Narrow" w:hAnsi="Arial Narrow" w:cs="Arial Narrow"/>
          <w:sz w:val="18"/>
          <w:szCs w:val="16"/>
        </w:rPr>
      </w:pPr>
      <w:r w:rsidRPr="001B19A5">
        <w:rPr>
          <w:rFonts w:ascii="Arial Narrow" w:hAnsi="Arial Narrow" w:cs="Arial Narrow"/>
          <w:sz w:val="18"/>
          <w:szCs w:val="18"/>
        </w:rPr>
        <w:t>Learn responsible and ethical journalism with consideration for audience, journalistic tradition, culture, and media format.</w:t>
      </w:r>
    </w:p>
    <w:p w:rsidR="00DE1BC4" w:rsidRPr="001B19A5" w:rsidRDefault="00DE1BC4" w:rsidP="00DE1BC4">
      <w:pPr>
        <w:numPr>
          <w:ilvl w:val="0"/>
          <w:numId w:val="46"/>
        </w:numPr>
        <w:ind w:left="720" w:hanging="720"/>
        <w:jc w:val="both"/>
        <w:rPr>
          <w:rFonts w:ascii="Arial Narrow" w:hAnsi="Arial Narrow" w:cs="Arial Narrow"/>
          <w:sz w:val="18"/>
          <w:szCs w:val="16"/>
        </w:rPr>
      </w:pPr>
      <w:r w:rsidRPr="001B19A5">
        <w:rPr>
          <w:rFonts w:ascii="Arial Narrow" w:hAnsi="Arial Narrow" w:cs="Arial Narrow"/>
          <w:sz w:val="18"/>
          <w:szCs w:val="16"/>
        </w:rPr>
        <w:t>Use language and grammatical structures appropriately and for a variety of purposes.</w:t>
      </w:r>
    </w:p>
    <w:p w:rsidR="00DE1BC4" w:rsidRPr="001B19A5" w:rsidRDefault="00DE1BC4" w:rsidP="00DE1BC4">
      <w:pPr>
        <w:numPr>
          <w:ilvl w:val="0"/>
          <w:numId w:val="46"/>
        </w:numPr>
        <w:ind w:left="720" w:hanging="720"/>
        <w:jc w:val="both"/>
        <w:rPr>
          <w:rFonts w:ascii="Arial Narrow" w:hAnsi="Arial Narrow" w:cs="Arial Narrow"/>
          <w:sz w:val="18"/>
          <w:szCs w:val="16"/>
        </w:rPr>
      </w:pPr>
      <w:r w:rsidRPr="001B19A5">
        <w:rPr>
          <w:rFonts w:ascii="Arial Narrow" w:hAnsi="Arial Narrow" w:cs="Arial Narrow"/>
          <w:sz w:val="18"/>
          <w:szCs w:val="18"/>
        </w:rPr>
        <w:t>Understand and recognize good layout and graphic design.</w:t>
      </w:r>
    </w:p>
    <w:p w:rsidR="00DE1BC4" w:rsidRPr="001B19A5" w:rsidRDefault="00DE1BC4" w:rsidP="00DE1BC4">
      <w:pPr>
        <w:numPr>
          <w:ilvl w:val="0"/>
          <w:numId w:val="46"/>
        </w:numPr>
        <w:ind w:left="720" w:hanging="720"/>
        <w:jc w:val="both"/>
        <w:rPr>
          <w:rFonts w:ascii="Arial Narrow" w:hAnsi="Arial Narrow" w:cs="Arial Narrow"/>
          <w:sz w:val="18"/>
          <w:szCs w:val="16"/>
        </w:rPr>
      </w:pPr>
      <w:r w:rsidRPr="001B19A5">
        <w:rPr>
          <w:rFonts w:ascii="Arial Narrow" w:hAnsi="Arial Narrow" w:cs="Arial Narrow"/>
          <w:sz w:val="18"/>
          <w:szCs w:val="18"/>
        </w:rPr>
        <w:t>Initiate contacts with community businesses and practice effective sales techniques.</w:t>
      </w:r>
    </w:p>
    <w:p w:rsidR="00DE1BC4" w:rsidRPr="001B19A5" w:rsidRDefault="00DE1BC4" w:rsidP="00DE1BC4">
      <w:pPr>
        <w:numPr>
          <w:ilvl w:val="0"/>
          <w:numId w:val="46"/>
        </w:numPr>
        <w:ind w:left="720" w:hanging="720"/>
        <w:jc w:val="both"/>
        <w:rPr>
          <w:rFonts w:ascii="Arial Narrow" w:hAnsi="Arial Narrow" w:cs="Arial Narrow"/>
          <w:sz w:val="18"/>
          <w:szCs w:val="16"/>
        </w:rPr>
      </w:pPr>
      <w:r w:rsidRPr="001B19A5">
        <w:rPr>
          <w:rFonts w:ascii="Arial Narrow" w:hAnsi="Arial Narrow" w:cs="Arial Narrow"/>
          <w:sz w:val="18"/>
          <w:szCs w:val="18"/>
        </w:rPr>
        <w:t>Use computer technology to design and edit pages.</w:t>
      </w:r>
    </w:p>
    <w:p w:rsidR="00DE1BC4" w:rsidRPr="001B19A5" w:rsidRDefault="00DE1BC4" w:rsidP="00DE1BC4">
      <w:pPr>
        <w:numPr>
          <w:ilvl w:val="0"/>
          <w:numId w:val="46"/>
        </w:numPr>
        <w:ind w:left="720" w:hanging="720"/>
        <w:jc w:val="both"/>
        <w:rPr>
          <w:rFonts w:ascii="Arial Narrow" w:hAnsi="Arial Narrow" w:cs="Arial Narrow"/>
          <w:sz w:val="18"/>
          <w:szCs w:val="16"/>
        </w:rPr>
      </w:pPr>
      <w:r w:rsidRPr="001B19A5">
        <w:rPr>
          <w:rFonts w:ascii="Arial Narrow" w:hAnsi="Arial Narrow" w:cs="Arial Narrow"/>
          <w:sz w:val="18"/>
          <w:szCs w:val="18"/>
        </w:rPr>
        <w:lastRenderedPageBreak/>
        <w:t>Learning small business management skills.</w:t>
      </w:r>
    </w:p>
    <w:p w:rsidR="00DE1BC4" w:rsidRPr="001B19A5" w:rsidRDefault="00DE1BC4" w:rsidP="00DE1BC4">
      <w:pPr>
        <w:numPr>
          <w:ilvl w:val="0"/>
          <w:numId w:val="46"/>
        </w:numPr>
        <w:ind w:left="720" w:hanging="720"/>
        <w:jc w:val="both"/>
        <w:rPr>
          <w:rFonts w:ascii="Arial Narrow" w:hAnsi="Arial Narrow" w:cs="Arial Narrow"/>
          <w:sz w:val="18"/>
          <w:szCs w:val="16"/>
        </w:rPr>
      </w:pPr>
      <w:r w:rsidRPr="001B19A5">
        <w:rPr>
          <w:rFonts w:ascii="Arial Narrow" w:hAnsi="Arial Narrow" w:cs="Arial Narrow"/>
          <w:sz w:val="18"/>
          <w:szCs w:val="18"/>
        </w:rPr>
        <w:t>Contribute a lasting product to the student body.</w:t>
      </w:r>
    </w:p>
    <w:p w:rsidR="001651EF" w:rsidRPr="001B19A5" w:rsidRDefault="001651EF" w:rsidP="00DE1BC4">
      <w:pPr>
        <w:jc w:val="both"/>
        <w:rPr>
          <w:rFonts w:ascii="Arial Narrow" w:hAnsi="Arial Narrow" w:cs="Arial Narrow"/>
          <w:sz w:val="18"/>
          <w:szCs w:val="12"/>
        </w:rPr>
      </w:pPr>
    </w:p>
    <w:p w:rsidR="00DE1BC4" w:rsidRPr="001B19A5" w:rsidRDefault="00DE1BC4" w:rsidP="00DE1BC4">
      <w:pPr>
        <w:jc w:val="both"/>
        <w:rPr>
          <w:rFonts w:ascii="Arial Narrow" w:hAnsi="Arial Narrow" w:cs="Arial Narrow"/>
          <w:sz w:val="18"/>
          <w:szCs w:val="16"/>
        </w:rPr>
      </w:pPr>
      <w:r w:rsidRPr="001B19A5">
        <w:rPr>
          <w:rFonts w:ascii="Arial Narrow" w:hAnsi="Arial Narrow" w:cs="Arial Narrow"/>
          <w:b/>
          <w:bCs/>
          <w:sz w:val="18"/>
          <w:szCs w:val="18"/>
        </w:rPr>
        <w:t>Evaluation</w:t>
      </w:r>
      <w:r w:rsidRPr="001B19A5">
        <w:rPr>
          <w:rFonts w:ascii="Arial Narrow" w:hAnsi="Arial Narrow" w:cs="Arial Narrow"/>
          <w:sz w:val="18"/>
          <w:szCs w:val="18"/>
        </w:rPr>
        <w:t>:</w:t>
      </w:r>
      <w:r w:rsidR="001B19A5">
        <w:rPr>
          <w:rFonts w:ascii="Arial Narrow" w:hAnsi="Arial Narrow" w:cs="Arial Narrow"/>
          <w:sz w:val="18"/>
          <w:szCs w:val="18"/>
        </w:rPr>
        <w:t xml:space="preserve"> </w:t>
      </w:r>
      <w:r w:rsidRPr="001B19A5">
        <w:rPr>
          <w:rFonts w:ascii="Arial Narrow" w:hAnsi="Arial Narrow" w:cs="Arial Narrow"/>
          <w:sz w:val="18"/>
          <w:szCs w:val="18"/>
        </w:rPr>
        <w:t>Students will be evaluated based on the following:</w:t>
      </w:r>
    </w:p>
    <w:p w:rsidR="00DE1BC4" w:rsidRPr="001B19A5" w:rsidRDefault="00DE1BC4" w:rsidP="00DE1BC4">
      <w:pPr>
        <w:numPr>
          <w:ilvl w:val="0"/>
          <w:numId w:val="38"/>
        </w:numPr>
        <w:jc w:val="both"/>
        <w:rPr>
          <w:rFonts w:ascii="Arial Narrow" w:hAnsi="Arial Narrow" w:cs="Arial Narrow"/>
          <w:sz w:val="18"/>
          <w:szCs w:val="16"/>
        </w:rPr>
      </w:pPr>
      <w:r w:rsidRPr="001B19A5">
        <w:rPr>
          <w:rFonts w:ascii="Arial Narrow" w:hAnsi="Arial Narrow" w:cs="Arial Narrow"/>
          <w:sz w:val="18"/>
          <w:szCs w:val="18"/>
        </w:rPr>
        <w:t>Completes ALL assigned work on time.</w:t>
      </w:r>
    </w:p>
    <w:p w:rsidR="00DE1BC4" w:rsidRPr="001B19A5" w:rsidRDefault="00DE1BC4" w:rsidP="00DE1BC4">
      <w:pPr>
        <w:numPr>
          <w:ilvl w:val="0"/>
          <w:numId w:val="38"/>
        </w:numPr>
        <w:ind w:left="0" w:firstLine="0"/>
        <w:jc w:val="both"/>
        <w:rPr>
          <w:rFonts w:ascii="Arial Narrow" w:hAnsi="Arial Narrow" w:cs="Arial Narrow"/>
          <w:sz w:val="18"/>
          <w:szCs w:val="16"/>
        </w:rPr>
      </w:pPr>
      <w:r w:rsidRPr="001B19A5">
        <w:rPr>
          <w:rFonts w:ascii="Arial Narrow" w:hAnsi="Arial Narrow" w:cs="Arial Narrow"/>
          <w:sz w:val="18"/>
          <w:szCs w:val="18"/>
        </w:rPr>
        <w:t>Follows rules of interviewing, reporting, writing, editing, and photojournalism as evidenced by published work.</w:t>
      </w:r>
    </w:p>
    <w:p w:rsidR="00DE1BC4" w:rsidRPr="001B19A5" w:rsidRDefault="00DE1BC4" w:rsidP="00DE1BC4">
      <w:pPr>
        <w:numPr>
          <w:ilvl w:val="0"/>
          <w:numId w:val="38"/>
        </w:numPr>
        <w:jc w:val="both"/>
        <w:rPr>
          <w:rFonts w:ascii="Arial Narrow" w:hAnsi="Arial Narrow" w:cs="Arial Narrow"/>
          <w:sz w:val="18"/>
          <w:szCs w:val="16"/>
        </w:rPr>
      </w:pPr>
      <w:r w:rsidRPr="001B19A5">
        <w:rPr>
          <w:rFonts w:ascii="Arial Narrow" w:hAnsi="Arial Narrow" w:cs="Arial Narrow"/>
          <w:sz w:val="18"/>
          <w:szCs w:val="18"/>
        </w:rPr>
        <w:t>Demonstrates mastery of rules of layout and design based upon completing layout and design with limited assistance.</w:t>
      </w:r>
    </w:p>
    <w:p w:rsidR="00DE1BC4" w:rsidRPr="001B19A5" w:rsidRDefault="00DE1BC4" w:rsidP="00DE1BC4">
      <w:pPr>
        <w:numPr>
          <w:ilvl w:val="0"/>
          <w:numId w:val="38"/>
        </w:numPr>
        <w:ind w:left="0" w:firstLine="0"/>
        <w:jc w:val="both"/>
        <w:rPr>
          <w:rFonts w:ascii="Arial Narrow" w:hAnsi="Arial Narrow" w:cs="Arial Narrow"/>
          <w:sz w:val="18"/>
          <w:szCs w:val="16"/>
        </w:rPr>
      </w:pPr>
      <w:r w:rsidRPr="001B19A5">
        <w:rPr>
          <w:rFonts w:ascii="Arial Narrow" w:hAnsi="Arial Narrow" w:cs="Arial Narrow"/>
          <w:sz w:val="18"/>
          <w:szCs w:val="18"/>
        </w:rPr>
        <w:t>Shows initiative and independence; does not wait for the advisor to give every direction.</w:t>
      </w:r>
    </w:p>
    <w:p w:rsidR="00DE1BC4" w:rsidRPr="001B19A5" w:rsidRDefault="00DE1BC4" w:rsidP="00DE1BC4">
      <w:pPr>
        <w:numPr>
          <w:ilvl w:val="0"/>
          <w:numId w:val="38"/>
        </w:numPr>
        <w:ind w:left="0" w:firstLine="0"/>
        <w:jc w:val="both"/>
        <w:rPr>
          <w:rFonts w:ascii="Arial Narrow" w:hAnsi="Arial Narrow" w:cs="Arial Narrow"/>
          <w:sz w:val="18"/>
          <w:szCs w:val="16"/>
        </w:rPr>
      </w:pPr>
      <w:r w:rsidRPr="001B19A5">
        <w:rPr>
          <w:rFonts w:ascii="Arial Narrow" w:hAnsi="Arial Narrow" w:cs="Arial Narrow"/>
          <w:sz w:val="18"/>
          <w:szCs w:val="18"/>
        </w:rPr>
        <w:t>Shows maturity and makes ethical and responsible publishing and public relations decisions.</w:t>
      </w:r>
    </w:p>
    <w:p w:rsidR="00DE1BC4" w:rsidRPr="001B19A5" w:rsidRDefault="00DE1BC4" w:rsidP="00DE1BC4">
      <w:pPr>
        <w:numPr>
          <w:ilvl w:val="0"/>
          <w:numId w:val="38"/>
        </w:numPr>
        <w:ind w:left="0" w:firstLine="0"/>
        <w:jc w:val="both"/>
        <w:rPr>
          <w:rFonts w:ascii="Arial Narrow" w:hAnsi="Arial Narrow" w:cs="Arial Narrow"/>
          <w:sz w:val="18"/>
          <w:szCs w:val="16"/>
        </w:rPr>
      </w:pPr>
      <w:r w:rsidRPr="001B19A5">
        <w:rPr>
          <w:rFonts w:ascii="Arial Narrow" w:hAnsi="Arial Narrow" w:cs="Arial Narrow"/>
          <w:sz w:val="18"/>
          <w:szCs w:val="18"/>
        </w:rPr>
        <w:t>Tries to help other students when his/her work is complete; is a team player.</w:t>
      </w:r>
    </w:p>
    <w:p w:rsidR="00DE1BC4" w:rsidRPr="001B19A5" w:rsidRDefault="00DE1BC4" w:rsidP="00DE1BC4">
      <w:pPr>
        <w:numPr>
          <w:ilvl w:val="0"/>
          <w:numId w:val="38"/>
        </w:numPr>
        <w:ind w:left="0" w:firstLine="0"/>
        <w:jc w:val="both"/>
        <w:rPr>
          <w:rFonts w:ascii="Arial Narrow" w:hAnsi="Arial Narrow" w:cs="Arial Narrow"/>
          <w:sz w:val="18"/>
          <w:szCs w:val="16"/>
        </w:rPr>
      </w:pPr>
      <w:r w:rsidRPr="001B19A5">
        <w:rPr>
          <w:rFonts w:ascii="Arial Narrow" w:hAnsi="Arial Narrow" w:cs="Arial Narrow"/>
          <w:sz w:val="18"/>
          <w:szCs w:val="18"/>
        </w:rPr>
        <w:t>Good attendance; does not waste time or abuse hall/release time privileges.</w:t>
      </w:r>
    </w:p>
    <w:p w:rsidR="00DE1BC4" w:rsidRPr="001B19A5" w:rsidRDefault="00DE1BC4" w:rsidP="00DE1BC4">
      <w:pPr>
        <w:numPr>
          <w:ilvl w:val="0"/>
          <w:numId w:val="38"/>
        </w:numPr>
        <w:ind w:left="0" w:firstLine="0"/>
        <w:jc w:val="both"/>
        <w:rPr>
          <w:rFonts w:ascii="Arial Narrow" w:hAnsi="Arial Narrow" w:cs="Arial Narrow"/>
          <w:sz w:val="18"/>
          <w:szCs w:val="16"/>
        </w:rPr>
      </w:pPr>
      <w:r w:rsidRPr="001B19A5">
        <w:rPr>
          <w:rFonts w:ascii="Arial Narrow" w:hAnsi="Arial Narrow" w:cs="Arial Narrow"/>
          <w:sz w:val="18"/>
          <w:szCs w:val="18"/>
        </w:rPr>
        <w:t>Volunteers to perform duties outside of class.</w:t>
      </w:r>
    </w:p>
    <w:p w:rsidR="00DE1BC4" w:rsidRPr="001B19A5" w:rsidRDefault="00DE1BC4" w:rsidP="00DE1BC4">
      <w:pPr>
        <w:numPr>
          <w:ilvl w:val="0"/>
          <w:numId w:val="38"/>
        </w:numPr>
        <w:ind w:left="0" w:firstLine="0"/>
        <w:jc w:val="both"/>
        <w:rPr>
          <w:rFonts w:ascii="Arial Narrow" w:hAnsi="Arial Narrow" w:cs="Arial Narrow"/>
          <w:sz w:val="18"/>
          <w:szCs w:val="16"/>
        </w:rPr>
      </w:pPr>
      <w:r w:rsidRPr="001B19A5">
        <w:rPr>
          <w:rFonts w:ascii="Arial Narrow" w:hAnsi="Arial Narrow" w:cs="Arial Narrow"/>
          <w:sz w:val="18"/>
          <w:szCs w:val="18"/>
        </w:rPr>
        <w:t>Shows responsibility for supplies and materials.</w:t>
      </w:r>
    </w:p>
    <w:p w:rsidR="00DE1BC4" w:rsidRPr="001B19A5" w:rsidRDefault="00DE1BC4" w:rsidP="00DE1BC4">
      <w:pPr>
        <w:numPr>
          <w:ilvl w:val="0"/>
          <w:numId w:val="38"/>
        </w:numPr>
        <w:ind w:left="0" w:firstLine="0"/>
        <w:jc w:val="both"/>
        <w:rPr>
          <w:rFonts w:ascii="Arial Narrow" w:hAnsi="Arial Narrow" w:cs="Arial Narrow"/>
          <w:sz w:val="18"/>
          <w:szCs w:val="16"/>
        </w:rPr>
      </w:pPr>
      <w:r w:rsidRPr="001B19A5">
        <w:rPr>
          <w:rFonts w:ascii="Arial Narrow" w:hAnsi="Arial Narrow" w:cs="Arial Narrow"/>
          <w:sz w:val="18"/>
          <w:szCs w:val="18"/>
        </w:rPr>
        <w:t>Meets all final deadlines.</w:t>
      </w:r>
    </w:p>
    <w:p w:rsidR="00DE1BC4" w:rsidRDefault="00DE1BC4" w:rsidP="00DE1BC4">
      <w:pPr>
        <w:jc w:val="both"/>
        <w:rPr>
          <w:rFonts w:ascii="Arial Narrow" w:hAnsi="Arial Narrow" w:cs="Arial Narrow"/>
          <w:sz w:val="18"/>
          <w:szCs w:val="22"/>
        </w:rPr>
      </w:pPr>
    </w:p>
    <w:p w:rsidR="001A6878" w:rsidRPr="001B19A5" w:rsidRDefault="001A6878" w:rsidP="001A6878">
      <w:pPr>
        <w:jc w:val="both"/>
        <w:rPr>
          <w:rFonts w:ascii="Arial Narrow" w:hAnsi="Arial Narrow" w:cs="Arial Narrow"/>
          <w:sz w:val="18"/>
          <w:szCs w:val="16"/>
        </w:rPr>
      </w:pPr>
      <w:r w:rsidRPr="001B19A5">
        <w:rPr>
          <w:rFonts w:ascii="Arial Narrow" w:hAnsi="Arial Narrow" w:cs="Arial Narrow"/>
          <w:b/>
          <w:bCs/>
          <w:sz w:val="18"/>
          <w:szCs w:val="18"/>
        </w:rPr>
        <w:t>Prerequisites/Recommendations</w:t>
      </w:r>
      <w:r>
        <w:rPr>
          <w:rFonts w:ascii="Arial Narrow" w:hAnsi="Arial Narrow" w:cs="Arial Narrow"/>
          <w:b/>
          <w:bCs/>
          <w:sz w:val="18"/>
          <w:szCs w:val="18"/>
        </w:rPr>
        <w:t xml:space="preserve">: </w:t>
      </w:r>
      <w:r w:rsidRPr="001B19A5">
        <w:rPr>
          <w:rFonts w:ascii="Arial Narrow" w:hAnsi="Arial Narrow" w:cs="Arial Narrow"/>
          <w:bCs/>
          <w:sz w:val="18"/>
          <w:szCs w:val="18"/>
        </w:rPr>
        <w:t xml:space="preserve">Must have adviser approval to enroll in course. </w:t>
      </w:r>
      <w:r w:rsidRPr="001B19A5">
        <w:rPr>
          <w:rFonts w:ascii="Arial Narrow" w:hAnsi="Arial Narrow"/>
          <w:sz w:val="18"/>
        </w:rPr>
        <w:t>Students must have a “C” or better in English.  Students with any incidents of plagiarism on their academic records will not be considered. Priority for enrollment will be given to students who plan to continue with Yearbook Production the following fall.</w:t>
      </w:r>
    </w:p>
    <w:p w:rsidR="001A6878" w:rsidRPr="001B19A5" w:rsidRDefault="001A6878" w:rsidP="001A6878">
      <w:pPr>
        <w:jc w:val="both"/>
        <w:rPr>
          <w:rFonts w:ascii="Arial Narrow" w:hAnsi="Arial Narrow" w:cs="Arial Narrow"/>
          <w:sz w:val="18"/>
          <w:szCs w:val="12"/>
        </w:rPr>
      </w:pPr>
    </w:p>
    <w:p w:rsidR="00021BB5" w:rsidRDefault="00021BB5" w:rsidP="00021BB5">
      <w:pPr>
        <w:rPr>
          <w:rFonts w:ascii="Arial" w:hAnsi="Arial" w:cs="Arial"/>
          <w:b/>
          <w:sz w:val="22"/>
          <w:szCs w:val="22"/>
        </w:rPr>
      </w:pPr>
    </w:p>
    <w:p w:rsidR="00021BB5" w:rsidRDefault="001651EF" w:rsidP="00021BB5">
      <w:pPr>
        <w:pStyle w:val="Subtitle"/>
        <w:jc w:val="left"/>
        <w:rPr>
          <w:rFonts w:ascii="Arial" w:hAnsi="Arial" w:cs="Arial"/>
          <w:sz w:val="22"/>
          <w:szCs w:val="22"/>
        </w:rPr>
      </w:pPr>
      <w:r>
        <w:rPr>
          <w:rFonts w:ascii="Arial" w:hAnsi="Arial" w:cs="Arial"/>
          <w:sz w:val="22"/>
          <w:szCs w:val="22"/>
        </w:rPr>
        <w:t>YEARBOOK PRODUCTION</w:t>
      </w:r>
    </w:p>
    <w:p w:rsidR="001651EF" w:rsidRPr="00556C33" w:rsidRDefault="001651EF" w:rsidP="00021BB5">
      <w:pPr>
        <w:pStyle w:val="Subtitle"/>
        <w:jc w:val="left"/>
        <w:rPr>
          <w:rFonts w:ascii="Arial" w:hAnsi="Arial" w:cs="Arial"/>
          <w:sz w:val="22"/>
          <w:szCs w:val="22"/>
        </w:rPr>
      </w:pPr>
      <w:r>
        <w:rPr>
          <w:rFonts w:ascii="Arial" w:hAnsi="Arial" w:cs="Arial"/>
          <w:sz w:val="22"/>
          <w:szCs w:val="22"/>
        </w:rPr>
        <w:t>0</w:t>
      </w:r>
      <w:r w:rsidR="00021BB5" w:rsidRPr="00556C33">
        <w:rPr>
          <w:rFonts w:ascii="Arial" w:hAnsi="Arial" w:cs="Arial"/>
          <w:sz w:val="22"/>
          <w:szCs w:val="22"/>
        </w:rPr>
        <w:t>4</w:t>
      </w:r>
      <w:r>
        <w:rPr>
          <w:rFonts w:ascii="Arial" w:hAnsi="Arial" w:cs="Arial"/>
          <w:sz w:val="22"/>
          <w:szCs w:val="22"/>
        </w:rPr>
        <w:t>627</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F6609">
        <w:rPr>
          <w:rFonts w:ascii="Arial" w:hAnsi="Arial" w:cs="Arial"/>
          <w:sz w:val="22"/>
          <w:szCs w:val="22"/>
        </w:rPr>
        <w:tab/>
      </w:r>
      <w:r>
        <w:rPr>
          <w:rFonts w:ascii="Arial" w:hAnsi="Arial" w:cs="Arial"/>
          <w:sz w:val="22"/>
          <w:szCs w:val="22"/>
        </w:rPr>
        <w:t>10-12</w:t>
      </w:r>
      <w:r>
        <w:rPr>
          <w:rFonts w:ascii="Arial" w:hAnsi="Arial" w:cs="Arial"/>
          <w:sz w:val="22"/>
          <w:szCs w:val="22"/>
        </w:rPr>
        <w:tab/>
      </w:r>
      <w:r>
        <w:rPr>
          <w:rFonts w:ascii="Arial" w:hAnsi="Arial" w:cs="Arial"/>
          <w:sz w:val="22"/>
          <w:szCs w:val="22"/>
        </w:rPr>
        <w:tab/>
        <w:t>2 SEM</w:t>
      </w:r>
      <w:r>
        <w:rPr>
          <w:rFonts w:ascii="Arial" w:hAnsi="Arial" w:cs="Arial"/>
          <w:sz w:val="22"/>
          <w:szCs w:val="22"/>
        </w:rPr>
        <w:tab/>
      </w:r>
      <w:r w:rsidRPr="001B19A5">
        <w:rPr>
          <w:rFonts w:ascii="Arial" w:hAnsi="Arial" w:cs="Arial"/>
          <w:sz w:val="18"/>
          <w:szCs w:val="18"/>
        </w:rPr>
        <w:t>(MUST TAKE BOTH)</w:t>
      </w:r>
      <w:r w:rsidR="001B19A5">
        <w:rPr>
          <w:rFonts w:ascii="Arial" w:hAnsi="Arial" w:cs="Arial"/>
          <w:sz w:val="22"/>
          <w:szCs w:val="22"/>
        </w:rPr>
        <w:tab/>
      </w:r>
      <w:r>
        <w:rPr>
          <w:rFonts w:ascii="Arial" w:hAnsi="Arial" w:cs="Arial"/>
          <w:sz w:val="22"/>
          <w:szCs w:val="22"/>
        </w:rPr>
        <w:t xml:space="preserve">1 </w:t>
      </w:r>
      <w:r w:rsidR="00021BB5">
        <w:rPr>
          <w:rFonts w:ascii="Arial" w:hAnsi="Arial" w:cs="Arial"/>
          <w:sz w:val="22"/>
          <w:szCs w:val="22"/>
        </w:rPr>
        <w:t>credit</w:t>
      </w:r>
    </w:p>
    <w:p w:rsidR="00021BB5" w:rsidRDefault="00021BB5" w:rsidP="00021BB5">
      <w:pPr>
        <w:rPr>
          <w:rFonts w:ascii="Arial" w:hAnsi="Arial" w:cs="Arial"/>
          <w:b/>
          <w:sz w:val="22"/>
          <w:szCs w:val="22"/>
        </w:rPr>
      </w:pPr>
    </w:p>
    <w:p w:rsidR="00DE1BC4" w:rsidRPr="001B19A5" w:rsidRDefault="00DE1BC4" w:rsidP="00DE1BC4">
      <w:pPr>
        <w:jc w:val="both"/>
        <w:rPr>
          <w:rFonts w:ascii="Arial Narrow" w:hAnsi="Arial Narrow" w:cs="Arial Narrow"/>
          <w:sz w:val="18"/>
          <w:szCs w:val="16"/>
        </w:rPr>
      </w:pPr>
      <w:r w:rsidRPr="001B19A5">
        <w:rPr>
          <w:rFonts w:ascii="Arial Narrow" w:hAnsi="Arial Narrow"/>
          <w:sz w:val="18"/>
        </w:rPr>
        <w:t>This class will provide an overview of journalistic writing, principals of design and typography, photography, advertising, and business management. Students will be responsible for actual page design and production for the yearbook, ad sales, and other general staff activities. Attendance, ad sales, and quality of page production will influence grade. Students will be expected to perform work outside of class.</w:t>
      </w:r>
    </w:p>
    <w:p w:rsidR="00DE1BC4" w:rsidRPr="001B19A5" w:rsidRDefault="00DE1BC4" w:rsidP="00DE1BC4">
      <w:pPr>
        <w:jc w:val="both"/>
        <w:rPr>
          <w:rFonts w:ascii="Arial Narrow" w:hAnsi="Arial Narrow" w:cs="Arial Narrow"/>
          <w:sz w:val="18"/>
          <w:szCs w:val="12"/>
        </w:rPr>
      </w:pPr>
    </w:p>
    <w:p w:rsidR="00DE1BC4" w:rsidRPr="001B19A5" w:rsidRDefault="00DE1BC4" w:rsidP="00DE1BC4">
      <w:pPr>
        <w:jc w:val="both"/>
        <w:rPr>
          <w:rFonts w:ascii="Arial Narrow" w:hAnsi="Arial Narrow" w:cs="Arial Narrow"/>
          <w:sz w:val="18"/>
          <w:szCs w:val="16"/>
        </w:rPr>
      </w:pPr>
      <w:r w:rsidRPr="001B19A5">
        <w:rPr>
          <w:rFonts w:ascii="Arial Narrow" w:hAnsi="Arial Narrow" w:cs="Arial Narrow"/>
          <w:b/>
          <w:bCs/>
          <w:sz w:val="18"/>
          <w:szCs w:val="18"/>
        </w:rPr>
        <w:t>Major Goals</w:t>
      </w:r>
      <w:r w:rsidRPr="001B19A5">
        <w:rPr>
          <w:rFonts w:ascii="Arial Narrow" w:hAnsi="Arial Narrow" w:cs="Arial Narrow"/>
          <w:sz w:val="18"/>
          <w:szCs w:val="18"/>
        </w:rPr>
        <w:t>:</w:t>
      </w:r>
      <w:r w:rsidR="001B19A5">
        <w:rPr>
          <w:rFonts w:ascii="Arial Narrow" w:hAnsi="Arial Narrow" w:cs="Arial Narrow"/>
          <w:sz w:val="18"/>
          <w:szCs w:val="18"/>
        </w:rPr>
        <w:t xml:space="preserve"> </w:t>
      </w:r>
      <w:r w:rsidRPr="001B19A5">
        <w:rPr>
          <w:rFonts w:ascii="Arial Narrow" w:hAnsi="Arial Narrow" w:cs="Arial Narrow"/>
          <w:sz w:val="18"/>
          <w:szCs w:val="18"/>
        </w:rPr>
        <w:t>The student will:</w:t>
      </w:r>
    </w:p>
    <w:p w:rsidR="00DE1BC4" w:rsidRPr="001B19A5" w:rsidRDefault="00DE1BC4" w:rsidP="00DE1BC4">
      <w:pPr>
        <w:numPr>
          <w:ilvl w:val="3"/>
          <w:numId w:val="46"/>
        </w:numPr>
        <w:tabs>
          <w:tab w:val="clear" w:pos="2880"/>
          <w:tab w:val="num" w:pos="360"/>
        </w:tabs>
        <w:ind w:left="360"/>
        <w:jc w:val="both"/>
        <w:rPr>
          <w:rFonts w:ascii="Arial Narrow" w:hAnsi="Arial Narrow" w:cs="Arial Narrow"/>
          <w:sz w:val="18"/>
          <w:szCs w:val="16"/>
        </w:rPr>
      </w:pPr>
      <w:r w:rsidRPr="001B19A5">
        <w:rPr>
          <w:rFonts w:ascii="Arial Narrow" w:hAnsi="Arial Narrow" w:cs="Arial Narrow"/>
          <w:sz w:val="18"/>
          <w:szCs w:val="18"/>
        </w:rPr>
        <w:t>Learn all processes of yearbook publication.</w:t>
      </w:r>
    </w:p>
    <w:p w:rsidR="00DE1BC4" w:rsidRPr="001B19A5" w:rsidRDefault="00DE1BC4" w:rsidP="00DE1BC4">
      <w:pPr>
        <w:numPr>
          <w:ilvl w:val="3"/>
          <w:numId w:val="46"/>
        </w:numPr>
        <w:tabs>
          <w:tab w:val="clear" w:pos="2880"/>
          <w:tab w:val="num" w:pos="360"/>
        </w:tabs>
        <w:ind w:left="360"/>
        <w:jc w:val="both"/>
        <w:rPr>
          <w:rFonts w:ascii="Arial Narrow" w:hAnsi="Arial Narrow" w:cs="Arial Narrow"/>
          <w:sz w:val="18"/>
          <w:szCs w:val="16"/>
        </w:rPr>
      </w:pPr>
      <w:r w:rsidRPr="001B19A5">
        <w:rPr>
          <w:rFonts w:ascii="Arial Narrow" w:hAnsi="Arial Narrow" w:cs="Arial Narrow"/>
          <w:sz w:val="18"/>
          <w:szCs w:val="18"/>
        </w:rPr>
        <w:t>Read, analyze, evaluate, and produce various types of journalistic writing.</w:t>
      </w:r>
    </w:p>
    <w:p w:rsidR="00DE1BC4" w:rsidRPr="001B19A5" w:rsidRDefault="00DE1BC4" w:rsidP="00DE1BC4">
      <w:pPr>
        <w:numPr>
          <w:ilvl w:val="3"/>
          <w:numId w:val="46"/>
        </w:numPr>
        <w:tabs>
          <w:tab w:val="clear" w:pos="2880"/>
          <w:tab w:val="num" w:pos="360"/>
        </w:tabs>
        <w:ind w:left="360"/>
        <w:jc w:val="both"/>
        <w:rPr>
          <w:rFonts w:ascii="Arial Narrow" w:hAnsi="Arial Narrow" w:cs="Arial Narrow"/>
          <w:sz w:val="18"/>
          <w:szCs w:val="16"/>
        </w:rPr>
      </w:pPr>
      <w:r w:rsidRPr="001B19A5">
        <w:rPr>
          <w:rFonts w:ascii="Arial Narrow" w:hAnsi="Arial Narrow" w:cs="Arial Narrow"/>
          <w:sz w:val="18"/>
          <w:szCs w:val="18"/>
        </w:rPr>
        <w:t>Learn responsible and ethical journalism with consideration for audience, journalistic tradition, culture, and media format.</w:t>
      </w:r>
    </w:p>
    <w:p w:rsidR="00DE1BC4" w:rsidRPr="001B19A5" w:rsidRDefault="00DE1BC4" w:rsidP="00DE1BC4">
      <w:pPr>
        <w:numPr>
          <w:ilvl w:val="3"/>
          <w:numId w:val="46"/>
        </w:numPr>
        <w:tabs>
          <w:tab w:val="clear" w:pos="2880"/>
          <w:tab w:val="num" w:pos="360"/>
        </w:tabs>
        <w:ind w:left="360"/>
        <w:jc w:val="both"/>
        <w:rPr>
          <w:rFonts w:ascii="Arial Narrow" w:hAnsi="Arial Narrow" w:cs="Arial Narrow"/>
          <w:sz w:val="18"/>
          <w:szCs w:val="16"/>
        </w:rPr>
      </w:pPr>
      <w:r w:rsidRPr="001B19A5">
        <w:rPr>
          <w:rFonts w:ascii="Arial Narrow" w:hAnsi="Arial Narrow" w:cs="Arial Narrow"/>
          <w:sz w:val="18"/>
          <w:szCs w:val="16"/>
        </w:rPr>
        <w:t>Use language and grammatical structures appropriately and for a variety of purposes.</w:t>
      </w:r>
    </w:p>
    <w:p w:rsidR="00DE1BC4" w:rsidRPr="001B19A5" w:rsidRDefault="00DE1BC4" w:rsidP="00DE1BC4">
      <w:pPr>
        <w:numPr>
          <w:ilvl w:val="3"/>
          <w:numId w:val="46"/>
        </w:numPr>
        <w:tabs>
          <w:tab w:val="clear" w:pos="2880"/>
          <w:tab w:val="num" w:pos="360"/>
        </w:tabs>
        <w:ind w:left="360"/>
        <w:jc w:val="both"/>
        <w:rPr>
          <w:rFonts w:ascii="Arial Narrow" w:hAnsi="Arial Narrow" w:cs="Arial Narrow"/>
          <w:sz w:val="18"/>
          <w:szCs w:val="16"/>
        </w:rPr>
      </w:pPr>
      <w:r w:rsidRPr="001B19A5">
        <w:rPr>
          <w:rFonts w:ascii="Arial Narrow" w:hAnsi="Arial Narrow" w:cs="Arial Narrow"/>
          <w:sz w:val="18"/>
          <w:szCs w:val="18"/>
        </w:rPr>
        <w:t>Understand and recognize good layout and graphic design.</w:t>
      </w:r>
    </w:p>
    <w:p w:rsidR="00DE1BC4" w:rsidRPr="001B19A5" w:rsidRDefault="00DE1BC4" w:rsidP="00DE1BC4">
      <w:pPr>
        <w:numPr>
          <w:ilvl w:val="3"/>
          <w:numId w:val="46"/>
        </w:numPr>
        <w:tabs>
          <w:tab w:val="clear" w:pos="2880"/>
          <w:tab w:val="num" w:pos="360"/>
        </w:tabs>
        <w:ind w:left="360"/>
        <w:jc w:val="both"/>
        <w:rPr>
          <w:rFonts w:ascii="Arial Narrow" w:hAnsi="Arial Narrow" w:cs="Arial Narrow"/>
          <w:sz w:val="18"/>
          <w:szCs w:val="16"/>
        </w:rPr>
      </w:pPr>
      <w:r w:rsidRPr="001B19A5">
        <w:rPr>
          <w:rFonts w:ascii="Arial Narrow" w:hAnsi="Arial Narrow" w:cs="Arial Narrow"/>
          <w:sz w:val="18"/>
          <w:szCs w:val="18"/>
        </w:rPr>
        <w:t>Initiate contacts with community businesses and practice effective sales techniques.</w:t>
      </w:r>
    </w:p>
    <w:p w:rsidR="00DE1BC4" w:rsidRPr="001B19A5" w:rsidRDefault="00DE1BC4" w:rsidP="00DE1BC4">
      <w:pPr>
        <w:numPr>
          <w:ilvl w:val="3"/>
          <w:numId w:val="46"/>
        </w:numPr>
        <w:tabs>
          <w:tab w:val="clear" w:pos="2880"/>
          <w:tab w:val="num" w:pos="360"/>
        </w:tabs>
        <w:ind w:left="360"/>
        <w:jc w:val="both"/>
        <w:rPr>
          <w:rFonts w:ascii="Arial Narrow" w:hAnsi="Arial Narrow" w:cs="Arial Narrow"/>
          <w:sz w:val="18"/>
          <w:szCs w:val="16"/>
        </w:rPr>
      </w:pPr>
      <w:r w:rsidRPr="001B19A5">
        <w:rPr>
          <w:rFonts w:ascii="Arial Narrow" w:hAnsi="Arial Narrow" w:cs="Arial Narrow"/>
          <w:sz w:val="18"/>
          <w:szCs w:val="18"/>
        </w:rPr>
        <w:t>Use computer technology to design and edit pages.</w:t>
      </w:r>
    </w:p>
    <w:p w:rsidR="00DE1BC4" w:rsidRPr="001B19A5" w:rsidRDefault="00DE1BC4" w:rsidP="00DE1BC4">
      <w:pPr>
        <w:pStyle w:val="BodyText"/>
        <w:rPr>
          <w:rFonts w:ascii="Arial Narrow" w:hAnsi="Arial Narrow" w:cs="Arial Narrow"/>
          <w:b/>
          <w:i/>
        </w:rPr>
      </w:pPr>
      <w:r w:rsidRPr="001B19A5">
        <w:rPr>
          <w:rFonts w:ascii="Arial Narrow" w:hAnsi="Arial Narrow" w:cs="Arial Narrow"/>
        </w:rPr>
        <w:t>8.     Learning small business management skills</w:t>
      </w:r>
      <w:r w:rsidRPr="001B19A5">
        <w:rPr>
          <w:rFonts w:ascii="Arial Narrow" w:hAnsi="Arial Narrow" w:cs="Arial Narrow"/>
          <w:b/>
          <w:i/>
        </w:rPr>
        <w:t>.</w:t>
      </w:r>
    </w:p>
    <w:p w:rsidR="00DE1BC4" w:rsidRPr="001B19A5" w:rsidRDefault="00DE1BC4" w:rsidP="00DE1BC4">
      <w:pPr>
        <w:jc w:val="both"/>
        <w:rPr>
          <w:rFonts w:ascii="Arial Narrow" w:hAnsi="Arial Narrow" w:cs="Arial Narrow"/>
          <w:sz w:val="18"/>
          <w:szCs w:val="16"/>
        </w:rPr>
      </w:pPr>
      <w:r w:rsidRPr="001B19A5">
        <w:rPr>
          <w:rFonts w:ascii="Arial Narrow" w:hAnsi="Arial Narrow" w:cs="Arial Narrow"/>
          <w:sz w:val="18"/>
          <w:szCs w:val="18"/>
        </w:rPr>
        <w:t>9.     Contribute a lasting product to the student body.</w:t>
      </w:r>
    </w:p>
    <w:p w:rsidR="00DE1BC4" w:rsidRPr="001B19A5" w:rsidRDefault="00DE1BC4" w:rsidP="00DE1BC4">
      <w:pPr>
        <w:jc w:val="both"/>
        <w:rPr>
          <w:rFonts w:ascii="Arial Narrow" w:hAnsi="Arial Narrow" w:cs="Arial Narrow"/>
          <w:sz w:val="18"/>
          <w:szCs w:val="12"/>
        </w:rPr>
      </w:pPr>
    </w:p>
    <w:p w:rsidR="00DE1BC4" w:rsidRPr="001B19A5" w:rsidRDefault="00DE1BC4" w:rsidP="00DE1BC4">
      <w:pPr>
        <w:jc w:val="both"/>
        <w:rPr>
          <w:rFonts w:ascii="Arial Narrow" w:hAnsi="Arial Narrow" w:cs="Arial Narrow"/>
          <w:sz w:val="18"/>
          <w:szCs w:val="16"/>
        </w:rPr>
      </w:pPr>
      <w:r w:rsidRPr="001B19A5">
        <w:rPr>
          <w:rFonts w:ascii="Arial Narrow" w:hAnsi="Arial Narrow" w:cs="Arial Narrow"/>
          <w:b/>
          <w:bCs/>
          <w:sz w:val="18"/>
          <w:szCs w:val="18"/>
        </w:rPr>
        <w:t>Evaluation</w:t>
      </w:r>
      <w:r w:rsidRPr="001B19A5">
        <w:rPr>
          <w:rFonts w:ascii="Arial Narrow" w:hAnsi="Arial Narrow" w:cs="Arial Narrow"/>
          <w:sz w:val="18"/>
          <w:szCs w:val="18"/>
        </w:rPr>
        <w:t>:</w:t>
      </w:r>
      <w:r w:rsidR="001B19A5">
        <w:rPr>
          <w:rFonts w:ascii="Arial Narrow" w:hAnsi="Arial Narrow" w:cs="Arial Narrow"/>
          <w:sz w:val="18"/>
          <w:szCs w:val="18"/>
        </w:rPr>
        <w:t xml:space="preserve"> </w:t>
      </w:r>
      <w:r w:rsidRPr="001B19A5">
        <w:rPr>
          <w:rFonts w:ascii="Arial Narrow" w:hAnsi="Arial Narrow" w:cs="Arial Narrow"/>
          <w:sz w:val="18"/>
          <w:szCs w:val="18"/>
        </w:rPr>
        <w:t>Students will be evaluated based on the following:</w:t>
      </w:r>
    </w:p>
    <w:p w:rsidR="00DE1BC4" w:rsidRPr="001B19A5" w:rsidRDefault="00DE1BC4" w:rsidP="00DE1BC4">
      <w:pPr>
        <w:numPr>
          <w:ilvl w:val="0"/>
          <w:numId w:val="38"/>
        </w:numPr>
        <w:jc w:val="both"/>
        <w:rPr>
          <w:rFonts w:ascii="Arial Narrow" w:hAnsi="Arial Narrow" w:cs="Arial Narrow"/>
          <w:sz w:val="18"/>
          <w:szCs w:val="16"/>
        </w:rPr>
      </w:pPr>
      <w:r w:rsidRPr="001B19A5">
        <w:rPr>
          <w:rFonts w:ascii="Arial Narrow" w:hAnsi="Arial Narrow" w:cs="Arial Narrow"/>
          <w:sz w:val="18"/>
          <w:szCs w:val="18"/>
        </w:rPr>
        <w:t>Completes ALL assigned work on time.</w:t>
      </w:r>
    </w:p>
    <w:p w:rsidR="00DE1BC4" w:rsidRPr="001B19A5" w:rsidRDefault="00DE1BC4" w:rsidP="00DE1BC4">
      <w:pPr>
        <w:numPr>
          <w:ilvl w:val="0"/>
          <w:numId w:val="38"/>
        </w:numPr>
        <w:ind w:left="0" w:firstLine="0"/>
        <w:jc w:val="both"/>
        <w:rPr>
          <w:rFonts w:ascii="Arial Narrow" w:hAnsi="Arial Narrow" w:cs="Arial Narrow"/>
          <w:sz w:val="18"/>
          <w:szCs w:val="16"/>
        </w:rPr>
      </w:pPr>
      <w:r w:rsidRPr="001B19A5">
        <w:rPr>
          <w:rFonts w:ascii="Arial Narrow" w:hAnsi="Arial Narrow" w:cs="Arial Narrow"/>
          <w:sz w:val="18"/>
          <w:szCs w:val="18"/>
        </w:rPr>
        <w:t>Follows rules of interviewing, reporting, writing, editing, and photojournalism as evidenced by published work.</w:t>
      </w:r>
    </w:p>
    <w:p w:rsidR="00DE1BC4" w:rsidRPr="001B19A5" w:rsidRDefault="00DE1BC4" w:rsidP="00DE1BC4">
      <w:pPr>
        <w:numPr>
          <w:ilvl w:val="0"/>
          <w:numId w:val="38"/>
        </w:numPr>
        <w:jc w:val="both"/>
        <w:rPr>
          <w:rFonts w:ascii="Arial Narrow" w:hAnsi="Arial Narrow" w:cs="Arial Narrow"/>
          <w:sz w:val="18"/>
          <w:szCs w:val="16"/>
        </w:rPr>
      </w:pPr>
      <w:r w:rsidRPr="001B19A5">
        <w:rPr>
          <w:rFonts w:ascii="Arial Narrow" w:hAnsi="Arial Narrow" w:cs="Arial Narrow"/>
          <w:sz w:val="18"/>
          <w:szCs w:val="18"/>
        </w:rPr>
        <w:t>Demonstrates mastery of rules of layout and design based upon completing layout and design with limited assistance.</w:t>
      </w:r>
    </w:p>
    <w:p w:rsidR="00DE1BC4" w:rsidRPr="001B19A5" w:rsidRDefault="00DE1BC4" w:rsidP="00DE1BC4">
      <w:pPr>
        <w:numPr>
          <w:ilvl w:val="0"/>
          <w:numId w:val="38"/>
        </w:numPr>
        <w:ind w:left="0" w:firstLine="0"/>
        <w:jc w:val="both"/>
        <w:rPr>
          <w:rFonts w:ascii="Arial Narrow" w:hAnsi="Arial Narrow" w:cs="Arial Narrow"/>
          <w:sz w:val="18"/>
          <w:szCs w:val="16"/>
        </w:rPr>
      </w:pPr>
      <w:r w:rsidRPr="001B19A5">
        <w:rPr>
          <w:rFonts w:ascii="Arial Narrow" w:hAnsi="Arial Narrow" w:cs="Arial Narrow"/>
          <w:sz w:val="18"/>
          <w:szCs w:val="18"/>
        </w:rPr>
        <w:t>Shows initiative and independence; does not wait for the advisor to give every direction.</w:t>
      </w:r>
    </w:p>
    <w:p w:rsidR="00DE1BC4" w:rsidRPr="001B19A5" w:rsidRDefault="00DE1BC4" w:rsidP="00DE1BC4">
      <w:pPr>
        <w:numPr>
          <w:ilvl w:val="0"/>
          <w:numId w:val="38"/>
        </w:numPr>
        <w:ind w:left="0" w:firstLine="0"/>
        <w:jc w:val="both"/>
        <w:rPr>
          <w:rFonts w:ascii="Arial Narrow" w:hAnsi="Arial Narrow" w:cs="Arial Narrow"/>
          <w:sz w:val="18"/>
          <w:szCs w:val="16"/>
        </w:rPr>
      </w:pPr>
      <w:r w:rsidRPr="001B19A5">
        <w:rPr>
          <w:rFonts w:ascii="Arial Narrow" w:hAnsi="Arial Narrow" w:cs="Arial Narrow"/>
          <w:sz w:val="18"/>
          <w:szCs w:val="18"/>
        </w:rPr>
        <w:t>Shows maturity and makes ethical and responsible publishing and public relations decisions.</w:t>
      </w:r>
    </w:p>
    <w:p w:rsidR="00DE1BC4" w:rsidRPr="001B19A5" w:rsidRDefault="00DE1BC4" w:rsidP="00DE1BC4">
      <w:pPr>
        <w:numPr>
          <w:ilvl w:val="0"/>
          <w:numId w:val="38"/>
        </w:numPr>
        <w:ind w:left="0" w:firstLine="0"/>
        <w:jc w:val="both"/>
        <w:rPr>
          <w:rFonts w:ascii="Arial Narrow" w:hAnsi="Arial Narrow" w:cs="Arial Narrow"/>
          <w:sz w:val="18"/>
          <w:szCs w:val="16"/>
        </w:rPr>
      </w:pPr>
      <w:r w:rsidRPr="001B19A5">
        <w:rPr>
          <w:rFonts w:ascii="Arial Narrow" w:hAnsi="Arial Narrow" w:cs="Arial Narrow"/>
          <w:sz w:val="18"/>
          <w:szCs w:val="18"/>
        </w:rPr>
        <w:t>Tries to help other students when his/her work is complete; is a team player.</w:t>
      </w:r>
    </w:p>
    <w:p w:rsidR="00DE1BC4" w:rsidRPr="001B19A5" w:rsidRDefault="00DE1BC4" w:rsidP="00DE1BC4">
      <w:pPr>
        <w:numPr>
          <w:ilvl w:val="0"/>
          <w:numId w:val="38"/>
        </w:numPr>
        <w:ind w:left="0" w:firstLine="0"/>
        <w:jc w:val="both"/>
        <w:rPr>
          <w:rFonts w:ascii="Arial Narrow" w:hAnsi="Arial Narrow" w:cs="Arial Narrow"/>
          <w:sz w:val="18"/>
          <w:szCs w:val="16"/>
        </w:rPr>
      </w:pPr>
      <w:r w:rsidRPr="001B19A5">
        <w:rPr>
          <w:rFonts w:ascii="Arial Narrow" w:hAnsi="Arial Narrow" w:cs="Arial Narrow"/>
          <w:sz w:val="18"/>
          <w:szCs w:val="18"/>
        </w:rPr>
        <w:t>Good attendance; does not waste time or abuse hall/release time privileges.</w:t>
      </w:r>
    </w:p>
    <w:p w:rsidR="00DE1BC4" w:rsidRPr="001B19A5" w:rsidRDefault="00DE1BC4" w:rsidP="00DE1BC4">
      <w:pPr>
        <w:numPr>
          <w:ilvl w:val="0"/>
          <w:numId w:val="38"/>
        </w:numPr>
        <w:ind w:left="0" w:firstLine="0"/>
        <w:jc w:val="both"/>
        <w:rPr>
          <w:rFonts w:ascii="Arial Narrow" w:hAnsi="Arial Narrow" w:cs="Arial Narrow"/>
          <w:sz w:val="18"/>
          <w:szCs w:val="16"/>
        </w:rPr>
      </w:pPr>
      <w:r w:rsidRPr="001B19A5">
        <w:rPr>
          <w:rFonts w:ascii="Arial Narrow" w:hAnsi="Arial Narrow" w:cs="Arial Narrow"/>
          <w:sz w:val="18"/>
          <w:szCs w:val="18"/>
        </w:rPr>
        <w:t>Volunteers to perform duties outside of class.</w:t>
      </w:r>
    </w:p>
    <w:p w:rsidR="00DE1BC4" w:rsidRPr="001B19A5" w:rsidRDefault="00DE1BC4" w:rsidP="00DE1BC4">
      <w:pPr>
        <w:numPr>
          <w:ilvl w:val="0"/>
          <w:numId w:val="38"/>
        </w:numPr>
        <w:ind w:left="0" w:firstLine="0"/>
        <w:jc w:val="both"/>
        <w:rPr>
          <w:rFonts w:ascii="Arial Narrow" w:hAnsi="Arial Narrow" w:cs="Arial Narrow"/>
          <w:sz w:val="18"/>
          <w:szCs w:val="16"/>
        </w:rPr>
      </w:pPr>
      <w:r w:rsidRPr="001B19A5">
        <w:rPr>
          <w:rFonts w:ascii="Arial Narrow" w:hAnsi="Arial Narrow" w:cs="Arial Narrow"/>
          <w:sz w:val="18"/>
          <w:szCs w:val="18"/>
        </w:rPr>
        <w:t>Shows responsibility for supplies and materials.</w:t>
      </w:r>
    </w:p>
    <w:p w:rsidR="00DE1BC4" w:rsidRPr="001B19A5" w:rsidRDefault="00DE1BC4" w:rsidP="00DE1BC4">
      <w:pPr>
        <w:numPr>
          <w:ilvl w:val="0"/>
          <w:numId w:val="38"/>
        </w:numPr>
        <w:ind w:left="0" w:firstLine="0"/>
        <w:jc w:val="both"/>
        <w:rPr>
          <w:rFonts w:ascii="Arial Narrow" w:hAnsi="Arial Narrow" w:cs="Arial Narrow"/>
          <w:sz w:val="18"/>
          <w:szCs w:val="16"/>
        </w:rPr>
      </w:pPr>
      <w:r w:rsidRPr="001B19A5">
        <w:rPr>
          <w:rFonts w:ascii="Arial Narrow" w:hAnsi="Arial Narrow" w:cs="Arial Narrow"/>
          <w:sz w:val="18"/>
          <w:szCs w:val="18"/>
        </w:rPr>
        <w:t>Meets all final deadlines.</w:t>
      </w:r>
    </w:p>
    <w:p w:rsidR="00DE1BC4" w:rsidRPr="001B19A5" w:rsidRDefault="00DE1BC4" w:rsidP="00DE1BC4">
      <w:pPr>
        <w:rPr>
          <w:rFonts w:ascii="Arial Narrow" w:hAnsi="Arial Narrow" w:cs="Arial Narrow"/>
          <w:b/>
          <w:bCs/>
          <w:caps/>
          <w:sz w:val="18"/>
          <w:szCs w:val="12"/>
        </w:rPr>
      </w:pPr>
    </w:p>
    <w:p w:rsidR="001651EF" w:rsidRDefault="001651EF" w:rsidP="001651EF">
      <w:pPr>
        <w:jc w:val="both"/>
        <w:rPr>
          <w:rFonts w:ascii="Arial Narrow" w:hAnsi="Arial Narrow" w:cs="Arial Narrow"/>
          <w:sz w:val="18"/>
          <w:szCs w:val="16"/>
        </w:rPr>
      </w:pPr>
      <w:r w:rsidRPr="001B19A5">
        <w:rPr>
          <w:rFonts w:ascii="Arial Narrow" w:hAnsi="Arial Narrow" w:cs="Arial Narrow"/>
          <w:b/>
          <w:bCs/>
          <w:sz w:val="18"/>
          <w:szCs w:val="18"/>
        </w:rPr>
        <w:t xml:space="preserve">Prerequisites/Recommendations: </w:t>
      </w:r>
      <w:r w:rsidRPr="001B19A5">
        <w:rPr>
          <w:rFonts w:ascii="Arial Narrow" w:hAnsi="Arial Narrow"/>
          <w:sz w:val="18"/>
        </w:rPr>
        <w:t xml:space="preserve">Students must have a “C” or better in English. Application process and adviser approval required.  </w:t>
      </w:r>
      <w:r w:rsidRPr="001B19A5">
        <w:rPr>
          <w:rFonts w:ascii="Arial Narrow" w:hAnsi="Arial Narrow"/>
          <w:bCs/>
          <w:sz w:val="18"/>
        </w:rPr>
        <w:t>(Pick up application and deadline information from any English teacher).</w:t>
      </w:r>
      <w:r w:rsidRPr="001B19A5">
        <w:rPr>
          <w:rFonts w:ascii="Arial Narrow" w:hAnsi="Arial Narrow"/>
          <w:sz w:val="18"/>
        </w:rPr>
        <w:t xml:space="preserve">  Students with any incidents of plagiarism on their academic records will not be considered.</w:t>
      </w:r>
    </w:p>
    <w:p w:rsidR="001651EF" w:rsidRDefault="001651EF" w:rsidP="00DE1BC4">
      <w:pPr>
        <w:rPr>
          <w:rFonts w:ascii="Arial Narrow" w:hAnsi="Arial Narrow" w:cs="Arial Narrow"/>
          <w:b/>
          <w:bCs/>
          <w:caps/>
          <w:sz w:val="18"/>
          <w:szCs w:val="12"/>
        </w:rPr>
      </w:pPr>
    </w:p>
    <w:p w:rsidR="00021BB5" w:rsidRDefault="00021BB5" w:rsidP="00021BB5">
      <w:pPr>
        <w:rPr>
          <w:rFonts w:ascii="Arial" w:hAnsi="Arial" w:cs="Arial"/>
          <w:b/>
          <w:sz w:val="22"/>
          <w:szCs w:val="22"/>
        </w:rPr>
      </w:pPr>
    </w:p>
    <w:p w:rsidR="00021BB5" w:rsidRDefault="001651EF" w:rsidP="004F75FB">
      <w:pPr>
        <w:pStyle w:val="Subtitle"/>
        <w:jc w:val="left"/>
        <w:rPr>
          <w:rFonts w:ascii="Arial" w:hAnsi="Arial" w:cs="Arial"/>
          <w:sz w:val="22"/>
          <w:szCs w:val="22"/>
        </w:rPr>
      </w:pPr>
      <w:r>
        <w:rPr>
          <w:rFonts w:ascii="Arial" w:hAnsi="Arial" w:cs="Arial"/>
          <w:sz w:val="22"/>
          <w:szCs w:val="22"/>
        </w:rPr>
        <w:t>YEARBOOK EDITORSHIP</w:t>
      </w:r>
    </w:p>
    <w:p w:rsidR="00021BB5" w:rsidRPr="00556C33" w:rsidRDefault="00021BB5" w:rsidP="004F75FB">
      <w:pPr>
        <w:pStyle w:val="Subtitle"/>
        <w:jc w:val="left"/>
        <w:rPr>
          <w:rFonts w:ascii="Arial" w:hAnsi="Arial" w:cs="Arial"/>
          <w:sz w:val="22"/>
          <w:szCs w:val="22"/>
        </w:rPr>
      </w:pPr>
      <w:r w:rsidRPr="00556C33">
        <w:rPr>
          <w:rFonts w:ascii="Arial" w:hAnsi="Arial" w:cs="Arial"/>
          <w:sz w:val="22"/>
          <w:szCs w:val="22"/>
        </w:rPr>
        <w:t>04</w:t>
      </w:r>
      <w:r w:rsidR="001651EF">
        <w:rPr>
          <w:rFonts w:ascii="Arial" w:hAnsi="Arial" w:cs="Arial"/>
          <w:sz w:val="22"/>
          <w:szCs w:val="22"/>
        </w:rPr>
        <w:t>629</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F6609">
        <w:rPr>
          <w:rFonts w:ascii="Arial" w:hAnsi="Arial" w:cs="Arial"/>
          <w:sz w:val="22"/>
          <w:szCs w:val="22"/>
        </w:rPr>
        <w:tab/>
      </w:r>
      <w:r>
        <w:rPr>
          <w:rFonts w:ascii="Arial" w:hAnsi="Arial" w:cs="Arial"/>
          <w:sz w:val="22"/>
          <w:szCs w:val="22"/>
        </w:rPr>
        <w:t>1</w:t>
      </w:r>
      <w:r w:rsidR="001651EF">
        <w:rPr>
          <w:rFonts w:ascii="Arial" w:hAnsi="Arial" w:cs="Arial"/>
          <w:sz w:val="22"/>
          <w:szCs w:val="22"/>
        </w:rPr>
        <w:t>1</w:t>
      </w:r>
      <w:r>
        <w:rPr>
          <w:rFonts w:ascii="Arial" w:hAnsi="Arial" w:cs="Arial"/>
          <w:sz w:val="22"/>
          <w:szCs w:val="22"/>
        </w:rPr>
        <w:t>-12</w:t>
      </w:r>
      <w:r>
        <w:rPr>
          <w:rFonts w:ascii="Arial" w:hAnsi="Arial" w:cs="Arial"/>
          <w:sz w:val="22"/>
          <w:szCs w:val="22"/>
        </w:rPr>
        <w:tab/>
      </w:r>
      <w:r>
        <w:rPr>
          <w:rFonts w:ascii="Arial" w:hAnsi="Arial" w:cs="Arial"/>
          <w:sz w:val="22"/>
          <w:szCs w:val="22"/>
        </w:rPr>
        <w:tab/>
      </w:r>
      <w:r w:rsidR="001651EF">
        <w:rPr>
          <w:rFonts w:ascii="Arial" w:hAnsi="Arial" w:cs="Arial"/>
          <w:sz w:val="22"/>
          <w:szCs w:val="22"/>
        </w:rPr>
        <w:t>2</w:t>
      </w:r>
      <w:r>
        <w:rPr>
          <w:rFonts w:ascii="Arial" w:hAnsi="Arial" w:cs="Arial"/>
          <w:sz w:val="22"/>
          <w:szCs w:val="22"/>
        </w:rPr>
        <w:t xml:space="preserve"> SEM</w:t>
      </w:r>
      <w:r>
        <w:rPr>
          <w:rFonts w:ascii="Arial" w:hAnsi="Arial" w:cs="Arial"/>
          <w:sz w:val="22"/>
          <w:szCs w:val="22"/>
        </w:rPr>
        <w:tab/>
      </w:r>
      <w:r w:rsidR="001651EF" w:rsidRPr="001B19A5">
        <w:rPr>
          <w:rFonts w:ascii="Arial" w:hAnsi="Arial" w:cs="Arial"/>
          <w:sz w:val="18"/>
          <w:szCs w:val="18"/>
        </w:rPr>
        <w:t>(MUST TAKE BOTH)</w:t>
      </w:r>
      <w:r w:rsidR="001B19A5">
        <w:rPr>
          <w:rFonts w:ascii="Arial" w:hAnsi="Arial" w:cs="Arial"/>
          <w:sz w:val="22"/>
          <w:szCs w:val="22"/>
        </w:rPr>
        <w:tab/>
      </w:r>
      <w:r w:rsidR="001651EF">
        <w:rPr>
          <w:rFonts w:ascii="Arial" w:hAnsi="Arial" w:cs="Arial"/>
          <w:sz w:val="22"/>
          <w:szCs w:val="22"/>
        </w:rPr>
        <w:t>1</w:t>
      </w:r>
      <w:r>
        <w:rPr>
          <w:rFonts w:ascii="Arial" w:hAnsi="Arial" w:cs="Arial"/>
          <w:sz w:val="22"/>
          <w:szCs w:val="22"/>
        </w:rPr>
        <w:t xml:space="preserve"> credit</w:t>
      </w:r>
    </w:p>
    <w:p w:rsidR="00021BB5" w:rsidRDefault="00021BB5" w:rsidP="00DE1BC4">
      <w:pPr>
        <w:pStyle w:val="Heading5"/>
        <w:rPr>
          <w:rFonts w:ascii="Arial Narrow" w:hAnsi="Arial Narrow"/>
          <w:sz w:val="22"/>
          <w:szCs w:val="22"/>
        </w:rPr>
      </w:pPr>
    </w:p>
    <w:p w:rsidR="00DE1BC4" w:rsidRPr="001B19A5" w:rsidRDefault="00DE1BC4" w:rsidP="00DE1BC4">
      <w:pPr>
        <w:jc w:val="both"/>
        <w:rPr>
          <w:rFonts w:ascii="Arial Narrow" w:hAnsi="Arial Narrow" w:cs="Arial Narrow"/>
          <w:sz w:val="18"/>
          <w:szCs w:val="16"/>
        </w:rPr>
      </w:pPr>
      <w:r w:rsidRPr="001B19A5">
        <w:rPr>
          <w:rFonts w:ascii="Arial Narrow" w:hAnsi="Arial Narrow"/>
          <w:sz w:val="18"/>
        </w:rPr>
        <w:t>The main purpose of this class is to produce the yearbook. Students will be expected to serve as editors or in other leadership roles. Work outside of school is expected. Attendance, ad sales, and quality of production will influence grade.</w:t>
      </w:r>
    </w:p>
    <w:p w:rsidR="00DE1BC4" w:rsidRPr="001B19A5" w:rsidRDefault="00DE1BC4" w:rsidP="00DE1BC4">
      <w:pPr>
        <w:jc w:val="both"/>
        <w:rPr>
          <w:rFonts w:ascii="Arial Narrow" w:hAnsi="Arial Narrow" w:cs="Arial Narrow"/>
          <w:b/>
          <w:bCs/>
          <w:sz w:val="18"/>
          <w:szCs w:val="12"/>
        </w:rPr>
      </w:pPr>
    </w:p>
    <w:p w:rsidR="00DE1BC4" w:rsidRPr="001B19A5" w:rsidRDefault="00DE1BC4" w:rsidP="00DE1BC4">
      <w:pPr>
        <w:jc w:val="both"/>
        <w:rPr>
          <w:rFonts w:ascii="Arial Narrow" w:hAnsi="Arial Narrow" w:cs="Arial Narrow"/>
          <w:sz w:val="18"/>
          <w:szCs w:val="16"/>
        </w:rPr>
      </w:pPr>
      <w:r w:rsidRPr="001B19A5">
        <w:rPr>
          <w:rFonts w:ascii="Arial Narrow" w:hAnsi="Arial Narrow" w:cs="Arial Narrow"/>
          <w:b/>
          <w:bCs/>
          <w:sz w:val="18"/>
          <w:szCs w:val="18"/>
        </w:rPr>
        <w:t xml:space="preserve">Major Goals: </w:t>
      </w:r>
      <w:r w:rsidRPr="001B19A5">
        <w:rPr>
          <w:rFonts w:ascii="Arial Narrow" w:hAnsi="Arial Narrow" w:cs="Arial Narrow"/>
          <w:sz w:val="18"/>
          <w:szCs w:val="18"/>
        </w:rPr>
        <w:t>The student will:</w:t>
      </w:r>
    </w:p>
    <w:p w:rsidR="00DE1BC4" w:rsidRPr="001B19A5" w:rsidRDefault="00DE1BC4" w:rsidP="00DE1BC4">
      <w:pPr>
        <w:numPr>
          <w:ilvl w:val="0"/>
          <w:numId w:val="44"/>
        </w:numPr>
        <w:ind w:left="360" w:hanging="360"/>
        <w:jc w:val="both"/>
        <w:rPr>
          <w:rFonts w:ascii="Arial Narrow" w:hAnsi="Arial Narrow" w:cs="Arial Narrow"/>
          <w:sz w:val="18"/>
          <w:szCs w:val="16"/>
        </w:rPr>
      </w:pPr>
      <w:r w:rsidRPr="001B19A5">
        <w:rPr>
          <w:rFonts w:ascii="Arial Narrow" w:hAnsi="Arial Narrow" w:cs="Arial Narrow"/>
          <w:sz w:val="18"/>
          <w:szCs w:val="18"/>
        </w:rPr>
        <w:t>Practice effective leadership and supervisory techniques.</w:t>
      </w:r>
    </w:p>
    <w:p w:rsidR="00DE1BC4" w:rsidRPr="001B19A5" w:rsidRDefault="00DE1BC4" w:rsidP="00DE1BC4">
      <w:pPr>
        <w:numPr>
          <w:ilvl w:val="0"/>
          <w:numId w:val="44"/>
        </w:numPr>
        <w:ind w:left="360" w:hanging="360"/>
        <w:jc w:val="both"/>
        <w:rPr>
          <w:rFonts w:ascii="Arial Narrow" w:hAnsi="Arial Narrow" w:cs="Arial Narrow"/>
          <w:sz w:val="18"/>
          <w:szCs w:val="16"/>
        </w:rPr>
      </w:pPr>
      <w:r w:rsidRPr="001B19A5">
        <w:rPr>
          <w:rFonts w:ascii="Arial Narrow" w:hAnsi="Arial Narrow" w:cs="Arial Narrow"/>
          <w:sz w:val="18"/>
          <w:szCs w:val="18"/>
        </w:rPr>
        <w:lastRenderedPageBreak/>
        <w:t>Demonstrate knowledge and application of ethical journalism.</w:t>
      </w:r>
    </w:p>
    <w:p w:rsidR="00DE1BC4" w:rsidRPr="001B19A5" w:rsidRDefault="00DE1BC4" w:rsidP="00DE1BC4">
      <w:pPr>
        <w:numPr>
          <w:ilvl w:val="0"/>
          <w:numId w:val="44"/>
        </w:numPr>
        <w:ind w:left="360" w:hanging="360"/>
        <w:jc w:val="both"/>
        <w:rPr>
          <w:rFonts w:ascii="Arial Narrow" w:hAnsi="Arial Narrow" w:cs="Arial Narrow"/>
          <w:sz w:val="18"/>
          <w:szCs w:val="16"/>
        </w:rPr>
      </w:pPr>
      <w:r w:rsidRPr="001B19A5">
        <w:rPr>
          <w:rFonts w:ascii="Arial Narrow" w:hAnsi="Arial Narrow" w:cs="Arial Narrow"/>
          <w:sz w:val="18"/>
          <w:szCs w:val="18"/>
        </w:rPr>
        <w:t>Learn all processes of yearbook publication.</w:t>
      </w:r>
    </w:p>
    <w:p w:rsidR="00DE1BC4" w:rsidRPr="001B19A5" w:rsidRDefault="00DE1BC4" w:rsidP="00DE1BC4">
      <w:pPr>
        <w:numPr>
          <w:ilvl w:val="0"/>
          <w:numId w:val="44"/>
        </w:numPr>
        <w:ind w:left="360" w:hanging="360"/>
        <w:jc w:val="both"/>
        <w:rPr>
          <w:rFonts w:ascii="Arial Narrow" w:hAnsi="Arial Narrow" w:cs="Arial Narrow"/>
          <w:sz w:val="18"/>
          <w:szCs w:val="16"/>
        </w:rPr>
      </w:pPr>
      <w:r w:rsidRPr="001B19A5">
        <w:rPr>
          <w:rFonts w:ascii="Arial Narrow" w:hAnsi="Arial Narrow" w:cs="Arial Narrow"/>
          <w:sz w:val="18"/>
          <w:szCs w:val="18"/>
        </w:rPr>
        <w:t>Lead, analyze, evaluate, and produce various types of journalistic writing.</w:t>
      </w:r>
    </w:p>
    <w:p w:rsidR="00DE1BC4" w:rsidRPr="001B19A5" w:rsidRDefault="00DE1BC4" w:rsidP="00DE1BC4">
      <w:pPr>
        <w:numPr>
          <w:ilvl w:val="0"/>
          <w:numId w:val="44"/>
        </w:numPr>
        <w:ind w:left="360" w:hanging="360"/>
        <w:jc w:val="both"/>
        <w:rPr>
          <w:rFonts w:ascii="Arial Narrow" w:hAnsi="Arial Narrow" w:cs="Arial Narrow"/>
          <w:sz w:val="18"/>
          <w:szCs w:val="16"/>
        </w:rPr>
      </w:pPr>
      <w:r w:rsidRPr="001B19A5">
        <w:rPr>
          <w:rFonts w:ascii="Arial Narrow" w:hAnsi="Arial Narrow" w:cs="Arial Narrow"/>
          <w:sz w:val="18"/>
          <w:szCs w:val="18"/>
        </w:rPr>
        <w:t>Learn responsible and ethical journalism with consideration for audience, journalistic tradition, culture, and media format.</w:t>
      </w:r>
    </w:p>
    <w:p w:rsidR="00DE1BC4" w:rsidRPr="001B19A5" w:rsidRDefault="00DE1BC4" w:rsidP="00DE1BC4">
      <w:pPr>
        <w:numPr>
          <w:ilvl w:val="0"/>
          <w:numId w:val="44"/>
        </w:numPr>
        <w:ind w:left="360" w:hanging="360"/>
        <w:jc w:val="both"/>
        <w:rPr>
          <w:rFonts w:ascii="Arial Narrow" w:hAnsi="Arial Narrow" w:cs="Arial Narrow"/>
          <w:sz w:val="18"/>
          <w:szCs w:val="16"/>
        </w:rPr>
      </w:pPr>
      <w:r w:rsidRPr="001B19A5">
        <w:rPr>
          <w:rFonts w:ascii="Arial Narrow" w:hAnsi="Arial Narrow" w:cs="Arial Narrow"/>
          <w:sz w:val="18"/>
          <w:szCs w:val="16"/>
        </w:rPr>
        <w:t>Use language and grammatical structures appropriately and for a variety of purposes.</w:t>
      </w:r>
    </w:p>
    <w:p w:rsidR="00DE1BC4" w:rsidRPr="001B19A5" w:rsidRDefault="00DE1BC4" w:rsidP="00DE1BC4">
      <w:pPr>
        <w:numPr>
          <w:ilvl w:val="0"/>
          <w:numId w:val="44"/>
        </w:numPr>
        <w:ind w:left="360" w:hanging="360"/>
        <w:jc w:val="both"/>
        <w:rPr>
          <w:rFonts w:ascii="Arial Narrow" w:hAnsi="Arial Narrow" w:cs="Arial Narrow"/>
          <w:sz w:val="18"/>
          <w:szCs w:val="16"/>
        </w:rPr>
      </w:pPr>
      <w:r w:rsidRPr="001B19A5">
        <w:rPr>
          <w:rFonts w:ascii="Arial Narrow" w:hAnsi="Arial Narrow" w:cs="Arial Narrow"/>
          <w:sz w:val="18"/>
          <w:szCs w:val="18"/>
        </w:rPr>
        <w:t>Understand and recognize good layout and graphic design.</w:t>
      </w:r>
    </w:p>
    <w:p w:rsidR="00DE1BC4" w:rsidRPr="001B19A5" w:rsidRDefault="00DE1BC4" w:rsidP="00DE1BC4">
      <w:pPr>
        <w:numPr>
          <w:ilvl w:val="0"/>
          <w:numId w:val="44"/>
        </w:numPr>
        <w:ind w:left="360" w:hanging="360"/>
        <w:jc w:val="both"/>
        <w:rPr>
          <w:rFonts w:ascii="Arial Narrow" w:hAnsi="Arial Narrow" w:cs="Arial Narrow"/>
          <w:sz w:val="18"/>
          <w:szCs w:val="16"/>
        </w:rPr>
      </w:pPr>
      <w:r w:rsidRPr="001B19A5">
        <w:rPr>
          <w:rFonts w:ascii="Arial Narrow" w:hAnsi="Arial Narrow" w:cs="Arial Narrow"/>
          <w:sz w:val="18"/>
          <w:szCs w:val="18"/>
        </w:rPr>
        <w:t>Initiate contacts with community businesses and practice effective sales techniques.</w:t>
      </w:r>
    </w:p>
    <w:p w:rsidR="00DE1BC4" w:rsidRPr="001B19A5" w:rsidRDefault="00DE1BC4" w:rsidP="00DE1BC4">
      <w:pPr>
        <w:numPr>
          <w:ilvl w:val="0"/>
          <w:numId w:val="44"/>
        </w:numPr>
        <w:ind w:left="360" w:hanging="360"/>
        <w:jc w:val="both"/>
        <w:rPr>
          <w:rFonts w:ascii="Arial Narrow" w:hAnsi="Arial Narrow" w:cs="Arial Narrow"/>
          <w:sz w:val="18"/>
          <w:szCs w:val="16"/>
        </w:rPr>
      </w:pPr>
      <w:r w:rsidRPr="001B19A5">
        <w:rPr>
          <w:rFonts w:ascii="Arial Narrow" w:hAnsi="Arial Narrow" w:cs="Arial Narrow"/>
          <w:sz w:val="18"/>
          <w:szCs w:val="18"/>
        </w:rPr>
        <w:t>Use computer technology to design and edit pages.</w:t>
      </w:r>
    </w:p>
    <w:p w:rsidR="00DE1BC4" w:rsidRPr="001B19A5" w:rsidRDefault="00DE1BC4" w:rsidP="00DE1BC4">
      <w:pPr>
        <w:numPr>
          <w:ilvl w:val="0"/>
          <w:numId w:val="44"/>
        </w:numPr>
        <w:ind w:left="360" w:hanging="360"/>
        <w:jc w:val="both"/>
        <w:rPr>
          <w:rFonts w:ascii="Arial Narrow" w:hAnsi="Arial Narrow" w:cs="Arial Narrow"/>
          <w:sz w:val="18"/>
          <w:szCs w:val="16"/>
        </w:rPr>
      </w:pPr>
      <w:r w:rsidRPr="001B19A5">
        <w:rPr>
          <w:rFonts w:ascii="Arial Narrow" w:hAnsi="Arial Narrow" w:cs="Arial Narrow"/>
          <w:sz w:val="18"/>
          <w:szCs w:val="18"/>
        </w:rPr>
        <w:t>Learning small business management skills.</w:t>
      </w:r>
    </w:p>
    <w:p w:rsidR="00DE1BC4" w:rsidRDefault="00DE1BC4" w:rsidP="00DE1BC4">
      <w:pPr>
        <w:tabs>
          <w:tab w:val="num" w:pos="360"/>
        </w:tabs>
        <w:jc w:val="both"/>
        <w:rPr>
          <w:rFonts w:ascii="Arial Narrow" w:hAnsi="Arial Narrow" w:cs="Arial Narrow"/>
          <w:sz w:val="18"/>
          <w:szCs w:val="18"/>
        </w:rPr>
      </w:pPr>
      <w:r w:rsidRPr="001B19A5">
        <w:rPr>
          <w:rFonts w:ascii="Arial Narrow" w:hAnsi="Arial Narrow" w:cs="Arial Narrow"/>
          <w:sz w:val="18"/>
          <w:szCs w:val="18"/>
        </w:rPr>
        <w:t>11.    Contribute a lasting product to the student body.</w:t>
      </w:r>
    </w:p>
    <w:p w:rsidR="001B19A5" w:rsidRDefault="001B19A5" w:rsidP="001B19A5">
      <w:pPr>
        <w:autoSpaceDE w:val="0"/>
        <w:autoSpaceDN w:val="0"/>
        <w:adjustRightInd w:val="0"/>
        <w:jc w:val="both"/>
        <w:rPr>
          <w:rFonts w:ascii="Arial Narrow" w:hAnsi="Arial Narrow" w:cs="Arial Narrow"/>
          <w:b/>
          <w:bCs/>
          <w:sz w:val="18"/>
          <w:szCs w:val="18"/>
        </w:rPr>
      </w:pPr>
    </w:p>
    <w:p w:rsidR="00DE1BC4" w:rsidRPr="001B19A5" w:rsidRDefault="00DE1BC4" w:rsidP="00DE1BC4">
      <w:pPr>
        <w:jc w:val="both"/>
        <w:rPr>
          <w:rFonts w:ascii="Arial Narrow" w:hAnsi="Arial Narrow" w:cs="Arial Narrow"/>
          <w:sz w:val="18"/>
          <w:szCs w:val="16"/>
        </w:rPr>
      </w:pPr>
      <w:r w:rsidRPr="001B19A5">
        <w:rPr>
          <w:rFonts w:ascii="Arial Narrow" w:hAnsi="Arial Narrow" w:cs="Arial Narrow"/>
          <w:b/>
          <w:bCs/>
          <w:sz w:val="18"/>
          <w:szCs w:val="18"/>
        </w:rPr>
        <w:t>Evaluation</w:t>
      </w:r>
      <w:r w:rsidRPr="001B19A5">
        <w:rPr>
          <w:rFonts w:ascii="Arial Narrow" w:hAnsi="Arial Narrow" w:cs="Arial Narrow"/>
          <w:sz w:val="18"/>
          <w:szCs w:val="18"/>
        </w:rPr>
        <w:t>:  Students will be evaluated based on the following:</w:t>
      </w:r>
    </w:p>
    <w:p w:rsidR="00DE1BC4" w:rsidRPr="001B19A5" w:rsidRDefault="00DE1BC4" w:rsidP="00DE1BC4">
      <w:pPr>
        <w:numPr>
          <w:ilvl w:val="0"/>
          <w:numId w:val="39"/>
        </w:numPr>
        <w:jc w:val="both"/>
        <w:rPr>
          <w:rFonts w:ascii="Arial Narrow" w:hAnsi="Arial Narrow" w:cs="Arial Narrow"/>
          <w:sz w:val="18"/>
          <w:szCs w:val="16"/>
        </w:rPr>
      </w:pPr>
      <w:r w:rsidRPr="001B19A5">
        <w:rPr>
          <w:rFonts w:ascii="Arial Narrow" w:hAnsi="Arial Narrow" w:cs="Arial Narrow"/>
          <w:sz w:val="18"/>
          <w:szCs w:val="18"/>
        </w:rPr>
        <w:t>Completes ALL assigned work on time.</w:t>
      </w:r>
    </w:p>
    <w:p w:rsidR="00DE1BC4" w:rsidRPr="001B19A5" w:rsidRDefault="00DE1BC4" w:rsidP="00DE1BC4">
      <w:pPr>
        <w:numPr>
          <w:ilvl w:val="0"/>
          <w:numId w:val="39"/>
        </w:numPr>
        <w:ind w:left="0" w:firstLine="0"/>
        <w:jc w:val="both"/>
        <w:rPr>
          <w:rFonts w:ascii="Arial Narrow" w:hAnsi="Arial Narrow" w:cs="Arial Narrow"/>
          <w:sz w:val="18"/>
          <w:szCs w:val="16"/>
        </w:rPr>
      </w:pPr>
      <w:r w:rsidRPr="001B19A5">
        <w:rPr>
          <w:rFonts w:ascii="Arial Narrow" w:hAnsi="Arial Narrow" w:cs="Arial Narrow"/>
          <w:sz w:val="18"/>
          <w:szCs w:val="18"/>
        </w:rPr>
        <w:t>Follows rules of interviewing, reporting, writing, editing, and photojournalism as evidenced by published work.</w:t>
      </w:r>
    </w:p>
    <w:p w:rsidR="00DE1BC4" w:rsidRPr="001B19A5" w:rsidRDefault="00DE1BC4" w:rsidP="00DE1BC4">
      <w:pPr>
        <w:numPr>
          <w:ilvl w:val="0"/>
          <w:numId w:val="40"/>
        </w:numPr>
        <w:jc w:val="both"/>
        <w:rPr>
          <w:rFonts w:ascii="Arial Narrow" w:hAnsi="Arial Narrow" w:cs="Arial Narrow"/>
          <w:sz w:val="18"/>
          <w:szCs w:val="16"/>
        </w:rPr>
      </w:pPr>
      <w:r w:rsidRPr="001B19A5">
        <w:rPr>
          <w:rFonts w:ascii="Arial Narrow" w:hAnsi="Arial Narrow" w:cs="Arial Narrow"/>
          <w:sz w:val="18"/>
          <w:szCs w:val="18"/>
        </w:rPr>
        <w:t>Demonstrates mastery of rules of layout and design based upon completing layout and design with limited assistance.</w:t>
      </w:r>
    </w:p>
    <w:p w:rsidR="00DE1BC4" w:rsidRPr="001B19A5" w:rsidRDefault="00DE1BC4" w:rsidP="00DE1BC4">
      <w:pPr>
        <w:numPr>
          <w:ilvl w:val="0"/>
          <w:numId w:val="39"/>
        </w:numPr>
        <w:ind w:left="0" w:firstLine="0"/>
        <w:jc w:val="both"/>
        <w:rPr>
          <w:rFonts w:ascii="Arial Narrow" w:hAnsi="Arial Narrow" w:cs="Arial Narrow"/>
          <w:sz w:val="18"/>
          <w:szCs w:val="16"/>
        </w:rPr>
      </w:pPr>
      <w:r w:rsidRPr="001B19A5">
        <w:rPr>
          <w:rFonts w:ascii="Arial Narrow" w:hAnsi="Arial Narrow" w:cs="Arial Narrow"/>
          <w:sz w:val="18"/>
          <w:szCs w:val="18"/>
        </w:rPr>
        <w:t>Shows initiative and independence; does not wait for the advisor to give every direction.</w:t>
      </w:r>
    </w:p>
    <w:p w:rsidR="00DE1BC4" w:rsidRPr="001B19A5" w:rsidRDefault="00DE1BC4" w:rsidP="00DE1BC4">
      <w:pPr>
        <w:numPr>
          <w:ilvl w:val="0"/>
          <w:numId w:val="39"/>
        </w:numPr>
        <w:ind w:left="0" w:firstLine="0"/>
        <w:jc w:val="both"/>
        <w:rPr>
          <w:rFonts w:ascii="Arial Narrow" w:hAnsi="Arial Narrow" w:cs="Arial Narrow"/>
          <w:sz w:val="18"/>
          <w:szCs w:val="16"/>
        </w:rPr>
      </w:pPr>
      <w:r w:rsidRPr="001B19A5">
        <w:rPr>
          <w:rFonts w:ascii="Arial Narrow" w:hAnsi="Arial Narrow" w:cs="Arial Narrow"/>
          <w:sz w:val="18"/>
          <w:szCs w:val="18"/>
        </w:rPr>
        <w:t>Shows maturity and makes ethical and responsible publishing and public relations decisions.</w:t>
      </w:r>
    </w:p>
    <w:p w:rsidR="00DE1BC4" w:rsidRPr="001B19A5" w:rsidRDefault="00DE1BC4" w:rsidP="00DE1BC4">
      <w:pPr>
        <w:numPr>
          <w:ilvl w:val="0"/>
          <w:numId w:val="39"/>
        </w:numPr>
        <w:ind w:left="0" w:firstLine="0"/>
        <w:jc w:val="both"/>
        <w:rPr>
          <w:rFonts w:ascii="Arial Narrow" w:hAnsi="Arial Narrow" w:cs="Arial Narrow"/>
          <w:sz w:val="18"/>
          <w:szCs w:val="16"/>
        </w:rPr>
      </w:pPr>
      <w:r w:rsidRPr="001B19A5">
        <w:rPr>
          <w:rFonts w:ascii="Arial Narrow" w:hAnsi="Arial Narrow" w:cs="Arial Narrow"/>
          <w:sz w:val="18"/>
          <w:szCs w:val="18"/>
        </w:rPr>
        <w:t>Tries to help other students when his/her work is complete; is a team player.</w:t>
      </w:r>
    </w:p>
    <w:p w:rsidR="00DE1BC4" w:rsidRPr="001B19A5" w:rsidRDefault="00DE1BC4" w:rsidP="00DE1BC4">
      <w:pPr>
        <w:numPr>
          <w:ilvl w:val="0"/>
          <w:numId w:val="39"/>
        </w:numPr>
        <w:ind w:left="0" w:firstLine="0"/>
        <w:jc w:val="both"/>
        <w:rPr>
          <w:rFonts w:ascii="Arial Narrow" w:hAnsi="Arial Narrow" w:cs="Arial Narrow"/>
          <w:sz w:val="18"/>
          <w:szCs w:val="16"/>
        </w:rPr>
      </w:pPr>
      <w:r w:rsidRPr="001B19A5">
        <w:rPr>
          <w:rFonts w:ascii="Arial Narrow" w:hAnsi="Arial Narrow" w:cs="Arial Narrow"/>
          <w:sz w:val="18"/>
          <w:szCs w:val="18"/>
        </w:rPr>
        <w:t>Good attendance; does not waste time or abuse hall/release time privileges.</w:t>
      </w:r>
    </w:p>
    <w:p w:rsidR="00DE1BC4" w:rsidRPr="001B19A5" w:rsidRDefault="00DE1BC4" w:rsidP="00DE1BC4">
      <w:pPr>
        <w:numPr>
          <w:ilvl w:val="0"/>
          <w:numId w:val="39"/>
        </w:numPr>
        <w:ind w:left="0" w:firstLine="0"/>
        <w:jc w:val="both"/>
        <w:rPr>
          <w:rFonts w:ascii="Arial Narrow" w:hAnsi="Arial Narrow" w:cs="Arial Narrow"/>
          <w:sz w:val="18"/>
          <w:szCs w:val="16"/>
        </w:rPr>
      </w:pPr>
      <w:r w:rsidRPr="001B19A5">
        <w:rPr>
          <w:rFonts w:ascii="Arial Narrow" w:hAnsi="Arial Narrow" w:cs="Arial Narrow"/>
          <w:sz w:val="18"/>
          <w:szCs w:val="18"/>
        </w:rPr>
        <w:t>Volunteers to perform duties outside of class.</w:t>
      </w:r>
    </w:p>
    <w:p w:rsidR="00DE1BC4" w:rsidRPr="001B19A5" w:rsidRDefault="00DE1BC4" w:rsidP="00DE1BC4">
      <w:pPr>
        <w:numPr>
          <w:ilvl w:val="0"/>
          <w:numId w:val="39"/>
        </w:numPr>
        <w:ind w:left="0" w:firstLine="0"/>
        <w:jc w:val="both"/>
        <w:rPr>
          <w:rFonts w:ascii="Arial Narrow" w:hAnsi="Arial Narrow" w:cs="Arial Narrow"/>
          <w:sz w:val="18"/>
          <w:szCs w:val="16"/>
        </w:rPr>
      </w:pPr>
      <w:r w:rsidRPr="001B19A5">
        <w:rPr>
          <w:rFonts w:ascii="Arial Narrow" w:hAnsi="Arial Narrow" w:cs="Arial Narrow"/>
          <w:sz w:val="18"/>
          <w:szCs w:val="18"/>
        </w:rPr>
        <w:t>Shows responsibility for supplies and materials.</w:t>
      </w:r>
    </w:p>
    <w:p w:rsidR="00DE1BC4" w:rsidRPr="001B19A5" w:rsidRDefault="00DE1BC4" w:rsidP="00DE1BC4">
      <w:pPr>
        <w:numPr>
          <w:ilvl w:val="0"/>
          <w:numId w:val="39"/>
        </w:numPr>
        <w:ind w:left="0" w:firstLine="0"/>
        <w:jc w:val="both"/>
        <w:rPr>
          <w:rFonts w:ascii="Arial Narrow" w:hAnsi="Arial Narrow" w:cs="Arial Narrow"/>
          <w:sz w:val="18"/>
          <w:szCs w:val="16"/>
        </w:rPr>
      </w:pPr>
      <w:r w:rsidRPr="001B19A5">
        <w:rPr>
          <w:rFonts w:ascii="Arial Narrow" w:hAnsi="Arial Narrow" w:cs="Arial Narrow"/>
          <w:sz w:val="18"/>
          <w:szCs w:val="18"/>
        </w:rPr>
        <w:t>Meets all final deadlines.</w:t>
      </w:r>
    </w:p>
    <w:p w:rsidR="00DE1BC4" w:rsidRPr="001B19A5" w:rsidRDefault="00DE1BC4" w:rsidP="00DE1BC4">
      <w:pPr>
        <w:jc w:val="both"/>
        <w:rPr>
          <w:rFonts w:ascii="Arial Narrow" w:hAnsi="Arial Narrow" w:cs="Courier New"/>
          <w:sz w:val="18"/>
          <w:szCs w:val="18"/>
        </w:rPr>
      </w:pPr>
    </w:p>
    <w:p w:rsidR="002C7101" w:rsidRDefault="002C7101" w:rsidP="002C7101">
      <w:pPr>
        <w:autoSpaceDE w:val="0"/>
        <w:autoSpaceDN w:val="0"/>
        <w:adjustRightInd w:val="0"/>
        <w:jc w:val="both"/>
        <w:rPr>
          <w:rFonts w:ascii="Arial Narrow" w:hAnsi="Arial Narrow" w:cs="Arial Narrow"/>
          <w:sz w:val="18"/>
          <w:szCs w:val="16"/>
        </w:rPr>
      </w:pPr>
      <w:r>
        <w:rPr>
          <w:rFonts w:ascii="Arial Narrow" w:hAnsi="Arial Narrow" w:cs="Arial Narrow"/>
          <w:b/>
          <w:bCs/>
          <w:sz w:val="18"/>
          <w:szCs w:val="18"/>
        </w:rPr>
        <w:t xml:space="preserve">Prerequisites/Recommendations: </w:t>
      </w:r>
      <w:r w:rsidRPr="001B19A5">
        <w:rPr>
          <w:rFonts w:ascii="Arial Narrow" w:hAnsi="Arial Narrow" w:cs="Arial Narrow"/>
          <w:bCs/>
          <w:sz w:val="18"/>
          <w:szCs w:val="18"/>
        </w:rPr>
        <w:t>Adviser approval required.</w:t>
      </w:r>
      <w:r>
        <w:rPr>
          <w:rFonts w:ascii="Arial Narrow" w:hAnsi="Arial Narrow" w:cs="Arial Narrow"/>
          <w:b/>
          <w:bCs/>
          <w:sz w:val="18"/>
          <w:szCs w:val="18"/>
        </w:rPr>
        <w:t xml:space="preserve"> </w:t>
      </w:r>
      <w:r w:rsidRPr="001B19A5">
        <w:rPr>
          <w:rFonts w:ascii="Arial Narrow" w:hAnsi="Arial Narrow"/>
          <w:sz w:val="18"/>
        </w:rPr>
        <w:t xml:space="preserve">Successful completion of </w:t>
      </w:r>
      <w:r w:rsidRPr="001B19A5">
        <w:rPr>
          <w:rFonts w:ascii="Arial Narrow" w:hAnsi="Arial Narrow"/>
          <w:sz w:val="18"/>
          <w:u w:val="single"/>
        </w:rPr>
        <w:t>either</w:t>
      </w:r>
      <w:r w:rsidRPr="001B19A5">
        <w:rPr>
          <w:rFonts w:ascii="Arial Narrow" w:hAnsi="Arial Narrow"/>
          <w:sz w:val="18"/>
        </w:rPr>
        <w:t xml:space="preserve"> Yearbook Production or Introduction to Yearbook Production.</w:t>
      </w:r>
      <w:r>
        <w:rPr>
          <w:rFonts w:ascii="Arial Narrow" w:hAnsi="Arial Narrow"/>
          <w:sz w:val="18"/>
        </w:rPr>
        <w:t xml:space="preserve"> </w:t>
      </w:r>
    </w:p>
    <w:p w:rsidR="00021BB5" w:rsidRDefault="00021BB5" w:rsidP="00021BB5">
      <w:pPr>
        <w:rPr>
          <w:rFonts w:ascii="Arial" w:hAnsi="Arial" w:cs="Arial"/>
          <w:b/>
          <w:sz w:val="22"/>
          <w:szCs w:val="22"/>
        </w:rPr>
      </w:pPr>
    </w:p>
    <w:p w:rsidR="00947CD7" w:rsidRDefault="00947CD7" w:rsidP="00021BB5">
      <w:pPr>
        <w:rPr>
          <w:rFonts w:ascii="Arial" w:hAnsi="Arial" w:cs="Arial"/>
          <w:b/>
          <w:sz w:val="22"/>
          <w:szCs w:val="22"/>
        </w:rPr>
      </w:pPr>
    </w:p>
    <w:p w:rsidR="00021BB5" w:rsidRDefault="001651EF" w:rsidP="00021BB5">
      <w:pPr>
        <w:pStyle w:val="Subtitle"/>
        <w:jc w:val="left"/>
        <w:rPr>
          <w:rFonts w:ascii="Arial" w:hAnsi="Arial" w:cs="Arial"/>
          <w:sz w:val="22"/>
          <w:szCs w:val="22"/>
        </w:rPr>
      </w:pPr>
      <w:r>
        <w:rPr>
          <w:rFonts w:ascii="Arial" w:hAnsi="Arial" w:cs="Arial"/>
          <w:sz w:val="22"/>
          <w:szCs w:val="22"/>
        </w:rPr>
        <w:t>DRAMATIC PERFORMANCE &amp; THEATRE STUDIES (HISTORY)</w:t>
      </w:r>
    </w:p>
    <w:p w:rsidR="00021BB5" w:rsidRPr="00556C33" w:rsidRDefault="00021BB5" w:rsidP="00021BB5">
      <w:pPr>
        <w:pStyle w:val="Subtitle"/>
        <w:jc w:val="left"/>
        <w:rPr>
          <w:rFonts w:ascii="Arial" w:hAnsi="Arial" w:cs="Arial"/>
          <w:sz w:val="22"/>
          <w:szCs w:val="22"/>
        </w:rPr>
      </w:pPr>
      <w:r w:rsidRPr="00556C33">
        <w:rPr>
          <w:rFonts w:ascii="Arial" w:hAnsi="Arial" w:cs="Arial"/>
          <w:sz w:val="22"/>
          <w:szCs w:val="22"/>
        </w:rPr>
        <w:t>0</w:t>
      </w:r>
      <w:r w:rsidR="001651EF">
        <w:rPr>
          <w:rFonts w:ascii="Arial" w:hAnsi="Arial" w:cs="Arial"/>
          <w:sz w:val="22"/>
          <w:szCs w:val="22"/>
        </w:rPr>
        <w:t>5320</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FF6609">
        <w:rPr>
          <w:rFonts w:ascii="Arial" w:hAnsi="Arial" w:cs="Arial"/>
          <w:sz w:val="22"/>
          <w:szCs w:val="22"/>
        </w:rPr>
        <w:tab/>
      </w:r>
      <w:r w:rsidR="001651EF">
        <w:rPr>
          <w:rFonts w:ascii="Arial" w:hAnsi="Arial" w:cs="Arial"/>
          <w:sz w:val="22"/>
          <w:szCs w:val="22"/>
        </w:rPr>
        <w:t>9</w:t>
      </w:r>
      <w:r w:rsidR="00FF6609">
        <w:rPr>
          <w:rFonts w:ascii="Arial" w:hAnsi="Arial" w:cs="Arial"/>
          <w:sz w:val="22"/>
          <w:szCs w:val="22"/>
        </w:rPr>
        <w:t>-12</w:t>
      </w:r>
      <w:r w:rsidR="00FF6609">
        <w:rPr>
          <w:rFonts w:ascii="Arial" w:hAnsi="Arial" w:cs="Arial"/>
          <w:sz w:val="22"/>
          <w:szCs w:val="22"/>
        </w:rPr>
        <w:tab/>
      </w:r>
      <w:r w:rsidR="00FF6609">
        <w:rPr>
          <w:rFonts w:ascii="Arial" w:hAnsi="Arial" w:cs="Arial"/>
          <w:sz w:val="22"/>
          <w:szCs w:val="22"/>
        </w:rPr>
        <w:tab/>
      </w:r>
      <w:r w:rsidR="00FF6609">
        <w:rPr>
          <w:rFonts w:ascii="Arial" w:hAnsi="Arial" w:cs="Arial"/>
          <w:sz w:val="22"/>
          <w:szCs w:val="22"/>
        </w:rPr>
        <w:tab/>
      </w:r>
      <w:r>
        <w:rPr>
          <w:rFonts w:ascii="Arial" w:hAnsi="Arial" w:cs="Arial"/>
          <w:sz w:val="22"/>
          <w:szCs w:val="22"/>
        </w:rPr>
        <w:t>1 SEM</w:t>
      </w:r>
      <w:r>
        <w:rPr>
          <w:rFonts w:ascii="Arial" w:hAnsi="Arial" w:cs="Arial"/>
          <w:sz w:val="22"/>
          <w:szCs w:val="22"/>
        </w:rPr>
        <w:tab/>
      </w:r>
      <w:r>
        <w:rPr>
          <w:rFonts w:ascii="Arial" w:hAnsi="Arial" w:cs="Arial"/>
          <w:sz w:val="22"/>
          <w:szCs w:val="22"/>
        </w:rPr>
        <w:tab/>
      </w:r>
      <w:r>
        <w:rPr>
          <w:rFonts w:ascii="Arial" w:hAnsi="Arial" w:cs="Arial"/>
          <w:sz w:val="22"/>
          <w:szCs w:val="22"/>
        </w:rPr>
        <w:tab/>
        <w:t>.5 credit</w:t>
      </w:r>
    </w:p>
    <w:p w:rsidR="00021BB5" w:rsidRDefault="00021BB5" w:rsidP="00021BB5">
      <w:pPr>
        <w:rPr>
          <w:rFonts w:ascii="Arial" w:hAnsi="Arial" w:cs="Arial"/>
          <w:b/>
          <w:sz w:val="22"/>
          <w:szCs w:val="22"/>
        </w:rPr>
      </w:pPr>
    </w:p>
    <w:p w:rsidR="00DE1BC4" w:rsidRPr="001B19A5" w:rsidRDefault="00DE1BC4" w:rsidP="00DE1BC4">
      <w:pPr>
        <w:jc w:val="both"/>
        <w:rPr>
          <w:rFonts w:ascii="Arial Narrow" w:hAnsi="Arial Narrow" w:cs="Arial Narrow"/>
          <w:sz w:val="18"/>
          <w:szCs w:val="18"/>
        </w:rPr>
      </w:pPr>
      <w:r w:rsidRPr="001B19A5">
        <w:rPr>
          <w:rFonts w:ascii="Arial Narrow" w:hAnsi="Arial Narrow" w:cs="Arial Narrow"/>
          <w:sz w:val="18"/>
          <w:szCs w:val="18"/>
        </w:rPr>
        <w:t>This course will concurrently study dramatic performance and theatre history. Course content will cover ancient to contemporary theatre, traditional and modern plays and musicals, dramaturgy, auditioning, directing, acting and staging a play. Students will be reading full-length plays as well as scenes, monologues, essays, and other outside texts. Extensive writing will include journals, analysis essays, and critiques.  A requirement of the course is full participation in acting out plays and scenes, directing plays and scenes, and individual and group presentations. Every student will act and/or direct in a final class production as part of the required final exam.</w:t>
      </w:r>
    </w:p>
    <w:p w:rsidR="00DE1BC4" w:rsidRPr="001B19A5" w:rsidRDefault="00DE1BC4" w:rsidP="00DE1BC4">
      <w:pPr>
        <w:jc w:val="both"/>
        <w:rPr>
          <w:rFonts w:ascii="Arial Narrow" w:hAnsi="Arial Narrow" w:cs="Arial Narrow"/>
          <w:sz w:val="18"/>
          <w:szCs w:val="18"/>
        </w:rPr>
      </w:pPr>
    </w:p>
    <w:p w:rsidR="00DE1BC4" w:rsidRPr="001B19A5" w:rsidRDefault="00DE1BC4" w:rsidP="00DE1BC4">
      <w:pPr>
        <w:jc w:val="both"/>
        <w:rPr>
          <w:rFonts w:ascii="Arial Narrow" w:hAnsi="Arial Narrow" w:cs="Arial Narrow"/>
          <w:sz w:val="18"/>
          <w:szCs w:val="12"/>
        </w:rPr>
      </w:pPr>
      <w:r w:rsidRPr="001B19A5">
        <w:rPr>
          <w:rFonts w:ascii="Arial Narrow" w:hAnsi="Arial Narrow" w:cs="Arial Narrow"/>
          <w:b/>
          <w:bCs/>
          <w:sz w:val="18"/>
          <w:szCs w:val="18"/>
        </w:rPr>
        <w:t xml:space="preserve">Major Goals: </w:t>
      </w:r>
      <w:r w:rsidRPr="001B19A5">
        <w:rPr>
          <w:rFonts w:ascii="Arial Narrow" w:hAnsi="Arial Narrow" w:cs="Arial Narrow"/>
          <w:sz w:val="18"/>
          <w:szCs w:val="18"/>
        </w:rPr>
        <w:t>The student will:</w:t>
      </w:r>
    </w:p>
    <w:p w:rsidR="00DE1BC4" w:rsidRPr="001B19A5" w:rsidRDefault="00DE1BC4" w:rsidP="00DE1BC4">
      <w:pPr>
        <w:ind w:left="360" w:hanging="360"/>
        <w:jc w:val="both"/>
        <w:rPr>
          <w:rFonts w:ascii="Arial Narrow" w:hAnsi="Arial Narrow" w:cs="Arial Narrow"/>
          <w:sz w:val="18"/>
          <w:szCs w:val="12"/>
        </w:rPr>
      </w:pPr>
      <w:r w:rsidRPr="001B19A5">
        <w:rPr>
          <w:rFonts w:ascii="Arial Narrow" w:hAnsi="Arial Narrow" w:cs="Arial Narrow"/>
          <w:sz w:val="18"/>
          <w:szCs w:val="18"/>
        </w:rPr>
        <w:t>1.</w:t>
      </w:r>
      <w:r w:rsidRPr="001B19A5">
        <w:rPr>
          <w:rFonts w:ascii="Arial Narrow" w:hAnsi="Arial Narrow" w:cs="Arial Narrow"/>
          <w:sz w:val="18"/>
          <w:szCs w:val="18"/>
        </w:rPr>
        <w:tab/>
        <w:t>Read, analyze, and perform plays, scenes, monologues, poems, and other works of prose from a variety of sources and genres.</w:t>
      </w:r>
    </w:p>
    <w:p w:rsidR="00DE1BC4" w:rsidRPr="001B19A5" w:rsidRDefault="00DE1BC4" w:rsidP="00DE1BC4">
      <w:pPr>
        <w:ind w:left="360" w:hanging="360"/>
        <w:jc w:val="both"/>
        <w:rPr>
          <w:rFonts w:ascii="Arial Narrow" w:hAnsi="Arial Narrow" w:cs="Arial Narrow"/>
          <w:sz w:val="18"/>
          <w:szCs w:val="18"/>
        </w:rPr>
      </w:pPr>
      <w:r w:rsidRPr="001B19A5">
        <w:rPr>
          <w:rFonts w:ascii="Arial Narrow" w:hAnsi="Arial Narrow" w:cs="Arial Narrow"/>
          <w:sz w:val="18"/>
          <w:szCs w:val="18"/>
        </w:rPr>
        <w:t>2.</w:t>
      </w:r>
      <w:r w:rsidRPr="001B19A5">
        <w:rPr>
          <w:rFonts w:ascii="Arial Narrow" w:hAnsi="Arial Narrow" w:cs="Arial Narrow"/>
          <w:sz w:val="18"/>
          <w:szCs w:val="18"/>
        </w:rPr>
        <w:tab/>
        <w:t>Evaluate a production or play through attending or reading at least one full-length play or musical.</w:t>
      </w:r>
    </w:p>
    <w:p w:rsidR="00DE1BC4" w:rsidRPr="001B19A5" w:rsidRDefault="00DE1BC4" w:rsidP="00DE1BC4">
      <w:pPr>
        <w:ind w:left="360" w:hanging="360"/>
        <w:jc w:val="both"/>
        <w:rPr>
          <w:rFonts w:ascii="Arial Narrow" w:hAnsi="Arial Narrow" w:cs="Arial Narrow"/>
          <w:sz w:val="18"/>
          <w:szCs w:val="12"/>
        </w:rPr>
      </w:pPr>
      <w:r w:rsidRPr="001B19A5">
        <w:rPr>
          <w:rFonts w:ascii="Arial Narrow" w:hAnsi="Arial Narrow" w:cs="Arial Narrow"/>
          <w:sz w:val="18"/>
          <w:szCs w:val="12"/>
        </w:rPr>
        <w:t>3.</w:t>
      </w:r>
      <w:r w:rsidRPr="001B19A5">
        <w:rPr>
          <w:rFonts w:ascii="Arial Narrow" w:hAnsi="Arial Narrow" w:cs="Arial Narrow"/>
          <w:sz w:val="18"/>
          <w:szCs w:val="12"/>
        </w:rPr>
        <w:tab/>
        <w:t>Critique their own and others’ performances.</w:t>
      </w:r>
    </w:p>
    <w:p w:rsidR="00DE1BC4" w:rsidRPr="001B19A5" w:rsidRDefault="00DE1BC4" w:rsidP="00DE1BC4">
      <w:pPr>
        <w:jc w:val="both"/>
        <w:rPr>
          <w:rFonts w:ascii="Arial Narrow" w:hAnsi="Arial Narrow" w:cs="Arial Narrow"/>
          <w:sz w:val="18"/>
          <w:szCs w:val="12"/>
        </w:rPr>
      </w:pPr>
      <w:r w:rsidRPr="001B19A5">
        <w:rPr>
          <w:rFonts w:ascii="Arial Narrow" w:hAnsi="Arial Narrow" w:cs="Arial Narrow"/>
          <w:sz w:val="18"/>
          <w:szCs w:val="12"/>
        </w:rPr>
        <w:t>4.     Explore the various time periods and concepts of theatre history and drama.</w:t>
      </w:r>
    </w:p>
    <w:p w:rsidR="00DE1BC4" w:rsidRPr="001B19A5" w:rsidRDefault="00DE1BC4" w:rsidP="00DE1BC4">
      <w:pPr>
        <w:jc w:val="both"/>
        <w:rPr>
          <w:rFonts w:ascii="Arial Narrow" w:hAnsi="Arial Narrow" w:cs="Arial Narrow"/>
          <w:sz w:val="18"/>
          <w:szCs w:val="12"/>
        </w:rPr>
      </w:pPr>
      <w:r w:rsidRPr="001B19A5">
        <w:rPr>
          <w:rFonts w:ascii="Arial Narrow" w:hAnsi="Arial Narrow" w:cs="Arial Narrow"/>
          <w:sz w:val="18"/>
          <w:szCs w:val="12"/>
        </w:rPr>
        <w:t>5.     ACTIVELY participate in a variety of presentations including:</w:t>
      </w:r>
    </w:p>
    <w:p w:rsidR="00DE1BC4" w:rsidRPr="001B19A5" w:rsidRDefault="00DE1BC4" w:rsidP="00DE1BC4">
      <w:pPr>
        <w:numPr>
          <w:ilvl w:val="0"/>
          <w:numId w:val="57"/>
        </w:numPr>
        <w:jc w:val="both"/>
        <w:rPr>
          <w:rFonts w:ascii="Arial Narrow" w:hAnsi="Arial Narrow" w:cs="Arial Narrow"/>
          <w:sz w:val="18"/>
          <w:szCs w:val="12"/>
        </w:rPr>
      </w:pPr>
      <w:r w:rsidRPr="001B19A5">
        <w:rPr>
          <w:rFonts w:ascii="Arial Narrow" w:hAnsi="Arial Narrow" w:cs="Arial Narrow"/>
          <w:sz w:val="18"/>
          <w:szCs w:val="12"/>
        </w:rPr>
        <w:t>Oral interpretation.</w:t>
      </w:r>
    </w:p>
    <w:p w:rsidR="00DE1BC4" w:rsidRPr="001B19A5" w:rsidRDefault="00DE1BC4" w:rsidP="00DE1BC4">
      <w:pPr>
        <w:numPr>
          <w:ilvl w:val="0"/>
          <w:numId w:val="57"/>
        </w:numPr>
        <w:jc w:val="both"/>
        <w:rPr>
          <w:rFonts w:ascii="Arial Narrow" w:hAnsi="Arial Narrow" w:cs="Arial Narrow"/>
          <w:sz w:val="18"/>
          <w:szCs w:val="12"/>
        </w:rPr>
      </w:pPr>
      <w:r w:rsidRPr="001B19A5">
        <w:rPr>
          <w:rFonts w:ascii="Arial Narrow" w:hAnsi="Arial Narrow" w:cs="Arial Narrow"/>
          <w:sz w:val="18"/>
          <w:szCs w:val="12"/>
        </w:rPr>
        <w:t>Pantomime.</w:t>
      </w:r>
    </w:p>
    <w:p w:rsidR="00DE1BC4" w:rsidRPr="001B19A5" w:rsidRDefault="00DE1BC4" w:rsidP="00DE1BC4">
      <w:pPr>
        <w:numPr>
          <w:ilvl w:val="0"/>
          <w:numId w:val="57"/>
        </w:numPr>
        <w:jc w:val="both"/>
        <w:rPr>
          <w:rFonts w:ascii="Arial Narrow" w:hAnsi="Arial Narrow" w:cs="Arial Narrow"/>
          <w:sz w:val="18"/>
          <w:szCs w:val="12"/>
        </w:rPr>
      </w:pPr>
      <w:r w:rsidRPr="001B19A5">
        <w:rPr>
          <w:rFonts w:ascii="Arial Narrow" w:hAnsi="Arial Narrow" w:cs="Arial Narrow"/>
          <w:sz w:val="18"/>
          <w:szCs w:val="12"/>
        </w:rPr>
        <w:t>Role-playing exercises.</w:t>
      </w:r>
    </w:p>
    <w:p w:rsidR="00DE1BC4" w:rsidRPr="001B19A5" w:rsidRDefault="00DE1BC4" w:rsidP="00DE1BC4">
      <w:pPr>
        <w:numPr>
          <w:ilvl w:val="0"/>
          <w:numId w:val="57"/>
        </w:numPr>
        <w:jc w:val="both"/>
        <w:rPr>
          <w:rFonts w:ascii="Arial Narrow" w:hAnsi="Arial Narrow" w:cs="Arial Narrow"/>
          <w:sz w:val="18"/>
          <w:szCs w:val="12"/>
        </w:rPr>
      </w:pPr>
      <w:r w:rsidRPr="001B19A5">
        <w:rPr>
          <w:rFonts w:ascii="Arial Narrow" w:hAnsi="Arial Narrow" w:cs="Arial Narrow"/>
          <w:sz w:val="18"/>
          <w:szCs w:val="12"/>
        </w:rPr>
        <w:t>Creative improvisation.</w:t>
      </w:r>
    </w:p>
    <w:p w:rsidR="00DE1BC4" w:rsidRPr="001B19A5" w:rsidRDefault="00DE1BC4" w:rsidP="00DE1BC4">
      <w:pPr>
        <w:numPr>
          <w:ilvl w:val="0"/>
          <w:numId w:val="57"/>
        </w:numPr>
        <w:jc w:val="both"/>
        <w:rPr>
          <w:rFonts w:ascii="Arial Narrow" w:hAnsi="Arial Narrow" w:cs="Arial Narrow"/>
          <w:sz w:val="18"/>
          <w:szCs w:val="12"/>
        </w:rPr>
      </w:pPr>
      <w:r w:rsidRPr="001B19A5">
        <w:rPr>
          <w:rFonts w:ascii="Arial Narrow" w:hAnsi="Arial Narrow" w:cs="Arial Narrow"/>
          <w:sz w:val="18"/>
          <w:szCs w:val="12"/>
        </w:rPr>
        <w:t>A full-one act production.</w:t>
      </w:r>
    </w:p>
    <w:p w:rsidR="00DE1BC4" w:rsidRPr="001B19A5" w:rsidRDefault="00DE1BC4" w:rsidP="00DE1BC4">
      <w:pPr>
        <w:jc w:val="both"/>
        <w:rPr>
          <w:rFonts w:ascii="Arial Narrow" w:hAnsi="Arial Narrow" w:cs="Arial Narrow"/>
          <w:sz w:val="18"/>
          <w:szCs w:val="12"/>
        </w:rPr>
      </w:pPr>
      <w:r w:rsidRPr="001B19A5">
        <w:rPr>
          <w:rFonts w:ascii="Arial Narrow" w:hAnsi="Arial Narrow" w:cs="Arial Narrow"/>
          <w:sz w:val="18"/>
          <w:szCs w:val="12"/>
        </w:rPr>
        <w:t>6.     Understand the development of theatre and how it has reflected and/or impacted culture through time.</w:t>
      </w:r>
    </w:p>
    <w:p w:rsidR="001651EF" w:rsidRPr="001B19A5" w:rsidRDefault="001651EF" w:rsidP="00DE1BC4">
      <w:pPr>
        <w:jc w:val="both"/>
        <w:rPr>
          <w:rFonts w:ascii="Arial Narrow" w:hAnsi="Arial Narrow" w:cs="Arial Narrow"/>
          <w:sz w:val="18"/>
          <w:szCs w:val="12"/>
        </w:rPr>
      </w:pPr>
    </w:p>
    <w:p w:rsidR="00DE1BC4" w:rsidRDefault="00DE1BC4" w:rsidP="00DE1BC4">
      <w:pPr>
        <w:jc w:val="both"/>
        <w:rPr>
          <w:rFonts w:ascii="Arial Narrow" w:hAnsi="Arial Narrow" w:cs="Arial Narrow"/>
          <w:sz w:val="18"/>
          <w:szCs w:val="12"/>
        </w:rPr>
      </w:pPr>
      <w:r w:rsidRPr="001B19A5">
        <w:rPr>
          <w:rFonts w:ascii="Arial Narrow" w:hAnsi="Arial Narrow" w:cs="Arial Narrow"/>
          <w:b/>
          <w:bCs/>
          <w:sz w:val="18"/>
          <w:szCs w:val="12"/>
        </w:rPr>
        <w:t xml:space="preserve">Evaluation:  </w:t>
      </w:r>
      <w:r w:rsidRPr="001B19A5">
        <w:rPr>
          <w:rFonts w:ascii="Arial Narrow" w:hAnsi="Arial Narrow" w:cs="Arial Narrow"/>
          <w:sz w:val="18"/>
          <w:szCs w:val="12"/>
        </w:rPr>
        <w:t>A significant portion of evaluation for students will be based on their participation in class discussions, voice, movement, directing, and acting exercises, and other presentational activities. Evaluation will also include completion of independent projects, written (essay) analysis, research, and critiques. While much of the content is performing, reading and writing will be integral elements of the course. Students will be strongly encouraged to participate in the school play or musical, however, this is not a requirement.</w:t>
      </w:r>
    </w:p>
    <w:p w:rsidR="00DE1BC4" w:rsidRDefault="00DE1BC4" w:rsidP="00DE1BC4">
      <w:pPr>
        <w:jc w:val="both"/>
        <w:rPr>
          <w:rFonts w:ascii="Arial Narrow" w:hAnsi="Arial Narrow" w:cs="Arial Narrow"/>
          <w:sz w:val="18"/>
          <w:szCs w:val="12"/>
        </w:rPr>
      </w:pPr>
    </w:p>
    <w:p w:rsidR="002C7101" w:rsidRPr="001B19A5" w:rsidRDefault="002C7101" w:rsidP="002C7101">
      <w:pPr>
        <w:rPr>
          <w:rFonts w:ascii="Arial Narrow" w:hAnsi="Arial Narrow" w:cs="Arial Narrow"/>
          <w:sz w:val="18"/>
          <w:szCs w:val="12"/>
        </w:rPr>
      </w:pPr>
      <w:r w:rsidRPr="001B19A5">
        <w:rPr>
          <w:rFonts w:ascii="Arial Narrow" w:hAnsi="Arial Narrow" w:cs="Arial Narrow"/>
          <w:b/>
          <w:bCs/>
          <w:sz w:val="18"/>
          <w:szCs w:val="18"/>
        </w:rPr>
        <w:t xml:space="preserve">Recommendations:  </w:t>
      </w:r>
      <w:r w:rsidRPr="001B19A5">
        <w:rPr>
          <w:rFonts w:ascii="Arial Narrow" w:hAnsi="Arial Narrow" w:cs="Arial Narrow"/>
          <w:sz w:val="18"/>
          <w:szCs w:val="18"/>
        </w:rPr>
        <w:t>A requirement for this course is full participation and performance in all activities.</w:t>
      </w:r>
    </w:p>
    <w:p w:rsidR="002C7101" w:rsidRPr="001B19A5" w:rsidRDefault="002C7101" w:rsidP="002C7101">
      <w:pPr>
        <w:jc w:val="both"/>
        <w:rPr>
          <w:rFonts w:ascii="Arial Narrow" w:hAnsi="Arial Narrow" w:cs="Arial Narrow"/>
          <w:sz w:val="18"/>
          <w:szCs w:val="12"/>
        </w:rPr>
      </w:pPr>
    </w:p>
    <w:p w:rsidR="002C7101" w:rsidRPr="002C7101" w:rsidRDefault="002C7101" w:rsidP="002C7101"/>
    <w:p w:rsidR="00DE1BC4" w:rsidRDefault="00DE1BC4" w:rsidP="003017B1">
      <w:pPr>
        <w:jc w:val="center"/>
        <w:rPr>
          <w:rFonts w:ascii="Arial Narrow" w:hAnsi="Arial Narrow" w:cs="Arial Narrow"/>
          <w:b/>
          <w:shd w:val="clear" w:color="auto" w:fill="000000"/>
        </w:rPr>
      </w:pPr>
      <w:r w:rsidRPr="003017B1">
        <w:rPr>
          <w:rFonts w:ascii="Arial Narrow" w:hAnsi="Arial Narrow" w:cs="Arial Narrow"/>
          <w:b/>
          <w:shd w:val="clear" w:color="auto" w:fill="000000"/>
        </w:rPr>
        <w:t>APPLICATION PROCESS FOR HONORS ENGLISH COURSES – GRADES 9-11</w:t>
      </w:r>
    </w:p>
    <w:p w:rsidR="003017B1" w:rsidRPr="003017B1" w:rsidRDefault="003017B1" w:rsidP="003017B1">
      <w:pPr>
        <w:jc w:val="center"/>
        <w:rPr>
          <w:rFonts w:ascii="Arial Narrow" w:hAnsi="Arial Narrow"/>
        </w:rPr>
      </w:pPr>
    </w:p>
    <w:p w:rsidR="00DE1BC4" w:rsidRPr="00581F16" w:rsidRDefault="00DE1BC4" w:rsidP="00DE1BC4">
      <w:pPr>
        <w:pStyle w:val="BodyText3"/>
        <w:jc w:val="both"/>
        <w:rPr>
          <w:rFonts w:ascii="Arial Narrow" w:hAnsi="Arial Narrow" w:cs="Arial"/>
          <w:sz w:val="18"/>
          <w:szCs w:val="18"/>
        </w:rPr>
      </w:pPr>
      <w:r w:rsidRPr="00581F16">
        <w:rPr>
          <w:rFonts w:ascii="Arial Narrow" w:hAnsi="Arial Narrow" w:cs="Arial"/>
          <w:sz w:val="18"/>
          <w:szCs w:val="18"/>
        </w:rPr>
        <w:t>The English Department offers accelerated courses in the nint</w:t>
      </w:r>
      <w:r w:rsidR="00315493">
        <w:rPr>
          <w:rFonts w:ascii="Arial Narrow" w:hAnsi="Arial Narrow" w:cs="Arial"/>
          <w:sz w:val="18"/>
          <w:szCs w:val="18"/>
        </w:rPr>
        <w:t xml:space="preserve">h, tenth and eleventh grades. </w:t>
      </w:r>
      <w:r w:rsidRPr="00581F16">
        <w:rPr>
          <w:rFonts w:ascii="Arial Narrow" w:hAnsi="Arial Narrow" w:cs="Arial"/>
          <w:sz w:val="18"/>
          <w:szCs w:val="18"/>
        </w:rPr>
        <w:t>These courses are Honors English 9, Honors Engli</w:t>
      </w:r>
      <w:r w:rsidR="00315493">
        <w:rPr>
          <w:rFonts w:ascii="Arial Narrow" w:hAnsi="Arial Narrow" w:cs="Arial"/>
          <w:sz w:val="18"/>
          <w:szCs w:val="18"/>
        </w:rPr>
        <w:t xml:space="preserve">sh 10, and Honors English 11. </w:t>
      </w:r>
      <w:r w:rsidRPr="00581F16">
        <w:rPr>
          <w:rFonts w:ascii="Arial Narrow" w:hAnsi="Arial Narrow" w:cs="Arial"/>
          <w:sz w:val="18"/>
          <w:szCs w:val="18"/>
        </w:rPr>
        <w:t>The reading is more substantial and cha</w:t>
      </w:r>
      <w:r w:rsidR="00315493">
        <w:rPr>
          <w:rFonts w:ascii="Arial Narrow" w:hAnsi="Arial Narrow" w:cs="Arial"/>
          <w:sz w:val="18"/>
          <w:szCs w:val="18"/>
        </w:rPr>
        <w:t xml:space="preserve">llenging than regular courses. </w:t>
      </w:r>
      <w:r w:rsidRPr="00581F16">
        <w:rPr>
          <w:rFonts w:ascii="Arial Narrow" w:hAnsi="Arial Narrow" w:cs="Arial"/>
          <w:sz w:val="18"/>
          <w:szCs w:val="18"/>
        </w:rPr>
        <w:t>There is also more writing, both creative and analytical.</w:t>
      </w:r>
    </w:p>
    <w:p w:rsidR="00DE1BC4" w:rsidRPr="00581F16" w:rsidRDefault="00DE1BC4" w:rsidP="00DE1BC4">
      <w:pPr>
        <w:jc w:val="both"/>
        <w:rPr>
          <w:rFonts w:ascii="Arial Narrow" w:hAnsi="Arial Narrow" w:cs="Arial"/>
          <w:sz w:val="18"/>
          <w:szCs w:val="18"/>
        </w:rPr>
      </w:pPr>
    </w:p>
    <w:p w:rsidR="00DE1BC4" w:rsidRPr="00581F16" w:rsidRDefault="00DE1BC4" w:rsidP="00DE1BC4">
      <w:pPr>
        <w:jc w:val="both"/>
        <w:rPr>
          <w:rFonts w:ascii="Arial Narrow" w:hAnsi="Arial Narrow" w:cs="Arial"/>
          <w:sz w:val="18"/>
          <w:szCs w:val="18"/>
        </w:rPr>
      </w:pPr>
      <w:r w:rsidRPr="00581F16">
        <w:rPr>
          <w:rFonts w:ascii="Arial Narrow" w:hAnsi="Arial Narrow" w:cs="Arial"/>
          <w:sz w:val="18"/>
          <w:szCs w:val="18"/>
        </w:rPr>
        <w:lastRenderedPageBreak/>
        <w:t xml:space="preserve">Any student may apply for these courses, but there is </w:t>
      </w:r>
      <w:r w:rsidRPr="00581F16">
        <w:rPr>
          <w:rFonts w:ascii="Arial Narrow" w:hAnsi="Arial Narrow" w:cs="Arial"/>
          <w:b/>
          <w:bCs/>
          <w:sz w:val="18"/>
          <w:szCs w:val="18"/>
        </w:rPr>
        <w:t xml:space="preserve">a prior screening process </w:t>
      </w:r>
      <w:r w:rsidRPr="00581F16">
        <w:rPr>
          <w:rFonts w:ascii="Arial Narrow" w:hAnsi="Arial Narrow" w:cs="Arial"/>
          <w:sz w:val="18"/>
          <w:szCs w:val="18"/>
        </w:rPr>
        <w:t>in order to be considered for the classes.  Students who do not apply will not be considered for the honors courses.  In addition, students must reapply with a new portfolio each year to be admitted into any honors English class.  Any student may sign up for Advanced Placement English during their senior year; however, completion of the summer reading and writing is essential in order to remain in the course.</w:t>
      </w:r>
    </w:p>
    <w:p w:rsidR="00DE1BC4" w:rsidRPr="00581F16" w:rsidRDefault="00DE1BC4" w:rsidP="00DE1BC4">
      <w:pPr>
        <w:jc w:val="both"/>
        <w:rPr>
          <w:rFonts w:ascii="Arial Narrow" w:hAnsi="Arial Narrow" w:cs="Arial"/>
          <w:sz w:val="18"/>
          <w:szCs w:val="18"/>
        </w:rPr>
      </w:pPr>
    </w:p>
    <w:p w:rsidR="00DE1BC4" w:rsidRPr="00581F16" w:rsidRDefault="00DE1BC4" w:rsidP="00DE1BC4">
      <w:pPr>
        <w:jc w:val="both"/>
        <w:rPr>
          <w:rFonts w:ascii="Arial Narrow" w:hAnsi="Arial Narrow" w:cs="Arial"/>
          <w:b/>
          <w:bCs/>
          <w:sz w:val="18"/>
          <w:szCs w:val="18"/>
        </w:rPr>
      </w:pPr>
      <w:r w:rsidRPr="00581F16">
        <w:rPr>
          <w:rFonts w:ascii="Arial Narrow" w:hAnsi="Arial Narrow" w:cs="Arial"/>
          <w:b/>
          <w:bCs/>
          <w:sz w:val="18"/>
          <w:szCs w:val="18"/>
        </w:rPr>
        <w:t xml:space="preserve">All applicants to Honors 9, Honors 10, and Honors 11 English </w:t>
      </w:r>
      <w:r w:rsidRPr="00581F16">
        <w:rPr>
          <w:rFonts w:ascii="Arial Narrow" w:hAnsi="Arial Narrow" w:cs="Arial"/>
          <w:b/>
          <w:bCs/>
          <w:sz w:val="18"/>
          <w:szCs w:val="18"/>
          <w:u w:val="single"/>
        </w:rPr>
        <w:t>must</w:t>
      </w:r>
      <w:r w:rsidRPr="00581F16">
        <w:rPr>
          <w:rFonts w:ascii="Arial Narrow" w:hAnsi="Arial Narrow" w:cs="Arial"/>
          <w:b/>
          <w:bCs/>
          <w:sz w:val="18"/>
          <w:szCs w:val="18"/>
        </w:rPr>
        <w:t xml:space="preserve"> submit the following:</w:t>
      </w:r>
    </w:p>
    <w:p w:rsidR="00DE1BC4" w:rsidRPr="00581F16" w:rsidRDefault="00DE1BC4" w:rsidP="00DE1BC4">
      <w:pPr>
        <w:jc w:val="both"/>
        <w:rPr>
          <w:rFonts w:ascii="Arial Narrow" w:hAnsi="Arial Narrow" w:cs="Arial"/>
          <w:sz w:val="18"/>
          <w:szCs w:val="18"/>
        </w:rPr>
      </w:pPr>
    </w:p>
    <w:p w:rsidR="00DE1BC4" w:rsidRPr="00581F16" w:rsidRDefault="00DE1BC4" w:rsidP="00DE1BC4">
      <w:pPr>
        <w:pStyle w:val="Heading1"/>
        <w:keepLines w:val="0"/>
        <w:numPr>
          <w:ilvl w:val="0"/>
          <w:numId w:val="49"/>
        </w:numPr>
        <w:spacing w:before="0"/>
        <w:jc w:val="both"/>
        <w:rPr>
          <w:rFonts w:ascii="Arial Narrow" w:hAnsi="Arial Narrow" w:cs="Arial"/>
          <w:color w:val="auto"/>
          <w:sz w:val="18"/>
          <w:szCs w:val="18"/>
        </w:rPr>
      </w:pPr>
      <w:r w:rsidRPr="00581F16">
        <w:rPr>
          <w:rFonts w:ascii="Arial Narrow" w:hAnsi="Arial Narrow" w:cs="Arial"/>
          <w:color w:val="auto"/>
          <w:sz w:val="18"/>
          <w:szCs w:val="18"/>
          <w:u w:val="single"/>
        </w:rPr>
        <w:t>A Cover Letter</w:t>
      </w:r>
      <w:r w:rsidRPr="00581F16">
        <w:rPr>
          <w:rFonts w:ascii="Arial Narrow" w:hAnsi="Arial Narrow" w:cs="Arial"/>
          <w:color w:val="auto"/>
          <w:sz w:val="18"/>
          <w:szCs w:val="18"/>
        </w:rPr>
        <w:t xml:space="preserve"> -- This is a 1-2 page </w:t>
      </w:r>
      <w:r w:rsidRPr="00581F16">
        <w:rPr>
          <w:rFonts w:ascii="Arial Narrow" w:hAnsi="Arial Narrow" w:cs="Arial"/>
          <w:color w:val="auto"/>
          <w:sz w:val="18"/>
          <w:szCs w:val="18"/>
          <w:u w:val="single"/>
        </w:rPr>
        <w:t>typed</w:t>
      </w:r>
      <w:r w:rsidRPr="00581F16">
        <w:rPr>
          <w:rFonts w:ascii="Arial Narrow" w:hAnsi="Arial Narrow" w:cs="Arial"/>
          <w:color w:val="auto"/>
          <w:sz w:val="18"/>
          <w:szCs w:val="18"/>
        </w:rPr>
        <w:t xml:space="preserve"> statement by the applicant, which covers what skills and qualities he/she would bring to an honors program and a brief summary of the strengths and weaknesses of the writing piece provided.</w:t>
      </w:r>
    </w:p>
    <w:p w:rsidR="00DE1BC4" w:rsidRPr="00581F16" w:rsidRDefault="00DE1BC4" w:rsidP="00DE1BC4">
      <w:pPr>
        <w:jc w:val="both"/>
        <w:rPr>
          <w:rFonts w:ascii="Arial Narrow" w:hAnsi="Arial Narrow" w:cs="Arial"/>
          <w:sz w:val="18"/>
          <w:szCs w:val="18"/>
        </w:rPr>
      </w:pPr>
    </w:p>
    <w:p w:rsidR="00DE1BC4" w:rsidRPr="00581F16" w:rsidRDefault="00DE1BC4" w:rsidP="00DE1BC4">
      <w:pPr>
        <w:pStyle w:val="Heading1"/>
        <w:keepLines w:val="0"/>
        <w:numPr>
          <w:ilvl w:val="0"/>
          <w:numId w:val="49"/>
        </w:numPr>
        <w:spacing w:before="0"/>
        <w:jc w:val="both"/>
        <w:rPr>
          <w:rFonts w:ascii="Arial Narrow" w:hAnsi="Arial Narrow" w:cs="Arial"/>
          <w:color w:val="auto"/>
          <w:sz w:val="18"/>
          <w:szCs w:val="18"/>
        </w:rPr>
      </w:pPr>
      <w:r w:rsidRPr="00581F16">
        <w:rPr>
          <w:rFonts w:ascii="Arial Narrow" w:hAnsi="Arial Narrow" w:cs="Arial"/>
          <w:color w:val="auto"/>
          <w:sz w:val="18"/>
          <w:szCs w:val="18"/>
          <w:u w:val="single"/>
        </w:rPr>
        <w:t>A Polished Piece of Your Best Expository Writing</w:t>
      </w:r>
      <w:r w:rsidRPr="00581F16">
        <w:rPr>
          <w:rFonts w:ascii="Arial Narrow" w:hAnsi="Arial Narrow" w:cs="Arial"/>
          <w:color w:val="auto"/>
          <w:sz w:val="18"/>
          <w:szCs w:val="18"/>
        </w:rPr>
        <w:t xml:space="preserve"> -- This is a revised and edited piece written for an English class within the past calendar year.  This should be of substantial length, anywhere from 3-10 pages long, typed, and clean—without teacher comments, etc.  This must be an expository piece (literary analysis essay, persuasive essay, research paper, etc.), not a creative piece.</w:t>
      </w:r>
    </w:p>
    <w:p w:rsidR="00DE1BC4" w:rsidRPr="00581F16" w:rsidRDefault="00DE1BC4" w:rsidP="00DE1BC4">
      <w:pPr>
        <w:jc w:val="both"/>
        <w:rPr>
          <w:rFonts w:ascii="Arial Narrow" w:hAnsi="Arial Narrow" w:cs="Arial"/>
          <w:sz w:val="18"/>
          <w:szCs w:val="18"/>
        </w:rPr>
      </w:pPr>
    </w:p>
    <w:p w:rsidR="00DE1BC4" w:rsidRPr="00581F16" w:rsidRDefault="00DE1BC4" w:rsidP="00DE1BC4">
      <w:pPr>
        <w:jc w:val="both"/>
        <w:rPr>
          <w:rFonts w:ascii="Arial Narrow" w:hAnsi="Arial Narrow" w:cs="Arial"/>
          <w:sz w:val="18"/>
          <w:szCs w:val="18"/>
        </w:rPr>
      </w:pPr>
      <w:r w:rsidRPr="00581F16">
        <w:rPr>
          <w:rFonts w:ascii="Arial Narrow" w:hAnsi="Arial Narrow" w:cs="Arial"/>
          <w:sz w:val="18"/>
          <w:szCs w:val="18"/>
        </w:rPr>
        <w:t xml:space="preserve">The cover letter and writing sample should be submitted to the applicant’s current English teacher, who will then complete a TEACHER RECOMMENDATION FORM, which will be considered in conjunction with the cover letter, sample writing piece, and current English grade.  </w:t>
      </w:r>
    </w:p>
    <w:p w:rsidR="00DE1BC4" w:rsidRPr="00581F16" w:rsidRDefault="00DE1BC4" w:rsidP="00DE1BC4">
      <w:pPr>
        <w:jc w:val="both"/>
        <w:rPr>
          <w:rFonts w:ascii="Arial Narrow" w:hAnsi="Arial Narrow" w:cs="Arial"/>
          <w:sz w:val="18"/>
          <w:szCs w:val="18"/>
        </w:rPr>
      </w:pPr>
    </w:p>
    <w:p w:rsidR="00561966" w:rsidRPr="000343BA" w:rsidRDefault="00DE1BC4" w:rsidP="005C2947">
      <w:pPr>
        <w:jc w:val="both"/>
        <w:rPr>
          <w:rFonts w:ascii="Arial Narrow" w:hAnsi="Arial Narrow" w:cs="Arial"/>
          <w:sz w:val="18"/>
          <w:szCs w:val="18"/>
        </w:rPr>
      </w:pPr>
      <w:r w:rsidRPr="00581F16">
        <w:rPr>
          <w:rFonts w:ascii="Arial Narrow" w:hAnsi="Arial Narrow" w:cs="Arial"/>
          <w:sz w:val="18"/>
          <w:szCs w:val="18"/>
        </w:rPr>
        <w:t>Appl</w:t>
      </w:r>
      <w:r w:rsidR="00315493">
        <w:rPr>
          <w:rFonts w:ascii="Arial Narrow" w:hAnsi="Arial Narrow" w:cs="Arial"/>
          <w:sz w:val="18"/>
          <w:szCs w:val="18"/>
        </w:rPr>
        <w:t xml:space="preserve">ications will not be returned. </w:t>
      </w:r>
      <w:r w:rsidRPr="00581F16">
        <w:rPr>
          <w:rFonts w:ascii="Arial Narrow" w:hAnsi="Arial Narrow" w:cs="Arial"/>
          <w:sz w:val="18"/>
          <w:szCs w:val="18"/>
        </w:rPr>
        <w:t xml:space="preserve">The application must be received by the applicant’s current English teacher by 2:45 p.m. on </w:t>
      </w:r>
      <w:r w:rsidRPr="004F75FB">
        <w:rPr>
          <w:rFonts w:ascii="Arial Narrow" w:hAnsi="Arial Narrow" w:cs="Arial"/>
          <w:sz w:val="18"/>
          <w:szCs w:val="18"/>
        </w:rPr>
        <w:t xml:space="preserve">March </w:t>
      </w:r>
      <w:r w:rsidR="004F75FB" w:rsidRPr="004F75FB">
        <w:rPr>
          <w:rFonts w:ascii="Arial Narrow" w:hAnsi="Arial Narrow" w:cs="Arial"/>
          <w:sz w:val="18"/>
          <w:szCs w:val="18"/>
        </w:rPr>
        <w:t>3</w:t>
      </w:r>
      <w:r w:rsidRPr="004F75FB">
        <w:rPr>
          <w:rFonts w:ascii="Arial Narrow" w:hAnsi="Arial Narrow" w:cs="Arial"/>
          <w:sz w:val="18"/>
          <w:szCs w:val="18"/>
        </w:rPr>
        <w:t>, 201</w:t>
      </w:r>
      <w:r w:rsidR="004F75FB" w:rsidRPr="004F75FB">
        <w:rPr>
          <w:rFonts w:ascii="Arial Narrow" w:hAnsi="Arial Narrow" w:cs="Arial"/>
          <w:sz w:val="18"/>
          <w:szCs w:val="18"/>
        </w:rPr>
        <w:t>7</w:t>
      </w:r>
      <w:r w:rsidR="00315493">
        <w:rPr>
          <w:rFonts w:ascii="Arial Narrow" w:hAnsi="Arial Narrow" w:cs="Arial"/>
          <w:sz w:val="18"/>
          <w:szCs w:val="18"/>
        </w:rPr>
        <w:t>.</w:t>
      </w:r>
      <w:r w:rsidR="005C2947" w:rsidRPr="00581F16">
        <w:rPr>
          <w:rFonts w:ascii="Arial Narrow" w:hAnsi="Arial Narrow" w:cs="Arial"/>
          <w:sz w:val="18"/>
          <w:szCs w:val="18"/>
        </w:rPr>
        <w:t xml:space="preserve"> </w:t>
      </w:r>
      <w:r w:rsidRPr="00581F16">
        <w:rPr>
          <w:rFonts w:ascii="Arial Narrow" w:hAnsi="Arial Narrow" w:cs="Arial"/>
          <w:sz w:val="18"/>
          <w:szCs w:val="18"/>
        </w:rPr>
        <w:t>A committee of high school English teachers will read the portfolios.</w:t>
      </w:r>
    </w:p>
    <w:p w:rsidR="008934FC" w:rsidRDefault="008934FC" w:rsidP="005C2947">
      <w:pPr>
        <w:jc w:val="both"/>
        <w:rPr>
          <w:rFonts w:ascii="Arial" w:hAnsi="Arial" w:cs="Arial"/>
          <w:sz w:val="22"/>
          <w:szCs w:val="22"/>
        </w:rPr>
      </w:pPr>
    </w:p>
    <w:p w:rsidR="00315493" w:rsidRDefault="00315493" w:rsidP="005C2947">
      <w:pPr>
        <w:jc w:val="both"/>
        <w:rPr>
          <w:rFonts w:ascii="Arial" w:hAnsi="Arial" w:cs="Arial"/>
          <w:sz w:val="22"/>
          <w:szCs w:val="22"/>
        </w:rPr>
      </w:pPr>
    </w:p>
    <w:p w:rsidR="00315493" w:rsidRDefault="00315493" w:rsidP="005C2947">
      <w:pPr>
        <w:jc w:val="both"/>
        <w:rPr>
          <w:rFonts w:ascii="Arial" w:hAnsi="Arial" w:cs="Arial"/>
          <w:sz w:val="22"/>
          <w:szCs w:val="22"/>
        </w:rPr>
      </w:pPr>
    </w:p>
    <w:p w:rsidR="008934FC" w:rsidRPr="00A96FFD" w:rsidRDefault="008934FC" w:rsidP="008934FC">
      <w:pPr>
        <w:pStyle w:val="Subtitle"/>
        <w:rPr>
          <w:rFonts w:ascii="Tahoma" w:hAnsi="Tahoma" w:cs="Tahoma"/>
          <w:sz w:val="36"/>
          <w:szCs w:val="36"/>
        </w:rPr>
      </w:pPr>
      <w:r>
        <w:rPr>
          <w:rFonts w:ascii="Tahoma" w:hAnsi="Tahoma" w:cs="Tahoma"/>
          <w:sz w:val="36"/>
          <w:szCs w:val="36"/>
        </w:rPr>
        <w:t>FAMILY &amp; CONSUMER SCIENCES</w:t>
      </w:r>
    </w:p>
    <w:p w:rsidR="004177EF" w:rsidRDefault="004177EF" w:rsidP="008934FC"/>
    <w:p w:rsidR="00C54613" w:rsidRDefault="00C54613" w:rsidP="008934FC"/>
    <w:p w:rsidR="008934FC" w:rsidRDefault="00DD13B7" w:rsidP="008934FC">
      <w:pPr>
        <w:pStyle w:val="Subtitle"/>
        <w:jc w:val="left"/>
        <w:rPr>
          <w:rFonts w:ascii="Arial" w:hAnsi="Arial" w:cs="Arial"/>
          <w:sz w:val="22"/>
          <w:szCs w:val="22"/>
        </w:rPr>
      </w:pPr>
      <w:r>
        <w:rPr>
          <w:rFonts w:ascii="Arial" w:hAnsi="Arial" w:cs="Arial"/>
          <w:sz w:val="22"/>
          <w:szCs w:val="22"/>
        </w:rPr>
        <w:t>CHILD DEVELOPMENT I</w:t>
      </w:r>
    </w:p>
    <w:p w:rsidR="00D46DCB" w:rsidRPr="00556C33" w:rsidRDefault="008934FC" w:rsidP="008934FC">
      <w:pPr>
        <w:pStyle w:val="Subtitle"/>
        <w:jc w:val="left"/>
        <w:rPr>
          <w:rFonts w:ascii="Arial" w:hAnsi="Arial" w:cs="Arial"/>
          <w:sz w:val="22"/>
          <w:szCs w:val="22"/>
        </w:rPr>
      </w:pPr>
      <w:r>
        <w:rPr>
          <w:rFonts w:ascii="Arial" w:hAnsi="Arial" w:cs="Arial"/>
          <w:sz w:val="22"/>
          <w:szCs w:val="22"/>
        </w:rPr>
        <w:t>05700</w:t>
      </w:r>
      <w:r>
        <w:rPr>
          <w:rFonts w:ascii="Arial" w:hAnsi="Arial" w:cs="Arial"/>
          <w:sz w:val="22"/>
          <w:szCs w:val="22"/>
        </w:rPr>
        <w:tab/>
      </w:r>
      <w:r>
        <w:rPr>
          <w:rFonts w:ascii="Arial" w:hAnsi="Arial" w:cs="Arial"/>
          <w:sz w:val="22"/>
          <w:szCs w:val="22"/>
        </w:rPr>
        <w:tab/>
      </w:r>
      <w:r>
        <w:rPr>
          <w:rFonts w:ascii="Arial" w:hAnsi="Arial" w:cs="Arial"/>
          <w:sz w:val="22"/>
          <w:szCs w:val="22"/>
        </w:rPr>
        <w:tab/>
      </w:r>
      <w:r w:rsidR="00915CD8">
        <w:rPr>
          <w:rFonts w:ascii="Arial" w:hAnsi="Arial" w:cs="Arial"/>
          <w:sz w:val="22"/>
          <w:szCs w:val="22"/>
        </w:rPr>
        <w:tab/>
      </w:r>
      <w:r w:rsidR="00FF6609">
        <w:rPr>
          <w:rFonts w:ascii="Arial" w:hAnsi="Arial" w:cs="Arial"/>
          <w:sz w:val="22"/>
          <w:szCs w:val="22"/>
        </w:rPr>
        <w:tab/>
      </w:r>
      <w:r w:rsidR="00075C94">
        <w:rPr>
          <w:rFonts w:ascii="Arial" w:hAnsi="Arial" w:cs="Arial"/>
          <w:sz w:val="22"/>
          <w:szCs w:val="22"/>
        </w:rPr>
        <w:t>9</w:t>
      </w:r>
      <w:r w:rsidR="00FF6609">
        <w:rPr>
          <w:rFonts w:ascii="Arial" w:hAnsi="Arial" w:cs="Arial"/>
          <w:sz w:val="22"/>
          <w:szCs w:val="22"/>
        </w:rPr>
        <w:t>-12</w:t>
      </w:r>
      <w:r w:rsidR="00FF6609">
        <w:rPr>
          <w:rFonts w:ascii="Arial" w:hAnsi="Arial" w:cs="Arial"/>
          <w:sz w:val="22"/>
          <w:szCs w:val="22"/>
        </w:rPr>
        <w:tab/>
      </w:r>
      <w:r w:rsidR="00FF6609">
        <w:rPr>
          <w:rFonts w:ascii="Arial" w:hAnsi="Arial" w:cs="Arial"/>
          <w:sz w:val="22"/>
          <w:szCs w:val="22"/>
        </w:rPr>
        <w:tab/>
      </w:r>
      <w:r w:rsidR="00FF6609">
        <w:rPr>
          <w:rFonts w:ascii="Arial" w:hAnsi="Arial" w:cs="Arial"/>
          <w:sz w:val="22"/>
          <w:szCs w:val="22"/>
        </w:rPr>
        <w:tab/>
      </w:r>
      <w:r>
        <w:rPr>
          <w:rFonts w:ascii="Arial" w:hAnsi="Arial" w:cs="Arial"/>
          <w:sz w:val="22"/>
          <w:szCs w:val="22"/>
        </w:rPr>
        <w:t>1 SEM</w:t>
      </w:r>
      <w:r>
        <w:rPr>
          <w:rFonts w:ascii="Arial" w:hAnsi="Arial" w:cs="Arial"/>
          <w:sz w:val="22"/>
          <w:szCs w:val="22"/>
        </w:rPr>
        <w:tab/>
      </w:r>
      <w:r>
        <w:rPr>
          <w:rFonts w:ascii="Arial" w:hAnsi="Arial" w:cs="Arial"/>
          <w:sz w:val="22"/>
          <w:szCs w:val="22"/>
        </w:rPr>
        <w:tab/>
      </w:r>
      <w:r>
        <w:rPr>
          <w:rFonts w:ascii="Arial" w:hAnsi="Arial" w:cs="Arial"/>
          <w:sz w:val="22"/>
          <w:szCs w:val="22"/>
        </w:rPr>
        <w:tab/>
        <w:t>.5 credit</w:t>
      </w:r>
    </w:p>
    <w:p w:rsidR="008934FC" w:rsidRPr="00315493" w:rsidRDefault="0066079B" w:rsidP="00075C94">
      <w:pPr>
        <w:jc w:val="center"/>
        <w:rPr>
          <w:rFonts w:ascii="Arial Narrow" w:hAnsi="Arial Narrow" w:cs="Arial"/>
          <w:i/>
          <w:sz w:val="18"/>
          <w:szCs w:val="18"/>
        </w:rPr>
      </w:pPr>
      <w:r>
        <w:rPr>
          <w:rFonts w:ascii="Arial Narrow" w:hAnsi="Arial Narrow" w:cs="Arial"/>
          <w:b/>
          <w:i/>
          <w:sz w:val="18"/>
          <w:szCs w:val="18"/>
        </w:rPr>
        <w:t>***</w:t>
      </w:r>
      <w:r w:rsidR="00120448" w:rsidRPr="00315493">
        <w:rPr>
          <w:rFonts w:ascii="Arial Narrow" w:hAnsi="Arial Narrow" w:cs="Arial"/>
          <w:b/>
          <w:i/>
          <w:sz w:val="18"/>
          <w:szCs w:val="18"/>
        </w:rPr>
        <w:t>This course was formerly known as PARENTHOOD EDUCATION</w:t>
      </w:r>
      <w:r>
        <w:rPr>
          <w:rFonts w:ascii="Arial Narrow" w:hAnsi="Arial Narrow" w:cs="Arial"/>
          <w:b/>
          <w:i/>
          <w:sz w:val="18"/>
          <w:szCs w:val="18"/>
        </w:rPr>
        <w:t>***</w:t>
      </w:r>
    </w:p>
    <w:p w:rsidR="00AD2641" w:rsidRDefault="00AD2641" w:rsidP="008934FC">
      <w:pPr>
        <w:jc w:val="both"/>
        <w:rPr>
          <w:rFonts w:ascii="Arial" w:hAnsi="Arial" w:cs="Arial"/>
          <w:b/>
          <w:sz w:val="22"/>
          <w:szCs w:val="22"/>
        </w:rPr>
      </w:pPr>
    </w:p>
    <w:p w:rsidR="008934FC" w:rsidRDefault="00C54613" w:rsidP="008934FC">
      <w:pPr>
        <w:jc w:val="both"/>
        <w:rPr>
          <w:rFonts w:ascii="Arial Narrow" w:hAnsi="Arial Narrow" w:cs="Arial"/>
          <w:sz w:val="18"/>
          <w:szCs w:val="18"/>
        </w:rPr>
      </w:pPr>
      <w:r w:rsidRPr="00C54613">
        <w:rPr>
          <w:rFonts w:ascii="Arial Narrow" w:hAnsi="Arial Narrow" w:cs="Arial"/>
          <w:b/>
          <w:sz w:val="18"/>
          <w:szCs w:val="18"/>
        </w:rPr>
        <w:t>Description:</w:t>
      </w:r>
      <w:r>
        <w:rPr>
          <w:rFonts w:ascii="Arial Narrow" w:hAnsi="Arial Narrow" w:cs="Arial"/>
          <w:sz w:val="18"/>
          <w:szCs w:val="18"/>
        </w:rPr>
        <w:t xml:space="preserve"> </w:t>
      </w:r>
      <w:r w:rsidR="00120448">
        <w:rPr>
          <w:rFonts w:ascii="Arial Narrow" w:hAnsi="Arial Narrow" w:cs="Arial"/>
          <w:sz w:val="18"/>
          <w:szCs w:val="18"/>
        </w:rPr>
        <w:t>Students will understand the importance of careful considerations by males and females before pregnancy and proper care during the prenatal period. Students will study the physical, social, emotional and intellectual development of children from before birth up through toddlers. Skills will be taught to properly care for infants/toddlers as well as effective parenting skills to help them understand positive nurturing as parents or other child caregivers. Skills taught will coordinate with different stages of child development. The student will be assessed on the basis of daily assignments, quizzes, test, projects, comprehensive final exam, and practical application of knowledge gained through the Bay-Think-It-Over project</w:t>
      </w:r>
    </w:p>
    <w:p w:rsidR="00120448" w:rsidRPr="00581F16" w:rsidRDefault="00120448" w:rsidP="008934FC">
      <w:pPr>
        <w:jc w:val="both"/>
        <w:rPr>
          <w:rFonts w:ascii="Arial Narrow" w:hAnsi="Arial Narrow" w:cs="Arial"/>
          <w:sz w:val="18"/>
          <w:szCs w:val="18"/>
        </w:rPr>
      </w:pPr>
    </w:p>
    <w:p w:rsidR="008934FC" w:rsidRPr="00120448" w:rsidRDefault="00120448" w:rsidP="00120448">
      <w:pPr>
        <w:jc w:val="both"/>
        <w:rPr>
          <w:rFonts w:ascii="Arial Narrow" w:hAnsi="Arial Narrow" w:cs="Arial"/>
          <w:sz w:val="18"/>
          <w:szCs w:val="18"/>
        </w:rPr>
      </w:pPr>
      <w:r>
        <w:rPr>
          <w:rFonts w:ascii="Arial Narrow" w:hAnsi="Arial Narrow" w:cs="Arial Narrow"/>
          <w:b/>
          <w:bCs/>
          <w:sz w:val="18"/>
          <w:szCs w:val="18"/>
        </w:rPr>
        <w:t xml:space="preserve">Prerequisites/Recommendations: </w:t>
      </w:r>
      <w:r>
        <w:rPr>
          <w:rFonts w:ascii="Arial Narrow" w:hAnsi="Arial Narrow" w:cs="Arial Narrow"/>
          <w:bCs/>
          <w:sz w:val="18"/>
          <w:szCs w:val="18"/>
        </w:rPr>
        <w:t>Both males and females are encouraged to enroll.</w:t>
      </w:r>
      <w:r w:rsidR="00075C94">
        <w:rPr>
          <w:rFonts w:ascii="Arial Narrow" w:hAnsi="Arial Narrow" w:cs="Arial Narrow"/>
          <w:bCs/>
          <w:sz w:val="18"/>
          <w:szCs w:val="18"/>
        </w:rPr>
        <w:t xml:space="preserve"> If you have taken Parenthood Education and passed, you should NOT take Child Development I (it is the same course &amp; you will not receive credit)</w:t>
      </w:r>
      <w:r>
        <w:rPr>
          <w:rFonts w:ascii="Arial Narrow" w:hAnsi="Arial Narrow" w:cs="Arial Narrow"/>
          <w:bCs/>
          <w:sz w:val="18"/>
          <w:szCs w:val="18"/>
        </w:rPr>
        <w:t xml:space="preserve"> </w:t>
      </w:r>
    </w:p>
    <w:p w:rsidR="00A1036F" w:rsidRDefault="00A1036F" w:rsidP="008934FC">
      <w:pPr>
        <w:rPr>
          <w:rFonts w:ascii="Arial" w:hAnsi="Arial" w:cs="Arial"/>
          <w:b/>
          <w:sz w:val="22"/>
          <w:szCs w:val="22"/>
        </w:rPr>
      </w:pPr>
    </w:p>
    <w:p w:rsidR="00373CD1" w:rsidRDefault="00373CD1" w:rsidP="008934FC">
      <w:pPr>
        <w:rPr>
          <w:rFonts w:ascii="Arial" w:hAnsi="Arial" w:cs="Arial"/>
          <w:b/>
          <w:sz w:val="22"/>
          <w:szCs w:val="22"/>
        </w:rPr>
      </w:pPr>
    </w:p>
    <w:p w:rsidR="00076329" w:rsidRDefault="00076329" w:rsidP="00076329">
      <w:pPr>
        <w:pBdr>
          <w:top w:val="single" w:sz="4" w:space="1" w:color="auto"/>
          <w:bottom w:val="single" w:sz="4" w:space="1" w:color="auto"/>
        </w:pBdr>
        <w:rPr>
          <w:rFonts w:ascii="Arial" w:hAnsi="Arial" w:cs="Arial"/>
          <w:b/>
          <w:sz w:val="22"/>
          <w:szCs w:val="22"/>
        </w:rPr>
      </w:pPr>
      <w:r>
        <w:rPr>
          <w:rFonts w:ascii="Arial" w:hAnsi="Arial" w:cs="Arial"/>
          <w:b/>
          <w:sz w:val="22"/>
          <w:szCs w:val="22"/>
        </w:rPr>
        <w:t>CHILD DEVELOPMENT I</w:t>
      </w:r>
      <w:r w:rsidR="00065CEE">
        <w:rPr>
          <w:rFonts w:ascii="Arial" w:hAnsi="Arial" w:cs="Arial"/>
          <w:b/>
          <w:sz w:val="22"/>
          <w:szCs w:val="22"/>
        </w:rPr>
        <w:t>I</w:t>
      </w:r>
    </w:p>
    <w:p w:rsidR="00076329" w:rsidRDefault="004F75FB" w:rsidP="00076329">
      <w:pPr>
        <w:pBdr>
          <w:top w:val="single" w:sz="4" w:space="1" w:color="auto"/>
          <w:bottom w:val="single" w:sz="4" w:space="1" w:color="auto"/>
        </w:pBdr>
        <w:rPr>
          <w:rFonts w:ascii="Arial" w:hAnsi="Arial" w:cs="Arial"/>
          <w:b/>
          <w:sz w:val="22"/>
          <w:szCs w:val="22"/>
        </w:rPr>
      </w:pPr>
      <w:r w:rsidRPr="004F75FB">
        <w:rPr>
          <w:rFonts w:ascii="Arial" w:hAnsi="Arial" w:cs="Arial"/>
          <w:b/>
          <w:sz w:val="22"/>
          <w:szCs w:val="22"/>
        </w:rPr>
        <w:t>05702</w:t>
      </w:r>
      <w:r w:rsidR="00076329">
        <w:rPr>
          <w:rFonts w:ascii="Arial" w:hAnsi="Arial" w:cs="Arial"/>
          <w:b/>
          <w:sz w:val="22"/>
          <w:szCs w:val="22"/>
        </w:rPr>
        <w:tab/>
      </w:r>
      <w:r w:rsidR="00076329">
        <w:rPr>
          <w:rFonts w:ascii="Arial" w:hAnsi="Arial" w:cs="Arial"/>
          <w:b/>
          <w:sz w:val="22"/>
          <w:szCs w:val="22"/>
        </w:rPr>
        <w:tab/>
      </w:r>
      <w:r w:rsidR="00076329">
        <w:rPr>
          <w:rFonts w:ascii="Arial" w:hAnsi="Arial" w:cs="Arial"/>
          <w:b/>
          <w:sz w:val="22"/>
          <w:szCs w:val="22"/>
        </w:rPr>
        <w:tab/>
      </w:r>
      <w:r w:rsidR="00DD13B7">
        <w:rPr>
          <w:rFonts w:ascii="Arial" w:hAnsi="Arial" w:cs="Arial"/>
          <w:b/>
          <w:sz w:val="22"/>
          <w:szCs w:val="22"/>
        </w:rPr>
        <w:tab/>
      </w:r>
      <w:r>
        <w:rPr>
          <w:rFonts w:ascii="Arial" w:hAnsi="Arial" w:cs="Arial"/>
          <w:b/>
          <w:sz w:val="22"/>
          <w:szCs w:val="22"/>
        </w:rPr>
        <w:tab/>
      </w:r>
      <w:r w:rsidR="00075C94">
        <w:rPr>
          <w:rFonts w:ascii="Arial" w:hAnsi="Arial" w:cs="Arial"/>
          <w:b/>
          <w:sz w:val="22"/>
          <w:szCs w:val="22"/>
        </w:rPr>
        <w:t>9</w:t>
      </w:r>
      <w:r w:rsidR="00DD13B7">
        <w:rPr>
          <w:rFonts w:ascii="Arial" w:hAnsi="Arial" w:cs="Arial"/>
          <w:b/>
          <w:sz w:val="22"/>
          <w:szCs w:val="22"/>
        </w:rPr>
        <w:t>-12</w:t>
      </w:r>
      <w:r w:rsidR="00DD13B7">
        <w:rPr>
          <w:rFonts w:ascii="Arial" w:hAnsi="Arial" w:cs="Arial"/>
          <w:b/>
          <w:sz w:val="22"/>
          <w:szCs w:val="22"/>
        </w:rPr>
        <w:tab/>
      </w:r>
      <w:r w:rsidR="00DD13B7">
        <w:rPr>
          <w:rFonts w:ascii="Arial" w:hAnsi="Arial" w:cs="Arial"/>
          <w:b/>
          <w:sz w:val="22"/>
          <w:szCs w:val="22"/>
        </w:rPr>
        <w:tab/>
      </w:r>
      <w:r w:rsidR="00DD13B7">
        <w:rPr>
          <w:rFonts w:ascii="Arial" w:hAnsi="Arial" w:cs="Arial"/>
          <w:b/>
          <w:sz w:val="22"/>
          <w:szCs w:val="22"/>
        </w:rPr>
        <w:tab/>
      </w:r>
      <w:r w:rsidR="00076329">
        <w:rPr>
          <w:rFonts w:ascii="Arial" w:hAnsi="Arial" w:cs="Arial"/>
          <w:b/>
          <w:sz w:val="22"/>
          <w:szCs w:val="22"/>
        </w:rPr>
        <w:t>1 SEM</w:t>
      </w:r>
      <w:r w:rsidR="00076329">
        <w:rPr>
          <w:rFonts w:ascii="Arial" w:hAnsi="Arial" w:cs="Arial"/>
          <w:b/>
          <w:sz w:val="22"/>
          <w:szCs w:val="22"/>
        </w:rPr>
        <w:tab/>
      </w:r>
      <w:r w:rsidR="00076329">
        <w:rPr>
          <w:rFonts w:ascii="Arial" w:hAnsi="Arial" w:cs="Arial"/>
          <w:b/>
          <w:sz w:val="22"/>
          <w:szCs w:val="22"/>
        </w:rPr>
        <w:tab/>
      </w:r>
      <w:r w:rsidR="00076329">
        <w:rPr>
          <w:rFonts w:ascii="Arial" w:hAnsi="Arial" w:cs="Arial"/>
          <w:b/>
          <w:sz w:val="22"/>
          <w:szCs w:val="22"/>
        </w:rPr>
        <w:tab/>
      </w:r>
      <w:r w:rsidR="00DD13B7">
        <w:rPr>
          <w:rFonts w:ascii="Arial" w:hAnsi="Arial" w:cs="Arial"/>
          <w:b/>
          <w:sz w:val="22"/>
          <w:szCs w:val="22"/>
        </w:rPr>
        <w:t xml:space="preserve">.5 </w:t>
      </w:r>
      <w:r w:rsidR="00076329">
        <w:rPr>
          <w:rFonts w:ascii="Arial" w:hAnsi="Arial" w:cs="Arial"/>
          <w:b/>
          <w:sz w:val="22"/>
          <w:szCs w:val="22"/>
        </w:rPr>
        <w:t>credit</w:t>
      </w:r>
    </w:p>
    <w:p w:rsidR="00076329" w:rsidRDefault="00076329" w:rsidP="008934FC">
      <w:pPr>
        <w:rPr>
          <w:rFonts w:ascii="Arial" w:hAnsi="Arial" w:cs="Arial"/>
          <w:b/>
          <w:sz w:val="22"/>
          <w:szCs w:val="22"/>
        </w:rPr>
      </w:pPr>
    </w:p>
    <w:p w:rsidR="00075C94" w:rsidRPr="00075C94" w:rsidRDefault="00DD13B7" w:rsidP="00075C94">
      <w:pPr>
        <w:jc w:val="both"/>
        <w:rPr>
          <w:rFonts w:ascii="Arial Narrow" w:hAnsi="Arial Narrow" w:cs="Arial"/>
          <w:sz w:val="18"/>
          <w:szCs w:val="18"/>
        </w:rPr>
      </w:pPr>
      <w:r w:rsidRPr="00DD13B7">
        <w:rPr>
          <w:rFonts w:ascii="Arial Narrow" w:hAnsi="Arial Narrow" w:cs="Arial"/>
          <w:b/>
          <w:sz w:val="18"/>
          <w:szCs w:val="18"/>
        </w:rPr>
        <w:t>Description:</w:t>
      </w:r>
      <w:r>
        <w:rPr>
          <w:rFonts w:ascii="Arial Narrow" w:hAnsi="Arial Narrow" w:cs="Arial"/>
          <w:sz w:val="18"/>
          <w:szCs w:val="18"/>
        </w:rPr>
        <w:t xml:space="preserve"> </w:t>
      </w:r>
      <w:r w:rsidR="00075C94" w:rsidRPr="00075C94">
        <w:rPr>
          <w:rFonts w:ascii="Arial Narrow" w:hAnsi="Arial Narrow" w:cs="Arial"/>
          <w:sz w:val="18"/>
          <w:szCs w:val="18"/>
        </w:rPr>
        <w:t xml:space="preserve">Students taking Child Development II need to have passed Child Development I prior, for the content is a continuation of that course. This course will continue covering the physical, emotional, social and intellectual development of children and include moral development, but will cover preschoolers through adolescents. Students will evaluate parenting skills and discipline techniques as to their effectiveness and promotion of positive self-esteem. Accident and illness prevention will be addressed, as well as other situations for children such as child abuse prevention and special needs of handicapped children. Students will be assessed on the basis of daily assignments, quizzes, tests, projects, comprehensive final exam, and practical application of knowledge gained during a nursery school lab conducted by the class. </w:t>
      </w:r>
    </w:p>
    <w:p w:rsidR="00075C94" w:rsidRPr="002F7696" w:rsidRDefault="00075C94" w:rsidP="00075C94">
      <w:pPr>
        <w:jc w:val="both"/>
        <w:rPr>
          <w:rFonts w:ascii="Arial" w:hAnsi="Arial" w:cs="Arial"/>
          <w:b/>
          <w:sz w:val="22"/>
          <w:szCs w:val="22"/>
        </w:rPr>
      </w:pPr>
    </w:p>
    <w:p w:rsidR="00C54613" w:rsidRPr="00430B08" w:rsidRDefault="00C54613" w:rsidP="00075C94">
      <w:pPr>
        <w:jc w:val="both"/>
        <w:rPr>
          <w:rFonts w:ascii="Arial Narrow" w:hAnsi="Arial Narrow" w:cs="Arial Narrow"/>
          <w:bCs/>
          <w:sz w:val="18"/>
          <w:szCs w:val="18"/>
        </w:rPr>
      </w:pPr>
      <w:r>
        <w:rPr>
          <w:rFonts w:ascii="Arial Narrow" w:hAnsi="Arial Narrow" w:cs="Arial Narrow"/>
          <w:b/>
          <w:bCs/>
          <w:sz w:val="18"/>
          <w:szCs w:val="18"/>
        </w:rPr>
        <w:t xml:space="preserve">Prerequisites/Recommendations: </w:t>
      </w:r>
      <w:r>
        <w:rPr>
          <w:rFonts w:ascii="Arial Narrow" w:hAnsi="Arial Narrow" w:cs="Arial Narrow"/>
          <w:bCs/>
          <w:sz w:val="18"/>
          <w:szCs w:val="18"/>
        </w:rPr>
        <w:t>Successful c</w:t>
      </w:r>
      <w:r w:rsidR="00430B08">
        <w:rPr>
          <w:rFonts w:ascii="Arial Narrow" w:hAnsi="Arial Narrow" w:cs="Arial Narrow"/>
          <w:bCs/>
          <w:sz w:val="18"/>
          <w:szCs w:val="18"/>
        </w:rPr>
        <w:t xml:space="preserve">ompletion of Child Development </w:t>
      </w:r>
      <w:r w:rsidR="00075C94">
        <w:rPr>
          <w:rFonts w:ascii="Arial Narrow" w:hAnsi="Arial Narrow" w:cs="Arial Narrow"/>
          <w:bCs/>
          <w:sz w:val="18"/>
          <w:szCs w:val="18"/>
        </w:rPr>
        <w:t>I (Parenthood Education) Both males and females are encouraged to enroll.</w:t>
      </w:r>
    </w:p>
    <w:p w:rsidR="00065CEE" w:rsidRDefault="00065CEE" w:rsidP="008934FC">
      <w:pPr>
        <w:rPr>
          <w:rFonts w:ascii="Arial" w:hAnsi="Arial" w:cs="Arial"/>
          <w:b/>
          <w:sz w:val="22"/>
          <w:szCs w:val="22"/>
        </w:rPr>
      </w:pPr>
    </w:p>
    <w:p w:rsidR="00A1036F" w:rsidRDefault="00A1036F" w:rsidP="008934FC">
      <w:pPr>
        <w:rPr>
          <w:rFonts w:ascii="Arial" w:hAnsi="Arial" w:cs="Arial"/>
          <w:b/>
          <w:sz w:val="22"/>
          <w:szCs w:val="22"/>
        </w:rPr>
      </w:pPr>
    </w:p>
    <w:p w:rsidR="008934FC" w:rsidRDefault="008934FC" w:rsidP="008934FC">
      <w:pPr>
        <w:pStyle w:val="Subtitle"/>
        <w:jc w:val="left"/>
        <w:rPr>
          <w:rFonts w:ascii="Arial" w:hAnsi="Arial" w:cs="Arial"/>
          <w:sz w:val="22"/>
          <w:szCs w:val="22"/>
        </w:rPr>
      </w:pPr>
      <w:r>
        <w:rPr>
          <w:rFonts w:ascii="Arial" w:hAnsi="Arial" w:cs="Arial"/>
          <w:sz w:val="22"/>
          <w:szCs w:val="22"/>
        </w:rPr>
        <w:t>CONSUMER EDUCATION</w:t>
      </w:r>
    </w:p>
    <w:p w:rsidR="00561966" w:rsidRPr="00556C33" w:rsidRDefault="008934FC" w:rsidP="008934FC">
      <w:pPr>
        <w:pStyle w:val="Subtitle"/>
        <w:jc w:val="left"/>
        <w:rPr>
          <w:rFonts w:ascii="Arial" w:hAnsi="Arial" w:cs="Arial"/>
          <w:sz w:val="22"/>
          <w:szCs w:val="22"/>
        </w:rPr>
      </w:pPr>
      <w:r>
        <w:rPr>
          <w:rFonts w:ascii="Arial" w:hAnsi="Arial" w:cs="Arial"/>
          <w:sz w:val="22"/>
          <w:szCs w:val="22"/>
        </w:rPr>
        <w:t>05707</w:t>
      </w:r>
      <w:r>
        <w:rPr>
          <w:rFonts w:ascii="Arial" w:hAnsi="Arial" w:cs="Arial"/>
          <w:sz w:val="22"/>
          <w:szCs w:val="22"/>
        </w:rPr>
        <w:tab/>
      </w:r>
      <w:r>
        <w:rPr>
          <w:rFonts w:ascii="Arial" w:hAnsi="Arial" w:cs="Arial"/>
          <w:sz w:val="22"/>
          <w:szCs w:val="22"/>
        </w:rPr>
        <w:tab/>
      </w:r>
      <w:r>
        <w:rPr>
          <w:rFonts w:ascii="Arial" w:hAnsi="Arial" w:cs="Arial"/>
          <w:sz w:val="22"/>
          <w:szCs w:val="22"/>
        </w:rPr>
        <w:tab/>
      </w:r>
      <w:r w:rsidR="00915CD8">
        <w:rPr>
          <w:rFonts w:ascii="Arial" w:hAnsi="Arial" w:cs="Arial"/>
          <w:sz w:val="22"/>
          <w:szCs w:val="22"/>
        </w:rPr>
        <w:tab/>
      </w:r>
      <w:r w:rsidR="00923A4F">
        <w:rPr>
          <w:rFonts w:ascii="Arial" w:hAnsi="Arial" w:cs="Arial"/>
          <w:sz w:val="22"/>
          <w:szCs w:val="22"/>
        </w:rPr>
        <w:tab/>
        <w:t>10-12</w:t>
      </w:r>
      <w:r w:rsidR="00923A4F">
        <w:rPr>
          <w:rFonts w:ascii="Arial" w:hAnsi="Arial" w:cs="Arial"/>
          <w:sz w:val="22"/>
          <w:szCs w:val="22"/>
        </w:rPr>
        <w:tab/>
      </w:r>
      <w:r w:rsidR="00923A4F">
        <w:rPr>
          <w:rFonts w:ascii="Arial" w:hAnsi="Arial" w:cs="Arial"/>
          <w:sz w:val="22"/>
          <w:szCs w:val="22"/>
        </w:rPr>
        <w:tab/>
      </w:r>
      <w:r>
        <w:rPr>
          <w:rFonts w:ascii="Arial" w:hAnsi="Arial" w:cs="Arial"/>
          <w:sz w:val="22"/>
          <w:szCs w:val="22"/>
        </w:rPr>
        <w:tab/>
        <w:t>1 SEM</w:t>
      </w:r>
      <w:r>
        <w:rPr>
          <w:rFonts w:ascii="Arial" w:hAnsi="Arial" w:cs="Arial"/>
          <w:sz w:val="22"/>
          <w:szCs w:val="22"/>
        </w:rPr>
        <w:tab/>
      </w:r>
      <w:r>
        <w:rPr>
          <w:rFonts w:ascii="Arial" w:hAnsi="Arial" w:cs="Arial"/>
          <w:sz w:val="22"/>
          <w:szCs w:val="22"/>
        </w:rPr>
        <w:tab/>
      </w:r>
      <w:r>
        <w:rPr>
          <w:rFonts w:ascii="Arial" w:hAnsi="Arial" w:cs="Arial"/>
          <w:sz w:val="22"/>
          <w:szCs w:val="22"/>
        </w:rPr>
        <w:tab/>
        <w:t>.5 credit</w:t>
      </w:r>
    </w:p>
    <w:p w:rsidR="00DE7FA4" w:rsidRDefault="00DE7FA4" w:rsidP="008934FC">
      <w:pPr>
        <w:jc w:val="both"/>
        <w:rPr>
          <w:rFonts w:ascii="Arial Narrow" w:hAnsi="Arial Narrow"/>
          <w:b/>
          <w:sz w:val="18"/>
        </w:rPr>
      </w:pPr>
      <w:r>
        <w:rPr>
          <w:rFonts w:ascii="Arial" w:hAnsi="Arial" w:cs="Arial"/>
          <w:noProof/>
          <w:sz w:val="22"/>
          <w:szCs w:val="22"/>
        </w:rPr>
        <w:drawing>
          <wp:inline distT="0" distB="0" distL="0" distR="0" wp14:anchorId="504CD3D4" wp14:editId="2E673B24">
            <wp:extent cx="276225" cy="27622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athematics.preview[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6225" cy="276225"/>
                    </a:xfrm>
                    <a:prstGeom prst="rect">
                      <a:avLst/>
                    </a:prstGeom>
                  </pic:spPr>
                </pic:pic>
              </a:graphicData>
            </a:graphic>
          </wp:inline>
        </w:drawing>
      </w:r>
    </w:p>
    <w:p w:rsidR="00DE7FA4" w:rsidRDefault="00DE7FA4" w:rsidP="008934FC">
      <w:pPr>
        <w:jc w:val="both"/>
        <w:rPr>
          <w:rFonts w:ascii="Arial Narrow" w:hAnsi="Arial Narrow"/>
          <w:b/>
          <w:sz w:val="18"/>
        </w:rPr>
      </w:pPr>
    </w:p>
    <w:p w:rsidR="00075C94" w:rsidRPr="00075C94" w:rsidRDefault="00075C94" w:rsidP="00075C94">
      <w:pPr>
        <w:jc w:val="both"/>
        <w:rPr>
          <w:rFonts w:ascii="Arial Narrow" w:hAnsi="Arial Narrow" w:cs="Arial"/>
          <w:sz w:val="18"/>
          <w:szCs w:val="18"/>
        </w:rPr>
      </w:pPr>
      <w:r w:rsidRPr="00DD13B7">
        <w:rPr>
          <w:rFonts w:ascii="Arial Narrow" w:hAnsi="Arial Narrow" w:cs="Arial"/>
          <w:b/>
          <w:sz w:val="18"/>
          <w:szCs w:val="18"/>
        </w:rPr>
        <w:lastRenderedPageBreak/>
        <w:t>Description:</w:t>
      </w:r>
      <w:r>
        <w:rPr>
          <w:rFonts w:ascii="Arial Narrow" w:hAnsi="Arial Narrow" w:cs="Arial"/>
          <w:b/>
          <w:sz w:val="18"/>
          <w:szCs w:val="18"/>
        </w:rPr>
        <w:t xml:space="preserve"> </w:t>
      </w:r>
      <w:r w:rsidRPr="00075C94">
        <w:rPr>
          <w:rFonts w:ascii="Arial Narrow" w:hAnsi="Arial Narrow" w:cs="Arial"/>
          <w:sz w:val="18"/>
          <w:szCs w:val="18"/>
        </w:rPr>
        <w:t>This course will prepare students to live independently in the real world. Students will examine goal setting and decision making, values as a base for economic decisions, the job application process, the basics of personal finance: savings, paychecks, budgets, consumer awareness, banking, wise credit use, insurance, and taxes as well as how to pay for college and other adult expenses.  Students will be graded on written assignments, projects, participation, unit tests/quizzes and a cumulative final exam.</w:t>
      </w:r>
    </w:p>
    <w:p w:rsidR="008934FC" w:rsidRPr="00581F16" w:rsidRDefault="008934FC" w:rsidP="00075C94">
      <w:pPr>
        <w:jc w:val="both"/>
        <w:rPr>
          <w:rFonts w:ascii="Arial Narrow" w:hAnsi="Arial Narrow" w:cs="Arial"/>
          <w:sz w:val="18"/>
          <w:szCs w:val="18"/>
        </w:rPr>
      </w:pPr>
    </w:p>
    <w:p w:rsidR="008934FC" w:rsidRDefault="008934FC" w:rsidP="008934FC">
      <w:pPr>
        <w:rPr>
          <w:rFonts w:ascii="Arial" w:hAnsi="Arial" w:cs="Arial"/>
          <w:b/>
          <w:sz w:val="22"/>
          <w:szCs w:val="22"/>
        </w:rPr>
      </w:pPr>
    </w:p>
    <w:p w:rsidR="008934FC" w:rsidRDefault="008934FC" w:rsidP="008934FC">
      <w:pPr>
        <w:pStyle w:val="Subtitle"/>
        <w:jc w:val="left"/>
        <w:rPr>
          <w:rFonts w:ascii="Arial" w:hAnsi="Arial" w:cs="Arial"/>
          <w:sz w:val="22"/>
          <w:szCs w:val="22"/>
        </w:rPr>
      </w:pPr>
      <w:r>
        <w:rPr>
          <w:rFonts w:ascii="Arial" w:hAnsi="Arial" w:cs="Arial"/>
          <w:sz w:val="22"/>
          <w:szCs w:val="22"/>
        </w:rPr>
        <w:t>NUTRITION AND WELLNESS</w:t>
      </w:r>
    </w:p>
    <w:p w:rsidR="00561966" w:rsidRPr="00556C33" w:rsidRDefault="008934FC" w:rsidP="008934FC">
      <w:pPr>
        <w:pStyle w:val="Subtitle"/>
        <w:jc w:val="left"/>
        <w:rPr>
          <w:rFonts w:ascii="Arial" w:hAnsi="Arial" w:cs="Arial"/>
          <w:sz w:val="22"/>
          <w:szCs w:val="22"/>
        </w:rPr>
      </w:pPr>
      <w:r>
        <w:rPr>
          <w:rFonts w:ascii="Arial" w:hAnsi="Arial" w:cs="Arial"/>
          <w:sz w:val="22"/>
          <w:szCs w:val="22"/>
        </w:rPr>
        <w:t>05710</w:t>
      </w:r>
      <w:r>
        <w:rPr>
          <w:rFonts w:ascii="Arial" w:hAnsi="Arial" w:cs="Arial"/>
          <w:sz w:val="22"/>
          <w:szCs w:val="22"/>
        </w:rPr>
        <w:tab/>
      </w:r>
      <w:r>
        <w:rPr>
          <w:rFonts w:ascii="Arial" w:hAnsi="Arial" w:cs="Arial"/>
          <w:sz w:val="22"/>
          <w:szCs w:val="22"/>
        </w:rPr>
        <w:tab/>
      </w:r>
      <w:r>
        <w:rPr>
          <w:rFonts w:ascii="Arial" w:hAnsi="Arial" w:cs="Arial"/>
          <w:sz w:val="22"/>
          <w:szCs w:val="22"/>
        </w:rPr>
        <w:tab/>
      </w:r>
      <w:r w:rsidR="00915CD8">
        <w:rPr>
          <w:rFonts w:ascii="Arial" w:hAnsi="Arial" w:cs="Arial"/>
          <w:sz w:val="22"/>
          <w:szCs w:val="22"/>
        </w:rPr>
        <w:tab/>
      </w:r>
      <w:r w:rsidR="00923A4F">
        <w:rPr>
          <w:rFonts w:ascii="Arial" w:hAnsi="Arial" w:cs="Arial"/>
          <w:sz w:val="22"/>
          <w:szCs w:val="22"/>
        </w:rPr>
        <w:tab/>
        <w:t>9-12</w:t>
      </w:r>
      <w:r w:rsidR="00923A4F">
        <w:rPr>
          <w:rFonts w:ascii="Arial" w:hAnsi="Arial" w:cs="Arial"/>
          <w:sz w:val="22"/>
          <w:szCs w:val="22"/>
        </w:rPr>
        <w:tab/>
      </w:r>
      <w:r w:rsidR="00923A4F">
        <w:rPr>
          <w:rFonts w:ascii="Arial" w:hAnsi="Arial" w:cs="Arial"/>
          <w:sz w:val="22"/>
          <w:szCs w:val="22"/>
        </w:rPr>
        <w:tab/>
      </w:r>
      <w:r w:rsidR="00923A4F">
        <w:rPr>
          <w:rFonts w:ascii="Arial" w:hAnsi="Arial" w:cs="Arial"/>
          <w:sz w:val="22"/>
          <w:szCs w:val="22"/>
        </w:rPr>
        <w:tab/>
      </w:r>
      <w:r>
        <w:rPr>
          <w:rFonts w:ascii="Arial" w:hAnsi="Arial" w:cs="Arial"/>
          <w:sz w:val="22"/>
          <w:szCs w:val="22"/>
        </w:rPr>
        <w:t>1 SEM</w:t>
      </w:r>
      <w:r>
        <w:rPr>
          <w:rFonts w:ascii="Arial" w:hAnsi="Arial" w:cs="Arial"/>
          <w:sz w:val="22"/>
          <w:szCs w:val="22"/>
        </w:rPr>
        <w:tab/>
      </w:r>
      <w:r>
        <w:rPr>
          <w:rFonts w:ascii="Arial" w:hAnsi="Arial" w:cs="Arial"/>
          <w:sz w:val="22"/>
          <w:szCs w:val="22"/>
        </w:rPr>
        <w:tab/>
      </w:r>
      <w:r>
        <w:rPr>
          <w:rFonts w:ascii="Arial" w:hAnsi="Arial" w:cs="Arial"/>
          <w:sz w:val="22"/>
          <w:szCs w:val="22"/>
        </w:rPr>
        <w:tab/>
        <w:t>.5 credit</w:t>
      </w:r>
    </w:p>
    <w:p w:rsidR="008934FC" w:rsidRDefault="008934FC" w:rsidP="008934FC">
      <w:pPr>
        <w:rPr>
          <w:rFonts w:ascii="Arial" w:hAnsi="Arial" w:cs="Arial"/>
          <w:b/>
          <w:sz w:val="22"/>
          <w:szCs w:val="22"/>
        </w:rPr>
      </w:pPr>
    </w:p>
    <w:p w:rsidR="00075C94" w:rsidRPr="000653C1" w:rsidRDefault="00075C94" w:rsidP="005C2947">
      <w:pPr>
        <w:jc w:val="both"/>
        <w:rPr>
          <w:rFonts w:ascii="Arial Narrow" w:hAnsi="Arial Narrow" w:cs="Arial"/>
          <w:sz w:val="18"/>
          <w:szCs w:val="18"/>
        </w:rPr>
      </w:pPr>
      <w:r w:rsidRPr="00DD13B7">
        <w:rPr>
          <w:rFonts w:ascii="Arial Narrow" w:hAnsi="Arial Narrow" w:cs="Arial"/>
          <w:b/>
          <w:sz w:val="18"/>
          <w:szCs w:val="18"/>
        </w:rPr>
        <w:t>Description:</w:t>
      </w:r>
      <w:r>
        <w:rPr>
          <w:rFonts w:ascii="Arial Narrow" w:hAnsi="Arial Narrow" w:cs="Arial"/>
          <w:b/>
          <w:sz w:val="18"/>
          <w:szCs w:val="18"/>
        </w:rPr>
        <w:t xml:space="preserve"> </w:t>
      </w:r>
      <w:r w:rsidRPr="00075C94">
        <w:rPr>
          <w:rFonts w:ascii="Arial Narrow" w:hAnsi="Arial Narrow" w:cs="Arial"/>
          <w:sz w:val="18"/>
          <w:szCs w:val="18"/>
        </w:rPr>
        <w:t>This course will emphasize making good nutritional choices by learning the fundamentals of food preparation, food safety and sanitation, knife skills, kitchen safety, kitchen math and measuring, cooking terms and techniques, MyPlate essentials, nutrients and their role in the body, how to read a nutrition label, as well as following directions, team work and organizational skills.  Students will be graded on written assignments, lab work, participation, unit tests/quizzes, and a comprehensive final examination.</w:t>
      </w:r>
    </w:p>
    <w:p w:rsidR="00075C94" w:rsidRDefault="00075C94" w:rsidP="005C2947">
      <w:pPr>
        <w:jc w:val="both"/>
        <w:rPr>
          <w:rFonts w:ascii="Arial" w:hAnsi="Arial" w:cs="Arial"/>
          <w:b/>
          <w:sz w:val="22"/>
          <w:szCs w:val="22"/>
        </w:rPr>
      </w:pPr>
    </w:p>
    <w:p w:rsidR="00075C94" w:rsidRDefault="00075C94" w:rsidP="005C2947">
      <w:pPr>
        <w:jc w:val="both"/>
        <w:rPr>
          <w:rFonts w:ascii="Arial" w:hAnsi="Arial" w:cs="Arial"/>
          <w:b/>
          <w:sz w:val="22"/>
          <w:szCs w:val="22"/>
        </w:rPr>
      </w:pPr>
    </w:p>
    <w:p w:rsidR="00947CD7" w:rsidRDefault="00947CD7" w:rsidP="005C2947">
      <w:pPr>
        <w:jc w:val="both"/>
        <w:rPr>
          <w:rFonts w:ascii="Arial" w:hAnsi="Arial" w:cs="Arial"/>
          <w:b/>
          <w:sz w:val="22"/>
          <w:szCs w:val="22"/>
        </w:rPr>
      </w:pPr>
    </w:p>
    <w:p w:rsidR="00947CD7" w:rsidRDefault="00947CD7" w:rsidP="005C2947">
      <w:pPr>
        <w:jc w:val="both"/>
        <w:rPr>
          <w:rFonts w:ascii="Arial" w:hAnsi="Arial" w:cs="Arial"/>
          <w:b/>
          <w:sz w:val="22"/>
          <w:szCs w:val="22"/>
        </w:rPr>
      </w:pPr>
    </w:p>
    <w:p w:rsidR="00417C50" w:rsidRPr="00A96FFD" w:rsidRDefault="00417C50" w:rsidP="00417C50">
      <w:pPr>
        <w:pStyle w:val="Subtitle"/>
        <w:rPr>
          <w:rFonts w:ascii="Tahoma" w:hAnsi="Tahoma" w:cs="Tahoma"/>
          <w:sz w:val="36"/>
          <w:szCs w:val="36"/>
        </w:rPr>
      </w:pPr>
      <w:r>
        <w:rPr>
          <w:rFonts w:ascii="Tahoma" w:hAnsi="Tahoma" w:cs="Tahoma"/>
          <w:sz w:val="36"/>
          <w:szCs w:val="36"/>
        </w:rPr>
        <w:t>FINE ARTS &amp; MUSIC</w:t>
      </w:r>
    </w:p>
    <w:p w:rsidR="00417C50" w:rsidRDefault="00417C50" w:rsidP="00417C50"/>
    <w:p w:rsidR="00373CD1" w:rsidRDefault="00373CD1" w:rsidP="00417C50"/>
    <w:p w:rsidR="000B6DE7" w:rsidRDefault="000B6DE7" w:rsidP="00581F16">
      <w:pPr>
        <w:jc w:val="center"/>
      </w:pPr>
      <w:r w:rsidRPr="004177EF">
        <w:rPr>
          <w:rFonts w:ascii="Arial" w:hAnsi="Arial" w:cs="Arial"/>
          <w:noProof/>
          <w:color w:val="212121"/>
          <w:sz w:val="22"/>
          <w:szCs w:val="22"/>
        </w:rPr>
        <w:drawing>
          <wp:inline distT="0" distB="0" distL="0" distR="0" wp14:anchorId="7BE67060" wp14:editId="52721B18">
            <wp:extent cx="3521122" cy="1180316"/>
            <wp:effectExtent l="0" t="0" r="3175" b="127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m1.png"/>
                    <pic:cNvPicPr/>
                  </pic:nvPicPr>
                  <pic:blipFill>
                    <a:blip r:embed="rId26">
                      <a:extLst>
                        <a:ext uri="{28A0092B-C50C-407E-A947-70E740481C1C}">
                          <a14:useLocalDpi xmlns:a14="http://schemas.microsoft.com/office/drawing/2010/main" val="0"/>
                        </a:ext>
                      </a:extLst>
                    </a:blip>
                    <a:stretch>
                      <a:fillRect/>
                    </a:stretch>
                  </pic:blipFill>
                  <pic:spPr>
                    <a:xfrm>
                      <a:off x="0" y="0"/>
                      <a:ext cx="3714579" cy="1245165"/>
                    </a:xfrm>
                    <a:prstGeom prst="rect">
                      <a:avLst/>
                    </a:prstGeom>
                  </pic:spPr>
                </pic:pic>
              </a:graphicData>
            </a:graphic>
          </wp:inline>
        </w:drawing>
      </w:r>
    </w:p>
    <w:p w:rsidR="000B6DE7" w:rsidRDefault="000B6DE7" w:rsidP="00417C50"/>
    <w:p w:rsidR="000B6DE7" w:rsidRDefault="000B6DE7" w:rsidP="00417C50">
      <w:r>
        <w:rPr>
          <w:rFonts w:ascii="Calibri" w:hAnsi="Calibri"/>
          <w:noProof/>
          <w:color w:val="212121"/>
          <w:sz w:val="22"/>
          <w:szCs w:val="22"/>
        </w:rPr>
        <w:drawing>
          <wp:inline distT="0" distB="0" distL="0" distR="0" wp14:anchorId="783D949D" wp14:editId="6D7B52A7">
            <wp:extent cx="5932480" cy="818866"/>
            <wp:effectExtent l="0" t="0" r="0" b="63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m2.png"/>
                    <pic:cNvPicPr/>
                  </pic:nvPicPr>
                  <pic:blipFill>
                    <a:blip r:embed="rId27">
                      <a:extLst>
                        <a:ext uri="{28A0092B-C50C-407E-A947-70E740481C1C}">
                          <a14:useLocalDpi xmlns:a14="http://schemas.microsoft.com/office/drawing/2010/main" val="0"/>
                        </a:ext>
                      </a:extLst>
                    </a:blip>
                    <a:stretch>
                      <a:fillRect/>
                    </a:stretch>
                  </pic:blipFill>
                  <pic:spPr>
                    <a:xfrm>
                      <a:off x="0" y="0"/>
                      <a:ext cx="6522579" cy="900318"/>
                    </a:xfrm>
                    <a:prstGeom prst="rect">
                      <a:avLst/>
                    </a:prstGeom>
                  </pic:spPr>
                </pic:pic>
              </a:graphicData>
            </a:graphic>
          </wp:inline>
        </w:drawing>
      </w:r>
    </w:p>
    <w:p w:rsidR="00923A4F" w:rsidRDefault="00923A4F" w:rsidP="008126E6">
      <w:pPr>
        <w:rPr>
          <w:rFonts w:ascii="Arial" w:hAnsi="Arial" w:cs="Arial"/>
          <w:b/>
          <w:sz w:val="22"/>
          <w:szCs w:val="22"/>
        </w:rPr>
      </w:pPr>
    </w:p>
    <w:p w:rsidR="00923A4F" w:rsidRDefault="00923A4F" w:rsidP="008126E6">
      <w:pPr>
        <w:rPr>
          <w:rFonts w:ascii="Arial" w:hAnsi="Arial" w:cs="Arial"/>
          <w:b/>
          <w:sz w:val="22"/>
          <w:szCs w:val="22"/>
        </w:rPr>
      </w:pPr>
    </w:p>
    <w:p w:rsidR="008126E6" w:rsidRDefault="008126E6" w:rsidP="00315493">
      <w:pPr>
        <w:pStyle w:val="Subtitle"/>
        <w:pBdr>
          <w:bar w:val="single" w:sz="4" w:color="auto"/>
        </w:pBdr>
        <w:jc w:val="left"/>
        <w:rPr>
          <w:rFonts w:ascii="Arial" w:hAnsi="Arial" w:cs="Arial"/>
          <w:sz w:val="22"/>
          <w:szCs w:val="22"/>
        </w:rPr>
      </w:pPr>
      <w:r>
        <w:rPr>
          <w:rFonts w:ascii="Arial" w:hAnsi="Arial" w:cs="Arial"/>
          <w:sz w:val="22"/>
          <w:szCs w:val="22"/>
        </w:rPr>
        <w:t>DRAWING</w:t>
      </w:r>
    </w:p>
    <w:p w:rsidR="008126E6" w:rsidRPr="00556C33" w:rsidRDefault="008126E6" w:rsidP="00315493">
      <w:pPr>
        <w:pStyle w:val="Subtitle"/>
        <w:pBdr>
          <w:bar w:val="single" w:sz="4" w:color="auto"/>
        </w:pBdr>
        <w:jc w:val="left"/>
        <w:rPr>
          <w:rFonts w:ascii="Arial" w:hAnsi="Arial" w:cs="Arial"/>
          <w:sz w:val="22"/>
          <w:szCs w:val="22"/>
        </w:rPr>
      </w:pPr>
      <w:r>
        <w:rPr>
          <w:rFonts w:ascii="Arial" w:hAnsi="Arial" w:cs="Arial"/>
          <w:sz w:val="22"/>
          <w:szCs w:val="22"/>
        </w:rPr>
        <w:t>05</w:t>
      </w:r>
      <w:r w:rsidR="00922623">
        <w:rPr>
          <w:rFonts w:ascii="Arial" w:hAnsi="Arial" w:cs="Arial"/>
          <w:sz w:val="22"/>
          <w:szCs w:val="22"/>
        </w:rPr>
        <w:t>324</w:t>
      </w:r>
      <w:r>
        <w:rPr>
          <w:rFonts w:ascii="Arial" w:hAnsi="Arial" w:cs="Arial"/>
          <w:sz w:val="22"/>
          <w:szCs w:val="22"/>
        </w:rPr>
        <w:tab/>
      </w:r>
      <w:r>
        <w:rPr>
          <w:rFonts w:ascii="Arial" w:hAnsi="Arial" w:cs="Arial"/>
          <w:sz w:val="22"/>
          <w:szCs w:val="22"/>
        </w:rPr>
        <w:tab/>
      </w:r>
      <w:r>
        <w:rPr>
          <w:rFonts w:ascii="Arial" w:hAnsi="Arial" w:cs="Arial"/>
          <w:sz w:val="22"/>
          <w:szCs w:val="22"/>
        </w:rPr>
        <w:tab/>
      </w:r>
      <w:r w:rsidR="00915CD8">
        <w:rPr>
          <w:rFonts w:ascii="Arial" w:hAnsi="Arial" w:cs="Arial"/>
          <w:sz w:val="22"/>
          <w:szCs w:val="22"/>
        </w:rPr>
        <w:tab/>
      </w:r>
      <w:r w:rsidR="00923A4F">
        <w:rPr>
          <w:rFonts w:ascii="Arial" w:hAnsi="Arial" w:cs="Arial"/>
          <w:sz w:val="22"/>
          <w:szCs w:val="22"/>
        </w:rPr>
        <w:tab/>
        <w:t>9-12</w:t>
      </w:r>
      <w:r w:rsidR="00923A4F">
        <w:rPr>
          <w:rFonts w:ascii="Arial" w:hAnsi="Arial" w:cs="Arial"/>
          <w:sz w:val="22"/>
          <w:szCs w:val="22"/>
        </w:rPr>
        <w:tab/>
      </w:r>
      <w:r w:rsidR="00923A4F">
        <w:rPr>
          <w:rFonts w:ascii="Arial" w:hAnsi="Arial" w:cs="Arial"/>
          <w:sz w:val="22"/>
          <w:szCs w:val="22"/>
        </w:rPr>
        <w:tab/>
      </w:r>
      <w:r w:rsidR="00923A4F">
        <w:rPr>
          <w:rFonts w:ascii="Arial" w:hAnsi="Arial" w:cs="Arial"/>
          <w:sz w:val="22"/>
          <w:szCs w:val="22"/>
        </w:rPr>
        <w:tab/>
      </w:r>
      <w:r>
        <w:rPr>
          <w:rFonts w:ascii="Arial" w:hAnsi="Arial" w:cs="Arial"/>
          <w:sz w:val="22"/>
          <w:szCs w:val="22"/>
        </w:rPr>
        <w:t>1 SEM</w:t>
      </w:r>
      <w:r>
        <w:rPr>
          <w:rFonts w:ascii="Arial" w:hAnsi="Arial" w:cs="Arial"/>
          <w:sz w:val="22"/>
          <w:szCs w:val="22"/>
        </w:rPr>
        <w:tab/>
      </w:r>
      <w:r>
        <w:rPr>
          <w:rFonts w:ascii="Arial" w:hAnsi="Arial" w:cs="Arial"/>
          <w:sz w:val="22"/>
          <w:szCs w:val="22"/>
        </w:rPr>
        <w:tab/>
      </w:r>
      <w:r>
        <w:rPr>
          <w:rFonts w:ascii="Arial" w:hAnsi="Arial" w:cs="Arial"/>
          <w:sz w:val="22"/>
          <w:szCs w:val="22"/>
        </w:rPr>
        <w:tab/>
        <w:t>.5 credit</w:t>
      </w:r>
    </w:p>
    <w:p w:rsidR="008126E6" w:rsidRDefault="008126E6" w:rsidP="008126E6">
      <w:pPr>
        <w:rPr>
          <w:rFonts w:ascii="Arial" w:hAnsi="Arial" w:cs="Arial"/>
          <w:b/>
          <w:sz w:val="22"/>
          <w:szCs w:val="22"/>
        </w:rPr>
      </w:pPr>
    </w:p>
    <w:p w:rsidR="00C26178" w:rsidRPr="00D069DA" w:rsidRDefault="00C26178" w:rsidP="00C26178">
      <w:pPr>
        <w:jc w:val="both"/>
        <w:rPr>
          <w:rFonts w:ascii="Arial Narrow" w:hAnsi="Arial Narrow"/>
          <w:sz w:val="18"/>
        </w:rPr>
      </w:pPr>
      <w:r w:rsidRPr="00D069DA">
        <w:rPr>
          <w:rFonts w:ascii="Arial Narrow" w:hAnsi="Arial Narrow"/>
          <w:sz w:val="18"/>
        </w:rPr>
        <w:t>This is an entry-level course in which basic draw</w:t>
      </w:r>
      <w:r w:rsidR="00581F16">
        <w:rPr>
          <w:rFonts w:ascii="Arial Narrow" w:hAnsi="Arial Narrow"/>
          <w:sz w:val="18"/>
        </w:rPr>
        <w:t xml:space="preserve">ing techniques will be taught. </w:t>
      </w:r>
      <w:r w:rsidRPr="00D069DA">
        <w:rPr>
          <w:rFonts w:ascii="Arial Narrow" w:hAnsi="Arial Narrow"/>
          <w:sz w:val="18"/>
        </w:rPr>
        <w:t>Advanced skills an</w:t>
      </w:r>
      <w:r w:rsidR="00581F16">
        <w:rPr>
          <w:rFonts w:ascii="Arial Narrow" w:hAnsi="Arial Narrow"/>
          <w:sz w:val="18"/>
        </w:rPr>
        <w:t xml:space="preserve">d concepts will be introduced. </w:t>
      </w:r>
      <w:r w:rsidRPr="00D069DA">
        <w:rPr>
          <w:rFonts w:ascii="Arial Narrow" w:hAnsi="Arial Narrow"/>
          <w:sz w:val="18"/>
        </w:rPr>
        <w:t>Students will be introduced to various types of drawing</w:t>
      </w:r>
      <w:r w:rsidR="00581F16">
        <w:rPr>
          <w:rFonts w:ascii="Arial Narrow" w:hAnsi="Arial Narrow"/>
          <w:sz w:val="18"/>
        </w:rPr>
        <w:t xml:space="preserve"> materials and drawing styles. </w:t>
      </w:r>
      <w:r w:rsidRPr="00D069DA">
        <w:rPr>
          <w:rFonts w:ascii="Arial Narrow" w:hAnsi="Arial Narrow"/>
          <w:sz w:val="18"/>
        </w:rPr>
        <w:t>Subject matter will start very simple and will pr</w:t>
      </w:r>
      <w:r w:rsidR="00581F16">
        <w:rPr>
          <w:rFonts w:ascii="Arial Narrow" w:hAnsi="Arial Narrow"/>
          <w:sz w:val="18"/>
        </w:rPr>
        <w:t>ogress with student confidence.</w:t>
      </w:r>
      <w:r w:rsidRPr="00D069DA">
        <w:rPr>
          <w:rFonts w:ascii="Arial Narrow" w:hAnsi="Arial Narrow"/>
          <w:sz w:val="18"/>
        </w:rPr>
        <w:t xml:space="preserve"> You do not need to know how to draw to take t</w:t>
      </w:r>
      <w:r w:rsidR="00980BD7">
        <w:rPr>
          <w:rFonts w:ascii="Arial Narrow" w:hAnsi="Arial Narrow"/>
          <w:sz w:val="18"/>
        </w:rPr>
        <w:t xml:space="preserve">his class. </w:t>
      </w:r>
      <w:r w:rsidRPr="00D069DA">
        <w:rPr>
          <w:rFonts w:ascii="Arial Narrow" w:hAnsi="Arial Narrow"/>
          <w:sz w:val="18"/>
        </w:rPr>
        <w:t>This cla</w:t>
      </w:r>
      <w:r w:rsidR="00581F16">
        <w:rPr>
          <w:rFonts w:ascii="Arial Narrow" w:hAnsi="Arial Narrow"/>
          <w:sz w:val="18"/>
        </w:rPr>
        <w:t xml:space="preserve">ss will teach you how to draw! </w:t>
      </w:r>
      <w:r w:rsidRPr="00D069DA">
        <w:rPr>
          <w:rFonts w:ascii="Arial Narrow" w:hAnsi="Arial Narrow"/>
          <w:sz w:val="18"/>
        </w:rPr>
        <w:t>Respect for self, others, art materials, an</w:t>
      </w:r>
      <w:r w:rsidR="00581F16">
        <w:rPr>
          <w:rFonts w:ascii="Arial Narrow" w:hAnsi="Arial Narrow"/>
          <w:sz w:val="18"/>
        </w:rPr>
        <w:t xml:space="preserve">d the art studio is expected. </w:t>
      </w:r>
      <w:r w:rsidR="000B6DE7" w:rsidRPr="00D069DA">
        <w:rPr>
          <w:rFonts w:ascii="Arial Narrow" w:hAnsi="Arial Narrow"/>
          <w:sz w:val="18"/>
        </w:rPr>
        <w:t>It is highly recommended that you successfully complete this course before applying to the DE Kendall drawing course.</w:t>
      </w:r>
    </w:p>
    <w:p w:rsidR="00922623" w:rsidRPr="00922623" w:rsidRDefault="00922623" w:rsidP="00C26178">
      <w:pPr>
        <w:jc w:val="both"/>
        <w:rPr>
          <w:rFonts w:ascii="Arial Narrow" w:hAnsi="Arial Narrow"/>
          <w:b/>
          <w:sz w:val="18"/>
          <w:highlight w:val="yellow"/>
        </w:rPr>
      </w:pPr>
    </w:p>
    <w:p w:rsidR="00C26178" w:rsidRPr="00D069DA" w:rsidRDefault="00C26178" w:rsidP="00C26178">
      <w:pPr>
        <w:jc w:val="both"/>
        <w:rPr>
          <w:rFonts w:ascii="Arial Narrow" w:hAnsi="Arial Narrow"/>
          <w:sz w:val="18"/>
        </w:rPr>
      </w:pPr>
      <w:r w:rsidRPr="00D069DA">
        <w:rPr>
          <w:rFonts w:ascii="Arial Narrow" w:hAnsi="Arial Narrow"/>
          <w:b/>
          <w:sz w:val="18"/>
        </w:rPr>
        <w:t>Major Goals</w:t>
      </w:r>
      <w:r w:rsidRPr="001A6878">
        <w:rPr>
          <w:rFonts w:ascii="Arial Narrow" w:hAnsi="Arial Narrow"/>
          <w:b/>
          <w:sz w:val="18"/>
        </w:rPr>
        <w:t>:</w:t>
      </w:r>
      <w:r w:rsidR="001A6878">
        <w:rPr>
          <w:rFonts w:ascii="Arial Narrow" w:hAnsi="Arial Narrow"/>
          <w:b/>
          <w:sz w:val="18"/>
        </w:rPr>
        <w:t xml:space="preserve"> </w:t>
      </w:r>
      <w:r w:rsidRPr="00D069DA">
        <w:rPr>
          <w:rFonts w:ascii="Arial Narrow" w:hAnsi="Arial Narrow"/>
          <w:sz w:val="18"/>
        </w:rPr>
        <w:t>The student will:</w:t>
      </w:r>
    </w:p>
    <w:p w:rsidR="00C26178" w:rsidRPr="00D069DA" w:rsidRDefault="00C26178" w:rsidP="00C26178">
      <w:pPr>
        <w:jc w:val="both"/>
        <w:rPr>
          <w:rFonts w:ascii="Arial Narrow" w:hAnsi="Arial Narrow"/>
          <w:sz w:val="18"/>
        </w:rPr>
      </w:pPr>
      <w:r w:rsidRPr="00D069DA">
        <w:rPr>
          <w:rFonts w:ascii="Arial Narrow" w:hAnsi="Arial Narrow"/>
          <w:sz w:val="18"/>
        </w:rPr>
        <w:t>1.Gain a basic understanding of the drawing processes.</w:t>
      </w:r>
    </w:p>
    <w:p w:rsidR="00C26178" w:rsidRPr="00D069DA" w:rsidRDefault="00C26178" w:rsidP="00C26178">
      <w:pPr>
        <w:jc w:val="both"/>
        <w:rPr>
          <w:rFonts w:ascii="Arial Narrow" w:hAnsi="Arial Narrow"/>
          <w:sz w:val="18"/>
        </w:rPr>
      </w:pPr>
      <w:r w:rsidRPr="00D069DA">
        <w:rPr>
          <w:rFonts w:ascii="Arial Narrow" w:hAnsi="Arial Narrow"/>
          <w:sz w:val="18"/>
        </w:rPr>
        <w:t>2. Be able to use a variety of mediums to create drawings.</w:t>
      </w:r>
    </w:p>
    <w:p w:rsidR="00C26178" w:rsidRPr="00D069DA" w:rsidRDefault="00C26178" w:rsidP="00C26178">
      <w:pPr>
        <w:jc w:val="both"/>
        <w:rPr>
          <w:rFonts w:ascii="Arial Narrow" w:hAnsi="Arial Narrow"/>
          <w:sz w:val="18"/>
        </w:rPr>
      </w:pPr>
      <w:r w:rsidRPr="00D069DA">
        <w:rPr>
          <w:rFonts w:ascii="Arial Narrow" w:hAnsi="Arial Narrow"/>
          <w:sz w:val="18"/>
        </w:rPr>
        <w:t>3. Learn to use drawing techniques and methods of application to accomplish creative goals.</w:t>
      </w:r>
    </w:p>
    <w:p w:rsidR="00C26178" w:rsidRPr="00D069DA" w:rsidRDefault="00C26178" w:rsidP="00C26178">
      <w:pPr>
        <w:jc w:val="both"/>
        <w:rPr>
          <w:rFonts w:ascii="Arial Narrow" w:hAnsi="Arial Narrow"/>
          <w:sz w:val="18"/>
        </w:rPr>
      </w:pPr>
      <w:r w:rsidRPr="00D069DA">
        <w:rPr>
          <w:rFonts w:ascii="Arial Narrow" w:hAnsi="Arial Narrow"/>
          <w:sz w:val="18"/>
        </w:rPr>
        <w:t>4. Appreciate the intrinsic value of creating.</w:t>
      </w:r>
    </w:p>
    <w:p w:rsidR="00C26178" w:rsidRPr="00D069DA" w:rsidRDefault="00C26178" w:rsidP="00C26178">
      <w:pPr>
        <w:jc w:val="both"/>
        <w:rPr>
          <w:rFonts w:ascii="Arial Narrow" w:hAnsi="Arial Narrow"/>
          <w:sz w:val="18"/>
        </w:rPr>
      </w:pPr>
      <w:r w:rsidRPr="00D069DA">
        <w:rPr>
          <w:rFonts w:ascii="Arial Narrow" w:hAnsi="Arial Narrow"/>
          <w:sz w:val="18"/>
        </w:rPr>
        <w:t>5. Develop a vocabulary based on the elements and principles of design to be able to describe, analyze, and evaluate drawings.</w:t>
      </w:r>
    </w:p>
    <w:p w:rsidR="00C26178" w:rsidRPr="00D069DA" w:rsidRDefault="00C26178" w:rsidP="00C26178">
      <w:pPr>
        <w:jc w:val="both"/>
        <w:rPr>
          <w:rFonts w:ascii="Arial Narrow" w:hAnsi="Arial Narrow"/>
          <w:sz w:val="18"/>
        </w:rPr>
      </w:pPr>
      <w:r w:rsidRPr="00D069DA">
        <w:rPr>
          <w:rFonts w:ascii="Arial Narrow" w:hAnsi="Arial Narrow"/>
          <w:sz w:val="18"/>
        </w:rPr>
        <w:t xml:space="preserve">6. Develop critical and creative thinking and problem-solving skills. </w:t>
      </w:r>
    </w:p>
    <w:p w:rsidR="00C26178" w:rsidRPr="00D069DA" w:rsidRDefault="00C26178" w:rsidP="00C26178">
      <w:pPr>
        <w:jc w:val="both"/>
        <w:rPr>
          <w:rFonts w:ascii="Arial Narrow" w:hAnsi="Arial Narrow"/>
          <w:sz w:val="18"/>
        </w:rPr>
      </w:pPr>
    </w:p>
    <w:p w:rsidR="00C26178" w:rsidRDefault="001A6878" w:rsidP="00C26178">
      <w:pPr>
        <w:jc w:val="both"/>
        <w:rPr>
          <w:rFonts w:ascii="Arial Narrow" w:hAnsi="Arial Narrow" w:cs="Courier New"/>
          <w:sz w:val="18"/>
          <w:szCs w:val="18"/>
        </w:rPr>
      </w:pPr>
      <w:r>
        <w:rPr>
          <w:rFonts w:ascii="Arial Narrow" w:hAnsi="Arial Narrow" w:cs="Courier New"/>
          <w:b/>
          <w:sz w:val="18"/>
          <w:szCs w:val="18"/>
        </w:rPr>
        <w:t xml:space="preserve">Evaluation: </w:t>
      </w:r>
      <w:r w:rsidR="00C26178" w:rsidRPr="00D069DA">
        <w:rPr>
          <w:rFonts w:ascii="Arial Narrow" w:hAnsi="Arial Narrow" w:cs="Courier New"/>
          <w:sz w:val="18"/>
          <w:szCs w:val="18"/>
        </w:rPr>
        <w:t>Students are assessed based on participation and demonstrat</w:t>
      </w:r>
      <w:r>
        <w:rPr>
          <w:rFonts w:ascii="Arial Narrow" w:hAnsi="Arial Narrow" w:cs="Courier New"/>
          <w:sz w:val="18"/>
          <w:szCs w:val="18"/>
        </w:rPr>
        <w:t>ion of understanding concepts. </w:t>
      </w:r>
      <w:r w:rsidR="00C26178" w:rsidRPr="00D069DA">
        <w:rPr>
          <w:rFonts w:ascii="Arial Narrow" w:hAnsi="Arial Narrow" w:cs="Courier New"/>
          <w:sz w:val="18"/>
          <w:szCs w:val="18"/>
        </w:rPr>
        <w:t>Classroom work habits and proper use of supplies are essential for final evaluation. Art projects, critiques, tests, quizzes, and written work are used to demonstrate student understanding and compr</w:t>
      </w:r>
      <w:r>
        <w:rPr>
          <w:rFonts w:ascii="Arial Narrow" w:hAnsi="Arial Narrow" w:cs="Courier New"/>
          <w:sz w:val="18"/>
          <w:szCs w:val="18"/>
        </w:rPr>
        <w:t>ehension of artistic concepts. </w:t>
      </w:r>
      <w:r w:rsidR="00C26178" w:rsidRPr="00D069DA">
        <w:rPr>
          <w:rFonts w:ascii="Arial Narrow" w:hAnsi="Arial Narrow" w:cs="Courier New"/>
          <w:sz w:val="18"/>
          <w:szCs w:val="18"/>
        </w:rPr>
        <w:t>They are graded based on completion,</w:t>
      </w:r>
      <w:r>
        <w:rPr>
          <w:rFonts w:ascii="Arial Narrow" w:hAnsi="Arial Narrow" w:cs="Courier New"/>
          <w:sz w:val="18"/>
          <w:szCs w:val="18"/>
        </w:rPr>
        <w:t xml:space="preserve"> design, and proper technique. </w:t>
      </w:r>
      <w:r w:rsidR="00C26178" w:rsidRPr="00D069DA">
        <w:rPr>
          <w:rFonts w:ascii="Arial Narrow" w:hAnsi="Arial Narrow" w:cs="Courier New"/>
          <w:sz w:val="18"/>
          <w:szCs w:val="18"/>
        </w:rPr>
        <w:t>Basically, successful students will attempt all parts of every assignment, finish them, turn them in on time, clean up their messes, and work respectfully in the art studios.  Student work doesn't have to be amazing; it needs to adequately demonstrate understanding of what is being taught. This course will end with a final exam and presentation.</w:t>
      </w:r>
    </w:p>
    <w:p w:rsidR="008126E6" w:rsidRDefault="008126E6" w:rsidP="00C26178">
      <w:pPr>
        <w:jc w:val="both"/>
        <w:rPr>
          <w:rFonts w:ascii="Arial Narrow" w:hAnsi="Arial Narrow" w:cs="Courier New"/>
          <w:sz w:val="18"/>
          <w:szCs w:val="18"/>
        </w:rPr>
      </w:pPr>
    </w:p>
    <w:p w:rsidR="008126E6" w:rsidRDefault="008126E6" w:rsidP="008126E6">
      <w:pPr>
        <w:rPr>
          <w:rFonts w:ascii="Arial" w:hAnsi="Arial" w:cs="Arial"/>
          <w:b/>
          <w:sz w:val="22"/>
          <w:szCs w:val="22"/>
        </w:rPr>
      </w:pPr>
    </w:p>
    <w:p w:rsidR="008126E6" w:rsidRDefault="00922623" w:rsidP="008126E6">
      <w:pPr>
        <w:pStyle w:val="Subtitle"/>
        <w:jc w:val="left"/>
        <w:rPr>
          <w:rFonts w:ascii="Arial" w:hAnsi="Arial" w:cs="Arial"/>
          <w:sz w:val="22"/>
          <w:szCs w:val="22"/>
        </w:rPr>
      </w:pPr>
      <w:r>
        <w:rPr>
          <w:rFonts w:ascii="Arial" w:hAnsi="Arial" w:cs="Arial"/>
          <w:sz w:val="22"/>
          <w:szCs w:val="22"/>
        </w:rPr>
        <w:t>KENDALL DUAL ENROLLMENT DRAWING</w:t>
      </w:r>
    </w:p>
    <w:p w:rsidR="008126E6" w:rsidRPr="00556C33" w:rsidRDefault="00922623" w:rsidP="008126E6">
      <w:pPr>
        <w:pStyle w:val="Subtitle"/>
        <w:jc w:val="lef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915CD8">
        <w:rPr>
          <w:rFonts w:ascii="Arial" w:hAnsi="Arial" w:cs="Arial"/>
          <w:sz w:val="22"/>
          <w:szCs w:val="22"/>
        </w:rPr>
        <w:tab/>
      </w:r>
      <w:r w:rsidR="00923A4F">
        <w:rPr>
          <w:rFonts w:ascii="Arial" w:hAnsi="Arial" w:cs="Arial"/>
          <w:sz w:val="22"/>
          <w:szCs w:val="22"/>
        </w:rPr>
        <w:tab/>
      </w:r>
      <w:r>
        <w:rPr>
          <w:rFonts w:ascii="Arial" w:hAnsi="Arial" w:cs="Arial"/>
          <w:sz w:val="22"/>
          <w:szCs w:val="22"/>
        </w:rPr>
        <w:t>11</w:t>
      </w:r>
      <w:r w:rsidR="00923A4F">
        <w:rPr>
          <w:rFonts w:ascii="Arial" w:hAnsi="Arial" w:cs="Arial"/>
          <w:sz w:val="22"/>
          <w:szCs w:val="22"/>
        </w:rPr>
        <w:t>-12</w:t>
      </w:r>
      <w:r w:rsidR="00923A4F">
        <w:rPr>
          <w:rFonts w:ascii="Arial" w:hAnsi="Arial" w:cs="Arial"/>
          <w:sz w:val="22"/>
          <w:szCs w:val="22"/>
        </w:rPr>
        <w:tab/>
      </w:r>
      <w:r w:rsidR="00923A4F">
        <w:rPr>
          <w:rFonts w:ascii="Arial" w:hAnsi="Arial" w:cs="Arial"/>
          <w:sz w:val="22"/>
          <w:szCs w:val="22"/>
        </w:rPr>
        <w:tab/>
      </w:r>
      <w:r w:rsidR="00923A4F">
        <w:rPr>
          <w:rFonts w:ascii="Arial" w:hAnsi="Arial" w:cs="Arial"/>
          <w:sz w:val="22"/>
          <w:szCs w:val="22"/>
        </w:rPr>
        <w:tab/>
      </w:r>
      <w:r w:rsidR="008126E6">
        <w:rPr>
          <w:rFonts w:ascii="Arial" w:hAnsi="Arial" w:cs="Arial"/>
          <w:sz w:val="22"/>
          <w:szCs w:val="22"/>
        </w:rPr>
        <w:t>1 SEM</w:t>
      </w:r>
      <w:r w:rsidR="008126E6">
        <w:rPr>
          <w:rFonts w:ascii="Arial" w:hAnsi="Arial" w:cs="Arial"/>
          <w:sz w:val="22"/>
          <w:szCs w:val="22"/>
        </w:rPr>
        <w:tab/>
      </w:r>
      <w:r w:rsidR="008126E6">
        <w:rPr>
          <w:rFonts w:ascii="Arial" w:hAnsi="Arial" w:cs="Arial"/>
          <w:sz w:val="22"/>
          <w:szCs w:val="22"/>
        </w:rPr>
        <w:tab/>
      </w:r>
      <w:r w:rsidR="008126E6">
        <w:rPr>
          <w:rFonts w:ascii="Arial" w:hAnsi="Arial" w:cs="Arial"/>
          <w:sz w:val="22"/>
          <w:szCs w:val="22"/>
        </w:rPr>
        <w:tab/>
        <w:t>.5 credit</w:t>
      </w:r>
    </w:p>
    <w:p w:rsidR="008126E6" w:rsidRDefault="008126E6" w:rsidP="008126E6">
      <w:pPr>
        <w:rPr>
          <w:rFonts w:ascii="Arial" w:hAnsi="Arial" w:cs="Arial"/>
          <w:b/>
          <w:sz w:val="22"/>
          <w:szCs w:val="22"/>
        </w:rPr>
      </w:pPr>
    </w:p>
    <w:p w:rsidR="00C26178" w:rsidRPr="001A6878" w:rsidRDefault="00C26178" w:rsidP="00C26178">
      <w:pPr>
        <w:rPr>
          <w:rFonts w:ascii="Arial Narrow" w:hAnsi="Arial Narrow" w:cs="Arial"/>
          <w:sz w:val="18"/>
          <w:szCs w:val="18"/>
        </w:rPr>
      </w:pPr>
      <w:r w:rsidRPr="001A6878">
        <w:rPr>
          <w:rFonts w:ascii="Arial Narrow" w:hAnsi="Arial Narrow" w:cs="Arial"/>
          <w:sz w:val="18"/>
          <w:szCs w:val="18"/>
        </w:rPr>
        <w:t>Drawing 1 KCDR 131</w:t>
      </w:r>
      <w:r w:rsidRPr="001A6878">
        <w:rPr>
          <w:rFonts w:ascii="Arial Narrow" w:hAnsi="Arial Narrow" w:cs="Arial"/>
          <w:sz w:val="18"/>
          <w:szCs w:val="18"/>
        </w:rPr>
        <w:tab/>
        <w:t>Kendall College of Art and Design of Ferris State University</w:t>
      </w:r>
      <w:r w:rsidR="00D069DA" w:rsidRPr="001A6878">
        <w:rPr>
          <w:rFonts w:ascii="Arial Narrow" w:hAnsi="Arial Narrow" w:cs="Arial"/>
          <w:sz w:val="18"/>
          <w:szCs w:val="18"/>
        </w:rPr>
        <w:t xml:space="preserve"> 3 college credits.</w:t>
      </w:r>
    </w:p>
    <w:p w:rsidR="00C26178" w:rsidRPr="001A6878" w:rsidRDefault="00C26178" w:rsidP="00C26178">
      <w:pPr>
        <w:rPr>
          <w:rFonts w:ascii="Arial Narrow" w:hAnsi="Arial Narrow" w:cs="Arial"/>
          <w:sz w:val="18"/>
          <w:szCs w:val="18"/>
        </w:rPr>
      </w:pPr>
    </w:p>
    <w:p w:rsidR="00C26178" w:rsidRDefault="00C26178" w:rsidP="000B46CB">
      <w:pPr>
        <w:jc w:val="both"/>
        <w:rPr>
          <w:rFonts w:ascii="Arial Narrow" w:hAnsi="Arial Narrow" w:cs="Arial"/>
          <w:sz w:val="18"/>
          <w:szCs w:val="18"/>
        </w:rPr>
      </w:pPr>
      <w:r w:rsidRPr="001A6878">
        <w:rPr>
          <w:rFonts w:ascii="Arial Narrow" w:hAnsi="Arial Narrow" w:cs="Arial"/>
          <w:sz w:val="18"/>
          <w:szCs w:val="18"/>
        </w:rPr>
        <w:t xml:space="preserve">This course will emphasize the process of drawing as observation and conceptualization through hand-eye coordination.  Emphasize will be put on linear construction with concern for accurate proportion and simple positive-negative </w:t>
      </w:r>
      <w:r w:rsidR="002C7101">
        <w:rPr>
          <w:rFonts w:ascii="Arial Narrow" w:hAnsi="Arial Narrow" w:cs="Arial"/>
          <w:sz w:val="18"/>
          <w:szCs w:val="18"/>
        </w:rPr>
        <w:t xml:space="preserve">/ figure-ground relationships. </w:t>
      </w:r>
      <w:r w:rsidRPr="001A6878">
        <w:rPr>
          <w:rFonts w:ascii="Arial Narrow" w:hAnsi="Arial Narrow" w:cs="Arial"/>
          <w:sz w:val="18"/>
          <w:szCs w:val="18"/>
        </w:rPr>
        <w:t>This course will include linear perspective, measurement techniques, and the use of grids, value studies an</w:t>
      </w:r>
      <w:r w:rsidR="002C7101">
        <w:rPr>
          <w:rFonts w:ascii="Arial Narrow" w:hAnsi="Arial Narrow" w:cs="Arial"/>
          <w:sz w:val="18"/>
          <w:szCs w:val="18"/>
        </w:rPr>
        <w:t>d a variety of drawing methods</w:t>
      </w:r>
      <w:r w:rsidRPr="001A6878">
        <w:rPr>
          <w:rFonts w:ascii="Arial Narrow" w:hAnsi="Arial Narrow" w:cs="Arial"/>
          <w:sz w:val="18"/>
          <w:szCs w:val="18"/>
        </w:rPr>
        <w:t xml:space="preserve"> Students will learn to sketch objects accurately in regard to structure, proportion and perspective.</w:t>
      </w:r>
    </w:p>
    <w:p w:rsidR="001A6878" w:rsidRDefault="001A6878" w:rsidP="000B46CB">
      <w:pPr>
        <w:jc w:val="both"/>
        <w:rPr>
          <w:rFonts w:ascii="Arial Narrow" w:hAnsi="Arial Narrow" w:cs="Arial"/>
          <w:sz w:val="18"/>
          <w:szCs w:val="18"/>
        </w:rPr>
      </w:pPr>
    </w:p>
    <w:p w:rsidR="001A6878" w:rsidRPr="001A6878" w:rsidRDefault="001A6878" w:rsidP="001A6878">
      <w:pPr>
        <w:rPr>
          <w:rFonts w:ascii="Arial Narrow" w:hAnsi="Arial Narrow" w:cs="Arial"/>
          <w:sz w:val="18"/>
          <w:szCs w:val="18"/>
        </w:rPr>
      </w:pPr>
      <w:r w:rsidRPr="001A6878">
        <w:rPr>
          <w:rFonts w:ascii="Arial Narrow" w:hAnsi="Arial Narrow" w:cs="Arial"/>
          <w:sz w:val="18"/>
          <w:szCs w:val="18"/>
        </w:rPr>
        <w:t xml:space="preserve">Students who successfully complete this course will earn credit at both Kendall College and Holt High School.  </w:t>
      </w:r>
    </w:p>
    <w:p w:rsidR="004F75FB" w:rsidRDefault="004F75FB" w:rsidP="001A6878">
      <w:pPr>
        <w:jc w:val="both"/>
        <w:rPr>
          <w:rFonts w:ascii="Arial Narrow" w:hAnsi="Arial Narrow" w:cs="Arial"/>
          <w:b/>
          <w:sz w:val="18"/>
          <w:szCs w:val="18"/>
        </w:rPr>
      </w:pPr>
    </w:p>
    <w:p w:rsidR="001A6878" w:rsidRPr="001A6878" w:rsidRDefault="002C7101" w:rsidP="001A6878">
      <w:pPr>
        <w:jc w:val="both"/>
        <w:rPr>
          <w:rFonts w:ascii="Arial Narrow" w:hAnsi="Arial Narrow" w:cs="Arial"/>
          <w:sz w:val="18"/>
          <w:szCs w:val="18"/>
        </w:rPr>
      </w:pPr>
      <w:r>
        <w:rPr>
          <w:rFonts w:ascii="Arial Narrow" w:hAnsi="Arial Narrow" w:cs="Arial"/>
          <w:b/>
          <w:sz w:val="18"/>
          <w:szCs w:val="18"/>
        </w:rPr>
        <w:t xml:space="preserve">Additional requirements: </w:t>
      </w:r>
      <w:r w:rsidR="001A6878" w:rsidRPr="001A6878">
        <w:rPr>
          <w:rFonts w:ascii="Arial Narrow" w:hAnsi="Arial Narrow" w:cs="Arial"/>
          <w:sz w:val="18"/>
          <w:szCs w:val="18"/>
        </w:rPr>
        <w:t>Tuition and Materials costs.</w:t>
      </w:r>
    </w:p>
    <w:p w:rsidR="00C26178" w:rsidRPr="001A6878" w:rsidRDefault="00C26178" w:rsidP="00C26178">
      <w:pPr>
        <w:rPr>
          <w:rFonts w:ascii="Arial Narrow" w:hAnsi="Arial Narrow" w:cs="Arial"/>
          <w:sz w:val="18"/>
          <w:szCs w:val="18"/>
        </w:rPr>
      </w:pPr>
    </w:p>
    <w:p w:rsidR="002C7101" w:rsidRDefault="00980BD7" w:rsidP="000B46CB">
      <w:pPr>
        <w:jc w:val="both"/>
        <w:rPr>
          <w:rFonts w:ascii="Arial Narrow" w:hAnsi="Arial Narrow" w:cs="Arial"/>
          <w:sz w:val="18"/>
          <w:szCs w:val="18"/>
        </w:rPr>
      </w:pPr>
      <w:r>
        <w:rPr>
          <w:rFonts w:ascii="Arial Narrow" w:hAnsi="Arial Narrow" w:cs="Arial"/>
          <w:b/>
          <w:sz w:val="18"/>
          <w:szCs w:val="18"/>
        </w:rPr>
        <w:t xml:space="preserve">Evaluation: </w:t>
      </w:r>
      <w:r w:rsidR="00C26178" w:rsidRPr="001A6878">
        <w:rPr>
          <w:rFonts w:ascii="Arial Narrow" w:hAnsi="Arial Narrow" w:cs="Arial"/>
          <w:sz w:val="18"/>
          <w:szCs w:val="18"/>
        </w:rPr>
        <w:t>Grades will be given on attendance, effort, class participation, know</w:t>
      </w:r>
      <w:r>
        <w:rPr>
          <w:rFonts w:ascii="Arial Narrow" w:hAnsi="Arial Narrow" w:cs="Arial"/>
          <w:sz w:val="18"/>
          <w:szCs w:val="18"/>
        </w:rPr>
        <w:t>ledge of the materials covered.</w:t>
      </w:r>
      <w:r w:rsidR="00C26178" w:rsidRPr="001A6878">
        <w:rPr>
          <w:rFonts w:ascii="Arial Narrow" w:hAnsi="Arial Narrow" w:cs="Arial"/>
          <w:sz w:val="18"/>
          <w:szCs w:val="18"/>
        </w:rPr>
        <w:t xml:space="preserve"> Requirements set by Kendall course administration. </w:t>
      </w:r>
      <w:r w:rsidR="002C7101">
        <w:rPr>
          <w:rFonts w:ascii="Arial Narrow" w:hAnsi="Arial Narrow" w:cs="Arial"/>
          <w:sz w:val="18"/>
          <w:szCs w:val="18"/>
        </w:rPr>
        <w:t>Craftsmanship is an essential.</w:t>
      </w:r>
      <w:r w:rsidR="00C26178" w:rsidRPr="001A6878">
        <w:rPr>
          <w:rFonts w:ascii="Arial Narrow" w:hAnsi="Arial Narrow" w:cs="Arial"/>
          <w:sz w:val="18"/>
          <w:szCs w:val="18"/>
        </w:rPr>
        <w:t xml:space="preserve"> You will receive a midterm grad</w:t>
      </w:r>
      <w:r>
        <w:rPr>
          <w:rFonts w:ascii="Arial Narrow" w:hAnsi="Arial Narrow" w:cs="Arial"/>
          <w:sz w:val="18"/>
          <w:szCs w:val="18"/>
        </w:rPr>
        <w:t xml:space="preserve">e midway through the semester. </w:t>
      </w:r>
      <w:r w:rsidR="00C26178" w:rsidRPr="001A6878">
        <w:rPr>
          <w:rFonts w:ascii="Arial Narrow" w:hAnsi="Arial Narrow" w:cs="Arial"/>
          <w:sz w:val="18"/>
          <w:szCs w:val="18"/>
        </w:rPr>
        <w:t>You will have individual critiques with the instru</w:t>
      </w:r>
      <w:r w:rsidR="002C7101">
        <w:rPr>
          <w:rFonts w:ascii="Arial Narrow" w:hAnsi="Arial Narrow" w:cs="Arial"/>
          <w:sz w:val="18"/>
          <w:szCs w:val="18"/>
        </w:rPr>
        <w:t xml:space="preserve">ctor as the course progresses. Attendance: </w:t>
      </w:r>
      <w:r w:rsidR="00C26178" w:rsidRPr="001A6878">
        <w:rPr>
          <w:rFonts w:ascii="Arial Narrow" w:hAnsi="Arial Narrow" w:cs="Arial"/>
          <w:sz w:val="18"/>
          <w:szCs w:val="18"/>
        </w:rPr>
        <w:t>Students w</w:t>
      </w:r>
      <w:r>
        <w:rPr>
          <w:rFonts w:ascii="Arial Narrow" w:hAnsi="Arial Narrow" w:cs="Arial"/>
          <w:sz w:val="18"/>
          <w:szCs w:val="18"/>
        </w:rPr>
        <w:t xml:space="preserve">ill have two excused absences. </w:t>
      </w:r>
      <w:r w:rsidR="00C26178" w:rsidRPr="001A6878">
        <w:rPr>
          <w:rFonts w:ascii="Arial Narrow" w:hAnsi="Arial Narrow" w:cs="Arial"/>
          <w:sz w:val="18"/>
          <w:szCs w:val="18"/>
        </w:rPr>
        <w:t xml:space="preserve">After two absences the student’s grade will go down progressively with each absence. </w:t>
      </w:r>
    </w:p>
    <w:p w:rsidR="00C26178" w:rsidRPr="001A6878" w:rsidRDefault="00C26178" w:rsidP="000B46CB">
      <w:pPr>
        <w:jc w:val="both"/>
        <w:rPr>
          <w:rFonts w:ascii="Arial Narrow" w:hAnsi="Arial Narrow" w:cs="Arial"/>
          <w:sz w:val="18"/>
          <w:szCs w:val="18"/>
        </w:rPr>
      </w:pPr>
      <w:r w:rsidRPr="001A6878">
        <w:rPr>
          <w:rFonts w:ascii="Arial Narrow" w:hAnsi="Arial Narrow" w:cs="Arial"/>
          <w:sz w:val="18"/>
          <w:szCs w:val="18"/>
        </w:rPr>
        <w:t xml:space="preserve"> </w:t>
      </w:r>
    </w:p>
    <w:p w:rsidR="002C7101" w:rsidRPr="001A6878" w:rsidRDefault="002C7101" w:rsidP="002C7101">
      <w:pPr>
        <w:rPr>
          <w:rFonts w:ascii="Arial Narrow" w:hAnsi="Arial Narrow" w:cs="Arial"/>
          <w:sz w:val="18"/>
          <w:szCs w:val="18"/>
        </w:rPr>
      </w:pPr>
      <w:r w:rsidRPr="001A6878">
        <w:rPr>
          <w:rFonts w:ascii="Arial Narrow" w:hAnsi="Arial Narrow" w:cs="Arial"/>
          <w:b/>
          <w:sz w:val="18"/>
          <w:szCs w:val="18"/>
        </w:rPr>
        <w:t>Prerequisit</w:t>
      </w:r>
      <w:r w:rsidR="00980BD7">
        <w:rPr>
          <w:rFonts w:ascii="Arial Narrow" w:hAnsi="Arial Narrow" w:cs="Arial"/>
          <w:b/>
          <w:sz w:val="18"/>
          <w:szCs w:val="18"/>
        </w:rPr>
        <w:t xml:space="preserve">e: </w:t>
      </w:r>
      <w:r w:rsidRPr="001A6878">
        <w:rPr>
          <w:rFonts w:ascii="Arial Narrow" w:hAnsi="Arial Narrow" w:cs="Arial"/>
          <w:sz w:val="18"/>
          <w:szCs w:val="18"/>
        </w:rPr>
        <w:t>Students must successfully complete drawing at the high school</w:t>
      </w:r>
      <w:r w:rsidR="00980BD7">
        <w:rPr>
          <w:rFonts w:ascii="Arial Narrow" w:hAnsi="Arial Narrow" w:cs="Arial"/>
          <w:sz w:val="18"/>
          <w:szCs w:val="18"/>
        </w:rPr>
        <w:t xml:space="preserve"> level.  Application required. </w:t>
      </w:r>
      <w:r w:rsidRPr="001A6878">
        <w:rPr>
          <w:rFonts w:ascii="Arial Narrow" w:hAnsi="Arial Narrow" w:cs="Arial"/>
          <w:sz w:val="18"/>
          <w:szCs w:val="18"/>
        </w:rPr>
        <w:t>Process includes a drawing portfolio, teacher recommendation, and transcript.</w:t>
      </w:r>
    </w:p>
    <w:p w:rsidR="00C26178" w:rsidRPr="001A6878" w:rsidRDefault="00C26178" w:rsidP="00C26178">
      <w:pPr>
        <w:rPr>
          <w:rFonts w:ascii="Arial Narrow" w:hAnsi="Arial Narrow" w:cs="Arial"/>
          <w:sz w:val="18"/>
          <w:szCs w:val="18"/>
        </w:rPr>
      </w:pPr>
    </w:p>
    <w:p w:rsidR="00430B08" w:rsidRDefault="00430B08" w:rsidP="008126E6">
      <w:pPr>
        <w:rPr>
          <w:rFonts w:ascii="Arial" w:hAnsi="Arial" w:cs="Arial"/>
          <w:b/>
          <w:sz w:val="22"/>
          <w:szCs w:val="22"/>
        </w:rPr>
      </w:pPr>
    </w:p>
    <w:p w:rsidR="008126E6" w:rsidRDefault="0024623E" w:rsidP="008126E6">
      <w:pPr>
        <w:pStyle w:val="Subtitle"/>
        <w:jc w:val="left"/>
        <w:rPr>
          <w:rFonts w:ascii="Arial" w:hAnsi="Arial" w:cs="Arial"/>
          <w:sz w:val="22"/>
          <w:szCs w:val="22"/>
        </w:rPr>
      </w:pPr>
      <w:r>
        <w:rPr>
          <w:rFonts w:ascii="Arial" w:hAnsi="Arial" w:cs="Arial"/>
          <w:sz w:val="22"/>
          <w:szCs w:val="22"/>
        </w:rPr>
        <w:t>PAINTING</w:t>
      </w:r>
    </w:p>
    <w:p w:rsidR="008126E6" w:rsidRPr="00556C33" w:rsidRDefault="008126E6" w:rsidP="008126E6">
      <w:pPr>
        <w:pStyle w:val="Subtitle"/>
        <w:jc w:val="left"/>
        <w:rPr>
          <w:rFonts w:ascii="Arial" w:hAnsi="Arial" w:cs="Arial"/>
          <w:sz w:val="22"/>
          <w:szCs w:val="22"/>
        </w:rPr>
      </w:pPr>
      <w:r>
        <w:rPr>
          <w:rFonts w:ascii="Arial" w:hAnsi="Arial" w:cs="Arial"/>
          <w:sz w:val="22"/>
          <w:szCs w:val="22"/>
        </w:rPr>
        <w:t>05</w:t>
      </w:r>
      <w:r w:rsidR="0024623E">
        <w:rPr>
          <w:rFonts w:ascii="Arial" w:hAnsi="Arial" w:cs="Arial"/>
          <w:sz w:val="22"/>
          <w:szCs w:val="22"/>
        </w:rPr>
        <w:t>325</w:t>
      </w:r>
      <w:r>
        <w:rPr>
          <w:rFonts w:ascii="Arial" w:hAnsi="Arial" w:cs="Arial"/>
          <w:sz w:val="22"/>
          <w:szCs w:val="22"/>
        </w:rPr>
        <w:tab/>
      </w:r>
      <w:r>
        <w:rPr>
          <w:rFonts w:ascii="Arial" w:hAnsi="Arial" w:cs="Arial"/>
          <w:sz w:val="22"/>
          <w:szCs w:val="22"/>
        </w:rPr>
        <w:tab/>
      </w:r>
      <w:r>
        <w:rPr>
          <w:rFonts w:ascii="Arial" w:hAnsi="Arial" w:cs="Arial"/>
          <w:sz w:val="22"/>
          <w:szCs w:val="22"/>
        </w:rPr>
        <w:tab/>
      </w:r>
      <w:r w:rsidR="00915CD8">
        <w:rPr>
          <w:rFonts w:ascii="Arial" w:hAnsi="Arial" w:cs="Arial"/>
          <w:sz w:val="22"/>
          <w:szCs w:val="22"/>
        </w:rPr>
        <w:tab/>
      </w:r>
      <w:r w:rsidR="00923A4F">
        <w:rPr>
          <w:rFonts w:ascii="Arial" w:hAnsi="Arial" w:cs="Arial"/>
          <w:sz w:val="22"/>
          <w:szCs w:val="22"/>
        </w:rPr>
        <w:tab/>
        <w:t>9-12</w:t>
      </w:r>
      <w:r w:rsidR="00923A4F">
        <w:rPr>
          <w:rFonts w:ascii="Arial" w:hAnsi="Arial" w:cs="Arial"/>
          <w:sz w:val="22"/>
          <w:szCs w:val="22"/>
        </w:rPr>
        <w:tab/>
      </w:r>
      <w:r w:rsidR="00923A4F">
        <w:rPr>
          <w:rFonts w:ascii="Arial" w:hAnsi="Arial" w:cs="Arial"/>
          <w:sz w:val="22"/>
          <w:szCs w:val="22"/>
        </w:rPr>
        <w:tab/>
      </w:r>
      <w:r w:rsidR="00923A4F">
        <w:rPr>
          <w:rFonts w:ascii="Arial" w:hAnsi="Arial" w:cs="Arial"/>
          <w:sz w:val="22"/>
          <w:szCs w:val="22"/>
        </w:rPr>
        <w:tab/>
      </w:r>
      <w:r>
        <w:rPr>
          <w:rFonts w:ascii="Arial" w:hAnsi="Arial" w:cs="Arial"/>
          <w:sz w:val="22"/>
          <w:szCs w:val="22"/>
        </w:rPr>
        <w:t>1 SEM</w:t>
      </w:r>
      <w:r>
        <w:rPr>
          <w:rFonts w:ascii="Arial" w:hAnsi="Arial" w:cs="Arial"/>
          <w:sz w:val="22"/>
          <w:szCs w:val="22"/>
        </w:rPr>
        <w:tab/>
      </w:r>
      <w:r>
        <w:rPr>
          <w:rFonts w:ascii="Arial" w:hAnsi="Arial" w:cs="Arial"/>
          <w:sz w:val="22"/>
          <w:szCs w:val="22"/>
        </w:rPr>
        <w:tab/>
      </w:r>
      <w:r>
        <w:rPr>
          <w:rFonts w:ascii="Arial" w:hAnsi="Arial" w:cs="Arial"/>
          <w:sz w:val="22"/>
          <w:szCs w:val="22"/>
        </w:rPr>
        <w:tab/>
        <w:t>.5 credit</w:t>
      </w:r>
    </w:p>
    <w:p w:rsidR="008126E6" w:rsidRDefault="008126E6" w:rsidP="00C26178">
      <w:pPr>
        <w:rPr>
          <w:rFonts w:ascii="Arial Narrow" w:hAnsi="Arial Narrow"/>
          <w:sz w:val="18"/>
        </w:rPr>
      </w:pPr>
    </w:p>
    <w:p w:rsidR="00C26178" w:rsidRPr="00D069DA" w:rsidRDefault="00C26178" w:rsidP="00C26178">
      <w:pPr>
        <w:jc w:val="both"/>
        <w:rPr>
          <w:rFonts w:ascii="Arial Narrow" w:hAnsi="Arial Narrow"/>
          <w:sz w:val="18"/>
        </w:rPr>
      </w:pPr>
      <w:r w:rsidRPr="00D069DA">
        <w:rPr>
          <w:rFonts w:ascii="Arial Narrow" w:hAnsi="Arial Narrow"/>
          <w:sz w:val="18"/>
        </w:rPr>
        <w:t>This is an entry-level course in which basic painting techniques will be taught.  Advanced skills and concepts will be introduced.  Students will be introduced to various types</w:t>
      </w:r>
      <w:r w:rsidR="00980BD7">
        <w:rPr>
          <w:rFonts w:ascii="Arial Narrow" w:hAnsi="Arial Narrow"/>
          <w:sz w:val="18"/>
        </w:rPr>
        <w:t xml:space="preserve"> of paint and painting styles. </w:t>
      </w:r>
      <w:r w:rsidRPr="00D069DA">
        <w:rPr>
          <w:rFonts w:ascii="Arial Narrow" w:hAnsi="Arial Narrow"/>
          <w:sz w:val="18"/>
        </w:rPr>
        <w:t>We will begin with color mixing and le</w:t>
      </w:r>
      <w:r w:rsidR="00980BD7">
        <w:rPr>
          <w:rFonts w:ascii="Arial Narrow" w:hAnsi="Arial Narrow"/>
          <w:sz w:val="18"/>
        </w:rPr>
        <w:t xml:space="preserve">arning how to use the mediums. </w:t>
      </w:r>
      <w:r w:rsidRPr="00D069DA">
        <w:rPr>
          <w:rFonts w:ascii="Arial Narrow" w:hAnsi="Arial Narrow"/>
          <w:sz w:val="18"/>
        </w:rPr>
        <w:t>Learning will progress through the c</w:t>
      </w:r>
      <w:r w:rsidR="00980BD7">
        <w:rPr>
          <w:rFonts w:ascii="Arial Narrow" w:hAnsi="Arial Narrow"/>
          <w:sz w:val="18"/>
        </w:rPr>
        <w:t xml:space="preserve">ompletion of several projects. </w:t>
      </w:r>
      <w:r w:rsidRPr="00D069DA">
        <w:rPr>
          <w:rFonts w:ascii="Arial Narrow" w:hAnsi="Arial Narrow"/>
          <w:sz w:val="18"/>
        </w:rPr>
        <w:t xml:space="preserve">Respect for self, others, art materials, and art studio is expected.  </w:t>
      </w:r>
    </w:p>
    <w:p w:rsidR="00C26178" w:rsidRPr="00D069DA" w:rsidRDefault="00C26178" w:rsidP="00C26178">
      <w:pPr>
        <w:jc w:val="both"/>
        <w:rPr>
          <w:rFonts w:ascii="Arial Narrow" w:hAnsi="Arial Narrow"/>
          <w:b/>
          <w:sz w:val="18"/>
        </w:rPr>
      </w:pPr>
    </w:p>
    <w:p w:rsidR="00C26178" w:rsidRPr="00D069DA" w:rsidRDefault="00C26178" w:rsidP="00C26178">
      <w:pPr>
        <w:jc w:val="both"/>
        <w:rPr>
          <w:rFonts w:ascii="Arial Narrow" w:hAnsi="Arial Narrow"/>
          <w:sz w:val="18"/>
        </w:rPr>
      </w:pPr>
      <w:r w:rsidRPr="00D069DA">
        <w:rPr>
          <w:rFonts w:ascii="Arial Narrow" w:hAnsi="Arial Narrow"/>
          <w:b/>
          <w:sz w:val="18"/>
        </w:rPr>
        <w:t xml:space="preserve">Major Goals: </w:t>
      </w:r>
      <w:r w:rsidRPr="00D069DA">
        <w:rPr>
          <w:rFonts w:ascii="Arial Narrow" w:hAnsi="Arial Narrow"/>
          <w:sz w:val="18"/>
        </w:rPr>
        <w:t>The student will:</w:t>
      </w:r>
    </w:p>
    <w:p w:rsidR="00C26178" w:rsidRPr="00D069DA" w:rsidRDefault="00C26178" w:rsidP="00C26178">
      <w:pPr>
        <w:jc w:val="both"/>
        <w:rPr>
          <w:rFonts w:ascii="Arial Narrow" w:hAnsi="Arial Narrow"/>
          <w:sz w:val="18"/>
        </w:rPr>
      </w:pPr>
      <w:r w:rsidRPr="00D069DA">
        <w:rPr>
          <w:rFonts w:ascii="Arial Narrow" w:hAnsi="Arial Narrow"/>
          <w:sz w:val="18"/>
        </w:rPr>
        <w:t>1.Gain a basic understanding of painting processes.</w:t>
      </w:r>
    </w:p>
    <w:p w:rsidR="00C26178" w:rsidRPr="00D069DA" w:rsidRDefault="00C26178" w:rsidP="00C26178">
      <w:pPr>
        <w:jc w:val="both"/>
        <w:rPr>
          <w:rFonts w:ascii="Arial Narrow" w:hAnsi="Arial Narrow"/>
          <w:sz w:val="18"/>
        </w:rPr>
      </w:pPr>
      <w:r w:rsidRPr="00D069DA">
        <w:rPr>
          <w:rFonts w:ascii="Arial Narrow" w:hAnsi="Arial Narrow"/>
          <w:sz w:val="18"/>
        </w:rPr>
        <w:t>2. Be able to control tempera and watercolor paints to create successful paintings.</w:t>
      </w:r>
    </w:p>
    <w:p w:rsidR="00C26178" w:rsidRPr="00D069DA" w:rsidRDefault="00C26178" w:rsidP="00C26178">
      <w:pPr>
        <w:jc w:val="both"/>
        <w:rPr>
          <w:rFonts w:ascii="Arial Narrow" w:hAnsi="Arial Narrow"/>
          <w:sz w:val="18"/>
        </w:rPr>
      </w:pPr>
      <w:r w:rsidRPr="00D069DA">
        <w:rPr>
          <w:rFonts w:ascii="Arial Narrow" w:hAnsi="Arial Narrow"/>
          <w:sz w:val="18"/>
        </w:rPr>
        <w:t>3. Learn to use painting techniques and methods of application to accomplish creative goals.</w:t>
      </w:r>
    </w:p>
    <w:p w:rsidR="00C26178" w:rsidRPr="00D069DA" w:rsidRDefault="00C26178" w:rsidP="00C26178">
      <w:pPr>
        <w:jc w:val="both"/>
        <w:rPr>
          <w:rFonts w:ascii="Arial Narrow" w:hAnsi="Arial Narrow"/>
          <w:sz w:val="18"/>
        </w:rPr>
      </w:pPr>
      <w:r w:rsidRPr="00D069DA">
        <w:rPr>
          <w:rFonts w:ascii="Arial Narrow" w:hAnsi="Arial Narrow"/>
          <w:sz w:val="18"/>
        </w:rPr>
        <w:t>4. Appreciate the intrinsic value of creating.</w:t>
      </w:r>
    </w:p>
    <w:p w:rsidR="00C26178" w:rsidRPr="00D069DA" w:rsidRDefault="00C26178" w:rsidP="00C26178">
      <w:pPr>
        <w:jc w:val="both"/>
        <w:rPr>
          <w:rFonts w:ascii="Arial Narrow" w:hAnsi="Arial Narrow"/>
          <w:sz w:val="18"/>
        </w:rPr>
      </w:pPr>
      <w:r w:rsidRPr="00D069DA">
        <w:rPr>
          <w:rFonts w:ascii="Arial Narrow" w:hAnsi="Arial Narrow"/>
          <w:sz w:val="18"/>
        </w:rPr>
        <w:t>5. Develop a vocabulary based on the elements and principles of design to be able to describe, analyze, and evaluate drawings.</w:t>
      </w:r>
    </w:p>
    <w:p w:rsidR="00C26178" w:rsidRPr="00D069DA" w:rsidRDefault="00C26178" w:rsidP="00C26178">
      <w:pPr>
        <w:jc w:val="both"/>
        <w:rPr>
          <w:rFonts w:ascii="Arial Narrow" w:hAnsi="Arial Narrow"/>
          <w:sz w:val="18"/>
        </w:rPr>
      </w:pPr>
      <w:r w:rsidRPr="00D069DA">
        <w:rPr>
          <w:rFonts w:ascii="Arial Narrow" w:hAnsi="Arial Narrow"/>
          <w:sz w:val="18"/>
        </w:rPr>
        <w:t xml:space="preserve">6. Develop critical and creative thinking and problem-solving skills. </w:t>
      </w:r>
    </w:p>
    <w:p w:rsidR="00C26178" w:rsidRPr="00D069DA" w:rsidRDefault="00C26178" w:rsidP="00C26178">
      <w:pPr>
        <w:jc w:val="both"/>
        <w:rPr>
          <w:rFonts w:ascii="Arial Narrow" w:hAnsi="Arial Narrow"/>
          <w:sz w:val="18"/>
        </w:rPr>
      </w:pPr>
    </w:p>
    <w:p w:rsidR="00C26178" w:rsidRDefault="00980BD7" w:rsidP="00C26178">
      <w:pPr>
        <w:jc w:val="both"/>
        <w:rPr>
          <w:rFonts w:ascii="Arial Narrow" w:hAnsi="Arial Narrow"/>
          <w:sz w:val="18"/>
        </w:rPr>
      </w:pPr>
      <w:r>
        <w:rPr>
          <w:rFonts w:ascii="Arial Narrow" w:hAnsi="Arial Narrow" w:cs="Courier New"/>
          <w:b/>
          <w:sz w:val="18"/>
          <w:szCs w:val="18"/>
        </w:rPr>
        <w:t xml:space="preserve">Evaluation: </w:t>
      </w:r>
      <w:r w:rsidR="00C26178" w:rsidRPr="00D069DA">
        <w:rPr>
          <w:rFonts w:ascii="Arial Narrow" w:hAnsi="Arial Narrow" w:cs="Courier New"/>
          <w:sz w:val="18"/>
          <w:szCs w:val="18"/>
        </w:rPr>
        <w:t>Students are assessed based on participation and demonstration of understanding concepts.  Classroom work habits and proper use of supplies are essential for final evaluation. Art projects, critiques, tests, quizzes, and written work are used to demonstrate student understanding and compr</w:t>
      </w:r>
      <w:r>
        <w:rPr>
          <w:rFonts w:ascii="Arial Narrow" w:hAnsi="Arial Narrow" w:cs="Courier New"/>
          <w:sz w:val="18"/>
          <w:szCs w:val="18"/>
        </w:rPr>
        <w:t>ehension of artistic concepts. </w:t>
      </w:r>
      <w:r w:rsidR="00C26178" w:rsidRPr="00D069DA">
        <w:rPr>
          <w:rFonts w:ascii="Arial Narrow" w:hAnsi="Arial Narrow" w:cs="Courier New"/>
          <w:sz w:val="18"/>
          <w:szCs w:val="18"/>
        </w:rPr>
        <w:t>They are graded based on completion, design, and prope</w:t>
      </w:r>
      <w:r>
        <w:rPr>
          <w:rFonts w:ascii="Arial Narrow" w:hAnsi="Arial Narrow" w:cs="Courier New"/>
          <w:sz w:val="18"/>
          <w:szCs w:val="18"/>
        </w:rPr>
        <w:t>r technique. </w:t>
      </w:r>
      <w:r w:rsidR="00C26178" w:rsidRPr="00D069DA">
        <w:rPr>
          <w:rFonts w:ascii="Arial Narrow" w:hAnsi="Arial Narrow" w:cs="Courier New"/>
          <w:sz w:val="18"/>
          <w:szCs w:val="18"/>
        </w:rPr>
        <w:t>Basically, successful students will attempt all parts of every assignment, finish them, turn them in on time, clean up their messes, and work respectfully in the art studios.  Student work doesn't have to be amazing; it needs to adequately demonstrate understanding of what is being taught. This course will end with a final exam and presentation.</w:t>
      </w:r>
    </w:p>
    <w:p w:rsidR="00C26178" w:rsidRDefault="00C26178" w:rsidP="00C26178">
      <w:pPr>
        <w:rPr>
          <w:rFonts w:ascii="Arial Narrow" w:hAnsi="Arial Narrow"/>
          <w:sz w:val="18"/>
        </w:rPr>
      </w:pPr>
    </w:p>
    <w:p w:rsidR="00C13B1E" w:rsidRDefault="00C13B1E" w:rsidP="00261800">
      <w:pPr>
        <w:rPr>
          <w:rFonts w:ascii="Arial" w:hAnsi="Arial" w:cs="Arial"/>
          <w:b/>
          <w:sz w:val="22"/>
          <w:szCs w:val="22"/>
        </w:rPr>
      </w:pPr>
    </w:p>
    <w:p w:rsidR="00C13B1E" w:rsidRDefault="00C13B1E" w:rsidP="00261800">
      <w:pPr>
        <w:rPr>
          <w:rFonts w:ascii="Arial" w:hAnsi="Arial" w:cs="Arial"/>
          <w:b/>
          <w:sz w:val="22"/>
          <w:szCs w:val="22"/>
        </w:rPr>
      </w:pPr>
    </w:p>
    <w:p w:rsidR="00261800" w:rsidRDefault="00261800" w:rsidP="00C13B1E">
      <w:pPr>
        <w:pStyle w:val="Subtitle"/>
        <w:jc w:val="left"/>
        <w:rPr>
          <w:rFonts w:ascii="Arial" w:hAnsi="Arial" w:cs="Arial"/>
          <w:sz w:val="22"/>
          <w:szCs w:val="22"/>
        </w:rPr>
      </w:pPr>
      <w:r>
        <w:rPr>
          <w:rFonts w:ascii="Arial" w:hAnsi="Arial" w:cs="Arial"/>
          <w:sz w:val="22"/>
          <w:szCs w:val="22"/>
        </w:rPr>
        <w:t>SR PAINTING</w:t>
      </w:r>
    </w:p>
    <w:p w:rsidR="00261800" w:rsidRPr="002C7101" w:rsidRDefault="00261800" w:rsidP="00C13B1E">
      <w:pPr>
        <w:pStyle w:val="Subtitle"/>
        <w:jc w:val="left"/>
        <w:rPr>
          <w:rFonts w:ascii="Arial" w:hAnsi="Arial" w:cs="Arial"/>
          <w:sz w:val="22"/>
          <w:szCs w:val="22"/>
        </w:rPr>
      </w:pPr>
      <w:r>
        <w:rPr>
          <w:rFonts w:ascii="Arial" w:hAnsi="Arial" w:cs="Arial"/>
          <w:sz w:val="22"/>
          <w:szCs w:val="22"/>
        </w:rPr>
        <w:t>05335N</w:t>
      </w:r>
      <w:r>
        <w:rPr>
          <w:rFonts w:ascii="Arial" w:hAnsi="Arial" w:cs="Arial"/>
          <w:sz w:val="22"/>
          <w:szCs w:val="22"/>
        </w:rPr>
        <w:tab/>
      </w:r>
      <w:r>
        <w:rPr>
          <w:rFonts w:ascii="Arial" w:hAnsi="Arial" w:cs="Arial"/>
          <w:sz w:val="22"/>
          <w:szCs w:val="22"/>
        </w:rPr>
        <w:tab/>
      </w:r>
      <w:r>
        <w:rPr>
          <w:rFonts w:ascii="Arial" w:hAnsi="Arial" w:cs="Arial"/>
          <w:sz w:val="22"/>
          <w:szCs w:val="22"/>
        </w:rPr>
        <w:tab/>
      </w:r>
      <w:r w:rsidR="00923A4F">
        <w:rPr>
          <w:rFonts w:ascii="Arial" w:hAnsi="Arial" w:cs="Arial"/>
          <w:sz w:val="22"/>
          <w:szCs w:val="22"/>
        </w:rPr>
        <w:tab/>
        <w:t>12</w:t>
      </w:r>
      <w:r w:rsidR="00923A4F">
        <w:rPr>
          <w:rFonts w:ascii="Arial" w:hAnsi="Arial" w:cs="Arial"/>
          <w:sz w:val="22"/>
          <w:szCs w:val="22"/>
        </w:rPr>
        <w:tab/>
      </w:r>
      <w:r w:rsidR="00923A4F">
        <w:rPr>
          <w:rFonts w:ascii="Arial" w:hAnsi="Arial" w:cs="Arial"/>
          <w:sz w:val="22"/>
          <w:szCs w:val="22"/>
        </w:rPr>
        <w:tab/>
      </w:r>
      <w:r>
        <w:rPr>
          <w:rFonts w:ascii="Arial" w:hAnsi="Arial" w:cs="Arial"/>
          <w:sz w:val="22"/>
          <w:szCs w:val="22"/>
        </w:rPr>
        <w:tab/>
        <w:t>1 SEM</w:t>
      </w:r>
      <w:r>
        <w:rPr>
          <w:rFonts w:ascii="Arial" w:hAnsi="Arial" w:cs="Arial"/>
          <w:sz w:val="22"/>
          <w:szCs w:val="22"/>
        </w:rPr>
        <w:tab/>
      </w:r>
      <w:r>
        <w:rPr>
          <w:rFonts w:ascii="Arial" w:hAnsi="Arial" w:cs="Arial"/>
          <w:sz w:val="22"/>
          <w:szCs w:val="22"/>
        </w:rPr>
        <w:tab/>
      </w:r>
      <w:r>
        <w:rPr>
          <w:rFonts w:ascii="Arial" w:hAnsi="Arial" w:cs="Arial"/>
          <w:sz w:val="22"/>
          <w:szCs w:val="22"/>
        </w:rPr>
        <w:tab/>
        <w:t>.5 credit</w:t>
      </w:r>
    </w:p>
    <w:p w:rsidR="00261800" w:rsidRPr="002C7101" w:rsidRDefault="002C7101" w:rsidP="002C7101">
      <w:pPr>
        <w:jc w:val="center"/>
        <w:rPr>
          <w:rFonts w:ascii="Arial Narrow" w:hAnsi="Arial Narrow"/>
          <w:b/>
          <w:i/>
          <w:sz w:val="18"/>
        </w:rPr>
      </w:pPr>
      <w:r w:rsidRPr="002C7101">
        <w:rPr>
          <w:rFonts w:ascii="Arial Narrow" w:hAnsi="Arial Narrow"/>
          <w:b/>
          <w:i/>
          <w:sz w:val="18"/>
        </w:rPr>
        <w:t>(</w:t>
      </w:r>
      <w:r w:rsidR="00261800" w:rsidRPr="002C7101">
        <w:rPr>
          <w:rFonts w:ascii="Arial Narrow" w:hAnsi="Arial Narrow"/>
          <w:b/>
          <w:i/>
          <w:sz w:val="18"/>
        </w:rPr>
        <w:t>Students may take both Painting and S</w:t>
      </w:r>
      <w:r w:rsidR="00D069DA" w:rsidRPr="002C7101">
        <w:rPr>
          <w:rFonts w:ascii="Arial Narrow" w:hAnsi="Arial Narrow"/>
          <w:b/>
          <w:i/>
          <w:sz w:val="18"/>
        </w:rPr>
        <w:t>enior</w:t>
      </w:r>
      <w:r w:rsidR="00261800" w:rsidRPr="002C7101">
        <w:rPr>
          <w:rFonts w:ascii="Arial Narrow" w:hAnsi="Arial Narrow"/>
          <w:b/>
          <w:i/>
          <w:sz w:val="18"/>
        </w:rPr>
        <w:t xml:space="preserve"> Painting classes for credit.</w:t>
      </w:r>
      <w:r w:rsidRPr="002C7101">
        <w:rPr>
          <w:rFonts w:ascii="Arial Narrow" w:hAnsi="Arial Narrow"/>
          <w:b/>
          <w:i/>
          <w:sz w:val="18"/>
        </w:rPr>
        <w:t>)</w:t>
      </w:r>
    </w:p>
    <w:p w:rsidR="00261800" w:rsidRDefault="00261800" w:rsidP="00261800">
      <w:pPr>
        <w:rPr>
          <w:rFonts w:ascii="Arial Narrow" w:hAnsi="Arial Narrow"/>
          <w:sz w:val="18"/>
        </w:rPr>
      </w:pPr>
    </w:p>
    <w:p w:rsidR="00261800" w:rsidRDefault="00D069DA" w:rsidP="000B46CB">
      <w:pPr>
        <w:jc w:val="both"/>
        <w:rPr>
          <w:rFonts w:ascii="Arial Narrow" w:hAnsi="Arial Narrow"/>
          <w:sz w:val="18"/>
        </w:rPr>
      </w:pPr>
      <w:r>
        <w:rPr>
          <w:rFonts w:ascii="Arial Narrow" w:hAnsi="Arial Narrow"/>
          <w:sz w:val="18"/>
        </w:rPr>
        <w:t>This class is taught similarly to painting class, however we do different projects. Challenging projects are available for advanced students.</w:t>
      </w:r>
    </w:p>
    <w:p w:rsidR="008126E6" w:rsidRDefault="008126E6" w:rsidP="00C26178">
      <w:pPr>
        <w:rPr>
          <w:rFonts w:ascii="Arial Narrow" w:hAnsi="Arial Narrow"/>
          <w:sz w:val="18"/>
        </w:rPr>
      </w:pPr>
    </w:p>
    <w:p w:rsidR="008126E6" w:rsidRDefault="008126E6" w:rsidP="008126E6">
      <w:pPr>
        <w:rPr>
          <w:rFonts w:ascii="Arial" w:hAnsi="Arial" w:cs="Arial"/>
          <w:b/>
          <w:sz w:val="22"/>
          <w:szCs w:val="22"/>
        </w:rPr>
      </w:pPr>
    </w:p>
    <w:p w:rsidR="008126E6" w:rsidRDefault="00261800" w:rsidP="008126E6">
      <w:pPr>
        <w:pStyle w:val="Subtitle"/>
        <w:jc w:val="left"/>
        <w:rPr>
          <w:rFonts w:ascii="Arial" w:hAnsi="Arial" w:cs="Arial"/>
          <w:sz w:val="22"/>
          <w:szCs w:val="22"/>
        </w:rPr>
      </w:pPr>
      <w:r>
        <w:rPr>
          <w:rFonts w:ascii="Arial" w:hAnsi="Arial" w:cs="Arial"/>
          <w:sz w:val="22"/>
          <w:szCs w:val="22"/>
        </w:rPr>
        <w:t>PRINTMAKING</w:t>
      </w:r>
    </w:p>
    <w:p w:rsidR="008126E6" w:rsidRPr="00556C33" w:rsidRDefault="00261800" w:rsidP="008126E6">
      <w:pPr>
        <w:pStyle w:val="Subtitle"/>
        <w:jc w:val="left"/>
        <w:rPr>
          <w:rFonts w:ascii="Arial" w:hAnsi="Arial" w:cs="Arial"/>
          <w:sz w:val="22"/>
          <w:szCs w:val="22"/>
        </w:rPr>
      </w:pPr>
      <w:r>
        <w:rPr>
          <w:rFonts w:ascii="Arial" w:hAnsi="Arial" w:cs="Arial"/>
          <w:sz w:val="22"/>
          <w:szCs w:val="22"/>
        </w:rPr>
        <w:t>05334</w:t>
      </w:r>
      <w:r w:rsidR="008126E6">
        <w:rPr>
          <w:rFonts w:ascii="Arial" w:hAnsi="Arial" w:cs="Arial"/>
          <w:sz w:val="22"/>
          <w:szCs w:val="22"/>
        </w:rPr>
        <w:tab/>
      </w:r>
      <w:r w:rsidR="008126E6">
        <w:rPr>
          <w:rFonts w:ascii="Arial" w:hAnsi="Arial" w:cs="Arial"/>
          <w:sz w:val="22"/>
          <w:szCs w:val="22"/>
        </w:rPr>
        <w:tab/>
      </w:r>
      <w:r w:rsidR="008126E6">
        <w:rPr>
          <w:rFonts w:ascii="Arial" w:hAnsi="Arial" w:cs="Arial"/>
          <w:sz w:val="22"/>
          <w:szCs w:val="22"/>
        </w:rPr>
        <w:tab/>
      </w:r>
      <w:r w:rsidR="00915CD8">
        <w:rPr>
          <w:rFonts w:ascii="Arial" w:hAnsi="Arial" w:cs="Arial"/>
          <w:sz w:val="22"/>
          <w:szCs w:val="22"/>
        </w:rPr>
        <w:tab/>
      </w:r>
      <w:r w:rsidR="00923A4F">
        <w:rPr>
          <w:rFonts w:ascii="Arial" w:hAnsi="Arial" w:cs="Arial"/>
          <w:sz w:val="22"/>
          <w:szCs w:val="22"/>
        </w:rPr>
        <w:tab/>
        <w:t>9-12</w:t>
      </w:r>
      <w:r w:rsidR="00923A4F">
        <w:rPr>
          <w:rFonts w:ascii="Arial" w:hAnsi="Arial" w:cs="Arial"/>
          <w:sz w:val="22"/>
          <w:szCs w:val="22"/>
        </w:rPr>
        <w:tab/>
      </w:r>
      <w:r w:rsidR="00923A4F">
        <w:rPr>
          <w:rFonts w:ascii="Arial" w:hAnsi="Arial" w:cs="Arial"/>
          <w:sz w:val="22"/>
          <w:szCs w:val="22"/>
        </w:rPr>
        <w:tab/>
      </w:r>
      <w:r w:rsidR="00923A4F">
        <w:rPr>
          <w:rFonts w:ascii="Arial" w:hAnsi="Arial" w:cs="Arial"/>
          <w:sz w:val="22"/>
          <w:szCs w:val="22"/>
        </w:rPr>
        <w:tab/>
        <w:t>1 SEM</w:t>
      </w:r>
      <w:r w:rsidR="00923A4F">
        <w:rPr>
          <w:rFonts w:ascii="Arial" w:hAnsi="Arial" w:cs="Arial"/>
          <w:sz w:val="22"/>
          <w:szCs w:val="22"/>
        </w:rPr>
        <w:tab/>
      </w:r>
      <w:r w:rsidR="00923A4F">
        <w:rPr>
          <w:rFonts w:ascii="Arial" w:hAnsi="Arial" w:cs="Arial"/>
          <w:sz w:val="22"/>
          <w:szCs w:val="22"/>
        </w:rPr>
        <w:tab/>
      </w:r>
      <w:r w:rsidR="00923A4F">
        <w:rPr>
          <w:rFonts w:ascii="Arial" w:hAnsi="Arial" w:cs="Arial"/>
          <w:sz w:val="22"/>
          <w:szCs w:val="22"/>
        </w:rPr>
        <w:tab/>
        <w:t>.5 credit</w:t>
      </w:r>
    </w:p>
    <w:p w:rsidR="008126E6" w:rsidRDefault="008126E6" w:rsidP="00C26178">
      <w:pPr>
        <w:rPr>
          <w:rFonts w:ascii="Arial Narrow" w:hAnsi="Arial Narrow"/>
          <w:sz w:val="18"/>
        </w:rPr>
      </w:pPr>
    </w:p>
    <w:p w:rsidR="00D069DA" w:rsidRPr="00D069DA" w:rsidRDefault="00D069DA" w:rsidP="00D069DA">
      <w:pPr>
        <w:jc w:val="both"/>
        <w:rPr>
          <w:rFonts w:ascii="Arial Narrow" w:hAnsi="Arial Narrow"/>
          <w:sz w:val="18"/>
        </w:rPr>
      </w:pPr>
      <w:r w:rsidRPr="00D069DA">
        <w:rPr>
          <w:rFonts w:ascii="Arial Narrow" w:hAnsi="Arial Narrow"/>
          <w:sz w:val="18"/>
        </w:rPr>
        <w:t>This is an entry-level course for students that have little or no experience in printmaking.</w:t>
      </w:r>
      <w:r w:rsidR="002C7101">
        <w:rPr>
          <w:rFonts w:ascii="Arial Narrow" w:hAnsi="Arial Narrow"/>
          <w:sz w:val="18"/>
        </w:rPr>
        <w:t xml:space="preserve"> </w:t>
      </w:r>
      <w:r w:rsidRPr="00D069DA">
        <w:rPr>
          <w:rFonts w:ascii="Arial Narrow" w:hAnsi="Arial Narrow"/>
          <w:sz w:val="18"/>
        </w:rPr>
        <w:t>This class will include a wide range of additive and su</w:t>
      </w:r>
      <w:r w:rsidR="00980BD7">
        <w:rPr>
          <w:rFonts w:ascii="Arial Narrow" w:hAnsi="Arial Narrow"/>
          <w:sz w:val="18"/>
        </w:rPr>
        <w:t xml:space="preserve">btractive printing techniques. </w:t>
      </w:r>
      <w:r w:rsidRPr="00D069DA">
        <w:rPr>
          <w:rFonts w:ascii="Arial Narrow" w:hAnsi="Arial Narrow"/>
          <w:sz w:val="18"/>
        </w:rPr>
        <w:t>Students will also have the opportunity to learn the process of screen printing, relief printing, as well as collagraph an</w:t>
      </w:r>
      <w:r w:rsidR="002C7101">
        <w:rPr>
          <w:rFonts w:ascii="Arial Narrow" w:hAnsi="Arial Narrow"/>
          <w:sz w:val="18"/>
        </w:rPr>
        <w:t xml:space="preserve">d etching printmaking methods. </w:t>
      </w:r>
      <w:r w:rsidRPr="00D069DA">
        <w:rPr>
          <w:rFonts w:ascii="Arial Narrow" w:hAnsi="Arial Narrow"/>
          <w:sz w:val="18"/>
        </w:rPr>
        <w:t xml:space="preserve">The notion of the “individual artist style” will be stressed as mixed media techniques and will open the door to limitless opportunities.  </w:t>
      </w:r>
    </w:p>
    <w:p w:rsidR="00C26178" w:rsidRPr="00261800" w:rsidRDefault="00C26178" w:rsidP="00C26178">
      <w:pPr>
        <w:jc w:val="both"/>
        <w:rPr>
          <w:rFonts w:ascii="Arial Narrow" w:hAnsi="Arial Narrow"/>
          <w:sz w:val="18"/>
          <w:highlight w:val="yellow"/>
        </w:rPr>
      </w:pPr>
    </w:p>
    <w:p w:rsidR="00D069DA" w:rsidRDefault="00D069DA" w:rsidP="00D069DA">
      <w:pPr>
        <w:jc w:val="both"/>
        <w:rPr>
          <w:rFonts w:ascii="Arial Narrow" w:hAnsi="Arial Narrow"/>
          <w:sz w:val="18"/>
        </w:rPr>
      </w:pPr>
      <w:r w:rsidRPr="00D069DA">
        <w:rPr>
          <w:rFonts w:ascii="Arial Narrow" w:hAnsi="Arial Narrow"/>
          <w:b/>
          <w:sz w:val="18"/>
        </w:rPr>
        <w:lastRenderedPageBreak/>
        <w:t>Evaluation</w:t>
      </w:r>
      <w:r w:rsidR="002C7101">
        <w:rPr>
          <w:rFonts w:ascii="Arial Narrow" w:hAnsi="Arial Narrow"/>
          <w:sz w:val="18"/>
        </w:rPr>
        <w:t xml:space="preserve">: </w:t>
      </w:r>
      <w:r w:rsidRPr="00D069DA">
        <w:rPr>
          <w:rFonts w:ascii="Arial Narrow" w:hAnsi="Arial Narrow"/>
          <w:sz w:val="18"/>
        </w:rPr>
        <w:t>The student will be assessed according to his/her ability to incorporate design concepts and printing techniques i</w:t>
      </w:r>
      <w:r w:rsidR="00980BD7">
        <w:rPr>
          <w:rFonts w:ascii="Arial Narrow" w:hAnsi="Arial Narrow"/>
          <w:sz w:val="18"/>
        </w:rPr>
        <w:t xml:space="preserve">nto visual art forms. </w:t>
      </w:r>
      <w:r w:rsidRPr="00D069DA">
        <w:rPr>
          <w:rFonts w:ascii="Arial Narrow" w:hAnsi="Arial Narrow"/>
          <w:sz w:val="18"/>
        </w:rPr>
        <w:t>Completion of projects, classroom work habits, and proper use of supplies are essen</w:t>
      </w:r>
      <w:r w:rsidR="00980BD7">
        <w:rPr>
          <w:rFonts w:ascii="Arial Narrow" w:hAnsi="Arial Narrow"/>
          <w:sz w:val="18"/>
        </w:rPr>
        <w:t xml:space="preserve">tial for final evaluation. </w:t>
      </w:r>
      <w:r w:rsidRPr="00D069DA">
        <w:rPr>
          <w:rFonts w:ascii="Arial Narrow" w:hAnsi="Arial Narrow"/>
          <w:sz w:val="18"/>
        </w:rPr>
        <w:t>This course will include class critiques and a written, open-notebook final exam.</w:t>
      </w:r>
    </w:p>
    <w:p w:rsidR="00D069DA" w:rsidRDefault="00D069DA" w:rsidP="00D069DA">
      <w:pPr>
        <w:rPr>
          <w:rFonts w:ascii="Arial Narrow" w:hAnsi="Arial Narrow"/>
          <w:sz w:val="18"/>
        </w:rPr>
      </w:pPr>
    </w:p>
    <w:p w:rsidR="008126E6" w:rsidRDefault="008126E6" w:rsidP="008126E6">
      <w:pPr>
        <w:rPr>
          <w:rFonts w:ascii="Arial" w:hAnsi="Arial" w:cs="Arial"/>
          <w:b/>
          <w:sz w:val="22"/>
          <w:szCs w:val="22"/>
        </w:rPr>
      </w:pPr>
    </w:p>
    <w:p w:rsidR="008126E6" w:rsidRDefault="00261800" w:rsidP="008126E6">
      <w:pPr>
        <w:pStyle w:val="Subtitle"/>
        <w:jc w:val="left"/>
        <w:rPr>
          <w:rFonts w:ascii="Arial" w:hAnsi="Arial" w:cs="Arial"/>
          <w:sz w:val="22"/>
          <w:szCs w:val="22"/>
        </w:rPr>
      </w:pPr>
      <w:r>
        <w:rPr>
          <w:rFonts w:ascii="Arial" w:hAnsi="Arial" w:cs="Arial"/>
          <w:sz w:val="22"/>
          <w:szCs w:val="22"/>
        </w:rPr>
        <w:t>COMMERCIAL DESIGN (GRAPHIC DESIGN)</w:t>
      </w:r>
    </w:p>
    <w:p w:rsidR="008126E6" w:rsidRPr="00556C33" w:rsidRDefault="002E5EE4" w:rsidP="008126E6">
      <w:pPr>
        <w:pStyle w:val="Subtitle"/>
        <w:jc w:val="left"/>
        <w:rPr>
          <w:rFonts w:ascii="Arial" w:hAnsi="Arial" w:cs="Arial"/>
          <w:sz w:val="22"/>
          <w:szCs w:val="22"/>
        </w:rPr>
      </w:pPr>
      <w:r>
        <w:rPr>
          <w:rFonts w:ascii="Arial" w:hAnsi="Arial" w:cs="Arial"/>
          <w:sz w:val="22"/>
          <w:szCs w:val="22"/>
        </w:rPr>
        <w:t>05329</w:t>
      </w:r>
      <w:r w:rsidR="008126E6">
        <w:rPr>
          <w:rFonts w:ascii="Arial" w:hAnsi="Arial" w:cs="Arial"/>
          <w:sz w:val="22"/>
          <w:szCs w:val="22"/>
        </w:rPr>
        <w:tab/>
      </w:r>
      <w:r w:rsidR="008126E6">
        <w:rPr>
          <w:rFonts w:ascii="Arial" w:hAnsi="Arial" w:cs="Arial"/>
          <w:sz w:val="22"/>
          <w:szCs w:val="22"/>
        </w:rPr>
        <w:tab/>
      </w:r>
      <w:r w:rsidR="008126E6">
        <w:rPr>
          <w:rFonts w:ascii="Arial" w:hAnsi="Arial" w:cs="Arial"/>
          <w:sz w:val="22"/>
          <w:szCs w:val="22"/>
        </w:rPr>
        <w:tab/>
      </w:r>
      <w:r w:rsidR="000F07E0">
        <w:rPr>
          <w:rFonts w:ascii="Arial" w:hAnsi="Arial" w:cs="Arial"/>
          <w:sz w:val="22"/>
          <w:szCs w:val="22"/>
        </w:rPr>
        <w:tab/>
      </w:r>
      <w:r w:rsidR="00923A4F">
        <w:rPr>
          <w:rFonts w:ascii="Arial" w:hAnsi="Arial" w:cs="Arial"/>
          <w:sz w:val="22"/>
          <w:szCs w:val="22"/>
        </w:rPr>
        <w:tab/>
        <w:t>9-12</w:t>
      </w:r>
      <w:r w:rsidR="00923A4F">
        <w:rPr>
          <w:rFonts w:ascii="Arial" w:hAnsi="Arial" w:cs="Arial"/>
          <w:sz w:val="22"/>
          <w:szCs w:val="22"/>
        </w:rPr>
        <w:tab/>
      </w:r>
      <w:r w:rsidR="00923A4F">
        <w:rPr>
          <w:rFonts w:ascii="Arial" w:hAnsi="Arial" w:cs="Arial"/>
          <w:sz w:val="22"/>
          <w:szCs w:val="22"/>
        </w:rPr>
        <w:tab/>
      </w:r>
      <w:r w:rsidR="00923A4F">
        <w:rPr>
          <w:rFonts w:ascii="Arial" w:hAnsi="Arial" w:cs="Arial"/>
          <w:sz w:val="22"/>
          <w:szCs w:val="22"/>
        </w:rPr>
        <w:tab/>
      </w:r>
      <w:r w:rsidR="00D14406">
        <w:rPr>
          <w:rFonts w:ascii="Arial" w:hAnsi="Arial" w:cs="Arial"/>
          <w:sz w:val="22"/>
          <w:szCs w:val="22"/>
        </w:rPr>
        <w:t>1 SEM</w:t>
      </w:r>
      <w:r w:rsidR="00D14406">
        <w:rPr>
          <w:rFonts w:ascii="Arial" w:hAnsi="Arial" w:cs="Arial"/>
          <w:sz w:val="22"/>
          <w:szCs w:val="22"/>
        </w:rPr>
        <w:tab/>
      </w:r>
      <w:r w:rsidR="008126E6">
        <w:rPr>
          <w:rFonts w:ascii="Arial" w:hAnsi="Arial" w:cs="Arial"/>
          <w:sz w:val="22"/>
          <w:szCs w:val="22"/>
        </w:rPr>
        <w:tab/>
      </w:r>
      <w:r w:rsidR="00D14406">
        <w:rPr>
          <w:rFonts w:ascii="Arial" w:hAnsi="Arial" w:cs="Arial"/>
          <w:sz w:val="22"/>
          <w:szCs w:val="22"/>
        </w:rPr>
        <w:t xml:space="preserve"> </w:t>
      </w:r>
      <w:r w:rsidR="000F07E0">
        <w:rPr>
          <w:rFonts w:ascii="Arial" w:hAnsi="Arial" w:cs="Arial"/>
          <w:sz w:val="22"/>
          <w:szCs w:val="22"/>
        </w:rPr>
        <w:t xml:space="preserve">  </w:t>
      </w:r>
      <w:r w:rsidR="008126E6">
        <w:rPr>
          <w:rFonts w:ascii="Arial" w:hAnsi="Arial" w:cs="Arial"/>
          <w:sz w:val="22"/>
          <w:szCs w:val="22"/>
        </w:rPr>
        <w:tab/>
      </w:r>
      <w:r w:rsidR="00D14406">
        <w:rPr>
          <w:rFonts w:ascii="Arial" w:hAnsi="Arial" w:cs="Arial"/>
          <w:sz w:val="22"/>
          <w:szCs w:val="22"/>
        </w:rPr>
        <w:t xml:space="preserve"> </w:t>
      </w:r>
      <w:r w:rsidR="008126E6">
        <w:rPr>
          <w:rFonts w:ascii="Arial" w:hAnsi="Arial" w:cs="Arial"/>
          <w:sz w:val="22"/>
          <w:szCs w:val="22"/>
        </w:rPr>
        <w:t>.5 credit</w:t>
      </w:r>
    </w:p>
    <w:p w:rsidR="008126E6" w:rsidRDefault="008126E6" w:rsidP="008126E6">
      <w:pPr>
        <w:rPr>
          <w:rFonts w:ascii="Arial" w:hAnsi="Arial" w:cs="Arial"/>
          <w:b/>
          <w:sz w:val="22"/>
          <w:szCs w:val="22"/>
        </w:rPr>
      </w:pPr>
    </w:p>
    <w:p w:rsidR="00C26178" w:rsidRDefault="00C26178" w:rsidP="00C26178">
      <w:pPr>
        <w:jc w:val="both"/>
        <w:rPr>
          <w:rFonts w:ascii="Arial Narrow" w:hAnsi="Arial Narrow"/>
          <w:sz w:val="18"/>
        </w:rPr>
      </w:pPr>
      <w:r w:rsidRPr="00D069DA">
        <w:rPr>
          <w:rFonts w:ascii="Arial Narrow" w:hAnsi="Arial Narrow"/>
          <w:sz w:val="18"/>
        </w:rPr>
        <w:t>This entry-level course is recommended to students who enjoy two-dimensional design, calligraphy, illustration, typography, perspective drawing, cut paper collage, pen and ink, and other aspects of commercial art. Students will spend time analyzing commercials and the success of product design logos. Basic knowledge of two-dimensional design will be taught throug</w:t>
      </w:r>
      <w:r w:rsidR="00B569AA">
        <w:rPr>
          <w:rFonts w:ascii="Arial Narrow" w:hAnsi="Arial Narrow"/>
          <w:sz w:val="18"/>
        </w:rPr>
        <w:t xml:space="preserve">h a wide variety of materials. </w:t>
      </w:r>
      <w:r w:rsidRPr="00D069DA">
        <w:rPr>
          <w:rFonts w:ascii="Arial Narrow" w:hAnsi="Arial Narrow"/>
          <w:sz w:val="18"/>
        </w:rPr>
        <w:t xml:space="preserve">Compositional concepts, layout design, and lettering are stressed along with various forms of commercial and creative designs.  </w:t>
      </w:r>
    </w:p>
    <w:p w:rsidR="00D069DA" w:rsidRPr="00D069DA" w:rsidRDefault="00D069DA" w:rsidP="00C26178">
      <w:pPr>
        <w:jc w:val="both"/>
        <w:rPr>
          <w:rFonts w:ascii="Arial Narrow" w:hAnsi="Arial Narrow"/>
          <w:sz w:val="18"/>
        </w:rPr>
      </w:pPr>
    </w:p>
    <w:p w:rsidR="00D069DA" w:rsidRPr="007F7B7D" w:rsidRDefault="00D069DA" w:rsidP="00D069DA">
      <w:pPr>
        <w:jc w:val="both"/>
        <w:rPr>
          <w:rFonts w:ascii="Arial Narrow" w:hAnsi="Arial Narrow"/>
          <w:sz w:val="18"/>
        </w:rPr>
      </w:pPr>
      <w:r w:rsidRPr="00D069DA">
        <w:rPr>
          <w:rFonts w:ascii="Arial Narrow" w:hAnsi="Arial Narrow"/>
          <w:b/>
          <w:sz w:val="18"/>
        </w:rPr>
        <w:t>Major Goals</w:t>
      </w:r>
      <w:r w:rsidRPr="007F7B7D">
        <w:rPr>
          <w:rFonts w:ascii="Arial Narrow" w:hAnsi="Arial Narrow"/>
          <w:b/>
          <w:sz w:val="18"/>
        </w:rPr>
        <w:t xml:space="preserve">: </w:t>
      </w:r>
      <w:r w:rsidRPr="007F7B7D">
        <w:rPr>
          <w:rFonts w:ascii="Arial Narrow" w:hAnsi="Arial Narrow"/>
          <w:sz w:val="18"/>
        </w:rPr>
        <w:t>The student will:</w:t>
      </w:r>
    </w:p>
    <w:p w:rsidR="00D069DA" w:rsidRPr="007F7B7D" w:rsidRDefault="00D069DA" w:rsidP="00B53DC0">
      <w:pPr>
        <w:numPr>
          <w:ilvl w:val="0"/>
          <w:numId w:val="62"/>
        </w:numPr>
        <w:jc w:val="both"/>
        <w:rPr>
          <w:rFonts w:ascii="Arial Narrow" w:hAnsi="Arial Narrow"/>
          <w:sz w:val="18"/>
        </w:rPr>
      </w:pPr>
      <w:r w:rsidRPr="007F7B7D">
        <w:rPr>
          <w:rFonts w:ascii="Arial Narrow" w:hAnsi="Arial Narrow"/>
          <w:sz w:val="18"/>
        </w:rPr>
        <w:t>Learn illustrative typography by modifying basis letters.</w:t>
      </w:r>
    </w:p>
    <w:p w:rsidR="00D069DA" w:rsidRPr="007F7B7D" w:rsidRDefault="00D069DA" w:rsidP="00B53DC0">
      <w:pPr>
        <w:numPr>
          <w:ilvl w:val="0"/>
          <w:numId w:val="62"/>
        </w:numPr>
        <w:jc w:val="both"/>
        <w:rPr>
          <w:rFonts w:ascii="Arial Narrow" w:hAnsi="Arial Narrow"/>
          <w:sz w:val="18"/>
        </w:rPr>
      </w:pPr>
      <w:r w:rsidRPr="007F7B7D">
        <w:rPr>
          <w:rFonts w:ascii="Arial Narrow" w:hAnsi="Arial Narrow"/>
          <w:sz w:val="18"/>
        </w:rPr>
        <w:t>Learn to make "camera ready" art.</w:t>
      </w:r>
    </w:p>
    <w:p w:rsidR="00D069DA" w:rsidRPr="007F7B7D" w:rsidRDefault="00D069DA" w:rsidP="00B53DC0">
      <w:pPr>
        <w:numPr>
          <w:ilvl w:val="0"/>
          <w:numId w:val="62"/>
        </w:numPr>
        <w:jc w:val="both"/>
        <w:rPr>
          <w:rFonts w:ascii="Arial Narrow" w:hAnsi="Arial Narrow"/>
          <w:sz w:val="18"/>
        </w:rPr>
      </w:pPr>
      <w:r w:rsidRPr="007F7B7D">
        <w:rPr>
          <w:rFonts w:ascii="Arial Narrow" w:hAnsi="Arial Narrow"/>
          <w:sz w:val="18"/>
        </w:rPr>
        <w:t>Learn to be expressive through illustration.</w:t>
      </w:r>
    </w:p>
    <w:p w:rsidR="00D069DA" w:rsidRPr="007F7B7D" w:rsidRDefault="00D069DA" w:rsidP="00B53DC0">
      <w:pPr>
        <w:numPr>
          <w:ilvl w:val="0"/>
          <w:numId w:val="62"/>
        </w:numPr>
        <w:jc w:val="both"/>
        <w:rPr>
          <w:rFonts w:ascii="Arial Narrow" w:hAnsi="Arial Narrow"/>
          <w:sz w:val="18"/>
        </w:rPr>
      </w:pPr>
      <w:r w:rsidRPr="007F7B7D">
        <w:rPr>
          <w:rFonts w:ascii="Arial Narrow" w:hAnsi="Arial Narrow"/>
          <w:sz w:val="18"/>
        </w:rPr>
        <w:t>Participate in school and community art projects.</w:t>
      </w:r>
    </w:p>
    <w:p w:rsidR="00D069DA" w:rsidRPr="007F7B7D" w:rsidRDefault="00D069DA" w:rsidP="00B53DC0">
      <w:pPr>
        <w:numPr>
          <w:ilvl w:val="0"/>
          <w:numId w:val="62"/>
        </w:numPr>
        <w:jc w:val="both"/>
        <w:rPr>
          <w:rFonts w:ascii="Arial Narrow" w:hAnsi="Arial Narrow"/>
          <w:sz w:val="18"/>
        </w:rPr>
      </w:pPr>
      <w:r w:rsidRPr="007F7B7D">
        <w:rPr>
          <w:rFonts w:ascii="Arial Narrow" w:hAnsi="Arial Narrow"/>
          <w:sz w:val="18"/>
        </w:rPr>
        <w:t>Learn how to create a successful composition based on elements and principles of design.</w:t>
      </w:r>
    </w:p>
    <w:p w:rsidR="00D069DA" w:rsidRPr="007F7B7D" w:rsidRDefault="00D069DA" w:rsidP="00B53DC0">
      <w:pPr>
        <w:numPr>
          <w:ilvl w:val="0"/>
          <w:numId w:val="62"/>
        </w:numPr>
        <w:jc w:val="both"/>
        <w:rPr>
          <w:rFonts w:ascii="Arial Narrow" w:hAnsi="Arial Narrow"/>
          <w:sz w:val="18"/>
        </w:rPr>
      </w:pPr>
      <w:r w:rsidRPr="007F7B7D">
        <w:rPr>
          <w:rFonts w:ascii="Arial Narrow" w:hAnsi="Arial Narrow"/>
          <w:sz w:val="18"/>
        </w:rPr>
        <w:t>Learn how to analyze art in verbal and written form.</w:t>
      </w:r>
    </w:p>
    <w:p w:rsidR="00D069DA" w:rsidRPr="007F7B7D" w:rsidRDefault="00D069DA" w:rsidP="00B53DC0">
      <w:pPr>
        <w:numPr>
          <w:ilvl w:val="0"/>
          <w:numId w:val="62"/>
        </w:numPr>
        <w:jc w:val="both"/>
        <w:rPr>
          <w:rFonts w:ascii="Arial Narrow" w:hAnsi="Arial Narrow"/>
          <w:sz w:val="18"/>
        </w:rPr>
      </w:pPr>
      <w:r w:rsidRPr="007F7B7D">
        <w:rPr>
          <w:rFonts w:ascii="Arial Narrow" w:hAnsi="Arial Narrow"/>
          <w:sz w:val="18"/>
        </w:rPr>
        <w:t>Learn to analyze successful commercials and logos.</w:t>
      </w:r>
    </w:p>
    <w:p w:rsidR="00D069DA" w:rsidRDefault="00D069DA" w:rsidP="00C26178">
      <w:pPr>
        <w:jc w:val="both"/>
        <w:rPr>
          <w:rFonts w:ascii="Arial Narrow" w:hAnsi="Arial Narrow"/>
          <w:sz w:val="18"/>
          <w:highlight w:val="yellow"/>
        </w:rPr>
      </w:pPr>
    </w:p>
    <w:p w:rsidR="00C26178" w:rsidRDefault="00C26178" w:rsidP="00C26178">
      <w:pPr>
        <w:jc w:val="both"/>
        <w:rPr>
          <w:rFonts w:ascii="Arial Narrow" w:hAnsi="Arial Narrow"/>
          <w:sz w:val="18"/>
        </w:rPr>
      </w:pPr>
      <w:r w:rsidRPr="00D069DA">
        <w:rPr>
          <w:rFonts w:ascii="Arial Narrow" w:hAnsi="Arial Narrow"/>
          <w:b/>
          <w:sz w:val="18"/>
        </w:rPr>
        <w:t>Evaluation</w:t>
      </w:r>
      <w:r w:rsidR="00980BD7">
        <w:rPr>
          <w:rFonts w:ascii="Arial Narrow" w:hAnsi="Arial Narrow"/>
          <w:sz w:val="18"/>
        </w:rPr>
        <w:t xml:space="preserve">: </w:t>
      </w:r>
      <w:r w:rsidRPr="00D069DA">
        <w:rPr>
          <w:rFonts w:ascii="Arial Narrow" w:hAnsi="Arial Narrow"/>
          <w:sz w:val="18"/>
        </w:rPr>
        <w:t>The student will be assessed according to her/his ability to incorporate the art concepts taught in class into actual visual forms.  Completion of art projects, classroom work habits, and proper use of supplies are all esse</w:t>
      </w:r>
      <w:r w:rsidR="00980BD7">
        <w:rPr>
          <w:rFonts w:ascii="Arial Narrow" w:hAnsi="Arial Narrow"/>
          <w:sz w:val="18"/>
        </w:rPr>
        <w:t xml:space="preserve">ntial to the final evaluation. </w:t>
      </w:r>
      <w:r w:rsidRPr="00D069DA">
        <w:rPr>
          <w:rFonts w:ascii="Arial Narrow" w:hAnsi="Arial Narrow"/>
          <w:sz w:val="18"/>
        </w:rPr>
        <w:t>This course will include class critiques and an open-notebook final exam.</w:t>
      </w:r>
    </w:p>
    <w:p w:rsidR="00C26178" w:rsidRDefault="00C26178" w:rsidP="00C26178">
      <w:pPr>
        <w:rPr>
          <w:rFonts w:ascii="Arial Narrow" w:hAnsi="Arial Narrow"/>
          <w:sz w:val="18"/>
        </w:rPr>
      </w:pPr>
    </w:p>
    <w:p w:rsidR="00923A4F" w:rsidRDefault="00923A4F" w:rsidP="00C26178">
      <w:pPr>
        <w:rPr>
          <w:rFonts w:ascii="Arial Narrow" w:hAnsi="Arial Narrow"/>
          <w:sz w:val="18"/>
        </w:rPr>
      </w:pPr>
    </w:p>
    <w:p w:rsidR="008126E6" w:rsidRDefault="002E5EE4" w:rsidP="00FE5E1D">
      <w:pPr>
        <w:pStyle w:val="Subtitle"/>
        <w:pBdr>
          <w:bar w:val="single" w:sz="4" w:color="auto"/>
        </w:pBdr>
        <w:jc w:val="left"/>
        <w:rPr>
          <w:rFonts w:ascii="Arial" w:hAnsi="Arial" w:cs="Arial"/>
          <w:sz w:val="22"/>
          <w:szCs w:val="22"/>
        </w:rPr>
      </w:pPr>
      <w:r>
        <w:rPr>
          <w:rFonts w:ascii="Arial" w:hAnsi="Arial" w:cs="Arial"/>
          <w:sz w:val="22"/>
          <w:szCs w:val="22"/>
        </w:rPr>
        <w:t>CERAMICS</w:t>
      </w:r>
      <w:r w:rsidR="000F07E0">
        <w:rPr>
          <w:rFonts w:ascii="Arial" w:hAnsi="Arial" w:cs="Arial"/>
          <w:sz w:val="22"/>
          <w:szCs w:val="22"/>
        </w:rPr>
        <w:t xml:space="preserve"> I, II, III, IV</w:t>
      </w:r>
    </w:p>
    <w:p w:rsidR="008126E6" w:rsidRPr="00556C33" w:rsidRDefault="008126E6" w:rsidP="00FE5E1D">
      <w:pPr>
        <w:pStyle w:val="Subtitle"/>
        <w:pBdr>
          <w:bar w:val="single" w:sz="4" w:color="auto"/>
        </w:pBdr>
        <w:jc w:val="left"/>
        <w:rPr>
          <w:rFonts w:ascii="Arial" w:hAnsi="Arial" w:cs="Arial"/>
          <w:sz w:val="22"/>
          <w:szCs w:val="22"/>
        </w:rPr>
      </w:pPr>
      <w:r>
        <w:rPr>
          <w:rFonts w:ascii="Arial" w:hAnsi="Arial" w:cs="Arial"/>
          <w:sz w:val="22"/>
          <w:szCs w:val="22"/>
        </w:rPr>
        <w:t>05</w:t>
      </w:r>
      <w:r w:rsidR="002E5EE4">
        <w:rPr>
          <w:rFonts w:ascii="Arial" w:hAnsi="Arial" w:cs="Arial"/>
          <w:sz w:val="22"/>
          <w:szCs w:val="22"/>
        </w:rPr>
        <w:t>341</w:t>
      </w:r>
      <w:r>
        <w:rPr>
          <w:rFonts w:ascii="Arial" w:hAnsi="Arial" w:cs="Arial"/>
          <w:sz w:val="22"/>
          <w:szCs w:val="22"/>
        </w:rPr>
        <w:tab/>
      </w:r>
      <w:r>
        <w:rPr>
          <w:rFonts w:ascii="Arial" w:hAnsi="Arial" w:cs="Arial"/>
          <w:sz w:val="22"/>
          <w:szCs w:val="22"/>
        </w:rPr>
        <w:tab/>
      </w:r>
      <w:r>
        <w:rPr>
          <w:rFonts w:ascii="Arial" w:hAnsi="Arial" w:cs="Arial"/>
          <w:sz w:val="22"/>
          <w:szCs w:val="22"/>
        </w:rPr>
        <w:tab/>
      </w:r>
      <w:r w:rsidR="00B321A7">
        <w:rPr>
          <w:rFonts w:ascii="Arial" w:hAnsi="Arial" w:cs="Arial"/>
          <w:sz w:val="22"/>
          <w:szCs w:val="22"/>
        </w:rPr>
        <w:tab/>
      </w:r>
      <w:r w:rsidR="00923A4F">
        <w:rPr>
          <w:rFonts w:ascii="Arial" w:hAnsi="Arial" w:cs="Arial"/>
          <w:sz w:val="22"/>
          <w:szCs w:val="22"/>
        </w:rPr>
        <w:tab/>
      </w:r>
      <w:r>
        <w:rPr>
          <w:rFonts w:ascii="Arial" w:hAnsi="Arial" w:cs="Arial"/>
          <w:sz w:val="22"/>
          <w:szCs w:val="22"/>
        </w:rPr>
        <w:t>9-12</w:t>
      </w:r>
      <w:r>
        <w:rPr>
          <w:rFonts w:ascii="Arial" w:hAnsi="Arial" w:cs="Arial"/>
          <w:sz w:val="22"/>
          <w:szCs w:val="22"/>
        </w:rPr>
        <w:tab/>
      </w:r>
      <w:r>
        <w:rPr>
          <w:rFonts w:ascii="Arial" w:hAnsi="Arial" w:cs="Arial"/>
          <w:sz w:val="22"/>
          <w:szCs w:val="22"/>
        </w:rPr>
        <w:tab/>
      </w:r>
      <w:r w:rsidR="000F07E0">
        <w:rPr>
          <w:rFonts w:ascii="Arial" w:hAnsi="Arial" w:cs="Arial"/>
          <w:sz w:val="22"/>
          <w:szCs w:val="22"/>
        </w:rPr>
        <w:t xml:space="preserve"> 1, 2, 3 or 4 </w:t>
      </w:r>
      <w:r>
        <w:rPr>
          <w:rFonts w:ascii="Arial" w:hAnsi="Arial" w:cs="Arial"/>
          <w:sz w:val="22"/>
          <w:szCs w:val="22"/>
        </w:rPr>
        <w:t>SEM</w:t>
      </w:r>
      <w:r w:rsidR="00D14406">
        <w:rPr>
          <w:rFonts w:ascii="Arial" w:hAnsi="Arial" w:cs="Arial"/>
          <w:sz w:val="22"/>
          <w:szCs w:val="22"/>
        </w:rPr>
        <w:t xml:space="preserve"> </w:t>
      </w:r>
      <w:r w:rsidR="00923A4F">
        <w:rPr>
          <w:rFonts w:ascii="Arial" w:hAnsi="Arial" w:cs="Arial"/>
          <w:sz w:val="22"/>
          <w:szCs w:val="22"/>
        </w:rPr>
        <w:tab/>
      </w:r>
      <w:r w:rsidR="00D14406">
        <w:rPr>
          <w:rFonts w:ascii="Arial" w:hAnsi="Arial" w:cs="Arial"/>
          <w:sz w:val="22"/>
          <w:szCs w:val="22"/>
        </w:rPr>
        <w:t xml:space="preserve"> </w:t>
      </w:r>
      <w:r>
        <w:rPr>
          <w:rFonts w:ascii="Arial" w:hAnsi="Arial" w:cs="Arial"/>
          <w:sz w:val="22"/>
          <w:szCs w:val="22"/>
        </w:rPr>
        <w:t>.5 credit</w:t>
      </w:r>
      <w:r w:rsidR="00B321A7">
        <w:rPr>
          <w:rFonts w:ascii="Arial" w:hAnsi="Arial" w:cs="Arial"/>
          <w:sz w:val="22"/>
          <w:szCs w:val="22"/>
        </w:rPr>
        <w:t xml:space="preserve"> per SEM</w:t>
      </w:r>
    </w:p>
    <w:p w:rsidR="008126E6" w:rsidRDefault="008126E6" w:rsidP="008126E6">
      <w:pPr>
        <w:rPr>
          <w:rFonts w:ascii="Arial" w:hAnsi="Arial" w:cs="Arial"/>
          <w:b/>
          <w:sz w:val="22"/>
          <w:szCs w:val="22"/>
        </w:rPr>
      </w:pPr>
    </w:p>
    <w:p w:rsidR="00C26178" w:rsidRPr="00D14406" w:rsidRDefault="00C26178" w:rsidP="00C26178">
      <w:pPr>
        <w:jc w:val="both"/>
        <w:rPr>
          <w:rFonts w:ascii="Arial Narrow" w:hAnsi="Arial Narrow"/>
          <w:sz w:val="18"/>
        </w:rPr>
      </w:pPr>
      <w:r w:rsidRPr="00D14406">
        <w:rPr>
          <w:rFonts w:ascii="Arial Narrow" w:hAnsi="Arial Narrow"/>
          <w:sz w:val="18"/>
        </w:rPr>
        <w:t>Basic hand-building techniques such as pinching, coiling, and slab building will be mastered in this beginning clay course.  Projects will focus on creating functional objects using the basic techn</w:t>
      </w:r>
      <w:r w:rsidR="00B569AA">
        <w:rPr>
          <w:rFonts w:ascii="Arial Narrow" w:hAnsi="Arial Narrow"/>
          <w:sz w:val="18"/>
        </w:rPr>
        <w:t xml:space="preserve">iques in several combinations. </w:t>
      </w:r>
      <w:r w:rsidRPr="00D14406">
        <w:rPr>
          <w:rFonts w:ascii="Arial Narrow" w:hAnsi="Arial Narrow"/>
          <w:sz w:val="18"/>
        </w:rPr>
        <w:t xml:space="preserve">Students will learn basic surface finishing techniques as carving, burnishing, and glazing.  Elements and principles of design will be the basis of creating and analyzing work.  </w:t>
      </w:r>
    </w:p>
    <w:p w:rsidR="00C26178" w:rsidRPr="002E5EE4" w:rsidRDefault="00C26178" w:rsidP="00C26178">
      <w:pPr>
        <w:jc w:val="both"/>
        <w:rPr>
          <w:rFonts w:ascii="Arial Narrow" w:hAnsi="Arial Narrow"/>
          <w:sz w:val="18"/>
          <w:highlight w:val="yellow"/>
        </w:rPr>
      </w:pPr>
    </w:p>
    <w:p w:rsidR="00C26178" w:rsidRPr="00D14406" w:rsidRDefault="00C26178" w:rsidP="00C26178">
      <w:pPr>
        <w:jc w:val="both"/>
        <w:rPr>
          <w:rFonts w:ascii="Arial Narrow" w:hAnsi="Arial Narrow"/>
          <w:sz w:val="18"/>
        </w:rPr>
      </w:pPr>
      <w:r w:rsidRPr="00D14406">
        <w:rPr>
          <w:rFonts w:ascii="Arial Narrow" w:hAnsi="Arial Narrow"/>
          <w:b/>
          <w:sz w:val="18"/>
        </w:rPr>
        <w:t>Major Goals</w:t>
      </w:r>
      <w:r w:rsidR="00B569AA">
        <w:rPr>
          <w:rFonts w:ascii="Arial Narrow" w:hAnsi="Arial Narrow"/>
          <w:sz w:val="18"/>
        </w:rPr>
        <w:t xml:space="preserve">: </w:t>
      </w:r>
      <w:r w:rsidRPr="00D14406">
        <w:rPr>
          <w:rFonts w:ascii="Arial Narrow" w:hAnsi="Arial Narrow"/>
          <w:sz w:val="18"/>
        </w:rPr>
        <w:t>The student will:</w:t>
      </w:r>
    </w:p>
    <w:p w:rsidR="00C26178" w:rsidRPr="00D14406" w:rsidRDefault="00C26178" w:rsidP="00B53DC0">
      <w:pPr>
        <w:numPr>
          <w:ilvl w:val="0"/>
          <w:numId w:val="61"/>
        </w:numPr>
        <w:jc w:val="both"/>
        <w:rPr>
          <w:rFonts w:ascii="Arial Narrow" w:hAnsi="Arial Narrow"/>
          <w:sz w:val="18"/>
        </w:rPr>
      </w:pPr>
      <w:r w:rsidRPr="00D14406">
        <w:rPr>
          <w:rFonts w:ascii="Arial Narrow" w:hAnsi="Arial Narrow"/>
          <w:sz w:val="18"/>
        </w:rPr>
        <w:t>Gain a basic understanding of the properties of clay.</w:t>
      </w:r>
    </w:p>
    <w:p w:rsidR="00C26178" w:rsidRPr="00D14406" w:rsidRDefault="00C26178" w:rsidP="00B53DC0">
      <w:pPr>
        <w:numPr>
          <w:ilvl w:val="0"/>
          <w:numId w:val="61"/>
        </w:numPr>
        <w:jc w:val="both"/>
        <w:rPr>
          <w:rFonts w:ascii="Arial Narrow" w:hAnsi="Arial Narrow"/>
          <w:sz w:val="18"/>
        </w:rPr>
      </w:pPr>
      <w:r w:rsidRPr="00D14406">
        <w:rPr>
          <w:rFonts w:ascii="Arial Narrow" w:hAnsi="Arial Narrow"/>
          <w:sz w:val="18"/>
        </w:rPr>
        <w:t>Be able to use a variety of hand-building techniques to create objects out of clay.</w:t>
      </w:r>
    </w:p>
    <w:p w:rsidR="00C26178" w:rsidRPr="00D14406" w:rsidRDefault="00C26178" w:rsidP="00B53DC0">
      <w:pPr>
        <w:numPr>
          <w:ilvl w:val="0"/>
          <w:numId w:val="61"/>
        </w:numPr>
        <w:jc w:val="both"/>
        <w:rPr>
          <w:rFonts w:ascii="Arial Narrow" w:hAnsi="Arial Narrow"/>
          <w:sz w:val="18"/>
        </w:rPr>
      </w:pPr>
      <w:r w:rsidRPr="00D14406">
        <w:rPr>
          <w:rFonts w:ascii="Arial Narrow" w:hAnsi="Arial Narrow"/>
          <w:sz w:val="18"/>
        </w:rPr>
        <w:t>Distinguish intentional design visually from the unintentional.</w:t>
      </w:r>
    </w:p>
    <w:p w:rsidR="00C26178" w:rsidRPr="00D14406" w:rsidRDefault="00C26178" w:rsidP="00B53DC0">
      <w:pPr>
        <w:numPr>
          <w:ilvl w:val="0"/>
          <w:numId w:val="61"/>
        </w:numPr>
        <w:jc w:val="both"/>
        <w:rPr>
          <w:rFonts w:ascii="Arial Narrow" w:hAnsi="Arial Narrow"/>
          <w:sz w:val="18"/>
        </w:rPr>
      </w:pPr>
      <w:r w:rsidRPr="00D14406">
        <w:rPr>
          <w:rFonts w:ascii="Arial Narrow" w:hAnsi="Arial Narrow"/>
          <w:sz w:val="18"/>
        </w:rPr>
        <w:t>Appreciate the intrinsic value of creating.</w:t>
      </w:r>
    </w:p>
    <w:p w:rsidR="00C26178" w:rsidRPr="00D14406" w:rsidRDefault="00C26178" w:rsidP="00B53DC0">
      <w:pPr>
        <w:numPr>
          <w:ilvl w:val="0"/>
          <w:numId w:val="61"/>
        </w:numPr>
        <w:jc w:val="both"/>
        <w:rPr>
          <w:rFonts w:ascii="Arial Narrow" w:hAnsi="Arial Narrow"/>
          <w:sz w:val="18"/>
        </w:rPr>
      </w:pPr>
      <w:r w:rsidRPr="00D14406">
        <w:rPr>
          <w:rFonts w:ascii="Arial Narrow" w:hAnsi="Arial Narrow"/>
          <w:sz w:val="18"/>
        </w:rPr>
        <w:t>Develop a vocabulary based on the elements and principles of design to be able to describe, analyze, and evaluate works of clay art.</w:t>
      </w:r>
    </w:p>
    <w:p w:rsidR="00C26178" w:rsidRDefault="00C26178" w:rsidP="00B53DC0">
      <w:pPr>
        <w:numPr>
          <w:ilvl w:val="0"/>
          <w:numId w:val="61"/>
        </w:numPr>
        <w:jc w:val="both"/>
        <w:rPr>
          <w:rFonts w:ascii="Arial Narrow" w:hAnsi="Arial Narrow"/>
          <w:sz w:val="18"/>
        </w:rPr>
      </w:pPr>
      <w:r w:rsidRPr="00D14406">
        <w:rPr>
          <w:rFonts w:ascii="Arial Narrow" w:hAnsi="Arial Narrow"/>
          <w:sz w:val="18"/>
        </w:rPr>
        <w:t>Develop critical and creative thinking and problem-solving skills.</w:t>
      </w:r>
    </w:p>
    <w:p w:rsidR="00B569AA" w:rsidRDefault="00B569AA" w:rsidP="00C26178">
      <w:pPr>
        <w:jc w:val="both"/>
        <w:rPr>
          <w:rFonts w:ascii="Arial Narrow" w:hAnsi="Arial Narrow"/>
          <w:b/>
          <w:sz w:val="18"/>
        </w:rPr>
      </w:pPr>
    </w:p>
    <w:p w:rsidR="00C26178" w:rsidRPr="00D14406" w:rsidRDefault="00C26178" w:rsidP="00C26178">
      <w:pPr>
        <w:jc w:val="both"/>
        <w:rPr>
          <w:rFonts w:ascii="Arial Narrow" w:hAnsi="Arial Narrow"/>
          <w:sz w:val="18"/>
        </w:rPr>
      </w:pPr>
      <w:r w:rsidRPr="00D14406">
        <w:rPr>
          <w:rFonts w:ascii="Arial Narrow" w:hAnsi="Arial Narrow"/>
          <w:b/>
          <w:sz w:val="18"/>
        </w:rPr>
        <w:t>Evaluation</w:t>
      </w:r>
      <w:r w:rsidR="00B569AA">
        <w:rPr>
          <w:rFonts w:ascii="Arial Narrow" w:hAnsi="Arial Narrow"/>
          <w:sz w:val="18"/>
        </w:rPr>
        <w:t xml:space="preserve">: </w:t>
      </w:r>
      <w:r w:rsidRPr="00D14406">
        <w:rPr>
          <w:rFonts w:ascii="Arial Narrow" w:hAnsi="Arial Narrow"/>
          <w:sz w:val="18"/>
        </w:rPr>
        <w:t>The student will be assessed according to his/her ability to incorporate ceramics hand-building techniques into visual art forms.  Completion of projects, classroom work habits, and proper use of supplies are all essential to the final evaluation.</w:t>
      </w:r>
    </w:p>
    <w:p w:rsidR="00C26178" w:rsidRPr="002E5EE4" w:rsidRDefault="00C26178" w:rsidP="00C26178">
      <w:pPr>
        <w:jc w:val="both"/>
        <w:rPr>
          <w:rFonts w:ascii="Arial Narrow" w:hAnsi="Arial Narrow"/>
          <w:sz w:val="18"/>
          <w:highlight w:val="yellow"/>
        </w:rPr>
      </w:pPr>
    </w:p>
    <w:p w:rsidR="002E5EE4" w:rsidRPr="00D14406" w:rsidRDefault="002E5EE4" w:rsidP="002E5EE4">
      <w:pPr>
        <w:jc w:val="both"/>
        <w:rPr>
          <w:rFonts w:ascii="Arial Narrow" w:hAnsi="Arial Narrow"/>
          <w:sz w:val="18"/>
        </w:rPr>
      </w:pPr>
      <w:r w:rsidRPr="00D14406">
        <w:rPr>
          <w:rFonts w:ascii="Arial Narrow" w:hAnsi="Arial Narrow"/>
          <w:b/>
          <w:sz w:val="18"/>
        </w:rPr>
        <w:t>Prerequ</w:t>
      </w:r>
      <w:r w:rsidR="00B569AA">
        <w:rPr>
          <w:rFonts w:ascii="Arial Narrow" w:hAnsi="Arial Narrow"/>
          <w:b/>
          <w:sz w:val="18"/>
        </w:rPr>
        <w:t xml:space="preserve">isites or Recommendations: </w:t>
      </w:r>
      <w:r w:rsidRPr="00D14406">
        <w:rPr>
          <w:rFonts w:ascii="Arial Narrow" w:hAnsi="Arial Narrow"/>
          <w:sz w:val="18"/>
        </w:rPr>
        <w:t>Students should enjoy making things with their hands.</w:t>
      </w:r>
      <w:r w:rsidR="00D14406">
        <w:rPr>
          <w:rFonts w:ascii="Arial Narrow" w:hAnsi="Arial Narrow"/>
          <w:sz w:val="18"/>
        </w:rPr>
        <w:t xml:space="preserve"> Ceramics I is an introductory course. Ceramics II, III and IV are taught concurrently but require successful completion of ceramics I and teacher approval</w:t>
      </w:r>
    </w:p>
    <w:p w:rsidR="002E5EE4" w:rsidRDefault="002E5EE4" w:rsidP="00C26178">
      <w:pPr>
        <w:jc w:val="both"/>
        <w:rPr>
          <w:rFonts w:ascii="Arial Narrow" w:hAnsi="Arial Narrow"/>
          <w:sz w:val="18"/>
        </w:rPr>
      </w:pPr>
    </w:p>
    <w:p w:rsidR="00373CD1" w:rsidRDefault="00373CD1" w:rsidP="00C26178">
      <w:pPr>
        <w:jc w:val="both"/>
        <w:rPr>
          <w:rFonts w:ascii="Arial Narrow" w:hAnsi="Arial Narrow"/>
          <w:sz w:val="18"/>
        </w:rPr>
      </w:pPr>
    </w:p>
    <w:p w:rsidR="008126E6" w:rsidRDefault="002E5EE4" w:rsidP="00C13B1E">
      <w:pPr>
        <w:pStyle w:val="Subtitle"/>
        <w:jc w:val="left"/>
        <w:rPr>
          <w:rFonts w:ascii="Arial" w:hAnsi="Arial" w:cs="Arial"/>
          <w:sz w:val="22"/>
          <w:szCs w:val="22"/>
        </w:rPr>
      </w:pPr>
      <w:r>
        <w:rPr>
          <w:rFonts w:ascii="Arial" w:hAnsi="Arial" w:cs="Arial"/>
          <w:sz w:val="22"/>
          <w:szCs w:val="22"/>
        </w:rPr>
        <w:t>ART PORTFOLIO</w:t>
      </w:r>
    </w:p>
    <w:p w:rsidR="008126E6" w:rsidRPr="00556C33" w:rsidRDefault="008126E6" w:rsidP="00C13B1E">
      <w:pPr>
        <w:pStyle w:val="Subtitle"/>
        <w:jc w:val="left"/>
        <w:rPr>
          <w:rFonts w:ascii="Arial" w:hAnsi="Arial" w:cs="Arial"/>
          <w:sz w:val="22"/>
          <w:szCs w:val="22"/>
        </w:rPr>
      </w:pPr>
      <w:r>
        <w:rPr>
          <w:rFonts w:ascii="Arial" w:hAnsi="Arial" w:cs="Arial"/>
          <w:sz w:val="22"/>
          <w:szCs w:val="22"/>
        </w:rPr>
        <w:t>05</w:t>
      </w:r>
      <w:r w:rsidR="002E5EE4">
        <w:rPr>
          <w:rFonts w:ascii="Arial" w:hAnsi="Arial" w:cs="Arial"/>
          <w:sz w:val="22"/>
          <w:szCs w:val="22"/>
        </w:rPr>
        <w:t>327</w:t>
      </w:r>
      <w:r w:rsidR="002E5EE4">
        <w:rPr>
          <w:rFonts w:ascii="Arial" w:hAnsi="Arial" w:cs="Arial"/>
          <w:sz w:val="22"/>
          <w:szCs w:val="22"/>
        </w:rPr>
        <w:tab/>
      </w:r>
      <w:r w:rsidR="002E5EE4">
        <w:rPr>
          <w:rFonts w:ascii="Arial" w:hAnsi="Arial" w:cs="Arial"/>
          <w:sz w:val="22"/>
          <w:szCs w:val="22"/>
        </w:rPr>
        <w:tab/>
      </w:r>
      <w:r w:rsidR="002E5EE4">
        <w:rPr>
          <w:rFonts w:ascii="Arial" w:hAnsi="Arial" w:cs="Arial"/>
          <w:sz w:val="22"/>
          <w:szCs w:val="22"/>
        </w:rPr>
        <w:tab/>
      </w:r>
      <w:r w:rsidR="00B321A7">
        <w:rPr>
          <w:rFonts w:ascii="Arial" w:hAnsi="Arial" w:cs="Arial"/>
          <w:sz w:val="22"/>
          <w:szCs w:val="22"/>
        </w:rPr>
        <w:tab/>
      </w:r>
      <w:r w:rsidR="00923A4F">
        <w:rPr>
          <w:rFonts w:ascii="Arial" w:hAnsi="Arial" w:cs="Arial"/>
          <w:sz w:val="22"/>
          <w:szCs w:val="22"/>
        </w:rPr>
        <w:tab/>
      </w:r>
      <w:r w:rsidR="002E5EE4">
        <w:rPr>
          <w:rFonts w:ascii="Arial" w:hAnsi="Arial" w:cs="Arial"/>
          <w:sz w:val="22"/>
          <w:szCs w:val="22"/>
        </w:rPr>
        <w:t>11</w:t>
      </w:r>
      <w:r w:rsidR="00F75C19">
        <w:rPr>
          <w:rFonts w:ascii="Arial" w:hAnsi="Arial" w:cs="Arial"/>
          <w:sz w:val="22"/>
          <w:szCs w:val="22"/>
        </w:rPr>
        <w:t>-12</w:t>
      </w:r>
      <w:r w:rsidR="00F75C19">
        <w:rPr>
          <w:rFonts w:ascii="Arial" w:hAnsi="Arial" w:cs="Arial"/>
          <w:sz w:val="22"/>
          <w:szCs w:val="22"/>
        </w:rPr>
        <w:tab/>
      </w:r>
      <w:r w:rsidR="00F75C19">
        <w:rPr>
          <w:rFonts w:ascii="Arial" w:hAnsi="Arial" w:cs="Arial"/>
          <w:sz w:val="22"/>
          <w:szCs w:val="22"/>
        </w:rPr>
        <w:tab/>
      </w:r>
      <w:r>
        <w:rPr>
          <w:rFonts w:ascii="Arial" w:hAnsi="Arial" w:cs="Arial"/>
          <w:sz w:val="22"/>
          <w:szCs w:val="22"/>
        </w:rPr>
        <w:t xml:space="preserve">1 </w:t>
      </w:r>
      <w:r w:rsidR="00C97390">
        <w:rPr>
          <w:rFonts w:ascii="Arial" w:hAnsi="Arial" w:cs="Arial"/>
          <w:sz w:val="22"/>
          <w:szCs w:val="22"/>
        </w:rPr>
        <w:t>OR 2 SEM</w:t>
      </w:r>
      <w:r w:rsidR="00C97390">
        <w:rPr>
          <w:rFonts w:ascii="Arial" w:hAnsi="Arial" w:cs="Arial"/>
          <w:sz w:val="22"/>
          <w:szCs w:val="22"/>
        </w:rPr>
        <w:tab/>
      </w:r>
      <w:r w:rsidR="002E5EE4">
        <w:rPr>
          <w:rFonts w:ascii="Arial" w:hAnsi="Arial" w:cs="Arial"/>
          <w:sz w:val="22"/>
          <w:szCs w:val="22"/>
        </w:rPr>
        <w:t xml:space="preserve"> </w:t>
      </w:r>
      <w:r w:rsidR="00C97390">
        <w:rPr>
          <w:rFonts w:ascii="Arial" w:hAnsi="Arial" w:cs="Arial"/>
          <w:sz w:val="22"/>
          <w:szCs w:val="22"/>
        </w:rPr>
        <w:tab/>
      </w:r>
      <w:r w:rsidR="002E5EE4">
        <w:rPr>
          <w:rFonts w:ascii="Arial" w:hAnsi="Arial" w:cs="Arial"/>
          <w:sz w:val="22"/>
          <w:szCs w:val="22"/>
        </w:rPr>
        <w:t xml:space="preserve"> </w:t>
      </w:r>
      <w:r>
        <w:rPr>
          <w:rFonts w:ascii="Arial" w:hAnsi="Arial" w:cs="Arial"/>
          <w:sz w:val="22"/>
          <w:szCs w:val="22"/>
        </w:rPr>
        <w:t>.5 credit</w:t>
      </w:r>
      <w:r w:rsidR="002E5EE4">
        <w:rPr>
          <w:rFonts w:ascii="Arial" w:hAnsi="Arial" w:cs="Arial"/>
          <w:sz w:val="22"/>
          <w:szCs w:val="22"/>
        </w:rPr>
        <w:t xml:space="preserve"> per </w:t>
      </w:r>
      <w:r w:rsidR="006A4FDD">
        <w:rPr>
          <w:rFonts w:ascii="Arial" w:hAnsi="Arial" w:cs="Arial"/>
          <w:sz w:val="22"/>
          <w:szCs w:val="22"/>
        </w:rPr>
        <w:t>SEM</w:t>
      </w:r>
    </w:p>
    <w:p w:rsidR="00A1036F" w:rsidRDefault="00A1036F" w:rsidP="00C26178">
      <w:pPr>
        <w:jc w:val="both"/>
        <w:rPr>
          <w:rFonts w:ascii="Arial Narrow" w:hAnsi="Arial Narrow"/>
          <w:sz w:val="18"/>
        </w:rPr>
      </w:pPr>
    </w:p>
    <w:p w:rsidR="00C26178" w:rsidRPr="00B321A7" w:rsidRDefault="00C26178" w:rsidP="00C26178">
      <w:pPr>
        <w:jc w:val="both"/>
        <w:rPr>
          <w:rFonts w:ascii="Arial Narrow" w:hAnsi="Arial Narrow"/>
          <w:sz w:val="18"/>
        </w:rPr>
      </w:pPr>
      <w:r w:rsidRPr="00B321A7">
        <w:rPr>
          <w:rFonts w:ascii="Arial Narrow" w:hAnsi="Arial Narrow"/>
          <w:sz w:val="18"/>
        </w:rPr>
        <w:t>This course is for students who have had success in prior art classes and are ready for more indepen</w:t>
      </w:r>
      <w:r w:rsidR="00980BD7">
        <w:rPr>
          <w:rFonts w:ascii="Arial Narrow" w:hAnsi="Arial Narrow"/>
          <w:sz w:val="18"/>
        </w:rPr>
        <w:t xml:space="preserve">dent and in depth studio work. </w:t>
      </w:r>
      <w:r w:rsidRPr="00B321A7">
        <w:rPr>
          <w:rFonts w:ascii="Arial Narrow" w:hAnsi="Arial Narrow"/>
          <w:sz w:val="18"/>
        </w:rPr>
        <w:t>The focu</w:t>
      </w:r>
      <w:r w:rsidR="00980BD7">
        <w:rPr>
          <w:rFonts w:ascii="Arial Narrow" w:hAnsi="Arial Narrow"/>
          <w:sz w:val="18"/>
        </w:rPr>
        <w:t xml:space="preserve">s is on developing creativity. </w:t>
      </w:r>
      <w:r w:rsidRPr="00B321A7">
        <w:rPr>
          <w:rFonts w:ascii="Arial Narrow" w:hAnsi="Arial Narrow"/>
          <w:sz w:val="18"/>
        </w:rPr>
        <w:t>Instructors help students create their best work through project criteria that inspire creativity</w:t>
      </w:r>
      <w:r w:rsidR="00980BD7">
        <w:rPr>
          <w:rFonts w:ascii="Arial Narrow" w:hAnsi="Arial Narrow"/>
          <w:sz w:val="18"/>
        </w:rPr>
        <w:t xml:space="preserve">, problem solving, and growth. </w:t>
      </w:r>
      <w:r w:rsidRPr="00B321A7">
        <w:rPr>
          <w:rFonts w:ascii="Arial Narrow" w:hAnsi="Arial Narrow"/>
          <w:sz w:val="18"/>
        </w:rPr>
        <w:t xml:space="preserve">You may take this course one or two semesters.   </w:t>
      </w:r>
    </w:p>
    <w:p w:rsidR="00C26178" w:rsidRPr="00B321A7" w:rsidRDefault="00C26178" w:rsidP="00C26178">
      <w:pPr>
        <w:rPr>
          <w:rFonts w:ascii="Arial Narrow" w:hAnsi="Arial Narrow"/>
          <w:sz w:val="18"/>
        </w:rPr>
      </w:pPr>
    </w:p>
    <w:p w:rsidR="00C26178" w:rsidRPr="00B321A7" w:rsidRDefault="00980BD7" w:rsidP="000B46CB">
      <w:pPr>
        <w:jc w:val="both"/>
        <w:rPr>
          <w:rFonts w:ascii="Arial Narrow" w:hAnsi="Arial Narrow"/>
          <w:sz w:val="18"/>
        </w:rPr>
      </w:pPr>
      <w:r>
        <w:rPr>
          <w:rFonts w:ascii="Arial Narrow" w:hAnsi="Arial Narrow"/>
          <w:b/>
          <w:sz w:val="18"/>
        </w:rPr>
        <w:t xml:space="preserve">AP Studio Art Option: </w:t>
      </w:r>
      <w:r w:rsidR="00C26178" w:rsidRPr="00B321A7">
        <w:rPr>
          <w:rFonts w:ascii="Arial Narrow" w:hAnsi="Arial Narrow"/>
          <w:sz w:val="18"/>
        </w:rPr>
        <w:t>Gifted students are especially encouraged to take this option because you may earn college cr</w:t>
      </w:r>
      <w:r>
        <w:rPr>
          <w:rFonts w:ascii="Arial Narrow" w:hAnsi="Arial Narrow"/>
          <w:sz w:val="18"/>
        </w:rPr>
        <w:t xml:space="preserve">edit through this A.P. option. </w:t>
      </w:r>
      <w:r w:rsidR="00C26178" w:rsidRPr="00B321A7">
        <w:rPr>
          <w:rFonts w:ascii="Arial Narrow" w:hAnsi="Arial Narrow"/>
          <w:sz w:val="18"/>
        </w:rPr>
        <w:t>To earn A.P. credit and/or be ready for the A.P. Test, the student must take two consecutive semesters (one full year) of this course.</w:t>
      </w:r>
    </w:p>
    <w:p w:rsidR="00C26178" w:rsidRPr="00B321A7" w:rsidRDefault="00C26178" w:rsidP="00C26178">
      <w:pPr>
        <w:rPr>
          <w:rFonts w:ascii="Arial Narrow" w:hAnsi="Arial Narrow"/>
          <w:sz w:val="18"/>
        </w:rPr>
      </w:pPr>
    </w:p>
    <w:p w:rsidR="00C26178" w:rsidRDefault="00980BD7" w:rsidP="00C26178">
      <w:pPr>
        <w:jc w:val="both"/>
        <w:rPr>
          <w:rFonts w:ascii="Arial Narrow" w:hAnsi="Arial Narrow" w:cs="Courier New"/>
          <w:sz w:val="18"/>
          <w:szCs w:val="18"/>
        </w:rPr>
      </w:pPr>
      <w:r>
        <w:rPr>
          <w:rFonts w:ascii="Arial Narrow" w:hAnsi="Arial Narrow" w:cs="Courier New"/>
          <w:b/>
          <w:sz w:val="18"/>
          <w:szCs w:val="18"/>
        </w:rPr>
        <w:t xml:space="preserve">Evaluation: </w:t>
      </w:r>
      <w:r w:rsidR="00C26178" w:rsidRPr="00B321A7">
        <w:rPr>
          <w:rFonts w:ascii="Arial Narrow" w:hAnsi="Arial Narrow" w:cs="Courier New"/>
          <w:sz w:val="18"/>
          <w:szCs w:val="18"/>
        </w:rPr>
        <w:t>Students are assessed based on participation and demonstration of understanding concepts.  Classroom work habits and proper use of supplies are essential for final evaluation. Art projects, critiques, tests, quizzes, and written work are used to demonstrate student understanding and compr</w:t>
      </w:r>
      <w:r>
        <w:rPr>
          <w:rFonts w:ascii="Arial Narrow" w:hAnsi="Arial Narrow" w:cs="Courier New"/>
          <w:sz w:val="18"/>
          <w:szCs w:val="18"/>
        </w:rPr>
        <w:t>ehension of artistic concepts. </w:t>
      </w:r>
      <w:r w:rsidR="00C26178" w:rsidRPr="00B321A7">
        <w:rPr>
          <w:rFonts w:ascii="Arial Narrow" w:hAnsi="Arial Narrow" w:cs="Courier New"/>
          <w:sz w:val="18"/>
          <w:szCs w:val="18"/>
        </w:rPr>
        <w:t>They are graded based on completion,</w:t>
      </w:r>
      <w:r>
        <w:rPr>
          <w:rFonts w:ascii="Arial Narrow" w:hAnsi="Arial Narrow" w:cs="Courier New"/>
          <w:sz w:val="18"/>
          <w:szCs w:val="18"/>
        </w:rPr>
        <w:t xml:space="preserve"> design, and proper technique. </w:t>
      </w:r>
      <w:r w:rsidR="00C26178" w:rsidRPr="00B321A7">
        <w:rPr>
          <w:rFonts w:ascii="Arial Narrow" w:hAnsi="Arial Narrow" w:cs="Courier New"/>
          <w:sz w:val="18"/>
          <w:szCs w:val="18"/>
        </w:rPr>
        <w:t>This course will end with a final exam and presentation.</w:t>
      </w:r>
    </w:p>
    <w:p w:rsidR="00F75C19" w:rsidRDefault="00F75C19" w:rsidP="00C26178">
      <w:pPr>
        <w:jc w:val="both"/>
        <w:rPr>
          <w:rFonts w:ascii="Arial Narrow" w:hAnsi="Arial Narrow" w:cs="Courier New"/>
          <w:sz w:val="18"/>
          <w:szCs w:val="18"/>
        </w:rPr>
      </w:pPr>
    </w:p>
    <w:p w:rsidR="00C26178" w:rsidRDefault="00C26178" w:rsidP="00C26178">
      <w:pPr>
        <w:jc w:val="both"/>
        <w:rPr>
          <w:rFonts w:ascii="Arial Narrow" w:hAnsi="Arial Narrow" w:cs="Courier New"/>
          <w:sz w:val="18"/>
          <w:szCs w:val="18"/>
        </w:rPr>
      </w:pPr>
    </w:p>
    <w:p w:rsidR="008126E6" w:rsidRDefault="00710C6B" w:rsidP="00FE5E1D">
      <w:pPr>
        <w:pStyle w:val="Subtitle"/>
        <w:pBdr>
          <w:bar w:val="single" w:sz="4" w:color="auto"/>
        </w:pBdr>
        <w:jc w:val="left"/>
        <w:rPr>
          <w:rFonts w:ascii="Arial" w:hAnsi="Arial" w:cs="Arial"/>
          <w:sz w:val="22"/>
          <w:szCs w:val="22"/>
        </w:rPr>
      </w:pPr>
      <w:r>
        <w:rPr>
          <w:rFonts w:ascii="Arial" w:hAnsi="Arial" w:cs="Arial"/>
          <w:sz w:val="22"/>
          <w:szCs w:val="22"/>
        </w:rPr>
        <w:t>MIXED MEDIA</w:t>
      </w:r>
    </w:p>
    <w:p w:rsidR="00710C6B" w:rsidRPr="00556C33" w:rsidRDefault="00710C6B" w:rsidP="00FE5E1D">
      <w:pPr>
        <w:pStyle w:val="Subtitle"/>
        <w:pBdr>
          <w:bar w:val="single" w:sz="4" w:color="auto"/>
        </w:pBdr>
        <w:jc w:val="left"/>
        <w:rPr>
          <w:rFonts w:ascii="Arial" w:hAnsi="Arial" w:cs="Arial"/>
          <w:sz w:val="22"/>
          <w:szCs w:val="22"/>
        </w:rPr>
      </w:pPr>
      <w:r>
        <w:rPr>
          <w:rFonts w:ascii="Arial" w:hAnsi="Arial" w:cs="Arial"/>
          <w:sz w:val="22"/>
          <w:szCs w:val="22"/>
        </w:rPr>
        <w:t>05350N</w:t>
      </w:r>
      <w:r w:rsidR="008126E6">
        <w:rPr>
          <w:rFonts w:ascii="Arial" w:hAnsi="Arial" w:cs="Arial"/>
          <w:sz w:val="22"/>
          <w:szCs w:val="22"/>
        </w:rPr>
        <w:tab/>
      </w:r>
      <w:r w:rsidR="008126E6">
        <w:rPr>
          <w:rFonts w:ascii="Arial" w:hAnsi="Arial" w:cs="Arial"/>
          <w:sz w:val="22"/>
          <w:szCs w:val="22"/>
        </w:rPr>
        <w:tab/>
      </w:r>
      <w:r w:rsidR="008126E6">
        <w:rPr>
          <w:rFonts w:ascii="Arial" w:hAnsi="Arial" w:cs="Arial"/>
          <w:sz w:val="22"/>
          <w:szCs w:val="22"/>
        </w:rPr>
        <w:tab/>
      </w:r>
      <w:r w:rsidR="00923A4F">
        <w:rPr>
          <w:rFonts w:ascii="Arial" w:hAnsi="Arial" w:cs="Arial"/>
          <w:sz w:val="22"/>
          <w:szCs w:val="22"/>
        </w:rPr>
        <w:tab/>
      </w:r>
      <w:r>
        <w:rPr>
          <w:rFonts w:ascii="Arial" w:hAnsi="Arial" w:cs="Arial"/>
          <w:sz w:val="22"/>
          <w:szCs w:val="22"/>
        </w:rPr>
        <w:t>1</w:t>
      </w:r>
      <w:r w:rsidR="00F75C19">
        <w:rPr>
          <w:rFonts w:ascii="Arial" w:hAnsi="Arial" w:cs="Arial"/>
          <w:sz w:val="22"/>
          <w:szCs w:val="22"/>
        </w:rPr>
        <w:t>2</w:t>
      </w:r>
      <w:r w:rsidR="00F75C19">
        <w:rPr>
          <w:rFonts w:ascii="Arial" w:hAnsi="Arial" w:cs="Arial"/>
          <w:sz w:val="22"/>
          <w:szCs w:val="22"/>
        </w:rPr>
        <w:tab/>
      </w:r>
      <w:r w:rsidR="00F75C19">
        <w:rPr>
          <w:rFonts w:ascii="Arial" w:hAnsi="Arial" w:cs="Arial"/>
          <w:sz w:val="22"/>
          <w:szCs w:val="22"/>
        </w:rPr>
        <w:tab/>
      </w:r>
      <w:r w:rsidR="00F75C19">
        <w:rPr>
          <w:rFonts w:ascii="Arial" w:hAnsi="Arial" w:cs="Arial"/>
          <w:sz w:val="22"/>
          <w:szCs w:val="22"/>
        </w:rPr>
        <w:tab/>
      </w:r>
      <w:r w:rsidR="008126E6">
        <w:rPr>
          <w:rFonts w:ascii="Arial" w:hAnsi="Arial" w:cs="Arial"/>
          <w:sz w:val="22"/>
          <w:szCs w:val="22"/>
        </w:rPr>
        <w:t>1 SEM</w:t>
      </w:r>
      <w:r w:rsidR="008126E6">
        <w:rPr>
          <w:rFonts w:ascii="Arial" w:hAnsi="Arial" w:cs="Arial"/>
          <w:sz w:val="22"/>
          <w:szCs w:val="22"/>
        </w:rPr>
        <w:tab/>
      </w:r>
      <w:r w:rsidR="008126E6">
        <w:rPr>
          <w:rFonts w:ascii="Arial" w:hAnsi="Arial" w:cs="Arial"/>
          <w:sz w:val="22"/>
          <w:szCs w:val="22"/>
        </w:rPr>
        <w:tab/>
      </w:r>
      <w:r w:rsidR="008126E6">
        <w:rPr>
          <w:rFonts w:ascii="Arial" w:hAnsi="Arial" w:cs="Arial"/>
          <w:sz w:val="22"/>
          <w:szCs w:val="22"/>
        </w:rPr>
        <w:tab/>
        <w:t>.5 credit</w:t>
      </w:r>
    </w:p>
    <w:p w:rsidR="008126E6" w:rsidRDefault="008126E6" w:rsidP="008126E6">
      <w:pPr>
        <w:rPr>
          <w:rFonts w:ascii="Arial" w:hAnsi="Arial" w:cs="Arial"/>
          <w:b/>
          <w:sz w:val="22"/>
          <w:szCs w:val="22"/>
        </w:rPr>
      </w:pPr>
    </w:p>
    <w:p w:rsidR="00C26178" w:rsidRPr="00D46AA1" w:rsidRDefault="00C26178" w:rsidP="000B46CB">
      <w:pPr>
        <w:jc w:val="both"/>
        <w:rPr>
          <w:rFonts w:ascii="Arial Narrow" w:hAnsi="Arial Narrow"/>
          <w:sz w:val="18"/>
          <w:szCs w:val="18"/>
        </w:rPr>
      </w:pPr>
      <w:r w:rsidRPr="00D46AA1">
        <w:rPr>
          <w:rFonts w:ascii="Arial Narrow" w:hAnsi="Arial Narrow"/>
          <w:sz w:val="18"/>
          <w:szCs w:val="18"/>
        </w:rPr>
        <w:t>This course is open to all students in grade 12 who have a</w:t>
      </w:r>
      <w:r w:rsidR="00F2194D">
        <w:rPr>
          <w:rFonts w:ascii="Arial Narrow" w:hAnsi="Arial Narrow"/>
          <w:sz w:val="18"/>
          <w:szCs w:val="18"/>
        </w:rPr>
        <w:t xml:space="preserve">n interest in creative design. </w:t>
      </w:r>
      <w:r w:rsidRPr="00D46AA1">
        <w:rPr>
          <w:rFonts w:ascii="Arial Narrow" w:hAnsi="Arial Narrow"/>
          <w:sz w:val="18"/>
          <w:szCs w:val="18"/>
        </w:rPr>
        <w:t>Students will work with a variety of mediums including fibers, ceramics, paint, collage, and glass.  Students will study composition, technique, elements of design, collaborative, and contemporary art.</w:t>
      </w:r>
    </w:p>
    <w:p w:rsidR="00C26178" w:rsidRPr="00D46AA1" w:rsidRDefault="00C26178" w:rsidP="00C26178">
      <w:pPr>
        <w:rPr>
          <w:rFonts w:ascii="Arial Narrow" w:hAnsi="Arial Narrow"/>
          <w:sz w:val="18"/>
          <w:szCs w:val="18"/>
        </w:rPr>
      </w:pPr>
    </w:p>
    <w:p w:rsidR="00C26178" w:rsidRPr="00D46AA1" w:rsidRDefault="00F2194D" w:rsidP="00C26178">
      <w:pPr>
        <w:rPr>
          <w:rFonts w:ascii="Arial Narrow" w:hAnsi="Arial Narrow"/>
          <w:sz w:val="18"/>
          <w:szCs w:val="18"/>
        </w:rPr>
      </w:pPr>
      <w:r>
        <w:rPr>
          <w:rFonts w:ascii="Arial Narrow" w:hAnsi="Arial Narrow"/>
          <w:b/>
          <w:sz w:val="18"/>
          <w:szCs w:val="18"/>
        </w:rPr>
        <w:t xml:space="preserve">Major Goals: </w:t>
      </w:r>
      <w:r w:rsidR="00C26178" w:rsidRPr="00D46AA1">
        <w:rPr>
          <w:rFonts w:ascii="Arial Narrow" w:hAnsi="Arial Narrow"/>
          <w:sz w:val="18"/>
          <w:szCs w:val="18"/>
        </w:rPr>
        <w:t>The student will:</w:t>
      </w:r>
    </w:p>
    <w:p w:rsidR="00C26178" w:rsidRPr="00D46AA1" w:rsidRDefault="00C26178" w:rsidP="00C26178">
      <w:pPr>
        <w:rPr>
          <w:rFonts w:ascii="Arial Narrow" w:hAnsi="Arial Narrow"/>
          <w:sz w:val="18"/>
          <w:szCs w:val="18"/>
        </w:rPr>
      </w:pPr>
      <w:r w:rsidRPr="00D46AA1">
        <w:rPr>
          <w:rFonts w:ascii="Arial Narrow" w:hAnsi="Arial Narrow"/>
          <w:sz w:val="18"/>
          <w:szCs w:val="18"/>
        </w:rPr>
        <w:t>1. Learn about art as a medium for communication.</w:t>
      </w:r>
    </w:p>
    <w:p w:rsidR="00C26178" w:rsidRPr="00D46AA1" w:rsidRDefault="00C26178" w:rsidP="000B46CB">
      <w:pPr>
        <w:jc w:val="both"/>
        <w:rPr>
          <w:rFonts w:ascii="Arial Narrow" w:hAnsi="Arial Narrow"/>
          <w:sz w:val="18"/>
          <w:szCs w:val="18"/>
        </w:rPr>
      </w:pPr>
      <w:r w:rsidRPr="00D46AA1">
        <w:rPr>
          <w:rFonts w:ascii="Arial Narrow" w:hAnsi="Arial Narrow"/>
          <w:sz w:val="18"/>
          <w:szCs w:val="18"/>
        </w:rPr>
        <w:t>2. Distinguish between visually intentional design and the unintentional.</w:t>
      </w:r>
    </w:p>
    <w:p w:rsidR="00C26178" w:rsidRPr="00D46AA1" w:rsidRDefault="00C26178" w:rsidP="00C26178">
      <w:pPr>
        <w:rPr>
          <w:rFonts w:ascii="Arial Narrow" w:hAnsi="Arial Narrow"/>
          <w:sz w:val="18"/>
          <w:szCs w:val="18"/>
        </w:rPr>
      </w:pPr>
      <w:r w:rsidRPr="00D46AA1">
        <w:rPr>
          <w:rFonts w:ascii="Arial Narrow" w:hAnsi="Arial Narrow"/>
          <w:sz w:val="18"/>
          <w:szCs w:val="18"/>
        </w:rPr>
        <w:t xml:space="preserve">3. Learn to work cooperatively </w:t>
      </w:r>
      <w:r w:rsidR="00710C6B" w:rsidRPr="00D46AA1">
        <w:rPr>
          <w:rFonts w:ascii="Arial Narrow" w:hAnsi="Arial Narrow"/>
          <w:sz w:val="18"/>
          <w:szCs w:val="18"/>
        </w:rPr>
        <w:t>and collaboratively in a studio</w:t>
      </w:r>
      <w:r w:rsidRPr="00D46AA1">
        <w:rPr>
          <w:rFonts w:ascii="Arial Narrow" w:hAnsi="Arial Narrow"/>
          <w:sz w:val="18"/>
          <w:szCs w:val="18"/>
        </w:rPr>
        <w:t xml:space="preserve"> environment.</w:t>
      </w:r>
    </w:p>
    <w:p w:rsidR="00C26178" w:rsidRPr="00D46AA1" w:rsidRDefault="00C26178" w:rsidP="00C26178">
      <w:pPr>
        <w:rPr>
          <w:rFonts w:ascii="Arial Narrow" w:hAnsi="Arial Narrow"/>
          <w:sz w:val="18"/>
          <w:szCs w:val="18"/>
        </w:rPr>
      </w:pPr>
      <w:r w:rsidRPr="00D46AA1">
        <w:rPr>
          <w:rFonts w:ascii="Arial Narrow" w:hAnsi="Arial Narrow"/>
          <w:sz w:val="18"/>
          <w:szCs w:val="18"/>
        </w:rPr>
        <w:t>4. Learn new techniques and mediums for creating art.</w:t>
      </w:r>
    </w:p>
    <w:p w:rsidR="00C26178" w:rsidRPr="00D46AA1" w:rsidRDefault="00C26178" w:rsidP="00C26178">
      <w:pPr>
        <w:rPr>
          <w:rFonts w:ascii="Arial Narrow" w:hAnsi="Arial Narrow"/>
          <w:sz w:val="18"/>
          <w:szCs w:val="18"/>
        </w:rPr>
      </w:pPr>
      <w:r w:rsidRPr="00D46AA1">
        <w:rPr>
          <w:rFonts w:ascii="Arial Narrow" w:hAnsi="Arial Narrow"/>
          <w:sz w:val="18"/>
          <w:szCs w:val="18"/>
        </w:rPr>
        <w:t>5. Gain a broader understanding of contemporary art and design.</w:t>
      </w:r>
    </w:p>
    <w:p w:rsidR="00C26178" w:rsidRPr="00D46AA1" w:rsidRDefault="00C26178" w:rsidP="00C26178">
      <w:pPr>
        <w:rPr>
          <w:rFonts w:ascii="Arial Narrow" w:hAnsi="Arial Narrow"/>
          <w:sz w:val="18"/>
          <w:szCs w:val="18"/>
        </w:rPr>
      </w:pPr>
    </w:p>
    <w:p w:rsidR="00C26178" w:rsidRDefault="00F2194D" w:rsidP="000B46CB">
      <w:pPr>
        <w:jc w:val="both"/>
        <w:rPr>
          <w:rFonts w:ascii="Arial Narrow" w:hAnsi="Arial Narrow"/>
          <w:sz w:val="18"/>
          <w:szCs w:val="18"/>
        </w:rPr>
      </w:pPr>
      <w:r>
        <w:rPr>
          <w:rFonts w:ascii="Arial Narrow" w:hAnsi="Arial Narrow"/>
          <w:b/>
          <w:sz w:val="18"/>
          <w:szCs w:val="18"/>
        </w:rPr>
        <w:t xml:space="preserve">Evaluation: </w:t>
      </w:r>
      <w:r w:rsidR="00C26178" w:rsidRPr="00D46AA1">
        <w:rPr>
          <w:rFonts w:ascii="Arial Narrow" w:hAnsi="Arial Narrow"/>
          <w:sz w:val="18"/>
          <w:szCs w:val="18"/>
        </w:rPr>
        <w:t>On-time completion of assignments, daily assignments, and participation in cl</w:t>
      </w:r>
      <w:r>
        <w:rPr>
          <w:rFonts w:ascii="Arial Narrow" w:hAnsi="Arial Narrow"/>
          <w:sz w:val="18"/>
          <w:szCs w:val="18"/>
        </w:rPr>
        <w:t xml:space="preserve">ass activities and discussion. </w:t>
      </w:r>
      <w:r w:rsidR="00C26178" w:rsidRPr="00D46AA1">
        <w:rPr>
          <w:rFonts w:ascii="Arial Narrow" w:hAnsi="Arial Narrow"/>
          <w:sz w:val="18"/>
          <w:szCs w:val="18"/>
        </w:rPr>
        <w:t xml:space="preserve">Proper studio </w:t>
      </w:r>
      <w:r w:rsidR="00710C6B" w:rsidRPr="00D46AA1">
        <w:rPr>
          <w:rFonts w:ascii="Arial Narrow" w:hAnsi="Arial Narrow"/>
          <w:sz w:val="18"/>
          <w:szCs w:val="18"/>
        </w:rPr>
        <w:t>etiquette</w:t>
      </w:r>
      <w:r w:rsidR="00C26178" w:rsidRPr="00D46AA1">
        <w:rPr>
          <w:rFonts w:ascii="Arial Narrow" w:hAnsi="Arial Narrow"/>
          <w:sz w:val="18"/>
          <w:szCs w:val="18"/>
        </w:rPr>
        <w:t>, following safety and cleanup procedures, and proper use of supplies are important parts of success in this class.</w:t>
      </w:r>
      <w:r w:rsidR="00C26178">
        <w:rPr>
          <w:rFonts w:ascii="Arial Narrow" w:hAnsi="Arial Narrow"/>
          <w:sz w:val="18"/>
          <w:szCs w:val="18"/>
        </w:rPr>
        <w:t xml:space="preserve"> </w:t>
      </w:r>
    </w:p>
    <w:p w:rsidR="00D46AA1" w:rsidRDefault="00D46AA1" w:rsidP="00C26178">
      <w:pPr>
        <w:rPr>
          <w:rFonts w:ascii="Arial Narrow" w:hAnsi="Arial Narrow"/>
          <w:sz w:val="18"/>
          <w:szCs w:val="18"/>
        </w:rPr>
      </w:pPr>
    </w:p>
    <w:p w:rsidR="00430B08" w:rsidRDefault="00430B08" w:rsidP="00C26178">
      <w:pPr>
        <w:rPr>
          <w:rFonts w:ascii="Arial Narrow" w:hAnsi="Arial Narrow"/>
          <w:sz w:val="18"/>
          <w:szCs w:val="18"/>
        </w:rPr>
      </w:pPr>
    </w:p>
    <w:p w:rsidR="00D46AA1" w:rsidRDefault="00D46AA1" w:rsidP="00D46AA1">
      <w:pPr>
        <w:pStyle w:val="Subtitle"/>
        <w:jc w:val="left"/>
        <w:rPr>
          <w:rFonts w:ascii="Arial" w:eastAsia="Arial" w:hAnsi="Arial" w:cs="Arial"/>
          <w:sz w:val="22"/>
          <w:szCs w:val="22"/>
        </w:rPr>
      </w:pPr>
      <w:r w:rsidRPr="49A35C6C">
        <w:rPr>
          <w:rFonts w:ascii="Arial" w:eastAsia="Arial" w:hAnsi="Arial" w:cs="Arial"/>
          <w:sz w:val="22"/>
          <w:szCs w:val="22"/>
        </w:rPr>
        <w:t>BELLE CHANSON</w:t>
      </w:r>
    </w:p>
    <w:p w:rsidR="00D46AA1" w:rsidRPr="00556C33" w:rsidRDefault="00D46AA1" w:rsidP="00D46AA1">
      <w:pPr>
        <w:pStyle w:val="Subtitle"/>
        <w:jc w:val="left"/>
        <w:rPr>
          <w:rFonts w:ascii="Arial" w:hAnsi="Arial" w:cs="Arial"/>
          <w:sz w:val="22"/>
          <w:szCs w:val="22"/>
        </w:rPr>
      </w:pPr>
      <w:r w:rsidRPr="49A35C6C">
        <w:rPr>
          <w:rFonts w:ascii="Arial" w:eastAsia="Arial" w:hAnsi="Arial" w:cs="Arial"/>
          <w:sz w:val="22"/>
          <w:szCs w:val="22"/>
        </w:rPr>
        <w:t>05305</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923A4F">
        <w:rPr>
          <w:rFonts w:ascii="Arial" w:hAnsi="Arial" w:cs="Arial"/>
          <w:sz w:val="22"/>
          <w:szCs w:val="22"/>
        </w:rPr>
        <w:tab/>
      </w:r>
      <w:r w:rsidRPr="49A35C6C">
        <w:rPr>
          <w:rFonts w:ascii="Arial" w:eastAsia="Arial" w:hAnsi="Arial" w:cs="Arial"/>
          <w:sz w:val="22"/>
          <w:szCs w:val="22"/>
        </w:rPr>
        <w:t>9-12</w:t>
      </w:r>
      <w:r>
        <w:rPr>
          <w:rFonts w:ascii="Arial" w:hAnsi="Arial" w:cs="Arial"/>
          <w:sz w:val="22"/>
          <w:szCs w:val="22"/>
        </w:rPr>
        <w:tab/>
      </w:r>
      <w:r>
        <w:rPr>
          <w:rFonts w:ascii="Arial" w:hAnsi="Arial" w:cs="Arial"/>
          <w:sz w:val="22"/>
          <w:szCs w:val="22"/>
        </w:rPr>
        <w:tab/>
      </w:r>
      <w:r w:rsidRPr="49A35C6C">
        <w:rPr>
          <w:rFonts w:ascii="Arial" w:eastAsia="Arial" w:hAnsi="Arial" w:cs="Arial"/>
          <w:sz w:val="22"/>
          <w:szCs w:val="22"/>
        </w:rPr>
        <w:t>2 SEM</w:t>
      </w:r>
      <w:r>
        <w:rPr>
          <w:rFonts w:ascii="Arial" w:hAnsi="Arial" w:cs="Arial"/>
          <w:sz w:val="22"/>
          <w:szCs w:val="22"/>
        </w:rPr>
        <w:tab/>
      </w:r>
      <w:r w:rsidRPr="00D46AA1">
        <w:rPr>
          <w:rFonts w:ascii="Arial" w:eastAsia="Arial" w:hAnsi="Arial" w:cs="Arial"/>
          <w:sz w:val="18"/>
          <w:szCs w:val="18"/>
        </w:rPr>
        <w:t>(MUST TAKE BOTH)</w:t>
      </w:r>
      <w:r>
        <w:rPr>
          <w:rFonts w:ascii="Arial" w:hAnsi="Arial" w:cs="Arial"/>
          <w:sz w:val="22"/>
          <w:szCs w:val="22"/>
        </w:rPr>
        <w:tab/>
      </w:r>
      <w:r w:rsidRPr="49A35C6C">
        <w:rPr>
          <w:rFonts w:ascii="Arial" w:eastAsia="Arial" w:hAnsi="Arial" w:cs="Arial"/>
          <w:sz w:val="22"/>
          <w:szCs w:val="22"/>
        </w:rPr>
        <w:t>1 credit</w:t>
      </w:r>
    </w:p>
    <w:p w:rsidR="00D46AA1" w:rsidRDefault="00D46AA1" w:rsidP="00C26178">
      <w:pPr>
        <w:rPr>
          <w:rFonts w:ascii="Arial Narrow" w:hAnsi="Arial Narrow"/>
          <w:sz w:val="18"/>
          <w:szCs w:val="18"/>
        </w:rPr>
      </w:pPr>
    </w:p>
    <w:p w:rsidR="00D46AA1" w:rsidRPr="00D46AA1" w:rsidRDefault="00D46AA1" w:rsidP="000B46CB">
      <w:pPr>
        <w:jc w:val="both"/>
        <w:rPr>
          <w:rFonts w:ascii="Arial Narrow" w:eastAsia="Arial Narrow" w:hAnsi="Arial Narrow" w:cs="Arial Narrow"/>
          <w:sz w:val="18"/>
          <w:szCs w:val="18"/>
        </w:rPr>
      </w:pPr>
      <w:r w:rsidRPr="00D46AA1">
        <w:rPr>
          <w:rFonts w:ascii="Arial Narrow" w:eastAsia="Arial Narrow" w:hAnsi="Arial Narrow" w:cs="Arial Narrow"/>
          <w:sz w:val="18"/>
          <w:szCs w:val="18"/>
        </w:rPr>
        <w:t>Belle Chanson is a performing organization consisting of female students who demonstrate potential in basic vocal production skil</w:t>
      </w:r>
      <w:r w:rsidR="00F2194D">
        <w:rPr>
          <w:rFonts w:ascii="Arial Narrow" w:eastAsia="Arial Narrow" w:hAnsi="Arial Narrow" w:cs="Arial Narrow"/>
          <w:sz w:val="18"/>
          <w:szCs w:val="18"/>
        </w:rPr>
        <w:t xml:space="preserve">ls and performance discipline. </w:t>
      </w:r>
      <w:r w:rsidRPr="00D46AA1">
        <w:rPr>
          <w:rFonts w:ascii="Arial Narrow" w:eastAsia="Arial Narrow" w:hAnsi="Arial Narrow" w:cs="Arial Narrow"/>
          <w:sz w:val="18"/>
          <w:szCs w:val="18"/>
        </w:rPr>
        <w:t>Emphasis will be placed on basic vocal production techniques, mu</w:t>
      </w:r>
      <w:r w:rsidR="00F2194D">
        <w:rPr>
          <w:rFonts w:ascii="Arial Narrow" w:eastAsia="Arial Narrow" w:hAnsi="Arial Narrow" w:cs="Arial Narrow"/>
          <w:sz w:val="18"/>
          <w:szCs w:val="18"/>
        </w:rPr>
        <w:t xml:space="preserve">sic theory, and sight-reading. </w:t>
      </w:r>
      <w:r w:rsidRPr="00D46AA1">
        <w:rPr>
          <w:rFonts w:ascii="Arial Narrow" w:eastAsia="Arial Narrow" w:hAnsi="Arial Narrow" w:cs="Arial Narrow"/>
          <w:sz w:val="18"/>
          <w:szCs w:val="18"/>
        </w:rPr>
        <w:t>Students will be exposed to a variety of musical periods,</w:t>
      </w:r>
      <w:r w:rsidR="00F2194D">
        <w:rPr>
          <w:rFonts w:ascii="Arial Narrow" w:eastAsia="Arial Narrow" w:hAnsi="Arial Narrow" w:cs="Arial Narrow"/>
          <w:sz w:val="18"/>
          <w:szCs w:val="18"/>
        </w:rPr>
        <w:t xml:space="preserve"> styles, and foreign language. </w:t>
      </w:r>
      <w:r w:rsidRPr="00D46AA1">
        <w:rPr>
          <w:rFonts w:ascii="Arial Narrow" w:eastAsia="Arial Narrow" w:hAnsi="Arial Narrow" w:cs="Arial Narrow"/>
          <w:sz w:val="18"/>
          <w:szCs w:val="18"/>
        </w:rPr>
        <w:t>Students will be required to participate in various choral festivals, concerts, and clinics scheduled outs</w:t>
      </w:r>
      <w:r w:rsidR="00F2194D">
        <w:rPr>
          <w:rFonts w:ascii="Arial Narrow" w:eastAsia="Arial Narrow" w:hAnsi="Arial Narrow" w:cs="Arial Narrow"/>
          <w:sz w:val="18"/>
          <w:szCs w:val="18"/>
        </w:rPr>
        <w:t xml:space="preserve">ide of the regular school day. </w:t>
      </w:r>
      <w:r w:rsidRPr="00D46AA1">
        <w:rPr>
          <w:rFonts w:ascii="Arial Narrow" w:eastAsia="Arial Narrow" w:hAnsi="Arial Narrow" w:cs="Arial Narrow"/>
          <w:sz w:val="18"/>
          <w:szCs w:val="18"/>
        </w:rPr>
        <w:t>Student will be evaluated on the basis of daily classroom performance and participation, vocal and written examinations, and required performance attendance both within and outside of the regular school day.</w:t>
      </w:r>
    </w:p>
    <w:p w:rsidR="000420F1" w:rsidRDefault="000420F1" w:rsidP="00C26178">
      <w:pPr>
        <w:jc w:val="both"/>
        <w:rPr>
          <w:rFonts w:ascii="Arial Narrow" w:hAnsi="Arial Narrow"/>
          <w:sz w:val="18"/>
        </w:rPr>
      </w:pPr>
    </w:p>
    <w:p w:rsidR="008126E6" w:rsidRDefault="008126E6" w:rsidP="008126E6">
      <w:pPr>
        <w:rPr>
          <w:rFonts w:ascii="Arial" w:hAnsi="Arial" w:cs="Arial"/>
          <w:b/>
          <w:sz w:val="22"/>
          <w:szCs w:val="22"/>
        </w:rPr>
      </w:pPr>
    </w:p>
    <w:p w:rsidR="008126E6" w:rsidRDefault="00683120" w:rsidP="00315493">
      <w:pPr>
        <w:pStyle w:val="Subtitle"/>
        <w:jc w:val="left"/>
        <w:rPr>
          <w:rFonts w:ascii="Arial" w:hAnsi="Arial" w:cs="Arial"/>
          <w:sz w:val="22"/>
          <w:szCs w:val="22"/>
        </w:rPr>
      </w:pPr>
      <w:r>
        <w:rPr>
          <w:rFonts w:ascii="Arial" w:hAnsi="Arial" w:cs="Arial"/>
          <w:sz w:val="22"/>
          <w:szCs w:val="22"/>
        </w:rPr>
        <w:t>CHORALE</w:t>
      </w:r>
    </w:p>
    <w:p w:rsidR="008126E6" w:rsidRPr="00556C33" w:rsidRDefault="008126E6" w:rsidP="00315493">
      <w:pPr>
        <w:pStyle w:val="Subtitle"/>
        <w:jc w:val="left"/>
        <w:rPr>
          <w:rFonts w:ascii="Arial" w:hAnsi="Arial" w:cs="Arial"/>
          <w:sz w:val="22"/>
          <w:szCs w:val="22"/>
        </w:rPr>
      </w:pPr>
      <w:r>
        <w:rPr>
          <w:rFonts w:ascii="Arial" w:hAnsi="Arial" w:cs="Arial"/>
          <w:sz w:val="22"/>
          <w:szCs w:val="22"/>
        </w:rPr>
        <w:t>05</w:t>
      </w:r>
      <w:r w:rsidR="00D46AA1">
        <w:rPr>
          <w:rFonts w:ascii="Arial" w:hAnsi="Arial" w:cs="Arial"/>
          <w:sz w:val="22"/>
          <w:szCs w:val="22"/>
        </w:rPr>
        <w:t>309</w:t>
      </w:r>
      <w:r w:rsidR="00D46AA1">
        <w:rPr>
          <w:rFonts w:ascii="Arial" w:hAnsi="Arial" w:cs="Arial"/>
          <w:sz w:val="22"/>
          <w:szCs w:val="22"/>
        </w:rPr>
        <w:tab/>
      </w:r>
      <w:r w:rsidR="00D46AA1">
        <w:rPr>
          <w:rFonts w:ascii="Arial" w:hAnsi="Arial" w:cs="Arial"/>
          <w:sz w:val="22"/>
          <w:szCs w:val="22"/>
        </w:rPr>
        <w:tab/>
      </w:r>
      <w:r w:rsidR="00D46AA1">
        <w:rPr>
          <w:rFonts w:ascii="Arial" w:hAnsi="Arial" w:cs="Arial"/>
          <w:sz w:val="22"/>
          <w:szCs w:val="22"/>
        </w:rPr>
        <w:tab/>
      </w:r>
      <w:r w:rsidR="00D46AA1">
        <w:rPr>
          <w:rFonts w:ascii="Arial" w:hAnsi="Arial" w:cs="Arial"/>
          <w:sz w:val="22"/>
          <w:szCs w:val="22"/>
        </w:rPr>
        <w:tab/>
      </w:r>
      <w:r w:rsidR="00923A4F">
        <w:rPr>
          <w:rFonts w:ascii="Arial" w:hAnsi="Arial" w:cs="Arial"/>
          <w:sz w:val="22"/>
          <w:szCs w:val="22"/>
        </w:rPr>
        <w:tab/>
        <w:t>9-12</w:t>
      </w:r>
      <w:r w:rsidR="00923A4F">
        <w:rPr>
          <w:rFonts w:ascii="Arial" w:hAnsi="Arial" w:cs="Arial"/>
          <w:sz w:val="22"/>
          <w:szCs w:val="22"/>
        </w:rPr>
        <w:tab/>
      </w:r>
      <w:r w:rsidR="00F75C19">
        <w:rPr>
          <w:rFonts w:ascii="Arial" w:hAnsi="Arial" w:cs="Arial"/>
          <w:sz w:val="22"/>
          <w:szCs w:val="22"/>
        </w:rPr>
        <w:tab/>
      </w:r>
      <w:r w:rsidR="00683120">
        <w:rPr>
          <w:rFonts w:ascii="Arial" w:hAnsi="Arial" w:cs="Arial"/>
          <w:sz w:val="22"/>
          <w:szCs w:val="22"/>
        </w:rPr>
        <w:t>2 SEM</w:t>
      </w:r>
      <w:r w:rsidR="00683120">
        <w:rPr>
          <w:rFonts w:ascii="Arial" w:hAnsi="Arial" w:cs="Arial"/>
          <w:sz w:val="22"/>
          <w:szCs w:val="22"/>
        </w:rPr>
        <w:tab/>
      </w:r>
      <w:r w:rsidR="00D46AA1" w:rsidRPr="00D46AA1">
        <w:rPr>
          <w:rFonts w:ascii="Arial" w:hAnsi="Arial" w:cs="Arial"/>
          <w:sz w:val="18"/>
          <w:szCs w:val="18"/>
        </w:rPr>
        <w:t>(MUST TAKE BOTH)</w:t>
      </w:r>
      <w:r w:rsidR="00C97390">
        <w:rPr>
          <w:rFonts w:ascii="Arial" w:hAnsi="Arial" w:cs="Arial"/>
          <w:sz w:val="22"/>
          <w:szCs w:val="22"/>
        </w:rPr>
        <w:tab/>
      </w:r>
      <w:r w:rsidR="00683120">
        <w:rPr>
          <w:rFonts w:ascii="Arial" w:hAnsi="Arial" w:cs="Arial"/>
          <w:sz w:val="22"/>
          <w:szCs w:val="22"/>
        </w:rPr>
        <w:t xml:space="preserve">1 </w:t>
      </w:r>
      <w:r>
        <w:rPr>
          <w:rFonts w:ascii="Arial" w:hAnsi="Arial" w:cs="Arial"/>
          <w:sz w:val="22"/>
          <w:szCs w:val="22"/>
        </w:rPr>
        <w:t>credit</w:t>
      </w:r>
    </w:p>
    <w:p w:rsidR="008126E6" w:rsidRDefault="008126E6" w:rsidP="008126E6">
      <w:pPr>
        <w:rPr>
          <w:rFonts w:ascii="Arial" w:hAnsi="Arial" w:cs="Arial"/>
          <w:b/>
          <w:sz w:val="22"/>
          <w:szCs w:val="22"/>
        </w:rPr>
      </w:pPr>
    </w:p>
    <w:p w:rsidR="00D46AA1" w:rsidRPr="00D46AA1" w:rsidRDefault="00D46AA1" w:rsidP="00D46AA1">
      <w:pPr>
        <w:jc w:val="both"/>
        <w:rPr>
          <w:rFonts w:ascii="Arial Narrow" w:eastAsia="Arial Narrow" w:hAnsi="Arial Narrow" w:cs="Arial Narrow"/>
          <w:sz w:val="18"/>
          <w:szCs w:val="18"/>
        </w:rPr>
      </w:pPr>
      <w:r w:rsidRPr="00D46AA1">
        <w:rPr>
          <w:rFonts w:ascii="Arial Narrow" w:eastAsia="Arial Narrow" w:hAnsi="Arial Narrow" w:cs="Arial Narrow"/>
          <w:sz w:val="18"/>
          <w:szCs w:val="18"/>
        </w:rPr>
        <w:t>This is an advanced mixed chorus. There will be auditions held for Chorale before the end of the school year. The Holt Chorale is a performing organization consisting of students who demonstrate mastery of basic vocal production skills and performance discipline. Students will be required to exhibit serious discipline and interme</w:t>
      </w:r>
      <w:r w:rsidR="00F2194D">
        <w:rPr>
          <w:rFonts w:ascii="Arial Narrow" w:eastAsia="Arial Narrow" w:hAnsi="Arial Narrow" w:cs="Arial Narrow"/>
          <w:sz w:val="18"/>
          <w:szCs w:val="18"/>
        </w:rPr>
        <w:t xml:space="preserve">diate vocal production skills. </w:t>
      </w:r>
      <w:r w:rsidRPr="00D46AA1">
        <w:rPr>
          <w:rFonts w:ascii="Arial Narrow" w:eastAsia="Arial Narrow" w:hAnsi="Arial Narrow" w:cs="Arial Narrow"/>
          <w:sz w:val="18"/>
          <w:szCs w:val="18"/>
        </w:rPr>
        <w:t>Emphasis will be placed on vocal interpretation, music theory, history of period pieces, foreign language, and contextual application of historically appropriate performanc</w:t>
      </w:r>
      <w:r w:rsidR="00F2194D">
        <w:rPr>
          <w:rFonts w:ascii="Arial Narrow" w:eastAsia="Arial Narrow" w:hAnsi="Arial Narrow" w:cs="Arial Narrow"/>
          <w:sz w:val="18"/>
          <w:szCs w:val="18"/>
        </w:rPr>
        <w:t xml:space="preserve">e techniques. </w:t>
      </w:r>
      <w:r w:rsidRPr="00D46AA1">
        <w:rPr>
          <w:rFonts w:ascii="Arial Narrow" w:eastAsia="Arial Narrow" w:hAnsi="Arial Narrow" w:cs="Arial Narrow"/>
          <w:sz w:val="18"/>
          <w:szCs w:val="18"/>
        </w:rPr>
        <w:t>Students will be required to participate in various choral festivals, concerts, and clinics scheduled outside of the regular school day. Student will be evaluated on the basis of daily classroom performance and participation, vocal and written examinations, and required performance attendance.</w:t>
      </w:r>
    </w:p>
    <w:p w:rsidR="00D46AA1" w:rsidRPr="00D46AA1" w:rsidRDefault="00D46AA1" w:rsidP="00D46AA1">
      <w:pPr>
        <w:jc w:val="both"/>
        <w:rPr>
          <w:rFonts w:ascii="Arial Narrow" w:eastAsia="Arial Narrow" w:hAnsi="Arial Narrow" w:cs="Arial Narrow"/>
          <w:b/>
          <w:bCs/>
          <w:sz w:val="18"/>
          <w:szCs w:val="18"/>
        </w:rPr>
      </w:pPr>
    </w:p>
    <w:p w:rsidR="00D46AA1" w:rsidRPr="00D46AA1" w:rsidRDefault="00D46AA1" w:rsidP="00D46AA1">
      <w:pPr>
        <w:jc w:val="both"/>
        <w:rPr>
          <w:rFonts w:ascii="Arial Narrow" w:eastAsia="Arial Narrow" w:hAnsi="Arial Narrow" w:cs="Arial Narrow"/>
          <w:sz w:val="18"/>
          <w:szCs w:val="18"/>
        </w:rPr>
      </w:pPr>
      <w:r w:rsidRPr="00D46AA1">
        <w:rPr>
          <w:rFonts w:ascii="Arial Narrow" w:eastAsia="Arial Narrow" w:hAnsi="Arial Narrow" w:cs="Arial Narrow"/>
          <w:b/>
          <w:bCs/>
          <w:sz w:val="18"/>
          <w:szCs w:val="18"/>
        </w:rPr>
        <w:t xml:space="preserve">Prerequisites or Recommendations: </w:t>
      </w:r>
      <w:r w:rsidRPr="00D46AA1">
        <w:rPr>
          <w:rFonts w:ascii="Arial Narrow" w:eastAsia="Arial Narrow" w:hAnsi="Arial Narrow" w:cs="Arial Narrow"/>
          <w:sz w:val="18"/>
          <w:szCs w:val="18"/>
        </w:rPr>
        <w:t xml:space="preserve">The student must pass an intermediate skills audition given by the director and/or panel of professional evaluators.  If interested, please sign up for Belle </w:t>
      </w:r>
      <w:r w:rsidR="000B46CB" w:rsidRPr="00D46AA1">
        <w:rPr>
          <w:rFonts w:ascii="Arial Narrow" w:eastAsia="Arial Narrow" w:hAnsi="Arial Narrow" w:cs="Arial Narrow"/>
          <w:sz w:val="18"/>
          <w:szCs w:val="18"/>
        </w:rPr>
        <w:t>Chanson.</w:t>
      </w:r>
    </w:p>
    <w:p w:rsidR="00D46AA1" w:rsidRPr="00683120" w:rsidRDefault="00D46AA1" w:rsidP="00D46AA1">
      <w:pPr>
        <w:jc w:val="both"/>
        <w:rPr>
          <w:rFonts w:ascii="Arial Narrow" w:hAnsi="Arial Narrow"/>
          <w:sz w:val="18"/>
          <w:highlight w:val="yellow"/>
        </w:rPr>
      </w:pPr>
    </w:p>
    <w:p w:rsidR="008126E6" w:rsidRDefault="008126E6" w:rsidP="008126E6">
      <w:pPr>
        <w:rPr>
          <w:rFonts w:ascii="Arial" w:hAnsi="Arial" w:cs="Arial"/>
          <w:b/>
          <w:sz w:val="22"/>
          <w:szCs w:val="22"/>
        </w:rPr>
      </w:pPr>
    </w:p>
    <w:p w:rsidR="00C13B1E" w:rsidRDefault="00C13B1E" w:rsidP="008126E6">
      <w:pPr>
        <w:rPr>
          <w:rFonts w:ascii="Arial" w:hAnsi="Arial" w:cs="Arial"/>
          <w:b/>
          <w:sz w:val="22"/>
          <w:szCs w:val="22"/>
        </w:rPr>
      </w:pPr>
    </w:p>
    <w:p w:rsidR="007E1A20" w:rsidRDefault="007E1A20" w:rsidP="008126E6">
      <w:pPr>
        <w:rPr>
          <w:rFonts w:ascii="Arial" w:hAnsi="Arial" w:cs="Arial"/>
          <w:b/>
          <w:sz w:val="22"/>
          <w:szCs w:val="22"/>
        </w:rPr>
      </w:pPr>
    </w:p>
    <w:p w:rsidR="008126E6" w:rsidRDefault="00683120" w:rsidP="00C13B1E">
      <w:pPr>
        <w:pStyle w:val="Subtitle"/>
        <w:pBdr>
          <w:bar w:val="single" w:sz="4" w:color="auto"/>
        </w:pBdr>
        <w:jc w:val="left"/>
        <w:rPr>
          <w:rFonts w:ascii="Arial" w:hAnsi="Arial" w:cs="Arial"/>
          <w:sz w:val="22"/>
          <w:szCs w:val="22"/>
        </w:rPr>
      </w:pPr>
      <w:r>
        <w:rPr>
          <w:rFonts w:ascii="Arial" w:hAnsi="Arial" w:cs="Arial"/>
          <w:sz w:val="22"/>
          <w:szCs w:val="22"/>
        </w:rPr>
        <w:t>CANTIQUE</w:t>
      </w:r>
    </w:p>
    <w:p w:rsidR="008126E6" w:rsidRPr="00556C33" w:rsidRDefault="008126E6" w:rsidP="00C13B1E">
      <w:pPr>
        <w:pStyle w:val="Subtitle"/>
        <w:pBdr>
          <w:bar w:val="single" w:sz="4" w:color="auto"/>
        </w:pBdr>
        <w:jc w:val="left"/>
        <w:rPr>
          <w:rFonts w:ascii="Arial" w:hAnsi="Arial" w:cs="Arial"/>
          <w:sz w:val="22"/>
          <w:szCs w:val="22"/>
        </w:rPr>
      </w:pPr>
      <w:r>
        <w:rPr>
          <w:rFonts w:ascii="Arial" w:hAnsi="Arial" w:cs="Arial"/>
          <w:sz w:val="22"/>
          <w:szCs w:val="22"/>
        </w:rPr>
        <w:t>05</w:t>
      </w:r>
      <w:r w:rsidR="00683120">
        <w:rPr>
          <w:rFonts w:ascii="Arial" w:hAnsi="Arial" w:cs="Arial"/>
          <w:sz w:val="22"/>
          <w:szCs w:val="22"/>
        </w:rPr>
        <w:t>315</w:t>
      </w:r>
      <w:r>
        <w:rPr>
          <w:rFonts w:ascii="Arial" w:hAnsi="Arial" w:cs="Arial"/>
          <w:sz w:val="22"/>
          <w:szCs w:val="22"/>
        </w:rPr>
        <w:tab/>
      </w:r>
      <w:r>
        <w:rPr>
          <w:rFonts w:ascii="Arial" w:hAnsi="Arial" w:cs="Arial"/>
          <w:sz w:val="22"/>
          <w:szCs w:val="22"/>
        </w:rPr>
        <w:tab/>
      </w:r>
      <w:r>
        <w:rPr>
          <w:rFonts w:ascii="Arial" w:hAnsi="Arial" w:cs="Arial"/>
          <w:sz w:val="22"/>
          <w:szCs w:val="22"/>
        </w:rPr>
        <w:tab/>
      </w:r>
      <w:r w:rsidR="000B46CB">
        <w:rPr>
          <w:rFonts w:ascii="Arial" w:hAnsi="Arial" w:cs="Arial"/>
          <w:sz w:val="22"/>
          <w:szCs w:val="22"/>
        </w:rPr>
        <w:tab/>
      </w:r>
      <w:r w:rsidR="00923A4F">
        <w:rPr>
          <w:rFonts w:ascii="Arial" w:hAnsi="Arial" w:cs="Arial"/>
          <w:sz w:val="22"/>
          <w:szCs w:val="22"/>
        </w:rPr>
        <w:tab/>
        <w:t>9-12</w:t>
      </w:r>
      <w:r w:rsidR="00923A4F">
        <w:rPr>
          <w:rFonts w:ascii="Arial" w:hAnsi="Arial" w:cs="Arial"/>
          <w:sz w:val="22"/>
          <w:szCs w:val="22"/>
        </w:rPr>
        <w:tab/>
      </w:r>
      <w:r w:rsidR="00C97390">
        <w:rPr>
          <w:rFonts w:ascii="Arial" w:hAnsi="Arial" w:cs="Arial"/>
          <w:sz w:val="22"/>
          <w:szCs w:val="22"/>
        </w:rPr>
        <w:tab/>
      </w:r>
      <w:r w:rsidR="00683120">
        <w:rPr>
          <w:rFonts w:ascii="Arial" w:hAnsi="Arial" w:cs="Arial"/>
          <w:sz w:val="22"/>
          <w:szCs w:val="22"/>
        </w:rPr>
        <w:t>2</w:t>
      </w:r>
      <w:r>
        <w:rPr>
          <w:rFonts w:ascii="Arial" w:hAnsi="Arial" w:cs="Arial"/>
          <w:sz w:val="22"/>
          <w:szCs w:val="22"/>
        </w:rPr>
        <w:t xml:space="preserve"> SEM</w:t>
      </w:r>
      <w:r>
        <w:rPr>
          <w:rFonts w:ascii="Arial" w:hAnsi="Arial" w:cs="Arial"/>
          <w:sz w:val="22"/>
          <w:szCs w:val="22"/>
        </w:rPr>
        <w:tab/>
      </w:r>
      <w:r w:rsidR="00683120" w:rsidRPr="000B46CB">
        <w:rPr>
          <w:rFonts w:ascii="Arial" w:hAnsi="Arial" w:cs="Arial"/>
          <w:sz w:val="18"/>
          <w:szCs w:val="18"/>
        </w:rPr>
        <w:t>(MUST TAKE BOTH)</w:t>
      </w:r>
      <w:r>
        <w:rPr>
          <w:rFonts w:ascii="Arial" w:hAnsi="Arial" w:cs="Arial"/>
          <w:sz w:val="22"/>
          <w:szCs w:val="22"/>
        </w:rPr>
        <w:tab/>
      </w:r>
      <w:r w:rsidR="00683120">
        <w:rPr>
          <w:rFonts w:ascii="Arial" w:hAnsi="Arial" w:cs="Arial"/>
          <w:sz w:val="22"/>
          <w:szCs w:val="22"/>
        </w:rPr>
        <w:t>1</w:t>
      </w:r>
      <w:r>
        <w:rPr>
          <w:rFonts w:ascii="Arial" w:hAnsi="Arial" w:cs="Arial"/>
          <w:sz w:val="22"/>
          <w:szCs w:val="22"/>
        </w:rPr>
        <w:t xml:space="preserve"> credit</w:t>
      </w:r>
    </w:p>
    <w:p w:rsidR="008126E6" w:rsidRDefault="008126E6" w:rsidP="008126E6">
      <w:pPr>
        <w:rPr>
          <w:rFonts w:ascii="Arial" w:hAnsi="Arial" w:cs="Arial"/>
          <w:b/>
          <w:sz w:val="22"/>
          <w:szCs w:val="22"/>
        </w:rPr>
      </w:pPr>
    </w:p>
    <w:p w:rsidR="000B46CB" w:rsidRDefault="000B46CB" w:rsidP="000B46CB">
      <w:pPr>
        <w:jc w:val="both"/>
        <w:rPr>
          <w:rFonts w:ascii="Arial" w:hAnsi="Arial" w:cs="Arial"/>
          <w:b/>
          <w:sz w:val="22"/>
          <w:szCs w:val="22"/>
        </w:rPr>
      </w:pPr>
      <w:r w:rsidRPr="000B46CB">
        <w:rPr>
          <w:rFonts w:ascii="Arial Narrow" w:eastAsia="Arial Narrow" w:hAnsi="Arial Narrow" w:cs="Arial Narrow"/>
          <w:sz w:val="18"/>
          <w:szCs w:val="18"/>
        </w:rPr>
        <w:t>This is an intermediate women’s chorus. There will be auditions held for Cantique before the end of the school year. Cantique is a performing organization consisting of students who demonstrate intermediate level of basic vocal production skil</w:t>
      </w:r>
      <w:r w:rsidR="00F2194D">
        <w:rPr>
          <w:rFonts w:ascii="Arial Narrow" w:eastAsia="Arial Narrow" w:hAnsi="Arial Narrow" w:cs="Arial Narrow"/>
          <w:sz w:val="18"/>
          <w:szCs w:val="18"/>
        </w:rPr>
        <w:t xml:space="preserve">ls and performance discipline. </w:t>
      </w:r>
      <w:r w:rsidRPr="000B46CB">
        <w:rPr>
          <w:rFonts w:ascii="Arial Narrow" w:eastAsia="Arial Narrow" w:hAnsi="Arial Narrow" w:cs="Arial Narrow"/>
          <w:sz w:val="18"/>
          <w:szCs w:val="18"/>
        </w:rPr>
        <w:t>Students will be required to exhibit serious discipline and interme</w:t>
      </w:r>
      <w:r w:rsidR="00F2194D">
        <w:rPr>
          <w:rFonts w:ascii="Arial Narrow" w:eastAsia="Arial Narrow" w:hAnsi="Arial Narrow" w:cs="Arial Narrow"/>
          <w:sz w:val="18"/>
          <w:szCs w:val="18"/>
        </w:rPr>
        <w:t xml:space="preserve">diate vocal production skills. </w:t>
      </w:r>
      <w:r w:rsidRPr="000B46CB">
        <w:rPr>
          <w:rFonts w:ascii="Arial Narrow" w:eastAsia="Arial Narrow" w:hAnsi="Arial Narrow" w:cs="Arial Narrow"/>
          <w:sz w:val="18"/>
          <w:szCs w:val="18"/>
        </w:rPr>
        <w:t>Emphasis will be placed on vocal interpretation, music theory, history of period pieces, foreign language, and contextual application of historically appro</w:t>
      </w:r>
      <w:r w:rsidR="00F2194D">
        <w:rPr>
          <w:rFonts w:ascii="Arial Narrow" w:eastAsia="Arial Narrow" w:hAnsi="Arial Narrow" w:cs="Arial Narrow"/>
          <w:sz w:val="18"/>
          <w:szCs w:val="18"/>
        </w:rPr>
        <w:t xml:space="preserve">priate performance techniques. </w:t>
      </w:r>
      <w:r w:rsidRPr="000B46CB">
        <w:rPr>
          <w:rFonts w:ascii="Arial Narrow" w:eastAsia="Arial Narrow" w:hAnsi="Arial Narrow" w:cs="Arial Narrow"/>
          <w:sz w:val="18"/>
          <w:szCs w:val="18"/>
        </w:rPr>
        <w:t>Students will be required to participate in various choral festivals, concerts, and clinics scheduled outside of the regular school day. Student will be evaluated on the basis of daily classroom performance and participation, vocal and written examinations, and required performance attendance. Student will be evaluated on the basis of daily classroom performance and participation, vocal and written examinations, and required performance attendance.</w:t>
      </w:r>
    </w:p>
    <w:p w:rsidR="000B46CB" w:rsidRDefault="000B46CB" w:rsidP="008126E6">
      <w:pPr>
        <w:rPr>
          <w:rFonts w:ascii="Arial" w:hAnsi="Arial" w:cs="Arial"/>
          <w:b/>
          <w:sz w:val="22"/>
          <w:szCs w:val="22"/>
        </w:rPr>
      </w:pPr>
    </w:p>
    <w:p w:rsidR="000B46CB" w:rsidRDefault="000B46CB" w:rsidP="000B46CB">
      <w:pPr>
        <w:jc w:val="both"/>
        <w:rPr>
          <w:rFonts w:ascii="Arial Narrow" w:hAnsi="Arial Narrow" w:cs="Arial"/>
          <w:sz w:val="18"/>
          <w:szCs w:val="18"/>
        </w:rPr>
      </w:pPr>
      <w:r w:rsidRPr="000B46CB">
        <w:rPr>
          <w:rFonts w:ascii="Arial Narrow" w:hAnsi="Arial Narrow" w:cs="Arial"/>
          <w:b/>
          <w:sz w:val="18"/>
          <w:szCs w:val="18"/>
        </w:rPr>
        <w:t>Prerequisites or Recommendations:</w:t>
      </w:r>
      <w:r w:rsidRPr="000B46CB">
        <w:rPr>
          <w:rFonts w:ascii="Arial Narrow" w:hAnsi="Arial Narrow" w:cs="Arial"/>
          <w:sz w:val="18"/>
          <w:szCs w:val="18"/>
        </w:rPr>
        <w:t xml:space="preserve"> The student must pass an intermediate skills audition given by the director and/or panel of professional evaluators. If interested, please sign up for Belle Chanson</w:t>
      </w:r>
      <w:r>
        <w:rPr>
          <w:rFonts w:ascii="Arial Narrow" w:hAnsi="Arial Narrow" w:cs="Arial"/>
          <w:sz w:val="18"/>
          <w:szCs w:val="18"/>
        </w:rPr>
        <w:t>.</w:t>
      </w:r>
    </w:p>
    <w:p w:rsidR="000B46CB" w:rsidRPr="000B46CB" w:rsidRDefault="000B46CB" w:rsidP="000B46CB">
      <w:pPr>
        <w:jc w:val="both"/>
        <w:rPr>
          <w:rFonts w:ascii="Arial Narrow" w:hAnsi="Arial Narrow" w:cs="Arial"/>
          <w:sz w:val="18"/>
          <w:szCs w:val="18"/>
        </w:rPr>
      </w:pPr>
    </w:p>
    <w:p w:rsidR="00F75C19" w:rsidRDefault="00F75C19" w:rsidP="008126E6">
      <w:pPr>
        <w:rPr>
          <w:rFonts w:ascii="Arial" w:hAnsi="Arial" w:cs="Arial"/>
          <w:b/>
          <w:sz w:val="22"/>
          <w:szCs w:val="22"/>
        </w:rPr>
      </w:pPr>
    </w:p>
    <w:p w:rsidR="003C55B8" w:rsidRDefault="003C55B8" w:rsidP="008126E6">
      <w:pPr>
        <w:rPr>
          <w:rFonts w:ascii="Arial" w:hAnsi="Arial" w:cs="Arial"/>
          <w:b/>
          <w:sz w:val="22"/>
          <w:szCs w:val="22"/>
        </w:rPr>
      </w:pPr>
    </w:p>
    <w:p w:rsidR="003C55B8" w:rsidRDefault="003C55B8" w:rsidP="008126E6">
      <w:pPr>
        <w:rPr>
          <w:rFonts w:ascii="Arial" w:hAnsi="Arial" w:cs="Arial"/>
          <w:b/>
          <w:sz w:val="22"/>
          <w:szCs w:val="22"/>
        </w:rPr>
      </w:pPr>
    </w:p>
    <w:p w:rsidR="008126E6" w:rsidRDefault="00683120" w:rsidP="00FD7E1B">
      <w:pPr>
        <w:pStyle w:val="Subtitle"/>
        <w:jc w:val="left"/>
        <w:rPr>
          <w:rFonts w:ascii="Arial" w:hAnsi="Arial" w:cs="Arial"/>
          <w:sz w:val="22"/>
          <w:szCs w:val="22"/>
        </w:rPr>
      </w:pPr>
      <w:r>
        <w:rPr>
          <w:rFonts w:ascii="Arial" w:hAnsi="Arial" w:cs="Arial"/>
          <w:sz w:val="22"/>
          <w:szCs w:val="22"/>
        </w:rPr>
        <w:t>MEN OF HOLT</w:t>
      </w:r>
    </w:p>
    <w:p w:rsidR="008126E6" w:rsidRPr="00556C33" w:rsidRDefault="00683120" w:rsidP="00FD7E1B">
      <w:pPr>
        <w:pStyle w:val="Subtitle"/>
        <w:jc w:val="left"/>
        <w:rPr>
          <w:rFonts w:ascii="Arial" w:hAnsi="Arial" w:cs="Arial"/>
          <w:sz w:val="22"/>
          <w:szCs w:val="22"/>
        </w:rPr>
      </w:pPr>
      <w:r>
        <w:rPr>
          <w:rFonts w:ascii="Arial" w:hAnsi="Arial" w:cs="Arial"/>
          <w:sz w:val="22"/>
          <w:szCs w:val="22"/>
        </w:rPr>
        <w:t>05308</w:t>
      </w:r>
      <w:r>
        <w:rPr>
          <w:rFonts w:ascii="Arial" w:hAnsi="Arial" w:cs="Arial"/>
          <w:sz w:val="22"/>
          <w:szCs w:val="22"/>
        </w:rPr>
        <w:tab/>
      </w:r>
      <w:r>
        <w:rPr>
          <w:rFonts w:ascii="Arial" w:hAnsi="Arial" w:cs="Arial"/>
          <w:sz w:val="22"/>
          <w:szCs w:val="22"/>
        </w:rPr>
        <w:tab/>
      </w:r>
      <w:r>
        <w:rPr>
          <w:rFonts w:ascii="Arial" w:hAnsi="Arial" w:cs="Arial"/>
          <w:sz w:val="22"/>
          <w:szCs w:val="22"/>
        </w:rPr>
        <w:tab/>
      </w:r>
      <w:r w:rsidR="000B46CB">
        <w:rPr>
          <w:rFonts w:ascii="Arial" w:hAnsi="Arial" w:cs="Arial"/>
          <w:sz w:val="22"/>
          <w:szCs w:val="22"/>
        </w:rPr>
        <w:tab/>
      </w:r>
      <w:r w:rsidR="00923A4F">
        <w:rPr>
          <w:rFonts w:ascii="Arial" w:hAnsi="Arial" w:cs="Arial"/>
          <w:sz w:val="22"/>
          <w:szCs w:val="22"/>
        </w:rPr>
        <w:tab/>
      </w:r>
      <w:r w:rsidR="000B46CB">
        <w:rPr>
          <w:rFonts w:ascii="Arial" w:hAnsi="Arial" w:cs="Arial"/>
          <w:sz w:val="22"/>
          <w:szCs w:val="22"/>
        </w:rPr>
        <w:t>9-12</w:t>
      </w:r>
      <w:r w:rsidR="000B46CB">
        <w:rPr>
          <w:rFonts w:ascii="Arial" w:hAnsi="Arial" w:cs="Arial"/>
          <w:sz w:val="22"/>
          <w:szCs w:val="22"/>
        </w:rPr>
        <w:tab/>
      </w:r>
      <w:r w:rsidR="000B46CB">
        <w:rPr>
          <w:rFonts w:ascii="Arial" w:hAnsi="Arial" w:cs="Arial"/>
          <w:sz w:val="22"/>
          <w:szCs w:val="22"/>
        </w:rPr>
        <w:tab/>
      </w:r>
      <w:r>
        <w:rPr>
          <w:rFonts w:ascii="Arial" w:hAnsi="Arial" w:cs="Arial"/>
          <w:sz w:val="22"/>
          <w:szCs w:val="22"/>
        </w:rPr>
        <w:t>2</w:t>
      </w:r>
      <w:r w:rsidR="008126E6">
        <w:rPr>
          <w:rFonts w:ascii="Arial" w:hAnsi="Arial" w:cs="Arial"/>
          <w:sz w:val="22"/>
          <w:szCs w:val="22"/>
        </w:rPr>
        <w:t xml:space="preserve"> SEM</w:t>
      </w:r>
      <w:r w:rsidR="008126E6">
        <w:rPr>
          <w:rFonts w:ascii="Arial" w:hAnsi="Arial" w:cs="Arial"/>
          <w:sz w:val="22"/>
          <w:szCs w:val="22"/>
        </w:rPr>
        <w:tab/>
      </w:r>
      <w:r w:rsidRPr="000B46CB">
        <w:rPr>
          <w:rFonts w:ascii="Arial" w:hAnsi="Arial" w:cs="Arial"/>
          <w:sz w:val="18"/>
          <w:szCs w:val="18"/>
        </w:rPr>
        <w:t>(MUST TAKE BOTH)</w:t>
      </w:r>
      <w:r w:rsidR="008126E6" w:rsidRPr="000B46CB">
        <w:rPr>
          <w:rFonts w:ascii="Arial" w:hAnsi="Arial" w:cs="Arial"/>
          <w:sz w:val="18"/>
          <w:szCs w:val="18"/>
        </w:rPr>
        <w:tab/>
      </w:r>
      <w:r>
        <w:rPr>
          <w:rFonts w:ascii="Arial" w:hAnsi="Arial" w:cs="Arial"/>
          <w:sz w:val="22"/>
          <w:szCs w:val="22"/>
        </w:rPr>
        <w:t>1</w:t>
      </w:r>
      <w:r w:rsidR="008126E6">
        <w:rPr>
          <w:rFonts w:ascii="Arial" w:hAnsi="Arial" w:cs="Arial"/>
          <w:sz w:val="22"/>
          <w:szCs w:val="22"/>
        </w:rPr>
        <w:t xml:space="preserve"> credit</w:t>
      </w:r>
    </w:p>
    <w:p w:rsidR="00C26178" w:rsidRPr="00683120" w:rsidRDefault="00C26178" w:rsidP="00C26178">
      <w:pPr>
        <w:jc w:val="both"/>
        <w:rPr>
          <w:rFonts w:ascii="Arial Narrow" w:hAnsi="Arial Narrow"/>
          <w:sz w:val="12"/>
          <w:highlight w:val="yellow"/>
        </w:rPr>
      </w:pPr>
    </w:p>
    <w:p w:rsidR="000B46CB" w:rsidRDefault="000B46CB" w:rsidP="000B46CB">
      <w:pPr>
        <w:jc w:val="both"/>
        <w:rPr>
          <w:rFonts w:ascii="Arial Narrow" w:eastAsia="Arial Narrow" w:hAnsi="Arial Narrow" w:cs="Arial Narrow"/>
          <w:sz w:val="18"/>
          <w:szCs w:val="18"/>
        </w:rPr>
      </w:pPr>
      <w:r w:rsidRPr="000B46CB">
        <w:rPr>
          <w:rFonts w:ascii="Arial Narrow" w:eastAsia="Arial Narrow" w:hAnsi="Arial Narrow" w:cs="Arial Narrow"/>
          <w:sz w:val="18"/>
          <w:szCs w:val="18"/>
        </w:rPr>
        <w:t>Men of Holt is a performing organization consisting of male students who demonstrate potential in basic vocal production skil</w:t>
      </w:r>
      <w:r w:rsidR="00F2194D">
        <w:rPr>
          <w:rFonts w:ascii="Arial Narrow" w:eastAsia="Arial Narrow" w:hAnsi="Arial Narrow" w:cs="Arial Narrow"/>
          <w:sz w:val="18"/>
          <w:szCs w:val="18"/>
        </w:rPr>
        <w:t xml:space="preserve">ls and performance discipline. </w:t>
      </w:r>
      <w:r w:rsidRPr="000B46CB">
        <w:rPr>
          <w:rFonts w:ascii="Arial Narrow" w:eastAsia="Arial Narrow" w:hAnsi="Arial Narrow" w:cs="Arial Narrow"/>
          <w:sz w:val="18"/>
          <w:szCs w:val="18"/>
        </w:rPr>
        <w:t>Emphasis will be placed on basic vocal production techniques, mu</w:t>
      </w:r>
      <w:r w:rsidR="00F2194D">
        <w:rPr>
          <w:rFonts w:ascii="Arial Narrow" w:eastAsia="Arial Narrow" w:hAnsi="Arial Narrow" w:cs="Arial Narrow"/>
          <w:sz w:val="18"/>
          <w:szCs w:val="18"/>
        </w:rPr>
        <w:t xml:space="preserve">sic theory, and sight-reading. </w:t>
      </w:r>
      <w:r w:rsidRPr="000B46CB">
        <w:rPr>
          <w:rFonts w:ascii="Arial Narrow" w:eastAsia="Arial Narrow" w:hAnsi="Arial Narrow" w:cs="Arial Narrow"/>
          <w:sz w:val="18"/>
          <w:szCs w:val="18"/>
        </w:rPr>
        <w:t>Students will be exposed to a variety of musical periods,</w:t>
      </w:r>
      <w:r w:rsidR="00F2194D">
        <w:rPr>
          <w:rFonts w:ascii="Arial Narrow" w:eastAsia="Arial Narrow" w:hAnsi="Arial Narrow" w:cs="Arial Narrow"/>
          <w:sz w:val="18"/>
          <w:szCs w:val="18"/>
        </w:rPr>
        <w:t xml:space="preserve"> styles, and foreign language. </w:t>
      </w:r>
      <w:r w:rsidRPr="000B46CB">
        <w:rPr>
          <w:rFonts w:ascii="Arial Narrow" w:eastAsia="Arial Narrow" w:hAnsi="Arial Narrow" w:cs="Arial Narrow"/>
          <w:sz w:val="18"/>
          <w:szCs w:val="18"/>
        </w:rPr>
        <w:t>Students will be required to participate in various choral festivals, concerts, and clinics scheduled outside of the regular school day. Student will be evaluated on the basis of daily classroom performance and participation, vocal and written examinations, and required performance attendance both within and outside of the regular school day.</w:t>
      </w:r>
    </w:p>
    <w:p w:rsidR="000B46CB" w:rsidRDefault="000B46CB" w:rsidP="008126E6">
      <w:pPr>
        <w:rPr>
          <w:rFonts w:ascii="Arial" w:hAnsi="Arial" w:cs="Arial"/>
          <w:b/>
          <w:sz w:val="22"/>
          <w:szCs w:val="22"/>
        </w:rPr>
      </w:pPr>
    </w:p>
    <w:p w:rsidR="0042365A" w:rsidRDefault="0042365A" w:rsidP="008126E6">
      <w:pPr>
        <w:rPr>
          <w:rFonts w:ascii="Arial" w:hAnsi="Arial" w:cs="Arial"/>
          <w:b/>
          <w:sz w:val="22"/>
          <w:szCs w:val="22"/>
        </w:rPr>
      </w:pPr>
    </w:p>
    <w:p w:rsidR="008126E6" w:rsidRDefault="00683120" w:rsidP="008126E6">
      <w:pPr>
        <w:pStyle w:val="Subtitle"/>
        <w:jc w:val="left"/>
        <w:rPr>
          <w:rFonts w:ascii="Arial" w:hAnsi="Arial" w:cs="Arial"/>
          <w:sz w:val="22"/>
          <w:szCs w:val="22"/>
        </w:rPr>
      </w:pPr>
      <w:r>
        <w:rPr>
          <w:rFonts w:ascii="Arial" w:hAnsi="Arial" w:cs="Arial"/>
          <w:sz w:val="22"/>
          <w:szCs w:val="22"/>
        </w:rPr>
        <w:t>MUSIC THEORY &amp; COMPOSITION</w:t>
      </w:r>
    </w:p>
    <w:p w:rsidR="008126E6" w:rsidRPr="00556C33" w:rsidRDefault="008126E6" w:rsidP="008126E6">
      <w:pPr>
        <w:pStyle w:val="Subtitle"/>
        <w:jc w:val="left"/>
        <w:rPr>
          <w:rFonts w:ascii="Arial" w:hAnsi="Arial" w:cs="Arial"/>
          <w:sz w:val="22"/>
          <w:szCs w:val="22"/>
        </w:rPr>
      </w:pPr>
      <w:r>
        <w:rPr>
          <w:rFonts w:ascii="Arial" w:hAnsi="Arial" w:cs="Arial"/>
          <w:sz w:val="22"/>
          <w:szCs w:val="22"/>
        </w:rPr>
        <w:t>05</w:t>
      </w:r>
      <w:r w:rsidR="00683120">
        <w:rPr>
          <w:rFonts w:ascii="Arial" w:hAnsi="Arial" w:cs="Arial"/>
          <w:sz w:val="22"/>
          <w:szCs w:val="22"/>
        </w:rPr>
        <w:t>304</w:t>
      </w:r>
      <w:r>
        <w:rPr>
          <w:rFonts w:ascii="Arial" w:hAnsi="Arial" w:cs="Arial"/>
          <w:sz w:val="22"/>
          <w:szCs w:val="22"/>
        </w:rPr>
        <w:tab/>
      </w:r>
      <w:r>
        <w:rPr>
          <w:rFonts w:ascii="Arial" w:hAnsi="Arial" w:cs="Arial"/>
          <w:sz w:val="22"/>
          <w:szCs w:val="22"/>
        </w:rPr>
        <w:tab/>
      </w:r>
      <w:r>
        <w:rPr>
          <w:rFonts w:ascii="Arial" w:hAnsi="Arial" w:cs="Arial"/>
          <w:sz w:val="22"/>
          <w:szCs w:val="22"/>
        </w:rPr>
        <w:tab/>
      </w:r>
      <w:r w:rsidR="00C97390">
        <w:rPr>
          <w:rFonts w:ascii="Arial" w:hAnsi="Arial" w:cs="Arial"/>
          <w:sz w:val="22"/>
          <w:szCs w:val="22"/>
        </w:rPr>
        <w:tab/>
      </w:r>
      <w:r w:rsidR="00923A4F">
        <w:rPr>
          <w:rFonts w:ascii="Arial" w:hAnsi="Arial" w:cs="Arial"/>
          <w:sz w:val="22"/>
          <w:szCs w:val="22"/>
        </w:rPr>
        <w:tab/>
        <w:t>9-12</w:t>
      </w:r>
      <w:r w:rsidR="00923A4F">
        <w:rPr>
          <w:rFonts w:ascii="Arial" w:hAnsi="Arial" w:cs="Arial"/>
          <w:sz w:val="22"/>
          <w:szCs w:val="22"/>
        </w:rPr>
        <w:tab/>
      </w:r>
      <w:r w:rsidR="00923A4F">
        <w:rPr>
          <w:rFonts w:ascii="Arial" w:hAnsi="Arial" w:cs="Arial"/>
          <w:sz w:val="22"/>
          <w:szCs w:val="22"/>
        </w:rPr>
        <w:tab/>
      </w:r>
      <w:r w:rsidR="00923A4F">
        <w:rPr>
          <w:rFonts w:ascii="Arial" w:hAnsi="Arial" w:cs="Arial"/>
          <w:sz w:val="22"/>
          <w:szCs w:val="22"/>
        </w:rPr>
        <w:tab/>
      </w:r>
      <w:r>
        <w:rPr>
          <w:rFonts w:ascii="Arial" w:hAnsi="Arial" w:cs="Arial"/>
          <w:sz w:val="22"/>
          <w:szCs w:val="22"/>
        </w:rPr>
        <w:t>1 SEM</w:t>
      </w:r>
      <w:r>
        <w:rPr>
          <w:rFonts w:ascii="Arial" w:hAnsi="Arial" w:cs="Arial"/>
          <w:sz w:val="22"/>
          <w:szCs w:val="22"/>
        </w:rPr>
        <w:tab/>
      </w:r>
      <w:r>
        <w:rPr>
          <w:rFonts w:ascii="Arial" w:hAnsi="Arial" w:cs="Arial"/>
          <w:sz w:val="22"/>
          <w:szCs w:val="22"/>
        </w:rPr>
        <w:tab/>
      </w:r>
      <w:r>
        <w:rPr>
          <w:rFonts w:ascii="Arial" w:hAnsi="Arial" w:cs="Arial"/>
          <w:sz w:val="22"/>
          <w:szCs w:val="22"/>
        </w:rPr>
        <w:tab/>
        <w:t>.5 credit</w:t>
      </w:r>
    </w:p>
    <w:p w:rsidR="008126E6" w:rsidRDefault="00683120" w:rsidP="008126E6">
      <w:pPr>
        <w:rPr>
          <w:rFonts w:ascii="Arial" w:hAnsi="Arial" w:cs="Arial"/>
          <w:b/>
          <w:sz w:val="22"/>
          <w:szCs w:val="22"/>
        </w:rPr>
      </w:pPr>
      <w:r>
        <w:rPr>
          <w:rFonts w:ascii="Arial" w:hAnsi="Arial" w:cs="Arial"/>
          <w:noProof/>
          <w:sz w:val="22"/>
          <w:szCs w:val="22"/>
        </w:rPr>
        <w:drawing>
          <wp:inline distT="0" distB="0" distL="0" distR="0" wp14:anchorId="6A25A405" wp14:editId="411242A3">
            <wp:extent cx="276225" cy="276225"/>
            <wp:effectExtent l="0" t="0" r="9525" b="9525"/>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athematics.preview[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6225" cy="276225"/>
                    </a:xfrm>
                    <a:prstGeom prst="rect">
                      <a:avLst/>
                    </a:prstGeom>
                  </pic:spPr>
                </pic:pic>
              </a:graphicData>
            </a:graphic>
          </wp:inline>
        </w:drawing>
      </w:r>
    </w:p>
    <w:p w:rsidR="008126E6" w:rsidRDefault="008126E6" w:rsidP="00C26178">
      <w:pPr>
        <w:rPr>
          <w:rFonts w:ascii="Arial Narrow" w:hAnsi="Arial Narrow"/>
          <w:sz w:val="18"/>
        </w:rPr>
      </w:pPr>
    </w:p>
    <w:p w:rsidR="00C26178" w:rsidRPr="00F75C19" w:rsidRDefault="00C26178" w:rsidP="00DA3DE5">
      <w:pPr>
        <w:jc w:val="both"/>
        <w:rPr>
          <w:rFonts w:ascii="Arial Narrow" w:hAnsi="Arial Narrow"/>
          <w:sz w:val="18"/>
          <w:szCs w:val="18"/>
        </w:rPr>
      </w:pPr>
      <w:r w:rsidRPr="00F75C19">
        <w:rPr>
          <w:rFonts w:ascii="Arial Narrow" w:hAnsi="Arial Narrow"/>
          <w:sz w:val="18"/>
          <w:szCs w:val="18"/>
        </w:rPr>
        <w:t>This is a beginning music theory and composition which covers the basics of music</w:t>
      </w:r>
      <w:r w:rsidR="00F2194D">
        <w:rPr>
          <w:rFonts w:ascii="Arial Narrow" w:hAnsi="Arial Narrow"/>
          <w:sz w:val="18"/>
          <w:szCs w:val="18"/>
        </w:rPr>
        <w:t xml:space="preserve"> theory and music composition. </w:t>
      </w:r>
      <w:r w:rsidRPr="00F75C19">
        <w:rPr>
          <w:rFonts w:ascii="Arial Narrow" w:hAnsi="Arial Narrow"/>
          <w:sz w:val="18"/>
          <w:szCs w:val="18"/>
        </w:rPr>
        <w:t>The course is computer generated, which allows for each student to move at his/her individual pace.  Students will master the basics of musical notation as well as chord structure, voice leading, counterpoi</w:t>
      </w:r>
      <w:r w:rsidR="00F2194D">
        <w:rPr>
          <w:rFonts w:ascii="Arial Narrow" w:hAnsi="Arial Narrow"/>
          <w:sz w:val="18"/>
          <w:szCs w:val="18"/>
        </w:rPr>
        <w:t xml:space="preserve">nt, and figured bass notation. </w:t>
      </w:r>
      <w:r w:rsidRPr="00F75C19">
        <w:rPr>
          <w:rFonts w:ascii="Arial Narrow" w:hAnsi="Arial Narrow"/>
          <w:sz w:val="18"/>
          <w:szCs w:val="18"/>
        </w:rPr>
        <w:t>Further, students will study scales, harmony construction, theme, ostinato, accompaniment, imitation, and lyrics. Students will become familiar with Sibelius music notation software, which will be used to complete assignments and projects.</w:t>
      </w:r>
    </w:p>
    <w:p w:rsidR="00C26178" w:rsidRPr="00F75C19" w:rsidRDefault="00C26178" w:rsidP="00DA3DE5">
      <w:pPr>
        <w:jc w:val="both"/>
        <w:rPr>
          <w:rFonts w:ascii="Arial Narrow" w:hAnsi="Arial Narrow"/>
          <w:sz w:val="18"/>
          <w:szCs w:val="18"/>
        </w:rPr>
      </w:pPr>
    </w:p>
    <w:p w:rsidR="00C26178" w:rsidRPr="005B581C" w:rsidRDefault="00C26178" w:rsidP="00DA3DE5">
      <w:pPr>
        <w:jc w:val="both"/>
        <w:rPr>
          <w:rFonts w:ascii="Arial Narrow" w:hAnsi="Arial Narrow"/>
          <w:sz w:val="18"/>
          <w:szCs w:val="18"/>
        </w:rPr>
      </w:pPr>
      <w:r w:rsidRPr="00F75C19">
        <w:rPr>
          <w:rFonts w:ascii="Arial Narrow" w:hAnsi="Arial Narrow"/>
          <w:b/>
          <w:sz w:val="18"/>
          <w:szCs w:val="18"/>
        </w:rPr>
        <w:t>Evaluation:</w:t>
      </w:r>
      <w:r w:rsidRPr="00F75C19">
        <w:rPr>
          <w:rFonts w:ascii="Arial Narrow" w:hAnsi="Arial Narrow"/>
          <w:sz w:val="18"/>
          <w:szCs w:val="18"/>
        </w:rPr>
        <w:t xml:space="preserve"> Students will be evaluated on review test scores and percentage of completed course, as well as successful completion of composi</w:t>
      </w:r>
      <w:r w:rsidR="00F2194D">
        <w:rPr>
          <w:rFonts w:ascii="Arial Narrow" w:hAnsi="Arial Narrow"/>
          <w:sz w:val="18"/>
          <w:szCs w:val="18"/>
        </w:rPr>
        <w:t xml:space="preserve">tion assignments and projects. </w:t>
      </w:r>
      <w:r w:rsidRPr="00F75C19">
        <w:rPr>
          <w:rFonts w:ascii="Arial Narrow" w:hAnsi="Arial Narrow"/>
          <w:sz w:val="18"/>
          <w:szCs w:val="18"/>
        </w:rPr>
        <w:t>A music theory written final exam and a final exam composition project will be required.</w:t>
      </w:r>
      <w:r w:rsidR="00F75C19">
        <w:rPr>
          <w:rFonts w:ascii="Arial Narrow" w:hAnsi="Arial Narrow"/>
          <w:sz w:val="18"/>
          <w:szCs w:val="18"/>
        </w:rPr>
        <w:tab/>
      </w:r>
    </w:p>
    <w:p w:rsidR="008126E6" w:rsidRDefault="008126E6" w:rsidP="00DA3DE5">
      <w:pPr>
        <w:jc w:val="both"/>
        <w:rPr>
          <w:rFonts w:ascii="Arial" w:hAnsi="Arial" w:cs="Arial"/>
          <w:b/>
          <w:sz w:val="22"/>
          <w:szCs w:val="22"/>
        </w:rPr>
      </w:pPr>
    </w:p>
    <w:p w:rsidR="0042365A" w:rsidRDefault="0042365A" w:rsidP="00DA3DE5">
      <w:pPr>
        <w:jc w:val="both"/>
        <w:rPr>
          <w:rFonts w:ascii="Arial" w:hAnsi="Arial" w:cs="Arial"/>
          <w:b/>
          <w:sz w:val="22"/>
          <w:szCs w:val="22"/>
        </w:rPr>
      </w:pPr>
    </w:p>
    <w:p w:rsidR="008126E6" w:rsidRDefault="00221978" w:rsidP="008126E6">
      <w:pPr>
        <w:pStyle w:val="Subtitle"/>
        <w:jc w:val="left"/>
        <w:rPr>
          <w:rFonts w:ascii="Arial" w:hAnsi="Arial" w:cs="Arial"/>
          <w:sz w:val="22"/>
          <w:szCs w:val="22"/>
        </w:rPr>
      </w:pPr>
      <w:r>
        <w:rPr>
          <w:rFonts w:ascii="Arial" w:hAnsi="Arial" w:cs="Arial"/>
          <w:sz w:val="22"/>
          <w:szCs w:val="22"/>
        </w:rPr>
        <w:t>HUMANITIES</w:t>
      </w:r>
    </w:p>
    <w:p w:rsidR="008126E6" w:rsidRPr="00556C33" w:rsidRDefault="008126E6" w:rsidP="008126E6">
      <w:pPr>
        <w:pStyle w:val="Subtitle"/>
        <w:jc w:val="left"/>
        <w:rPr>
          <w:rFonts w:ascii="Arial" w:hAnsi="Arial" w:cs="Arial"/>
          <w:sz w:val="22"/>
          <w:szCs w:val="22"/>
        </w:rPr>
      </w:pPr>
      <w:r>
        <w:rPr>
          <w:rFonts w:ascii="Arial" w:hAnsi="Arial" w:cs="Arial"/>
          <w:sz w:val="22"/>
          <w:szCs w:val="22"/>
        </w:rPr>
        <w:t>05</w:t>
      </w:r>
      <w:r w:rsidR="00221978">
        <w:rPr>
          <w:rFonts w:ascii="Arial" w:hAnsi="Arial" w:cs="Arial"/>
          <w:sz w:val="22"/>
          <w:szCs w:val="22"/>
        </w:rPr>
        <w:t>317</w:t>
      </w:r>
      <w:r>
        <w:rPr>
          <w:rFonts w:ascii="Arial" w:hAnsi="Arial" w:cs="Arial"/>
          <w:sz w:val="22"/>
          <w:szCs w:val="22"/>
        </w:rPr>
        <w:tab/>
      </w:r>
      <w:r>
        <w:rPr>
          <w:rFonts w:ascii="Arial" w:hAnsi="Arial" w:cs="Arial"/>
          <w:sz w:val="22"/>
          <w:szCs w:val="22"/>
        </w:rPr>
        <w:tab/>
      </w:r>
      <w:r>
        <w:rPr>
          <w:rFonts w:ascii="Arial" w:hAnsi="Arial" w:cs="Arial"/>
          <w:sz w:val="22"/>
          <w:szCs w:val="22"/>
        </w:rPr>
        <w:tab/>
      </w:r>
      <w:r w:rsidR="00923A4F">
        <w:rPr>
          <w:rFonts w:ascii="Arial" w:hAnsi="Arial" w:cs="Arial"/>
          <w:sz w:val="22"/>
          <w:szCs w:val="22"/>
        </w:rPr>
        <w:tab/>
      </w:r>
      <w:r w:rsidR="00F75C19">
        <w:rPr>
          <w:rFonts w:ascii="Arial" w:hAnsi="Arial" w:cs="Arial"/>
          <w:sz w:val="22"/>
          <w:szCs w:val="22"/>
        </w:rPr>
        <w:tab/>
      </w:r>
      <w:r w:rsidR="00923A4F">
        <w:rPr>
          <w:rFonts w:ascii="Arial" w:hAnsi="Arial" w:cs="Arial"/>
          <w:sz w:val="22"/>
          <w:szCs w:val="22"/>
        </w:rPr>
        <w:t>9-12</w:t>
      </w:r>
      <w:r w:rsidR="00923A4F">
        <w:rPr>
          <w:rFonts w:ascii="Arial" w:hAnsi="Arial" w:cs="Arial"/>
          <w:sz w:val="22"/>
          <w:szCs w:val="22"/>
        </w:rPr>
        <w:tab/>
      </w:r>
      <w:r w:rsidR="00923A4F">
        <w:rPr>
          <w:rFonts w:ascii="Arial" w:hAnsi="Arial" w:cs="Arial"/>
          <w:sz w:val="22"/>
          <w:szCs w:val="22"/>
        </w:rPr>
        <w:tab/>
      </w:r>
      <w:r w:rsidR="00923A4F">
        <w:rPr>
          <w:rFonts w:ascii="Arial" w:hAnsi="Arial" w:cs="Arial"/>
          <w:sz w:val="22"/>
          <w:szCs w:val="22"/>
        </w:rPr>
        <w:tab/>
      </w:r>
      <w:r>
        <w:rPr>
          <w:rFonts w:ascii="Arial" w:hAnsi="Arial" w:cs="Arial"/>
          <w:sz w:val="22"/>
          <w:szCs w:val="22"/>
        </w:rPr>
        <w:t>1 SEM</w:t>
      </w:r>
      <w:r>
        <w:rPr>
          <w:rFonts w:ascii="Arial" w:hAnsi="Arial" w:cs="Arial"/>
          <w:sz w:val="22"/>
          <w:szCs w:val="22"/>
        </w:rPr>
        <w:tab/>
      </w:r>
      <w:r>
        <w:rPr>
          <w:rFonts w:ascii="Arial" w:hAnsi="Arial" w:cs="Arial"/>
          <w:sz w:val="22"/>
          <w:szCs w:val="22"/>
        </w:rPr>
        <w:tab/>
      </w:r>
      <w:r>
        <w:rPr>
          <w:rFonts w:ascii="Arial" w:hAnsi="Arial" w:cs="Arial"/>
          <w:sz w:val="22"/>
          <w:szCs w:val="22"/>
        </w:rPr>
        <w:tab/>
        <w:t>.5 credit</w:t>
      </w:r>
    </w:p>
    <w:p w:rsidR="008126E6" w:rsidRDefault="008126E6" w:rsidP="008126E6">
      <w:pPr>
        <w:rPr>
          <w:rFonts w:ascii="Arial" w:hAnsi="Arial" w:cs="Arial"/>
          <w:b/>
          <w:sz w:val="22"/>
          <w:szCs w:val="22"/>
        </w:rPr>
      </w:pPr>
    </w:p>
    <w:p w:rsidR="00C26178" w:rsidRPr="00F75C19" w:rsidRDefault="00C26178" w:rsidP="00C26178">
      <w:pPr>
        <w:autoSpaceDE w:val="0"/>
        <w:autoSpaceDN w:val="0"/>
        <w:adjustRightInd w:val="0"/>
        <w:jc w:val="both"/>
        <w:rPr>
          <w:rFonts w:ascii="Arial Narrow" w:hAnsi="Arial Narrow" w:cs="Tahoma"/>
          <w:sz w:val="18"/>
          <w:szCs w:val="17"/>
        </w:rPr>
      </w:pPr>
      <w:r w:rsidRPr="00F75C19">
        <w:rPr>
          <w:rFonts w:ascii="Arial Narrow" w:hAnsi="Arial Narrow" w:cs="Tahoma"/>
          <w:sz w:val="18"/>
          <w:szCs w:val="17"/>
        </w:rPr>
        <w:t xml:space="preserve">Each time this course is offered, a different time period will be selected to </w:t>
      </w:r>
      <w:r w:rsidR="00F2194D">
        <w:rPr>
          <w:rFonts w:ascii="Arial Narrow" w:hAnsi="Arial Narrow" w:cs="Tahoma"/>
          <w:sz w:val="18"/>
          <w:szCs w:val="17"/>
        </w:rPr>
        <w:t xml:space="preserve">study. </w:t>
      </w:r>
      <w:r w:rsidRPr="00F75C19">
        <w:rPr>
          <w:rFonts w:ascii="Arial Narrow" w:hAnsi="Arial Narrow" w:cs="Tahoma"/>
          <w:sz w:val="18"/>
          <w:szCs w:val="17"/>
        </w:rPr>
        <w:t>Students will explore a specific period of history in terms of art, music, architecture, culture, and</w:t>
      </w:r>
      <w:r w:rsidR="00F2194D">
        <w:rPr>
          <w:rFonts w:ascii="Arial Narrow" w:hAnsi="Arial Narrow" w:cs="Tahoma"/>
          <w:sz w:val="18"/>
          <w:szCs w:val="17"/>
        </w:rPr>
        <w:t xml:space="preserve"> significant historical events. </w:t>
      </w:r>
      <w:r w:rsidRPr="00F75C19">
        <w:rPr>
          <w:rFonts w:ascii="Arial Narrow" w:hAnsi="Arial Narrow" w:cs="Tahoma"/>
          <w:sz w:val="18"/>
          <w:szCs w:val="17"/>
        </w:rPr>
        <w:t>Students will be expected to participate in all aspects of experience including, music performance and artistic cr</w:t>
      </w:r>
      <w:r w:rsidR="00DA3DE5">
        <w:rPr>
          <w:rFonts w:ascii="Arial Narrow" w:hAnsi="Arial Narrow" w:cs="Tahoma"/>
          <w:sz w:val="18"/>
          <w:szCs w:val="17"/>
        </w:rPr>
        <w:t xml:space="preserve">eation. </w:t>
      </w:r>
      <w:r w:rsidRPr="00F75C19">
        <w:rPr>
          <w:rFonts w:ascii="Arial Narrow" w:hAnsi="Arial Narrow" w:cs="Tahoma"/>
          <w:sz w:val="18"/>
          <w:szCs w:val="17"/>
        </w:rPr>
        <w:t>There will be extensive reading and writing and research requirements.</w:t>
      </w:r>
    </w:p>
    <w:p w:rsidR="00C26178" w:rsidRPr="00F75C19" w:rsidRDefault="00C26178" w:rsidP="00C26178">
      <w:pPr>
        <w:jc w:val="both"/>
        <w:rPr>
          <w:rFonts w:ascii="Arial Narrow" w:hAnsi="Arial Narrow"/>
          <w:sz w:val="18"/>
        </w:rPr>
      </w:pPr>
      <w:r w:rsidRPr="00F75C19">
        <w:rPr>
          <w:rFonts w:ascii="Arial Narrow" w:hAnsi="Arial Narrow"/>
          <w:sz w:val="18"/>
        </w:rPr>
        <w:t xml:space="preserve"> </w:t>
      </w:r>
    </w:p>
    <w:p w:rsidR="00C26178" w:rsidRDefault="00C26178" w:rsidP="00C26178">
      <w:pPr>
        <w:jc w:val="both"/>
        <w:rPr>
          <w:rFonts w:ascii="Arial Narrow" w:hAnsi="Arial Narrow"/>
          <w:sz w:val="18"/>
        </w:rPr>
      </w:pPr>
      <w:r w:rsidRPr="00F75C19">
        <w:rPr>
          <w:rFonts w:ascii="Arial Narrow" w:hAnsi="Arial Narrow"/>
          <w:b/>
          <w:sz w:val="18"/>
        </w:rPr>
        <w:t>Evaluation</w:t>
      </w:r>
      <w:r w:rsidRPr="00F75C19">
        <w:rPr>
          <w:rFonts w:ascii="Arial Narrow" w:hAnsi="Arial Narrow"/>
          <w:b/>
          <w:bCs/>
          <w:sz w:val="18"/>
        </w:rPr>
        <w:t>:</w:t>
      </w:r>
      <w:r w:rsidR="00F2194D">
        <w:rPr>
          <w:rFonts w:ascii="Arial Narrow" w:hAnsi="Arial Narrow"/>
          <w:sz w:val="18"/>
        </w:rPr>
        <w:t xml:space="preserve"> </w:t>
      </w:r>
      <w:r w:rsidRPr="00F75C19">
        <w:rPr>
          <w:rFonts w:ascii="Arial Narrow" w:hAnsi="Arial Narrow" w:cs="Tahoma"/>
          <w:sz w:val="18"/>
          <w:szCs w:val="17"/>
        </w:rPr>
        <w:t>Students will be evaluated on successful participation in class and successful completion of course objectives including, reading, writing, research, musical performance, and artistic creation.</w:t>
      </w:r>
    </w:p>
    <w:p w:rsidR="008126E6" w:rsidRDefault="008126E6" w:rsidP="008126E6">
      <w:pPr>
        <w:rPr>
          <w:rFonts w:ascii="Arial" w:hAnsi="Arial" w:cs="Arial"/>
          <w:b/>
          <w:sz w:val="22"/>
          <w:szCs w:val="22"/>
        </w:rPr>
      </w:pPr>
    </w:p>
    <w:p w:rsidR="0042365A" w:rsidRDefault="0042365A" w:rsidP="008126E6">
      <w:pPr>
        <w:rPr>
          <w:rFonts w:ascii="Arial" w:hAnsi="Arial" w:cs="Arial"/>
          <w:b/>
          <w:sz w:val="22"/>
          <w:szCs w:val="22"/>
        </w:rPr>
      </w:pPr>
    </w:p>
    <w:p w:rsidR="008126E6" w:rsidRDefault="00221978" w:rsidP="00315493">
      <w:pPr>
        <w:pStyle w:val="Subtitle"/>
        <w:jc w:val="left"/>
        <w:rPr>
          <w:rFonts w:ascii="Arial" w:hAnsi="Arial" w:cs="Arial"/>
          <w:sz w:val="22"/>
          <w:szCs w:val="22"/>
        </w:rPr>
      </w:pPr>
      <w:r>
        <w:rPr>
          <w:rFonts w:ascii="Arial" w:hAnsi="Arial" w:cs="Arial"/>
          <w:sz w:val="22"/>
          <w:szCs w:val="22"/>
        </w:rPr>
        <w:t>CONCERT BAND</w:t>
      </w:r>
    </w:p>
    <w:p w:rsidR="008126E6" w:rsidRPr="00556C33" w:rsidRDefault="008126E6" w:rsidP="00315493">
      <w:pPr>
        <w:pStyle w:val="Subtitle"/>
        <w:jc w:val="left"/>
        <w:rPr>
          <w:rFonts w:ascii="Arial" w:hAnsi="Arial" w:cs="Arial"/>
          <w:sz w:val="22"/>
          <w:szCs w:val="22"/>
        </w:rPr>
      </w:pPr>
      <w:r>
        <w:rPr>
          <w:rFonts w:ascii="Arial" w:hAnsi="Arial" w:cs="Arial"/>
          <w:sz w:val="22"/>
          <w:szCs w:val="22"/>
        </w:rPr>
        <w:t>05</w:t>
      </w:r>
      <w:r w:rsidR="00221978">
        <w:rPr>
          <w:rFonts w:ascii="Arial" w:hAnsi="Arial" w:cs="Arial"/>
          <w:sz w:val="22"/>
          <w:szCs w:val="22"/>
        </w:rPr>
        <w:t>300</w:t>
      </w:r>
      <w:r>
        <w:rPr>
          <w:rFonts w:ascii="Arial" w:hAnsi="Arial" w:cs="Arial"/>
          <w:sz w:val="22"/>
          <w:szCs w:val="22"/>
        </w:rPr>
        <w:tab/>
      </w:r>
      <w:r>
        <w:rPr>
          <w:rFonts w:ascii="Arial" w:hAnsi="Arial" w:cs="Arial"/>
          <w:sz w:val="22"/>
          <w:szCs w:val="22"/>
        </w:rPr>
        <w:tab/>
      </w:r>
      <w:r>
        <w:rPr>
          <w:rFonts w:ascii="Arial" w:hAnsi="Arial" w:cs="Arial"/>
          <w:sz w:val="22"/>
          <w:szCs w:val="22"/>
        </w:rPr>
        <w:tab/>
      </w:r>
      <w:r w:rsidR="00F75C19">
        <w:rPr>
          <w:rFonts w:ascii="Arial" w:hAnsi="Arial" w:cs="Arial"/>
          <w:sz w:val="22"/>
          <w:szCs w:val="22"/>
        </w:rPr>
        <w:tab/>
      </w:r>
      <w:r w:rsidR="00923A4F">
        <w:rPr>
          <w:rFonts w:ascii="Arial" w:hAnsi="Arial" w:cs="Arial"/>
          <w:sz w:val="22"/>
          <w:szCs w:val="22"/>
        </w:rPr>
        <w:tab/>
        <w:t>9-12</w:t>
      </w:r>
      <w:r w:rsidR="00923A4F">
        <w:rPr>
          <w:rFonts w:ascii="Arial" w:hAnsi="Arial" w:cs="Arial"/>
          <w:sz w:val="22"/>
          <w:szCs w:val="22"/>
        </w:rPr>
        <w:tab/>
      </w:r>
      <w:r w:rsidR="00923A4F">
        <w:rPr>
          <w:rFonts w:ascii="Arial" w:hAnsi="Arial" w:cs="Arial"/>
          <w:sz w:val="22"/>
          <w:szCs w:val="22"/>
        </w:rPr>
        <w:tab/>
      </w:r>
      <w:r w:rsidR="004A5668">
        <w:rPr>
          <w:rFonts w:ascii="Arial" w:hAnsi="Arial" w:cs="Arial"/>
          <w:sz w:val="22"/>
          <w:szCs w:val="22"/>
        </w:rPr>
        <w:t>2</w:t>
      </w:r>
      <w:r>
        <w:rPr>
          <w:rFonts w:ascii="Arial" w:hAnsi="Arial" w:cs="Arial"/>
          <w:sz w:val="22"/>
          <w:szCs w:val="22"/>
        </w:rPr>
        <w:t xml:space="preserve"> SEM</w:t>
      </w:r>
      <w:r>
        <w:rPr>
          <w:rFonts w:ascii="Arial" w:hAnsi="Arial" w:cs="Arial"/>
          <w:sz w:val="22"/>
          <w:szCs w:val="22"/>
        </w:rPr>
        <w:tab/>
      </w:r>
      <w:r w:rsidR="004A5668" w:rsidRPr="00F75C19">
        <w:rPr>
          <w:rFonts w:ascii="Arial" w:hAnsi="Arial" w:cs="Arial"/>
          <w:sz w:val="18"/>
          <w:szCs w:val="18"/>
        </w:rPr>
        <w:t>(MUST TAKE BOTH)</w:t>
      </w:r>
      <w:r w:rsidR="00F75C19">
        <w:rPr>
          <w:rFonts w:ascii="Arial" w:hAnsi="Arial" w:cs="Arial"/>
          <w:sz w:val="22"/>
          <w:szCs w:val="22"/>
        </w:rPr>
        <w:tab/>
      </w:r>
      <w:r w:rsidR="004A5668">
        <w:rPr>
          <w:rFonts w:ascii="Arial" w:hAnsi="Arial" w:cs="Arial"/>
          <w:sz w:val="22"/>
          <w:szCs w:val="22"/>
        </w:rPr>
        <w:t>1</w:t>
      </w:r>
      <w:r>
        <w:rPr>
          <w:rFonts w:ascii="Arial" w:hAnsi="Arial" w:cs="Arial"/>
          <w:sz w:val="22"/>
          <w:szCs w:val="22"/>
        </w:rPr>
        <w:t xml:space="preserve"> credit</w:t>
      </w:r>
    </w:p>
    <w:p w:rsidR="008126E6" w:rsidRDefault="008126E6" w:rsidP="008126E6">
      <w:pPr>
        <w:rPr>
          <w:rFonts w:ascii="Arial" w:hAnsi="Arial" w:cs="Arial"/>
          <w:b/>
          <w:sz w:val="22"/>
          <w:szCs w:val="22"/>
        </w:rPr>
      </w:pPr>
    </w:p>
    <w:p w:rsidR="00D12B9B" w:rsidRPr="00E64B6F" w:rsidRDefault="00D12B9B" w:rsidP="00D12B9B">
      <w:pPr>
        <w:jc w:val="both"/>
        <w:rPr>
          <w:rFonts w:ascii="Arial Narrow" w:hAnsi="Arial Narrow"/>
          <w:sz w:val="18"/>
        </w:rPr>
      </w:pPr>
      <w:r w:rsidRPr="00E64B6F">
        <w:rPr>
          <w:rFonts w:ascii="Arial Narrow" w:hAnsi="Arial Narrow"/>
          <w:sz w:val="18"/>
        </w:rPr>
        <w:t>This ensemble is comprised of ninth through twelfth grade instrumental studen</w:t>
      </w:r>
      <w:r w:rsidR="00F2194D">
        <w:rPr>
          <w:rFonts w:ascii="Arial Narrow" w:hAnsi="Arial Narrow"/>
          <w:sz w:val="18"/>
        </w:rPr>
        <w:t xml:space="preserve">ts in the Holt Public Schools. </w:t>
      </w:r>
      <w:r>
        <w:rPr>
          <w:rFonts w:ascii="Arial Narrow" w:hAnsi="Arial Narrow"/>
          <w:sz w:val="18"/>
        </w:rPr>
        <w:t>This is the “first step” in High School Band</w:t>
      </w:r>
      <w:r w:rsidR="00F2194D">
        <w:rPr>
          <w:rFonts w:ascii="Arial Narrow" w:hAnsi="Arial Narrow"/>
          <w:sz w:val="18"/>
        </w:rPr>
        <w:t xml:space="preserve">. </w:t>
      </w:r>
      <w:r w:rsidRPr="00E64B6F">
        <w:rPr>
          <w:rFonts w:ascii="Arial Narrow" w:hAnsi="Arial Narrow"/>
          <w:sz w:val="18"/>
        </w:rPr>
        <w:t xml:space="preserve">The Concert Band meets together throughout the year, but all members will be </w:t>
      </w:r>
      <w:r w:rsidR="00DA3DE5">
        <w:rPr>
          <w:rFonts w:ascii="Arial Narrow" w:hAnsi="Arial Narrow"/>
          <w:sz w:val="18"/>
        </w:rPr>
        <w:t xml:space="preserve">in the Holt Ram Marching Band. </w:t>
      </w:r>
      <w:r w:rsidRPr="00E64B6F">
        <w:rPr>
          <w:rFonts w:ascii="Arial Narrow" w:hAnsi="Arial Narrow"/>
          <w:sz w:val="18"/>
        </w:rPr>
        <w:t xml:space="preserve">Wednesday evening rehearsals and attendance at all performances are </w:t>
      </w:r>
      <w:r w:rsidRPr="0065149A">
        <w:rPr>
          <w:rFonts w:ascii="Arial Narrow" w:hAnsi="Arial Narrow"/>
          <w:b/>
          <w:i/>
          <w:sz w:val="18"/>
          <w:u w:val="single"/>
        </w:rPr>
        <w:t>required</w:t>
      </w:r>
      <w:r w:rsidRPr="00E64B6F">
        <w:rPr>
          <w:rFonts w:ascii="Arial Narrow" w:hAnsi="Arial Narrow"/>
          <w:sz w:val="18"/>
        </w:rPr>
        <w:t>.</w:t>
      </w:r>
    </w:p>
    <w:p w:rsidR="00D12B9B" w:rsidRPr="00E64B6F" w:rsidRDefault="00D12B9B" w:rsidP="00D12B9B">
      <w:pPr>
        <w:jc w:val="both"/>
        <w:rPr>
          <w:rFonts w:ascii="Arial Narrow" w:hAnsi="Arial Narrow"/>
          <w:sz w:val="18"/>
        </w:rPr>
      </w:pPr>
    </w:p>
    <w:p w:rsidR="00D12B9B" w:rsidRPr="005C38D2" w:rsidRDefault="00F2194D" w:rsidP="00D12B9B">
      <w:pPr>
        <w:jc w:val="both"/>
        <w:rPr>
          <w:rFonts w:ascii="Arial Narrow" w:hAnsi="Arial Narrow"/>
          <w:sz w:val="18"/>
        </w:rPr>
      </w:pPr>
      <w:r>
        <w:rPr>
          <w:rFonts w:ascii="Arial Narrow" w:hAnsi="Arial Narrow"/>
          <w:b/>
          <w:sz w:val="18"/>
        </w:rPr>
        <w:t xml:space="preserve">Prerequisites/Recommendations: </w:t>
      </w:r>
      <w:r w:rsidR="00D12B9B" w:rsidRPr="005C38D2">
        <w:rPr>
          <w:rFonts w:ascii="Arial Narrow" w:hAnsi="Arial Narrow"/>
          <w:sz w:val="18"/>
        </w:rPr>
        <w:t xml:space="preserve">Student </w:t>
      </w:r>
      <w:r w:rsidR="00D12B9B" w:rsidRPr="005C38D2">
        <w:rPr>
          <w:rFonts w:ascii="Arial Narrow" w:hAnsi="Arial Narrow"/>
          <w:sz w:val="18"/>
          <w:u w:val="single"/>
        </w:rPr>
        <w:t>must</w:t>
      </w:r>
      <w:r w:rsidR="00D12B9B" w:rsidRPr="005C38D2">
        <w:rPr>
          <w:rFonts w:ascii="Arial Narrow" w:hAnsi="Arial Narrow"/>
          <w:sz w:val="18"/>
        </w:rPr>
        <w:t xml:space="preserve"> have been in band in Previous school year.</w:t>
      </w:r>
      <w:r w:rsidRPr="005C38D2">
        <w:rPr>
          <w:rFonts w:ascii="Arial Narrow" w:hAnsi="Arial Narrow"/>
          <w:sz w:val="18"/>
        </w:rPr>
        <w:t xml:space="preserve"> </w:t>
      </w:r>
      <w:r w:rsidR="00D12B9B" w:rsidRPr="005C38D2">
        <w:rPr>
          <w:rFonts w:ascii="Arial Narrow" w:hAnsi="Arial Narrow"/>
          <w:sz w:val="18"/>
        </w:rPr>
        <w:t xml:space="preserve">Students </w:t>
      </w:r>
      <w:r w:rsidR="00D12B9B" w:rsidRPr="005C38D2">
        <w:rPr>
          <w:rFonts w:ascii="Arial Narrow" w:hAnsi="Arial Narrow"/>
          <w:sz w:val="18"/>
          <w:u w:val="single"/>
        </w:rPr>
        <w:t>must</w:t>
      </w:r>
      <w:r w:rsidR="00D12B9B" w:rsidRPr="005C38D2">
        <w:rPr>
          <w:rFonts w:ascii="Arial Narrow" w:hAnsi="Arial Narrow"/>
          <w:sz w:val="18"/>
        </w:rPr>
        <w:t xml:space="preserve"> have their own instrument unless they play tuba, baritone, or percussion.</w:t>
      </w:r>
    </w:p>
    <w:p w:rsidR="00D12B9B" w:rsidRPr="005C38D2" w:rsidRDefault="00D12B9B" w:rsidP="00D12B9B">
      <w:pPr>
        <w:rPr>
          <w:rFonts w:ascii="Arial" w:hAnsi="Arial" w:cs="Arial"/>
          <w:sz w:val="22"/>
          <w:szCs w:val="22"/>
        </w:rPr>
      </w:pPr>
    </w:p>
    <w:p w:rsidR="008126E6" w:rsidRDefault="008126E6" w:rsidP="008126E6">
      <w:pPr>
        <w:rPr>
          <w:rFonts w:ascii="Arial" w:hAnsi="Arial" w:cs="Arial"/>
          <w:b/>
          <w:sz w:val="22"/>
          <w:szCs w:val="22"/>
        </w:rPr>
      </w:pPr>
    </w:p>
    <w:p w:rsidR="008126E6" w:rsidRDefault="004A5668" w:rsidP="00C13B1E">
      <w:pPr>
        <w:pStyle w:val="Subtitle"/>
        <w:jc w:val="left"/>
        <w:rPr>
          <w:rFonts w:ascii="Arial" w:hAnsi="Arial" w:cs="Arial"/>
          <w:sz w:val="22"/>
          <w:szCs w:val="22"/>
        </w:rPr>
      </w:pPr>
      <w:r>
        <w:rPr>
          <w:rFonts w:ascii="Arial" w:hAnsi="Arial" w:cs="Arial"/>
          <w:sz w:val="22"/>
          <w:szCs w:val="22"/>
        </w:rPr>
        <w:t>SYMPHONIC BAND</w:t>
      </w:r>
    </w:p>
    <w:p w:rsidR="008126E6" w:rsidRPr="00556C33" w:rsidRDefault="004A5668" w:rsidP="00C13B1E">
      <w:pPr>
        <w:pStyle w:val="Subtitle"/>
        <w:jc w:val="left"/>
        <w:rPr>
          <w:rFonts w:ascii="Arial" w:hAnsi="Arial" w:cs="Arial"/>
          <w:sz w:val="22"/>
          <w:szCs w:val="22"/>
        </w:rPr>
      </w:pPr>
      <w:r>
        <w:rPr>
          <w:rFonts w:ascii="Arial" w:hAnsi="Arial" w:cs="Arial"/>
          <w:sz w:val="22"/>
          <w:szCs w:val="22"/>
        </w:rPr>
        <w:t>05301</w:t>
      </w:r>
      <w:r w:rsidR="008126E6">
        <w:rPr>
          <w:rFonts w:ascii="Arial" w:hAnsi="Arial" w:cs="Arial"/>
          <w:sz w:val="22"/>
          <w:szCs w:val="22"/>
        </w:rPr>
        <w:tab/>
      </w:r>
      <w:r w:rsidR="008126E6">
        <w:rPr>
          <w:rFonts w:ascii="Arial" w:hAnsi="Arial" w:cs="Arial"/>
          <w:sz w:val="22"/>
          <w:szCs w:val="22"/>
        </w:rPr>
        <w:tab/>
      </w:r>
      <w:r w:rsidR="008126E6">
        <w:rPr>
          <w:rFonts w:ascii="Arial" w:hAnsi="Arial" w:cs="Arial"/>
          <w:sz w:val="22"/>
          <w:szCs w:val="22"/>
        </w:rPr>
        <w:tab/>
      </w:r>
      <w:r w:rsidR="00F75C19">
        <w:rPr>
          <w:rFonts w:ascii="Arial" w:hAnsi="Arial" w:cs="Arial"/>
          <w:sz w:val="22"/>
          <w:szCs w:val="22"/>
        </w:rPr>
        <w:tab/>
      </w:r>
      <w:r w:rsidR="00923A4F">
        <w:rPr>
          <w:rFonts w:ascii="Arial" w:hAnsi="Arial" w:cs="Arial"/>
          <w:sz w:val="22"/>
          <w:szCs w:val="22"/>
        </w:rPr>
        <w:tab/>
        <w:t>9-12</w:t>
      </w:r>
      <w:r w:rsidR="00923A4F">
        <w:rPr>
          <w:rFonts w:ascii="Arial" w:hAnsi="Arial" w:cs="Arial"/>
          <w:sz w:val="22"/>
          <w:szCs w:val="22"/>
        </w:rPr>
        <w:tab/>
      </w:r>
      <w:r w:rsidR="008126E6">
        <w:rPr>
          <w:rFonts w:ascii="Arial" w:hAnsi="Arial" w:cs="Arial"/>
          <w:sz w:val="22"/>
          <w:szCs w:val="22"/>
        </w:rPr>
        <w:tab/>
      </w:r>
      <w:r>
        <w:rPr>
          <w:rFonts w:ascii="Arial" w:hAnsi="Arial" w:cs="Arial"/>
          <w:sz w:val="22"/>
          <w:szCs w:val="22"/>
        </w:rPr>
        <w:t>2 SEM</w:t>
      </w:r>
      <w:r>
        <w:rPr>
          <w:rFonts w:ascii="Arial" w:hAnsi="Arial" w:cs="Arial"/>
          <w:sz w:val="22"/>
          <w:szCs w:val="22"/>
        </w:rPr>
        <w:tab/>
      </w:r>
      <w:r w:rsidRPr="00F75C19">
        <w:rPr>
          <w:rFonts w:ascii="Arial" w:hAnsi="Arial" w:cs="Arial"/>
          <w:sz w:val="18"/>
          <w:szCs w:val="18"/>
        </w:rPr>
        <w:t>(MUST TAKE BOTH)</w:t>
      </w:r>
      <w:r w:rsidRPr="00FE5E1D">
        <w:rPr>
          <w:rFonts w:ascii="Arial" w:hAnsi="Arial" w:cs="Arial"/>
          <w:sz w:val="20"/>
        </w:rPr>
        <w:tab/>
      </w:r>
      <w:r>
        <w:rPr>
          <w:rFonts w:ascii="Arial" w:hAnsi="Arial" w:cs="Arial"/>
          <w:sz w:val="22"/>
          <w:szCs w:val="22"/>
        </w:rPr>
        <w:t>1 credit</w:t>
      </w:r>
    </w:p>
    <w:p w:rsidR="008126E6" w:rsidRDefault="008126E6" w:rsidP="008126E6">
      <w:pPr>
        <w:rPr>
          <w:rFonts w:ascii="Arial" w:hAnsi="Arial" w:cs="Arial"/>
          <w:b/>
          <w:sz w:val="22"/>
          <w:szCs w:val="22"/>
        </w:rPr>
      </w:pPr>
    </w:p>
    <w:p w:rsidR="00D12B9B" w:rsidRPr="0065149A" w:rsidRDefault="00D12B9B" w:rsidP="00D12B9B">
      <w:pPr>
        <w:jc w:val="both"/>
        <w:rPr>
          <w:rFonts w:ascii="Arial Narrow" w:hAnsi="Arial Narrow"/>
          <w:sz w:val="18"/>
        </w:rPr>
      </w:pPr>
      <w:r w:rsidRPr="0065149A">
        <w:rPr>
          <w:rFonts w:ascii="Arial Narrow" w:hAnsi="Arial Narrow"/>
          <w:sz w:val="18"/>
        </w:rPr>
        <w:t xml:space="preserve">This concert organization contains students in grades 9-12, </w:t>
      </w:r>
      <w:r w:rsidRPr="0065149A">
        <w:rPr>
          <w:rFonts w:ascii="Arial Narrow" w:hAnsi="Arial Narrow"/>
          <w:b/>
          <w:bCs/>
          <w:sz w:val="18"/>
        </w:rPr>
        <w:t>by audition only</w:t>
      </w:r>
      <w:r w:rsidR="00F2194D">
        <w:rPr>
          <w:rFonts w:ascii="Arial Narrow" w:hAnsi="Arial Narrow"/>
          <w:sz w:val="18"/>
        </w:rPr>
        <w:t xml:space="preserve">. </w:t>
      </w:r>
      <w:r w:rsidRPr="0065149A">
        <w:rPr>
          <w:rFonts w:ascii="Arial Narrow" w:hAnsi="Arial Narrow"/>
          <w:sz w:val="18"/>
        </w:rPr>
        <w:t xml:space="preserve">The Symphonic Band meets together throughout the year, but all members will be in the Holt Ram Marching Band.  Wednesday evening rehearsals and attendance at all performances are </w:t>
      </w:r>
      <w:r w:rsidRPr="0065149A">
        <w:rPr>
          <w:rFonts w:ascii="Arial Narrow" w:hAnsi="Arial Narrow"/>
          <w:b/>
          <w:i/>
          <w:sz w:val="18"/>
          <w:u w:val="single"/>
        </w:rPr>
        <w:t>required</w:t>
      </w:r>
      <w:r w:rsidRPr="0065149A">
        <w:rPr>
          <w:rFonts w:ascii="Arial Narrow" w:hAnsi="Arial Narrow"/>
          <w:sz w:val="18"/>
        </w:rPr>
        <w:t>.</w:t>
      </w:r>
    </w:p>
    <w:p w:rsidR="00D12B9B" w:rsidRPr="0065149A" w:rsidRDefault="00D12B9B" w:rsidP="00D12B9B">
      <w:pPr>
        <w:jc w:val="both"/>
        <w:rPr>
          <w:rFonts w:ascii="Arial Narrow" w:hAnsi="Arial Narrow"/>
          <w:sz w:val="18"/>
        </w:rPr>
      </w:pPr>
    </w:p>
    <w:p w:rsidR="004A5668" w:rsidRDefault="00D12B9B" w:rsidP="00D12B9B">
      <w:pPr>
        <w:rPr>
          <w:rFonts w:ascii="Arial Narrow" w:hAnsi="Arial Narrow"/>
          <w:sz w:val="18"/>
        </w:rPr>
      </w:pPr>
      <w:r w:rsidRPr="0065149A">
        <w:rPr>
          <w:rFonts w:ascii="Arial Narrow" w:hAnsi="Arial Narrow"/>
          <w:b/>
          <w:sz w:val="18"/>
        </w:rPr>
        <w:t xml:space="preserve">Prerequisites/Recommendations: </w:t>
      </w:r>
      <w:r w:rsidRPr="0065149A">
        <w:rPr>
          <w:rFonts w:ascii="Arial Narrow" w:hAnsi="Arial Narrow"/>
          <w:sz w:val="18"/>
        </w:rPr>
        <w:t xml:space="preserve"> All students will audition and be placed </w:t>
      </w:r>
      <w:r w:rsidRPr="00A76D82">
        <w:rPr>
          <w:rFonts w:ascii="Arial Narrow" w:hAnsi="Arial Narrow"/>
          <w:b/>
          <w:sz w:val="18"/>
        </w:rPr>
        <w:t>by instructor</w:t>
      </w:r>
      <w:r w:rsidRPr="0065149A">
        <w:rPr>
          <w:rFonts w:ascii="Arial Narrow" w:hAnsi="Arial Narrow"/>
          <w:sz w:val="18"/>
        </w:rPr>
        <w:t xml:space="preserve"> into this ensemble</w:t>
      </w:r>
    </w:p>
    <w:p w:rsidR="00F75C19" w:rsidRDefault="00F75C19" w:rsidP="00D12B9B">
      <w:pPr>
        <w:rPr>
          <w:rFonts w:ascii="Arial Narrow" w:hAnsi="Arial Narrow"/>
          <w:sz w:val="18"/>
        </w:rPr>
      </w:pPr>
    </w:p>
    <w:p w:rsidR="00D12B9B" w:rsidRDefault="00D12B9B" w:rsidP="00D12B9B">
      <w:pPr>
        <w:rPr>
          <w:rFonts w:ascii="Arial" w:hAnsi="Arial" w:cs="Arial"/>
          <w:b/>
          <w:sz w:val="22"/>
          <w:szCs w:val="22"/>
        </w:rPr>
      </w:pPr>
    </w:p>
    <w:p w:rsidR="008126E6" w:rsidRDefault="00D24BA8" w:rsidP="008126E6">
      <w:pPr>
        <w:pStyle w:val="Subtitle"/>
        <w:jc w:val="left"/>
        <w:rPr>
          <w:rFonts w:ascii="Arial" w:hAnsi="Arial" w:cs="Arial"/>
          <w:sz w:val="22"/>
          <w:szCs w:val="22"/>
        </w:rPr>
      </w:pPr>
      <w:r>
        <w:rPr>
          <w:rFonts w:ascii="Arial" w:hAnsi="Arial" w:cs="Arial"/>
          <w:sz w:val="22"/>
          <w:szCs w:val="22"/>
        </w:rPr>
        <w:t>WIND ENSEMBLE</w:t>
      </w:r>
    </w:p>
    <w:p w:rsidR="008126E6" w:rsidRPr="00556C33" w:rsidRDefault="00D24BA8" w:rsidP="008126E6">
      <w:pPr>
        <w:pStyle w:val="Subtitle"/>
        <w:jc w:val="left"/>
        <w:rPr>
          <w:rFonts w:ascii="Arial" w:hAnsi="Arial" w:cs="Arial"/>
          <w:sz w:val="22"/>
          <w:szCs w:val="22"/>
        </w:rPr>
      </w:pPr>
      <w:r>
        <w:rPr>
          <w:rFonts w:ascii="Arial" w:hAnsi="Arial" w:cs="Arial"/>
          <w:sz w:val="22"/>
          <w:szCs w:val="22"/>
        </w:rPr>
        <w:t>05302</w:t>
      </w:r>
      <w:r w:rsidR="008126E6">
        <w:rPr>
          <w:rFonts w:ascii="Arial" w:hAnsi="Arial" w:cs="Arial"/>
          <w:sz w:val="22"/>
          <w:szCs w:val="22"/>
        </w:rPr>
        <w:tab/>
      </w:r>
      <w:r w:rsidR="008126E6">
        <w:rPr>
          <w:rFonts w:ascii="Arial" w:hAnsi="Arial" w:cs="Arial"/>
          <w:sz w:val="22"/>
          <w:szCs w:val="22"/>
        </w:rPr>
        <w:tab/>
      </w:r>
      <w:r w:rsidR="008126E6">
        <w:rPr>
          <w:rFonts w:ascii="Arial" w:hAnsi="Arial" w:cs="Arial"/>
          <w:sz w:val="22"/>
          <w:szCs w:val="22"/>
        </w:rPr>
        <w:tab/>
      </w:r>
      <w:r w:rsidR="00FE5E1D">
        <w:rPr>
          <w:rFonts w:ascii="Arial" w:hAnsi="Arial" w:cs="Arial"/>
          <w:sz w:val="22"/>
          <w:szCs w:val="22"/>
        </w:rPr>
        <w:tab/>
      </w:r>
      <w:r w:rsidR="00923A4F">
        <w:rPr>
          <w:rFonts w:ascii="Arial" w:hAnsi="Arial" w:cs="Arial"/>
          <w:sz w:val="22"/>
          <w:szCs w:val="22"/>
        </w:rPr>
        <w:tab/>
        <w:t>9-12</w:t>
      </w:r>
      <w:r w:rsidR="00923A4F">
        <w:rPr>
          <w:rFonts w:ascii="Arial" w:hAnsi="Arial" w:cs="Arial"/>
          <w:sz w:val="22"/>
          <w:szCs w:val="22"/>
        </w:rPr>
        <w:tab/>
      </w:r>
      <w:r w:rsidR="00F75C19">
        <w:rPr>
          <w:rFonts w:ascii="Arial" w:hAnsi="Arial" w:cs="Arial"/>
          <w:sz w:val="22"/>
          <w:szCs w:val="22"/>
        </w:rPr>
        <w:tab/>
      </w:r>
      <w:r>
        <w:rPr>
          <w:rFonts w:ascii="Arial" w:hAnsi="Arial" w:cs="Arial"/>
          <w:sz w:val="22"/>
          <w:szCs w:val="22"/>
        </w:rPr>
        <w:t>2 SEM</w:t>
      </w:r>
      <w:r>
        <w:rPr>
          <w:rFonts w:ascii="Arial" w:hAnsi="Arial" w:cs="Arial"/>
          <w:sz w:val="22"/>
          <w:szCs w:val="22"/>
        </w:rPr>
        <w:tab/>
      </w:r>
      <w:r w:rsidRPr="00F75C19">
        <w:rPr>
          <w:rFonts w:ascii="Arial" w:hAnsi="Arial" w:cs="Arial"/>
          <w:sz w:val="18"/>
          <w:szCs w:val="18"/>
        </w:rPr>
        <w:t>(MUST TAKE BOTH)</w:t>
      </w:r>
      <w:r w:rsidR="00F75C19">
        <w:rPr>
          <w:rFonts w:ascii="Arial" w:hAnsi="Arial" w:cs="Arial"/>
          <w:sz w:val="22"/>
          <w:szCs w:val="22"/>
        </w:rPr>
        <w:tab/>
      </w:r>
      <w:r>
        <w:rPr>
          <w:rFonts w:ascii="Arial" w:hAnsi="Arial" w:cs="Arial"/>
          <w:sz w:val="22"/>
          <w:szCs w:val="22"/>
        </w:rPr>
        <w:t>1 credit</w:t>
      </w:r>
    </w:p>
    <w:p w:rsidR="00C26178" w:rsidRDefault="00C26178" w:rsidP="00C26178">
      <w:pPr>
        <w:jc w:val="both"/>
        <w:rPr>
          <w:rFonts w:ascii="Arial Narrow" w:hAnsi="Arial Narrow"/>
          <w:b/>
          <w:sz w:val="18"/>
        </w:rPr>
      </w:pPr>
    </w:p>
    <w:p w:rsidR="00D12B9B" w:rsidRPr="00A76D82" w:rsidRDefault="00D12B9B" w:rsidP="00D12B9B">
      <w:pPr>
        <w:jc w:val="both"/>
        <w:rPr>
          <w:rFonts w:ascii="Arial Narrow" w:hAnsi="Arial Narrow"/>
          <w:sz w:val="18"/>
        </w:rPr>
      </w:pPr>
      <w:r w:rsidRPr="00A76D82">
        <w:rPr>
          <w:rFonts w:ascii="Arial Narrow" w:hAnsi="Arial Narrow"/>
          <w:sz w:val="18"/>
        </w:rPr>
        <w:lastRenderedPageBreak/>
        <w:t xml:space="preserve">This concert organization contains students in grades 9-12, </w:t>
      </w:r>
      <w:r w:rsidRPr="00A76D82">
        <w:rPr>
          <w:rFonts w:ascii="Arial Narrow" w:hAnsi="Arial Narrow"/>
          <w:b/>
          <w:bCs/>
          <w:sz w:val="18"/>
        </w:rPr>
        <w:t>by audition only</w:t>
      </w:r>
      <w:r w:rsidR="00F2194D">
        <w:rPr>
          <w:rFonts w:ascii="Arial Narrow" w:hAnsi="Arial Narrow"/>
          <w:sz w:val="18"/>
        </w:rPr>
        <w:t xml:space="preserve">. </w:t>
      </w:r>
      <w:r w:rsidRPr="00A76D82">
        <w:rPr>
          <w:rFonts w:ascii="Arial Narrow" w:hAnsi="Arial Narrow"/>
          <w:sz w:val="18"/>
        </w:rPr>
        <w:t>This band is comprised of the most advanced students of instrumental music at H</w:t>
      </w:r>
      <w:r w:rsidR="00F2194D">
        <w:rPr>
          <w:rFonts w:ascii="Arial Narrow" w:hAnsi="Arial Narrow"/>
          <w:sz w:val="18"/>
        </w:rPr>
        <w:t xml:space="preserve">olt High School. </w:t>
      </w:r>
      <w:r w:rsidRPr="00A76D82">
        <w:rPr>
          <w:rFonts w:ascii="Arial Narrow" w:hAnsi="Arial Narrow"/>
          <w:sz w:val="18"/>
        </w:rPr>
        <w:t xml:space="preserve">The Wind Ensemble meets together throughout the year, but all members will be in the Holt Ram Marching Band.  Wednesday evening rehearsals and attendance at all performances are </w:t>
      </w:r>
      <w:r w:rsidRPr="00A76D82">
        <w:rPr>
          <w:rFonts w:ascii="Arial Narrow" w:hAnsi="Arial Narrow"/>
          <w:b/>
          <w:i/>
          <w:sz w:val="18"/>
          <w:u w:val="single"/>
        </w:rPr>
        <w:t>required</w:t>
      </w:r>
      <w:r w:rsidRPr="00A76D82">
        <w:rPr>
          <w:rFonts w:ascii="Arial Narrow" w:hAnsi="Arial Narrow"/>
          <w:sz w:val="18"/>
        </w:rPr>
        <w:t>.</w:t>
      </w:r>
    </w:p>
    <w:p w:rsidR="00D12B9B" w:rsidRPr="00A76D82" w:rsidRDefault="00D12B9B" w:rsidP="00D12B9B">
      <w:pPr>
        <w:jc w:val="both"/>
        <w:rPr>
          <w:rFonts w:ascii="Arial Narrow" w:hAnsi="Arial Narrow"/>
          <w:sz w:val="18"/>
        </w:rPr>
      </w:pPr>
    </w:p>
    <w:p w:rsidR="00D12B9B" w:rsidRDefault="00D12B9B" w:rsidP="00D12B9B">
      <w:pPr>
        <w:jc w:val="both"/>
        <w:rPr>
          <w:rFonts w:ascii="Arial Narrow" w:hAnsi="Arial Narrow"/>
          <w:sz w:val="18"/>
        </w:rPr>
      </w:pPr>
      <w:r w:rsidRPr="00A76D82">
        <w:rPr>
          <w:rFonts w:ascii="Arial Narrow" w:hAnsi="Arial Narrow"/>
          <w:b/>
          <w:sz w:val="18"/>
        </w:rPr>
        <w:t xml:space="preserve">Prerequisites/Recommendations: </w:t>
      </w:r>
      <w:r w:rsidRPr="0065149A">
        <w:rPr>
          <w:rFonts w:ascii="Arial Narrow" w:hAnsi="Arial Narrow"/>
          <w:sz w:val="18"/>
        </w:rPr>
        <w:t xml:space="preserve">All students will audition and be placed </w:t>
      </w:r>
      <w:r w:rsidRPr="00A76D82">
        <w:rPr>
          <w:rFonts w:ascii="Arial Narrow" w:hAnsi="Arial Narrow"/>
          <w:b/>
          <w:sz w:val="18"/>
        </w:rPr>
        <w:t>by instructor</w:t>
      </w:r>
      <w:r w:rsidRPr="0065149A">
        <w:rPr>
          <w:rFonts w:ascii="Arial Narrow" w:hAnsi="Arial Narrow"/>
          <w:sz w:val="18"/>
        </w:rPr>
        <w:t xml:space="preserve"> into this ensemble.</w:t>
      </w:r>
    </w:p>
    <w:p w:rsidR="00D12B9B" w:rsidRDefault="00D12B9B" w:rsidP="00D12B9B">
      <w:pPr>
        <w:jc w:val="both"/>
        <w:rPr>
          <w:rFonts w:ascii="Arial Narrow" w:hAnsi="Arial Narrow"/>
          <w:sz w:val="18"/>
        </w:rPr>
      </w:pPr>
    </w:p>
    <w:p w:rsidR="0042365A" w:rsidRDefault="0042365A" w:rsidP="00C26178">
      <w:pPr>
        <w:jc w:val="both"/>
        <w:rPr>
          <w:rFonts w:ascii="Arial Narrow" w:hAnsi="Arial Narrow"/>
          <w:sz w:val="18"/>
        </w:rPr>
      </w:pPr>
    </w:p>
    <w:p w:rsidR="008126E6" w:rsidRDefault="00D24BA8" w:rsidP="00FE5E1D">
      <w:pPr>
        <w:pStyle w:val="Subtitle"/>
        <w:pBdr>
          <w:bar w:val="single" w:sz="4" w:color="auto"/>
        </w:pBdr>
        <w:jc w:val="left"/>
        <w:rPr>
          <w:rFonts w:ascii="Arial" w:hAnsi="Arial" w:cs="Arial"/>
          <w:sz w:val="22"/>
          <w:szCs w:val="22"/>
        </w:rPr>
      </w:pPr>
      <w:r>
        <w:rPr>
          <w:rFonts w:ascii="Arial" w:hAnsi="Arial" w:cs="Arial"/>
          <w:sz w:val="22"/>
          <w:szCs w:val="22"/>
        </w:rPr>
        <w:t>ADVANCED MUSIC THEORY</w:t>
      </w:r>
    </w:p>
    <w:p w:rsidR="008126E6" w:rsidRPr="00556C33" w:rsidRDefault="008126E6" w:rsidP="00FE5E1D">
      <w:pPr>
        <w:pStyle w:val="Subtitle"/>
        <w:pBdr>
          <w:bar w:val="single" w:sz="4" w:color="auto"/>
        </w:pBdr>
        <w:jc w:val="left"/>
        <w:rPr>
          <w:rFonts w:ascii="Arial" w:hAnsi="Arial" w:cs="Arial"/>
          <w:sz w:val="22"/>
          <w:szCs w:val="22"/>
        </w:rPr>
      </w:pPr>
      <w:r>
        <w:rPr>
          <w:rFonts w:ascii="Arial" w:hAnsi="Arial" w:cs="Arial"/>
          <w:sz w:val="22"/>
          <w:szCs w:val="22"/>
        </w:rPr>
        <w:t>05</w:t>
      </w:r>
      <w:r w:rsidR="00D24BA8">
        <w:rPr>
          <w:rFonts w:ascii="Arial" w:hAnsi="Arial" w:cs="Arial"/>
          <w:sz w:val="22"/>
          <w:szCs w:val="22"/>
        </w:rPr>
        <w:t>303</w:t>
      </w:r>
      <w:r>
        <w:rPr>
          <w:rFonts w:ascii="Arial" w:hAnsi="Arial" w:cs="Arial"/>
          <w:sz w:val="22"/>
          <w:szCs w:val="22"/>
        </w:rPr>
        <w:tab/>
      </w:r>
      <w:r>
        <w:rPr>
          <w:rFonts w:ascii="Arial" w:hAnsi="Arial" w:cs="Arial"/>
          <w:sz w:val="22"/>
          <w:szCs w:val="22"/>
        </w:rPr>
        <w:tab/>
      </w:r>
      <w:r>
        <w:rPr>
          <w:rFonts w:ascii="Arial" w:hAnsi="Arial" w:cs="Arial"/>
          <w:sz w:val="22"/>
          <w:szCs w:val="22"/>
        </w:rPr>
        <w:tab/>
      </w:r>
      <w:r w:rsidR="00FE5E1D">
        <w:rPr>
          <w:rFonts w:ascii="Arial" w:hAnsi="Arial" w:cs="Arial"/>
          <w:sz w:val="22"/>
          <w:szCs w:val="22"/>
        </w:rPr>
        <w:tab/>
      </w:r>
      <w:r w:rsidR="00923A4F">
        <w:rPr>
          <w:rFonts w:ascii="Arial" w:hAnsi="Arial" w:cs="Arial"/>
          <w:sz w:val="22"/>
          <w:szCs w:val="22"/>
        </w:rPr>
        <w:tab/>
        <w:t>9-12</w:t>
      </w:r>
      <w:r w:rsidR="00923A4F">
        <w:rPr>
          <w:rFonts w:ascii="Arial" w:hAnsi="Arial" w:cs="Arial"/>
          <w:sz w:val="22"/>
          <w:szCs w:val="22"/>
        </w:rPr>
        <w:tab/>
      </w:r>
      <w:r w:rsidR="00923A4F">
        <w:rPr>
          <w:rFonts w:ascii="Arial" w:hAnsi="Arial" w:cs="Arial"/>
          <w:sz w:val="22"/>
          <w:szCs w:val="22"/>
        </w:rPr>
        <w:tab/>
      </w:r>
      <w:r w:rsidR="00923A4F">
        <w:rPr>
          <w:rFonts w:ascii="Arial" w:hAnsi="Arial" w:cs="Arial"/>
          <w:sz w:val="22"/>
          <w:szCs w:val="22"/>
        </w:rPr>
        <w:tab/>
      </w:r>
      <w:r>
        <w:rPr>
          <w:rFonts w:ascii="Arial" w:hAnsi="Arial" w:cs="Arial"/>
          <w:sz w:val="22"/>
          <w:szCs w:val="22"/>
        </w:rPr>
        <w:t>1 SEM</w:t>
      </w:r>
      <w:r>
        <w:rPr>
          <w:rFonts w:ascii="Arial" w:hAnsi="Arial" w:cs="Arial"/>
          <w:sz w:val="22"/>
          <w:szCs w:val="22"/>
        </w:rPr>
        <w:tab/>
      </w:r>
      <w:r>
        <w:rPr>
          <w:rFonts w:ascii="Arial" w:hAnsi="Arial" w:cs="Arial"/>
          <w:sz w:val="22"/>
          <w:szCs w:val="22"/>
        </w:rPr>
        <w:tab/>
      </w:r>
      <w:r>
        <w:rPr>
          <w:rFonts w:ascii="Arial" w:hAnsi="Arial" w:cs="Arial"/>
          <w:sz w:val="22"/>
          <w:szCs w:val="22"/>
        </w:rPr>
        <w:tab/>
        <w:t>.5 credit</w:t>
      </w:r>
    </w:p>
    <w:p w:rsidR="008126E6" w:rsidRDefault="008126E6" w:rsidP="008126E6">
      <w:pPr>
        <w:rPr>
          <w:rFonts w:ascii="Arial" w:hAnsi="Arial" w:cs="Arial"/>
          <w:b/>
          <w:sz w:val="22"/>
          <w:szCs w:val="22"/>
        </w:rPr>
      </w:pPr>
    </w:p>
    <w:p w:rsidR="00D12B9B" w:rsidRPr="00A147BE" w:rsidRDefault="00D12B9B" w:rsidP="00D12B9B">
      <w:pPr>
        <w:jc w:val="both"/>
        <w:rPr>
          <w:rFonts w:ascii="Arial Narrow" w:hAnsi="Arial Narrow"/>
          <w:sz w:val="18"/>
        </w:rPr>
      </w:pPr>
      <w:r w:rsidRPr="00A147BE">
        <w:rPr>
          <w:rFonts w:ascii="Arial Narrow" w:hAnsi="Arial Narrow"/>
          <w:sz w:val="18"/>
        </w:rPr>
        <w:t>Advanced music theory is a course in the basic structures o</w:t>
      </w:r>
      <w:r w:rsidR="00F2194D">
        <w:rPr>
          <w:rFonts w:ascii="Arial Narrow" w:hAnsi="Arial Narrow"/>
          <w:sz w:val="18"/>
        </w:rPr>
        <w:t xml:space="preserve">f harmony, rhythm, and melody. </w:t>
      </w:r>
      <w:r w:rsidRPr="00A147BE">
        <w:rPr>
          <w:rFonts w:ascii="Arial Narrow" w:hAnsi="Arial Narrow"/>
          <w:sz w:val="18"/>
        </w:rPr>
        <w:t>Working knowledge of the treble and bass clef, and the ability to read music are required, therefore, either choral or band exper</w:t>
      </w:r>
      <w:r w:rsidR="00F2194D">
        <w:rPr>
          <w:rFonts w:ascii="Arial Narrow" w:hAnsi="Arial Narrow"/>
          <w:sz w:val="18"/>
        </w:rPr>
        <w:t xml:space="preserve">ience is strongly recommended. </w:t>
      </w:r>
      <w:r w:rsidRPr="00A147BE">
        <w:rPr>
          <w:rFonts w:ascii="Arial Narrow" w:hAnsi="Arial Narrow"/>
          <w:sz w:val="18"/>
        </w:rPr>
        <w:t>This course is designed to be an entry-level college class.</w:t>
      </w:r>
    </w:p>
    <w:p w:rsidR="00D12B9B" w:rsidRPr="00A147BE" w:rsidRDefault="00D12B9B" w:rsidP="00D12B9B">
      <w:pPr>
        <w:jc w:val="both"/>
        <w:rPr>
          <w:rFonts w:ascii="Arial Narrow" w:hAnsi="Arial Narrow"/>
          <w:sz w:val="18"/>
        </w:rPr>
      </w:pPr>
    </w:p>
    <w:p w:rsidR="00D12B9B" w:rsidRPr="00F2194D" w:rsidRDefault="00D12B9B" w:rsidP="00D12B9B">
      <w:pPr>
        <w:jc w:val="both"/>
        <w:rPr>
          <w:rFonts w:ascii="Arial Narrow" w:hAnsi="Arial Narrow"/>
          <w:b/>
          <w:sz w:val="18"/>
        </w:rPr>
      </w:pPr>
      <w:r w:rsidRPr="00A147BE">
        <w:rPr>
          <w:rFonts w:ascii="Arial Narrow" w:hAnsi="Arial Narrow"/>
          <w:b/>
          <w:sz w:val="18"/>
        </w:rPr>
        <w:t xml:space="preserve">Prerequisites/Recommendations: </w:t>
      </w:r>
      <w:r w:rsidRPr="00F2194D">
        <w:rPr>
          <w:rFonts w:ascii="Arial Narrow" w:hAnsi="Arial Narrow"/>
          <w:sz w:val="18"/>
        </w:rPr>
        <w:t>Stude</w:t>
      </w:r>
      <w:r w:rsidR="00F2194D">
        <w:rPr>
          <w:rFonts w:ascii="Arial Narrow" w:hAnsi="Arial Narrow"/>
          <w:sz w:val="18"/>
        </w:rPr>
        <w:t xml:space="preserve">nt must be able to read music. </w:t>
      </w:r>
      <w:r w:rsidRPr="00F2194D">
        <w:rPr>
          <w:rFonts w:ascii="Arial Narrow" w:hAnsi="Arial Narrow"/>
          <w:sz w:val="18"/>
        </w:rPr>
        <w:t>Choral or band experience is strongly recommended.</w:t>
      </w:r>
    </w:p>
    <w:p w:rsidR="008126E6" w:rsidRDefault="008126E6" w:rsidP="008126E6">
      <w:pPr>
        <w:rPr>
          <w:rFonts w:ascii="Arial" w:hAnsi="Arial" w:cs="Arial"/>
          <w:b/>
          <w:sz w:val="22"/>
          <w:szCs w:val="22"/>
        </w:rPr>
      </w:pPr>
    </w:p>
    <w:p w:rsidR="0042365A" w:rsidRDefault="0042365A" w:rsidP="008126E6">
      <w:pPr>
        <w:rPr>
          <w:rFonts w:ascii="Arial" w:hAnsi="Arial" w:cs="Arial"/>
          <w:b/>
          <w:sz w:val="22"/>
          <w:szCs w:val="22"/>
        </w:rPr>
      </w:pPr>
    </w:p>
    <w:p w:rsidR="008126E6" w:rsidRDefault="00D24BA8" w:rsidP="009176FE">
      <w:pPr>
        <w:pStyle w:val="Subtitle"/>
        <w:pBdr>
          <w:bar w:val="single" w:sz="4" w:color="auto"/>
        </w:pBdr>
        <w:jc w:val="left"/>
        <w:rPr>
          <w:rFonts w:ascii="Arial" w:hAnsi="Arial" w:cs="Arial"/>
          <w:sz w:val="22"/>
          <w:szCs w:val="22"/>
        </w:rPr>
      </w:pPr>
      <w:r>
        <w:rPr>
          <w:rFonts w:ascii="Arial" w:hAnsi="Arial" w:cs="Arial"/>
          <w:sz w:val="22"/>
          <w:szCs w:val="22"/>
        </w:rPr>
        <w:t>JAZZ BAND</w:t>
      </w:r>
    </w:p>
    <w:p w:rsidR="008126E6" w:rsidRPr="00556C33" w:rsidRDefault="00D24BA8" w:rsidP="009176FE">
      <w:pPr>
        <w:pStyle w:val="Subtitle"/>
        <w:pBdr>
          <w:bar w:val="single" w:sz="4" w:color="auto"/>
        </w:pBdr>
        <w:jc w:val="left"/>
        <w:rPr>
          <w:rFonts w:ascii="Arial" w:hAnsi="Arial" w:cs="Arial"/>
          <w:sz w:val="22"/>
          <w:szCs w:val="22"/>
        </w:rPr>
      </w:pPr>
      <w:r>
        <w:rPr>
          <w:rFonts w:ascii="Arial" w:hAnsi="Arial" w:cs="Arial"/>
          <w:sz w:val="22"/>
          <w:szCs w:val="22"/>
        </w:rPr>
        <w:t>05302</w:t>
      </w:r>
      <w:r>
        <w:rPr>
          <w:rFonts w:ascii="Arial" w:hAnsi="Arial" w:cs="Arial"/>
          <w:sz w:val="22"/>
          <w:szCs w:val="22"/>
        </w:rPr>
        <w:tab/>
      </w:r>
      <w:r>
        <w:rPr>
          <w:rFonts w:ascii="Arial" w:hAnsi="Arial" w:cs="Arial"/>
          <w:sz w:val="22"/>
          <w:szCs w:val="22"/>
        </w:rPr>
        <w:tab/>
      </w:r>
      <w:r>
        <w:rPr>
          <w:rFonts w:ascii="Arial" w:hAnsi="Arial" w:cs="Arial"/>
          <w:sz w:val="22"/>
          <w:szCs w:val="22"/>
        </w:rPr>
        <w:tab/>
      </w:r>
      <w:r w:rsidR="00FE5E1D">
        <w:rPr>
          <w:rFonts w:ascii="Arial" w:hAnsi="Arial" w:cs="Arial"/>
          <w:sz w:val="22"/>
          <w:szCs w:val="22"/>
        </w:rPr>
        <w:tab/>
      </w:r>
      <w:r w:rsidR="00923A4F">
        <w:rPr>
          <w:rFonts w:ascii="Arial" w:hAnsi="Arial" w:cs="Arial"/>
          <w:sz w:val="22"/>
          <w:szCs w:val="22"/>
        </w:rPr>
        <w:tab/>
      </w:r>
      <w:r>
        <w:rPr>
          <w:rFonts w:ascii="Arial" w:hAnsi="Arial" w:cs="Arial"/>
          <w:sz w:val="22"/>
          <w:szCs w:val="22"/>
        </w:rPr>
        <w:t xml:space="preserve">9-12 </w:t>
      </w:r>
      <w:r w:rsidRPr="00923A4F">
        <w:rPr>
          <w:rFonts w:ascii="Arial Narrow" w:hAnsi="Arial Narrow" w:cs="Arial"/>
          <w:sz w:val="18"/>
          <w:szCs w:val="18"/>
        </w:rPr>
        <w:t>(BY AUDTION ONLY)</w:t>
      </w:r>
      <w:r w:rsidR="00923A4F">
        <w:rPr>
          <w:rFonts w:ascii="Arial" w:hAnsi="Arial" w:cs="Arial"/>
          <w:sz w:val="22"/>
          <w:szCs w:val="22"/>
        </w:rPr>
        <w:tab/>
      </w:r>
      <w:r w:rsidR="008126E6">
        <w:rPr>
          <w:rFonts w:ascii="Arial" w:hAnsi="Arial" w:cs="Arial"/>
          <w:sz w:val="22"/>
          <w:szCs w:val="22"/>
        </w:rPr>
        <w:t>1 SEM</w:t>
      </w:r>
      <w:r w:rsidR="008126E6">
        <w:rPr>
          <w:rFonts w:ascii="Arial" w:hAnsi="Arial" w:cs="Arial"/>
          <w:sz w:val="22"/>
          <w:szCs w:val="22"/>
        </w:rPr>
        <w:tab/>
      </w:r>
      <w:r w:rsidR="008126E6">
        <w:rPr>
          <w:rFonts w:ascii="Arial" w:hAnsi="Arial" w:cs="Arial"/>
          <w:sz w:val="22"/>
          <w:szCs w:val="22"/>
        </w:rPr>
        <w:tab/>
      </w:r>
      <w:r w:rsidR="008126E6">
        <w:rPr>
          <w:rFonts w:ascii="Arial" w:hAnsi="Arial" w:cs="Arial"/>
          <w:sz w:val="22"/>
          <w:szCs w:val="22"/>
        </w:rPr>
        <w:tab/>
        <w:t>.5 credit</w:t>
      </w:r>
    </w:p>
    <w:p w:rsidR="008126E6" w:rsidRDefault="008126E6" w:rsidP="008126E6">
      <w:pPr>
        <w:rPr>
          <w:rFonts w:ascii="Arial" w:hAnsi="Arial" w:cs="Arial"/>
          <w:b/>
          <w:sz w:val="22"/>
          <w:szCs w:val="22"/>
        </w:rPr>
      </w:pPr>
    </w:p>
    <w:p w:rsidR="00D12B9B" w:rsidRDefault="00D12B9B" w:rsidP="00D12B9B">
      <w:pPr>
        <w:jc w:val="both"/>
        <w:rPr>
          <w:rFonts w:ascii="Arial Narrow" w:hAnsi="Arial Narrow"/>
          <w:sz w:val="18"/>
        </w:rPr>
      </w:pPr>
      <w:r w:rsidRPr="00A147BE">
        <w:rPr>
          <w:rFonts w:ascii="Arial Narrow" w:hAnsi="Arial Narrow"/>
          <w:sz w:val="18"/>
        </w:rPr>
        <w:t>This ensemble is designed to take traditional jazz instrumentation and allow the experienc</w:t>
      </w:r>
      <w:r w:rsidR="00F2194D">
        <w:rPr>
          <w:rFonts w:ascii="Arial Narrow" w:hAnsi="Arial Narrow"/>
          <w:sz w:val="18"/>
        </w:rPr>
        <w:t xml:space="preserve">e of jazz playing to students. </w:t>
      </w:r>
      <w:r w:rsidRPr="00A147BE">
        <w:rPr>
          <w:rFonts w:ascii="Arial Narrow" w:hAnsi="Arial Narrow"/>
          <w:sz w:val="18"/>
        </w:rPr>
        <w:t xml:space="preserve">A much smaller band than the Symphonic and Concert bands, this band </w:t>
      </w:r>
      <w:r>
        <w:rPr>
          <w:rFonts w:ascii="Arial Narrow" w:hAnsi="Arial Narrow"/>
          <w:sz w:val="18"/>
        </w:rPr>
        <w:t>performs more often</w:t>
      </w:r>
      <w:r w:rsidRPr="00A147BE">
        <w:rPr>
          <w:rFonts w:ascii="Arial Narrow" w:hAnsi="Arial Narrow"/>
          <w:sz w:val="18"/>
        </w:rPr>
        <w:t xml:space="preserve"> during the course of the year. </w:t>
      </w:r>
      <w:r w:rsidR="00F2194D">
        <w:rPr>
          <w:rFonts w:ascii="Arial Narrow" w:hAnsi="Arial Narrow"/>
          <w:sz w:val="18"/>
        </w:rPr>
        <w:t xml:space="preserve"> This is a “zero” hour course. </w:t>
      </w:r>
      <w:r w:rsidRPr="00A147BE">
        <w:rPr>
          <w:rFonts w:ascii="Arial Narrow" w:hAnsi="Arial Narrow"/>
          <w:sz w:val="18"/>
        </w:rPr>
        <w:t>The class meets Tuesdays and Thursdays at 6</w:t>
      </w:r>
      <w:r w:rsidR="00F2194D">
        <w:rPr>
          <w:rFonts w:ascii="Arial Narrow" w:hAnsi="Arial Narrow"/>
          <w:sz w:val="18"/>
        </w:rPr>
        <w:t xml:space="preserve">:30 a.m. beginning in January. </w:t>
      </w:r>
      <w:r w:rsidRPr="00A147BE">
        <w:rPr>
          <w:rFonts w:ascii="Arial Narrow" w:hAnsi="Arial Narrow"/>
          <w:sz w:val="18"/>
        </w:rPr>
        <w:t>In order to receive one half credit, you must attend rehearsals and performances from January to the end of the year.</w:t>
      </w:r>
    </w:p>
    <w:p w:rsidR="00D12B9B" w:rsidRDefault="00D12B9B" w:rsidP="00D12B9B">
      <w:pPr>
        <w:jc w:val="both"/>
        <w:rPr>
          <w:rFonts w:ascii="Arial Narrow" w:hAnsi="Arial Narrow"/>
          <w:sz w:val="18"/>
        </w:rPr>
      </w:pPr>
    </w:p>
    <w:p w:rsidR="00D24BA8" w:rsidRDefault="00D24BA8" w:rsidP="00D24BA8">
      <w:pPr>
        <w:rPr>
          <w:rFonts w:ascii="Arial" w:hAnsi="Arial" w:cs="Arial"/>
          <w:b/>
          <w:sz w:val="22"/>
          <w:szCs w:val="22"/>
        </w:rPr>
      </w:pPr>
    </w:p>
    <w:p w:rsidR="00D24BA8" w:rsidRDefault="00005312" w:rsidP="00D24BA8">
      <w:pPr>
        <w:pStyle w:val="Subtitle"/>
        <w:jc w:val="left"/>
        <w:rPr>
          <w:rFonts w:ascii="Arial" w:hAnsi="Arial" w:cs="Arial"/>
          <w:sz w:val="22"/>
          <w:szCs w:val="22"/>
        </w:rPr>
      </w:pPr>
      <w:r>
        <w:rPr>
          <w:rFonts w:ascii="Arial" w:hAnsi="Arial" w:cs="Arial"/>
          <w:sz w:val="22"/>
          <w:szCs w:val="22"/>
        </w:rPr>
        <w:t xml:space="preserve">FINE ARTS </w:t>
      </w:r>
      <w:r w:rsidR="00D24BA8">
        <w:rPr>
          <w:rFonts w:ascii="Arial" w:hAnsi="Arial" w:cs="Arial"/>
          <w:sz w:val="22"/>
          <w:szCs w:val="22"/>
        </w:rPr>
        <w:t>CAPSTONE</w:t>
      </w:r>
    </w:p>
    <w:p w:rsidR="00D24BA8" w:rsidRDefault="00D24BA8" w:rsidP="00D24BA8">
      <w:pPr>
        <w:pStyle w:val="Subtitle"/>
        <w:jc w:val="lef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923A4F">
        <w:rPr>
          <w:rFonts w:ascii="Arial" w:hAnsi="Arial" w:cs="Arial"/>
          <w:sz w:val="22"/>
          <w:szCs w:val="22"/>
        </w:rPr>
        <w:tab/>
      </w:r>
      <w:r>
        <w:rPr>
          <w:rFonts w:ascii="Arial" w:hAnsi="Arial" w:cs="Arial"/>
          <w:sz w:val="22"/>
          <w:szCs w:val="22"/>
        </w:rPr>
        <w:t>12</w:t>
      </w:r>
      <w:r>
        <w:rPr>
          <w:rFonts w:ascii="Arial" w:hAnsi="Arial" w:cs="Arial"/>
          <w:sz w:val="22"/>
          <w:szCs w:val="22"/>
        </w:rPr>
        <w:tab/>
      </w:r>
      <w:r>
        <w:rPr>
          <w:rFonts w:ascii="Arial" w:hAnsi="Arial" w:cs="Arial"/>
          <w:sz w:val="22"/>
          <w:szCs w:val="22"/>
        </w:rPr>
        <w:tab/>
      </w:r>
      <w:r>
        <w:rPr>
          <w:rFonts w:ascii="Arial" w:hAnsi="Arial" w:cs="Arial"/>
          <w:sz w:val="22"/>
          <w:szCs w:val="22"/>
        </w:rPr>
        <w:tab/>
        <w:t>3 SEM</w:t>
      </w:r>
      <w:r>
        <w:rPr>
          <w:rFonts w:ascii="Arial" w:hAnsi="Arial" w:cs="Arial"/>
          <w:sz w:val="22"/>
          <w:szCs w:val="22"/>
        </w:rPr>
        <w:tab/>
      </w:r>
      <w:r>
        <w:rPr>
          <w:rFonts w:ascii="Arial" w:hAnsi="Arial" w:cs="Arial"/>
          <w:sz w:val="22"/>
          <w:szCs w:val="22"/>
        </w:rPr>
        <w:tab/>
      </w:r>
      <w:r>
        <w:rPr>
          <w:rFonts w:ascii="Arial" w:hAnsi="Arial" w:cs="Arial"/>
          <w:sz w:val="22"/>
          <w:szCs w:val="22"/>
        </w:rPr>
        <w:tab/>
        <w:t>1.5 credit</w:t>
      </w:r>
    </w:p>
    <w:p w:rsidR="00F77847" w:rsidRPr="00F75C19" w:rsidRDefault="00F77847" w:rsidP="00F77847">
      <w:pPr>
        <w:pStyle w:val="Subtitle"/>
        <w:pBdr>
          <w:top w:val="none" w:sz="0" w:space="0" w:color="auto"/>
          <w:bottom w:val="none" w:sz="0" w:space="0" w:color="auto"/>
        </w:pBdr>
        <w:rPr>
          <w:rFonts w:ascii="Arial" w:hAnsi="Arial" w:cs="Arial"/>
          <w:i/>
          <w:sz w:val="22"/>
          <w:szCs w:val="22"/>
        </w:rPr>
      </w:pPr>
      <w:r w:rsidRPr="00F75C19">
        <w:rPr>
          <w:rFonts w:ascii="Arial Narrow" w:hAnsi="Arial Narrow"/>
          <w:i/>
          <w:sz w:val="18"/>
        </w:rPr>
        <w:t>E</w:t>
      </w:r>
      <w:r>
        <w:rPr>
          <w:rFonts w:ascii="Arial Narrow" w:hAnsi="Arial Narrow"/>
          <w:i/>
          <w:sz w:val="18"/>
        </w:rPr>
        <w:t>arn</w:t>
      </w:r>
      <w:r w:rsidRPr="00F75C19">
        <w:rPr>
          <w:rFonts w:ascii="Arial Narrow" w:hAnsi="Arial Narrow"/>
          <w:i/>
          <w:sz w:val="18"/>
        </w:rPr>
        <w:t xml:space="preserve"> 1 CR FINE ARTS; E</w:t>
      </w:r>
      <w:r>
        <w:rPr>
          <w:rFonts w:ascii="Arial Narrow" w:hAnsi="Arial Narrow"/>
          <w:i/>
          <w:sz w:val="18"/>
        </w:rPr>
        <w:t>arn</w:t>
      </w:r>
      <w:r w:rsidRPr="00F75C19">
        <w:rPr>
          <w:rFonts w:ascii="Arial Narrow" w:hAnsi="Arial Narrow"/>
          <w:i/>
          <w:sz w:val="18"/>
        </w:rPr>
        <w:t xml:space="preserve"> .5 CR ENG (2 class hours 1</w:t>
      </w:r>
      <w:r w:rsidRPr="00F75C19">
        <w:rPr>
          <w:rFonts w:ascii="Arial Narrow" w:hAnsi="Arial Narrow"/>
          <w:i/>
          <w:sz w:val="18"/>
          <w:vertAlign w:val="superscript"/>
        </w:rPr>
        <w:t>st</w:t>
      </w:r>
      <w:r w:rsidRPr="00F75C19">
        <w:rPr>
          <w:rFonts w:ascii="Arial Narrow" w:hAnsi="Arial Narrow"/>
          <w:i/>
          <w:sz w:val="18"/>
        </w:rPr>
        <w:t xml:space="preserve"> SEM; 1 class hour 2</w:t>
      </w:r>
      <w:r w:rsidRPr="00F75C19">
        <w:rPr>
          <w:rFonts w:ascii="Arial Narrow" w:hAnsi="Arial Narrow"/>
          <w:i/>
          <w:sz w:val="18"/>
          <w:vertAlign w:val="superscript"/>
        </w:rPr>
        <w:t>nd</w:t>
      </w:r>
      <w:r w:rsidRPr="00F75C19">
        <w:rPr>
          <w:rFonts w:ascii="Arial Narrow" w:hAnsi="Arial Narrow"/>
          <w:i/>
          <w:sz w:val="18"/>
        </w:rPr>
        <w:t xml:space="preserve"> SEM)</w:t>
      </w:r>
    </w:p>
    <w:p w:rsidR="00F77847" w:rsidRDefault="00F77847" w:rsidP="00980BD7">
      <w:pPr>
        <w:jc w:val="both"/>
        <w:rPr>
          <w:rFonts w:ascii="Arial Narrow" w:hAnsi="Arial Narrow"/>
          <w:sz w:val="18"/>
          <w:szCs w:val="18"/>
        </w:rPr>
      </w:pPr>
    </w:p>
    <w:p w:rsidR="00C26178" w:rsidRPr="00980BD7" w:rsidRDefault="00C26178" w:rsidP="00980BD7">
      <w:pPr>
        <w:jc w:val="both"/>
        <w:rPr>
          <w:rFonts w:ascii="Arial Narrow" w:hAnsi="Arial Narrow"/>
          <w:sz w:val="18"/>
          <w:szCs w:val="18"/>
        </w:rPr>
      </w:pPr>
      <w:r w:rsidRPr="00980BD7">
        <w:rPr>
          <w:rFonts w:ascii="Arial Narrow" w:hAnsi="Arial Narrow"/>
          <w:sz w:val="18"/>
          <w:szCs w:val="18"/>
        </w:rPr>
        <w:t xml:space="preserve">How will you be a part of the change you want to see in the world? This course is an integrated arts class based in the philosophy of student choice and service learning. The Fine Arts Capstone will allow its students to explore issues and topics of interest to them in order to explore, analyze, and create works that effectively identify and communicate universal human needs, passions, values, and the struggle toward a better world. We will ask ourselves, </w:t>
      </w:r>
      <w:r w:rsidRPr="00980BD7">
        <w:rPr>
          <w:rFonts w:ascii="Arial Narrow" w:hAnsi="Arial Narrow"/>
          <w:i/>
          <w:sz w:val="18"/>
          <w:szCs w:val="18"/>
        </w:rPr>
        <w:t xml:space="preserve">what’s going on out there? How are we a part of it all? How can we work together to make it better? </w:t>
      </w:r>
      <w:r w:rsidRPr="00980BD7">
        <w:rPr>
          <w:rFonts w:ascii="Arial Narrow" w:hAnsi="Arial Narrow"/>
          <w:sz w:val="18"/>
          <w:szCs w:val="18"/>
        </w:rPr>
        <w:t xml:space="preserve">You will choose and research an issue of your own interest in a fine arts field and develop a service-based action plan to address that concern. By the end of the first semester, you will have designed and carried out a class project. In the second semester, you will use the skills you have developed to design and carry out an individual or small group project. </w:t>
      </w:r>
    </w:p>
    <w:p w:rsidR="00417C50" w:rsidRPr="007E1A20" w:rsidRDefault="00C26178" w:rsidP="00980BD7">
      <w:pPr>
        <w:jc w:val="both"/>
        <w:rPr>
          <w:rFonts w:ascii="Arial Narrow" w:hAnsi="Arial Narrow"/>
          <w:sz w:val="18"/>
          <w:szCs w:val="18"/>
        </w:rPr>
      </w:pPr>
      <w:r w:rsidRPr="00824B11">
        <w:rPr>
          <w:rFonts w:ascii="Arial Narrow" w:hAnsi="Arial Narrow"/>
          <w:sz w:val="18"/>
          <w:szCs w:val="18"/>
        </w:rPr>
        <w:t xml:space="preserve"> </w:t>
      </w:r>
      <w:r w:rsidRPr="00544C99">
        <w:rPr>
          <w:rFonts w:ascii="Arial Narrow" w:hAnsi="Arial Narrow"/>
          <w:sz w:val="18"/>
          <w:szCs w:val="18"/>
        </w:rPr>
        <w:t xml:space="preserve">See </w:t>
      </w:r>
      <w:r w:rsidRPr="00EF1FD0">
        <w:rPr>
          <w:rFonts w:ascii="Arial Narrow" w:hAnsi="Arial Narrow"/>
          <w:sz w:val="18"/>
          <w:szCs w:val="18"/>
        </w:rPr>
        <w:t xml:space="preserve">page </w:t>
      </w:r>
      <w:r w:rsidR="00EF1FD0">
        <w:rPr>
          <w:rFonts w:ascii="Arial Narrow" w:hAnsi="Arial Narrow"/>
          <w:sz w:val="18"/>
          <w:szCs w:val="18"/>
        </w:rPr>
        <w:t>64</w:t>
      </w:r>
      <w:r>
        <w:rPr>
          <w:rFonts w:ascii="Arial Narrow" w:hAnsi="Arial Narrow"/>
          <w:sz w:val="18"/>
          <w:szCs w:val="18"/>
        </w:rPr>
        <w:t xml:space="preserve"> for more information about the Capstone courses available.</w:t>
      </w:r>
    </w:p>
    <w:p w:rsidR="00C13B1E" w:rsidRDefault="00C13B1E" w:rsidP="005C2947">
      <w:pPr>
        <w:jc w:val="both"/>
        <w:rPr>
          <w:rFonts w:ascii="Arial" w:hAnsi="Arial" w:cs="Arial"/>
          <w:b/>
          <w:sz w:val="22"/>
          <w:szCs w:val="22"/>
        </w:rPr>
      </w:pPr>
    </w:p>
    <w:p w:rsidR="00C13B1E" w:rsidRDefault="00C13B1E" w:rsidP="005C2947">
      <w:pPr>
        <w:jc w:val="both"/>
        <w:rPr>
          <w:rFonts w:ascii="Arial" w:hAnsi="Arial" w:cs="Arial"/>
          <w:b/>
          <w:sz w:val="22"/>
          <w:szCs w:val="22"/>
        </w:rPr>
      </w:pPr>
    </w:p>
    <w:p w:rsidR="00417C50" w:rsidRDefault="00417C50" w:rsidP="005C2947">
      <w:pPr>
        <w:jc w:val="both"/>
        <w:rPr>
          <w:rFonts w:ascii="Arial" w:hAnsi="Arial" w:cs="Arial"/>
          <w:b/>
          <w:sz w:val="22"/>
          <w:szCs w:val="22"/>
        </w:rPr>
      </w:pPr>
    </w:p>
    <w:p w:rsidR="00417C50" w:rsidRPr="00A96FFD" w:rsidRDefault="00417C50" w:rsidP="00417C50">
      <w:pPr>
        <w:pStyle w:val="Subtitle"/>
        <w:rPr>
          <w:rFonts w:ascii="Tahoma" w:hAnsi="Tahoma" w:cs="Tahoma"/>
          <w:sz w:val="36"/>
          <w:szCs w:val="36"/>
        </w:rPr>
      </w:pPr>
      <w:r>
        <w:rPr>
          <w:rFonts w:ascii="Tahoma" w:hAnsi="Tahoma" w:cs="Tahoma"/>
          <w:sz w:val="36"/>
          <w:szCs w:val="36"/>
        </w:rPr>
        <w:t>HEALTH</w:t>
      </w:r>
    </w:p>
    <w:p w:rsidR="00417C50" w:rsidRDefault="00417C50" w:rsidP="00417C50"/>
    <w:p w:rsidR="008126E6" w:rsidRDefault="008126E6" w:rsidP="008126E6">
      <w:pPr>
        <w:rPr>
          <w:rFonts w:ascii="Arial" w:hAnsi="Arial" w:cs="Arial"/>
          <w:b/>
          <w:sz w:val="22"/>
          <w:szCs w:val="22"/>
        </w:rPr>
      </w:pPr>
    </w:p>
    <w:p w:rsidR="008126E6" w:rsidRDefault="004265EF" w:rsidP="00C13B1E">
      <w:pPr>
        <w:pStyle w:val="Subtitle"/>
        <w:jc w:val="left"/>
        <w:rPr>
          <w:rFonts w:ascii="Arial" w:hAnsi="Arial" w:cs="Arial"/>
          <w:sz w:val="22"/>
          <w:szCs w:val="22"/>
        </w:rPr>
      </w:pPr>
      <w:r>
        <w:rPr>
          <w:rFonts w:ascii="Arial" w:hAnsi="Arial" w:cs="Arial"/>
          <w:sz w:val="22"/>
          <w:szCs w:val="22"/>
        </w:rPr>
        <w:t>HEALTH</w:t>
      </w:r>
    </w:p>
    <w:p w:rsidR="008126E6" w:rsidRPr="00556C33" w:rsidRDefault="004265EF" w:rsidP="00C13B1E">
      <w:pPr>
        <w:pStyle w:val="Subtitle"/>
        <w:jc w:val="left"/>
        <w:rPr>
          <w:rFonts w:ascii="Arial" w:hAnsi="Arial" w:cs="Arial"/>
          <w:sz w:val="22"/>
          <w:szCs w:val="22"/>
        </w:rPr>
      </w:pPr>
      <w:r>
        <w:rPr>
          <w:rFonts w:ascii="Arial" w:hAnsi="Arial" w:cs="Arial"/>
          <w:sz w:val="22"/>
          <w:szCs w:val="22"/>
        </w:rPr>
        <w:t>05600</w:t>
      </w:r>
      <w:r w:rsidR="008126E6">
        <w:rPr>
          <w:rFonts w:ascii="Arial" w:hAnsi="Arial" w:cs="Arial"/>
          <w:sz w:val="22"/>
          <w:szCs w:val="22"/>
        </w:rPr>
        <w:tab/>
      </w:r>
      <w:r w:rsidR="008126E6">
        <w:rPr>
          <w:rFonts w:ascii="Arial" w:hAnsi="Arial" w:cs="Arial"/>
          <w:sz w:val="22"/>
          <w:szCs w:val="22"/>
        </w:rPr>
        <w:tab/>
      </w:r>
      <w:r w:rsidR="008126E6">
        <w:rPr>
          <w:rFonts w:ascii="Arial" w:hAnsi="Arial" w:cs="Arial"/>
          <w:sz w:val="22"/>
          <w:szCs w:val="22"/>
        </w:rPr>
        <w:tab/>
      </w:r>
      <w:r w:rsidR="00FE5E1D">
        <w:rPr>
          <w:rFonts w:ascii="Arial" w:hAnsi="Arial" w:cs="Arial"/>
          <w:sz w:val="22"/>
          <w:szCs w:val="22"/>
        </w:rPr>
        <w:tab/>
      </w:r>
      <w:r w:rsidR="00923A4F">
        <w:rPr>
          <w:rFonts w:ascii="Arial" w:hAnsi="Arial" w:cs="Arial"/>
          <w:sz w:val="22"/>
          <w:szCs w:val="22"/>
        </w:rPr>
        <w:tab/>
        <w:t>9-12</w:t>
      </w:r>
      <w:r w:rsidR="00923A4F">
        <w:rPr>
          <w:rFonts w:ascii="Arial" w:hAnsi="Arial" w:cs="Arial"/>
          <w:sz w:val="22"/>
          <w:szCs w:val="22"/>
        </w:rPr>
        <w:tab/>
      </w:r>
      <w:r w:rsidR="00923A4F">
        <w:rPr>
          <w:rFonts w:ascii="Arial" w:hAnsi="Arial" w:cs="Arial"/>
          <w:sz w:val="22"/>
          <w:szCs w:val="22"/>
        </w:rPr>
        <w:tab/>
      </w:r>
      <w:r w:rsidR="00923A4F">
        <w:rPr>
          <w:rFonts w:ascii="Arial" w:hAnsi="Arial" w:cs="Arial"/>
          <w:sz w:val="22"/>
          <w:szCs w:val="22"/>
        </w:rPr>
        <w:tab/>
      </w:r>
      <w:r w:rsidR="008126E6">
        <w:rPr>
          <w:rFonts w:ascii="Arial" w:hAnsi="Arial" w:cs="Arial"/>
          <w:sz w:val="22"/>
          <w:szCs w:val="22"/>
        </w:rPr>
        <w:t>1 SEM</w:t>
      </w:r>
      <w:r w:rsidR="008126E6">
        <w:rPr>
          <w:rFonts w:ascii="Arial" w:hAnsi="Arial" w:cs="Arial"/>
          <w:sz w:val="22"/>
          <w:szCs w:val="22"/>
        </w:rPr>
        <w:tab/>
      </w:r>
      <w:r w:rsidR="008126E6">
        <w:rPr>
          <w:rFonts w:ascii="Arial" w:hAnsi="Arial" w:cs="Arial"/>
          <w:sz w:val="22"/>
          <w:szCs w:val="22"/>
        </w:rPr>
        <w:tab/>
      </w:r>
      <w:r w:rsidR="008126E6">
        <w:rPr>
          <w:rFonts w:ascii="Arial" w:hAnsi="Arial" w:cs="Arial"/>
          <w:sz w:val="22"/>
          <w:szCs w:val="22"/>
        </w:rPr>
        <w:tab/>
        <w:t>.5 credit</w:t>
      </w:r>
    </w:p>
    <w:p w:rsidR="008126E6" w:rsidRDefault="008126E6" w:rsidP="00417C50"/>
    <w:p w:rsidR="00540688" w:rsidRPr="00540688" w:rsidRDefault="00540688" w:rsidP="00540688">
      <w:pPr>
        <w:jc w:val="both"/>
        <w:rPr>
          <w:rFonts w:ascii="Arial Narrow" w:hAnsi="Arial Narrow"/>
          <w:sz w:val="18"/>
          <w:szCs w:val="18"/>
        </w:rPr>
      </w:pPr>
      <w:r w:rsidRPr="00540688">
        <w:rPr>
          <w:rFonts w:ascii="Arial Narrow" w:hAnsi="Arial Narrow"/>
          <w:b/>
          <w:sz w:val="18"/>
          <w:szCs w:val="18"/>
        </w:rPr>
        <w:t xml:space="preserve">Description: </w:t>
      </w:r>
      <w:r w:rsidRPr="00540688">
        <w:rPr>
          <w:rFonts w:ascii="Arial Narrow" w:hAnsi="Arial Narrow"/>
          <w:sz w:val="18"/>
          <w:szCs w:val="18"/>
        </w:rPr>
        <w:t>Health is a life management course designed to promote careful examination of one’s own health habits and develop a better understanding of the relationship between deci</w:t>
      </w:r>
      <w:r w:rsidR="00F2194D">
        <w:rPr>
          <w:rFonts w:ascii="Arial Narrow" w:hAnsi="Arial Narrow"/>
          <w:sz w:val="18"/>
          <w:szCs w:val="18"/>
        </w:rPr>
        <w:t xml:space="preserve">sions and health consequences. </w:t>
      </w:r>
      <w:r w:rsidRPr="00540688">
        <w:rPr>
          <w:rFonts w:ascii="Arial Narrow" w:hAnsi="Arial Narrow"/>
          <w:sz w:val="18"/>
          <w:szCs w:val="18"/>
        </w:rPr>
        <w:t>Specific units to be included are:  Health and Wellness, Mental Health, Chemical Awareness, Reproductive Health, Disease and Disorders.</w:t>
      </w:r>
    </w:p>
    <w:p w:rsidR="00540688" w:rsidRPr="00540688" w:rsidRDefault="00540688" w:rsidP="00540688">
      <w:pPr>
        <w:rPr>
          <w:rFonts w:ascii="Arial Narrow" w:hAnsi="Arial Narrow"/>
          <w:sz w:val="18"/>
          <w:szCs w:val="18"/>
        </w:rPr>
      </w:pPr>
    </w:p>
    <w:p w:rsidR="00540688" w:rsidRPr="00540688" w:rsidRDefault="00540688" w:rsidP="00540688">
      <w:pPr>
        <w:jc w:val="both"/>
        <w:rPr>
          <w:rFonts w:ascii="Arial Narrow" w:hAnsi="Arial Narrow"/>
          <w:sz w:val="18"/>
        </w:rPr>
      </w:pPr>
      <w:r w:rsidRPr="00540688">
        <w:rPr>
          <w:rFonts w:ascii="Arial Narrow" w:hAnsi="Arial Narrow"/>
          <w:b/>
          <w:sz w:val="18"/>
        </w:rPr>
        <w:t xml:space="preserve">Prerequisites/Recommendations: </w:t>
      </w:r>
      <w:r w:rsidRPr="00540688">
        <w:rPr>
          <w:rFonts w:ascii="Arial Narrow" w:hAnsi="Arial Narrow"/>
          <w:sz w:val="18"/>
        </w:rPr>
        <w:t>This course is a graduation requirement and may be taken in a</w:t>
      </w:r>
      <w:r w:rsidR="00F2194D">
        <w:rPr>
          <w:rFonts w:ascii="Arial Narrow" w:hAnsi="Arial Narrow"/>
          <w:sz w:val="18"/>
        </w:rPr>
        <w:t xml:space="preserve">ny grade, nine through twelve. </w:t>
      </w:r>
      <w:r w:rsidRPr="00540688">
        <w:rPr>
          <w:rFonts w:ascii="Arial Narrow" w:hAnsi="Arial Narrow"/>
          <w:sz w:val="18"/>
        </w:rPr>
        <w:t>Parental discretion and input on the grade in which the student takes this course (9</w:t>
      </w:r>
      <w:r w:rsidRPr="00540688">
        <w:rPr>
          <w:rFonts w:ascii="Arial Narrow" w:hAnsi="Arial Narrow"/>
          <w:sz w:val="18"/>
          <w:vertAlign w:val="superscript"/>
        </w:rPr>
        <w:t>th</w:t>
      </w:r>
      <w:r w:rsidRPr="00540688">
        <w:rPr>
          <w:rFonts w:ascii="Arial Narrow" w:hAnsi="Arial Narrow"/>
          <w:sz w:val="18"/>
        </w:rPr>
        <w:t xml:space="preserve"> through 12</w:t>
      </w:r>
      <w:r w:rsidRPr="00540688">
        <w:rPr>
          <w:rFonts w:ascii="Arial Narrow" w:hAnsi="Arial Narrow"/>
          <w:sz w:val="18"/>
          <w:vertAlign w:val="superscript"/>
        </w:rPr>
        <w:t>th</w:t>
      </w:r>
      <w:r w:rsidRPr="00540688">
        <w:rPr>
          <w:rFonts w:ascii="Arial Narrow" w:hAnsi="Arial Narrow"/>
          <w:sz w:val="18"/>
        </w:rPr>
        <w:t xml:space="preserve"> grade) is important since it is the only remaining formal reproductive health instruction from 9</w:t>
      </w:r>
      <w:r w:rsidRPr="00540688">
        <w:rPr>
          <w:rFonts w:ascii="Arial Narrow" w:hAnsi="Arial Narrow"/>
          <w:sz w:val="18"/>
          <w:vertAlign w:val="superscript"/>
        </w:rPr>
        <w:t>th</w:t>
      </w:r>
      <w:r w:rsidRPr="00540688">
        <w:rPr>
          <w:rFonts w:ascii="Arial Narrow" w:hAnsi="Arial Narrow"/>
          <w:sz w:val="18"/>
        </w:rPr>
        <w:t xml:space="preserve"> grade through graduation.  Parents are urged to take into consideration the unique needs of their son/daughter in terms of growth, development, and ph</w:t>
      </w:r>
      <w:r w:rsidR="00F2194D">
        <w:rPr>
          <w:rFonts w:ascii="Arial Narrow" w:hAnsi="Arial Narrow"/>
          <w:sz w:val="18"/>
        </w:rPr>
        <w:t xml:space="preserve">ysical and emotional maturity. </w:t>
      </w:r>
      <w:r w:rsidRPr="00540688">
        <w:rPr>
          <w:rFonts w:ascii="Arial Narrow" w:hAnsi="Arial Narrow"/>
          <w:sz w:val="18"/>
        </w:rPr>
        <w:t>It is recommended that students complete this course before their senior year.</w:t>
      </w:r>
    </w:p>
    <w:p w:rsidR="0042365A" w:rsidRDefault="0042365A" w:rsidP="00540688">
      <w:pPr>
        <w:rPr>
          <w:rFonts w:ascii="Arial Narrow" w:hAnsi="Arial Narrow"/>
          <w:sz w:val="16"/>
          <w:szCs w:val="16"/>
        </w:rPr>
      </w:pPr>
    </w:p>
    <w:p w:rsidR="00FD7E1B" w:rsidRDefault="00FD7E1B" w:rsidP="00540688">
      <w:pPr>
        <w:rPr>
          <w:rFonts w:ascii="Arial Narrow" w:hAnsi="Arial Narrow"/>
          <w:sz w:val="16"/>
          <w:szCs w:val="16"/>
        </w:rPr>
      </w:pPr>
    </w:p>
    <w:p w:rsidR="00FD7E1B" w:rsidRPr="00540688" w:rsidRDefault="00FD7E1B" w:rsidP="00540688">
      <w:pPr>
        <w:rPr>
          <w:rFonts w:ascii="Arial Narrow" w:hAnsi="Arial Narrow"/>
          <w:sz w:val="16"/>
          <w:szCs w:val="16"/>
        </w:rPr>
      </w:pPr>
    </w:p>
    <w:p w:rsidR="008126E6" w:rsidRDefault="008126E6" w:rsidP="008126E6">
      <w:pPr>
        <w:rPr>
          <w:rFonts w:ascii="Arial" w:hAnsi="Arial" w:cs="Arial"/>
          <w:b/>
          <w:sz w:val="22"/>
          <w:szCs w:val="22"/>
        </w:rPr>
      </w:pPr>
    </w:p>
    <w:p w:rsidR="008126E6" w:rsidRDefault="00CF3DB6" w:rsidP="00FD7E1B">
      <w:pPr>
        <w:pStyle w:val="Subtitle"/>
        <w:jc w:val="left"/>
        <w:rPr>
          <w:rFonts w:ascii="Arial" w:hAnsi="Arial" w:cs="Arial"/>
          <w:sz w:val="22"/>
          <w:szCs w:val="22"/>
        </w:rPr>
      </w:pPr>
      <w:r>
        <w:rPr>
          <w:rFonts w:ascii="Arial" w:hAnsi="Arial" w:cs="Arial"/>
          <w:sz w:val="22"/>
          <w:szCs w:val="22"/>
        </w:rPr>
        <w:lastRenderedPageBreak/>
        <w:t>ADVANCED HEALTH AND FITNESS</w:t>
      </w:r>
    </w:p>
    <w:p w:rsidR="008126E6" w:rsidRDefault="008126E6" w:rsidP="00FD7E1B">
      <w:pPr>
        <w:pStyle w:val="Subtitle"/>
        <w:jc w:val="left"/>
        <w:rPr>
          <w:rFonts w:ascii="Arial" w:hAnsi="Arial" w:cs="Arial"/>
          <w:sz w:val="22"/>
          <w:szCs w:val="22"/>
        </w:rPr>
      </w:pPr>
      <w:r>
        <w:rPr>
          <w:rFonts w:ascii="Arial" w:hAnsi="Arial" w:cs="Arial"/>
          <w:sz w:val="22"/>
          <w:szCs w:val="22"/>
        </w:rPr>
        <w:t>05</w:t>
      </w:r>
      <w:r w:rsidR="00CF3DB6">
        <w:rPr>
          <w:rFonts w:ascii="Arial" w:hAnsi="Arial" w:cs="Arial"/>
          <w:sz w:val="22"/>
          <w:szCs w:val="22"/>
        </w:rPr>
        <w:t>609</w:t>
      </w:r>
      <w:r>
        <w:rPr>
          <w:rFonts w:ascii="Arial" w:hAnsi="Arial" w:cs="Arial"/>
          <w:sz w:val="22"/>
          <w:szCs w:val="22"/>
        </w:rPr>
        <w:tab/>
      </w:r>
      <w:r>
        <w:rPr>
          <w:rFonts w:ascii="Arial" w:hAnsi="Arial" w:cs="Arial"/>
          <w:sz w:val="22"/>
          <w:szCs w:val="22"/>
        </w:rPr>
        <w:tab/>
      </w:r>
      <w:r>
        <w:rPr>
          <w:rFonts w:ascii="Arial" w:hAnsi="Arial" w:cs="Arial"/>
          <w:sz w:val="22"/>
          <w:szCs w:val="22"/>
        </w:rPr>
        <w:tab/>
      </w:r>
      <w:r w:rsidR="00FE5E1D">
        <w:rPr>
          <w:rFonts w:ascii="Arial" w:hAnsi="Arial" w:cs="Arial"/>
          <w:sz w:val="22"/>
          <w:szCs w:val="22"/>
        </w:rPr>
        <w:tab/>
      </w:r>
      <w:r w:rsidR="00923A4F">
        <w:rPr>
          <w:rFonts w:ascii="Arial" w:hAnsi="Arial" w:cs="Arial"/>
          <w:sz w:val="22"/>
          <w:szCs w:val="22"/>
        </w:rPr>
        <w:tab/>
      </w:r>
      <w:r w:rsidR="00CF3DB6">
        <w:rPr>
          <w:rFonts w:ascii="Arial" w:hAnsi="Arial" w:cs="Arial"/>
          <w:sz w:val="22"/>
          <w:szCs w:val="22"/>
        </w:rPr>
        <w:t>10</w:t>
      </w:r>
      <w:r w:rsidR="00923A4F">
        <w:rPr>
          <w:rFonts w:ascii="Arial" w:hAnsi="Arial" w:cs="Arial"/>
          <w:sz w:val="22"/>
          <w:szCs w:val="22"/>
        </w:rPr>
        <w:t>-12</w:t>
      </w:r>
      <w:r w:rsidR="00923A4F">
        <w:rPr>
          <w:rFonts w:ascii="Arial" w:hAnsi="Arial" w:cs="Arial"/>
          <w:sz w:val="22"/>
          <w:szCs w:val="22"/>
        </w:rPr>
        <w:tab/>
      </w:r>
      <w:r w:rsidR="00923A4F">
        <w:rPr>
          <w:rFonts w:ascii="Arial" w:hAnsi="Arial" w:cs="Arial"/>
          <w:sz w:val="22"/>
          <w:szCs w:val="22"/>
        </w:rPr>
        <w:tab/>
      </w:r>
      <w:r w:rsidR="00923A4F">
        <w:rPr>
          <w:rFonts w:ascii="Arial" w:hAnsi="Arial" w:cs="Arial"/>
          <w:sz w:val="22"/>
          <w:szCs w:val="22"/>
        </w:rPr>
        <w:tab/>
      </w:r>
      <w:r>
        <w:rPr>
          <w:rFonts w:ascii="Arial" w:hAnsi="Arial" w:cs="Arial"/>
          <w:sz w:val="22"/>
          <w:szCs w:val="22"/>
        </w:rPr>
        <w:t>1 SEM</w:t>
      </w:r>
      <w:r>
        <w:rPr>
          <w:rFonts w:ascii="Arial" w:hAnsi="Arial" w:cs="Arial"/>
          <w:sz w:val="22"/>
          <w:szCs w:val="22"/>
        </w:rPr>
        <w:tab/>
      </w:r>
      <w:r>
        <w:rPr>
          <w:rFonts w:ascii="Arial" w:hAnsi="Arial" w:cs="Arial"/>
          <w:sz w:val="22"/>
          <w:szCs w:val="22"/>
        </w:rPr>
        <w:tab/>
      </w:r>
      <w:r>
        <w:rPr>
          <w:rFonts w:ascii="Arial" w:hAnsi="Arial" w:cs="Arial"/>
          <w:sz w:val="22"/>
          <w:szCs w:val="22"/>
        </w:rPr>
        <w:tab/>
        <w:t>.5 credit</w:t>
      </w:r>
    </w:p>
    <w:p w:rsidR="008126E6" w:rsidRPr="004177EF" w:rsidRDefault="00F25E8D" w:rsidP="006A4FDD">
      <w:pPr>
        <w:jc w:val="center"/>
        <w:rPr>
          <w:rFonts w:ascii="Arial Narrow" w:hAnsi="Arial Narrow" w:cs="Arial"/>
          <w:b/>
          <w:i/>
          <w:sz w:val="18"/>
          <w:szCs w:val="18"/>
        </w:rPr>
      </w:pPr>
      <w:r>
        <w:rPr>
          <w:rFonts w:ascii="Arial Narrow" w:hAnsi="Arial Narrow" w:cs="Arial"/>
          <w:b/>
          <w:i/>
          <w:sz w:val="18"/>
          <w:szCs w:val="18"/>
        </w:rPr>
        <w:t>***</w:t>
      </w:r>
      <w:r w:rsidR="006A4FDD" w:rsidRPr="004177EF">
        <w:rPr>
          <w:rFonts w:ascii="Arial Narrow" w:hAnsi="Arial Narrow" w:cs="Arial"/>
          <w:b/>
          <w:i/>
          <w:sz w:val="18"/>
          <w:szCs w:val="18"/>
        </w:rPr>
        <w:t xml:space="preserve">This course </w:t>
      </w:r>
      <w:r w:rsidR="006A4FDD" w:rsidRPr="0042365A">
        <w:rPr>
          <w:rFonts w:ascii="Arial Narrow" w:hAnsi="Arial Narrow" w:cs="Arial"/>
          <w:b/>
          <w:i/>
          <w:sz w:val="18"/>
          <w:szCs w:val="18"/>
          <w:u w:val="single"/>
        </w:rPr>
        <w:t>will NOT</w:t>
      </w:r>
      <w:r w:rsidR="006A4FDD" w:rsidRPr="004177EF">
        <w:rPr>
          <w:rFonts w:ascii="Arial Narrow" w:hAnsi="Arial Narrow" w:cs="Arial"/>
          <w:b/>
          <w:i/>
          <w:sz w:val="18"/>
          <w:szCs w:val="18"/>
        </w:rPr>
        <w:t xml:space="preserve"> fulfill the requi</w:t>
      </w:r>
      <w:r w:rsidR="00315493">
        <w:rPr>
          <w:rFonts w:ascii="Arial Narrow" w:hAnsi="Arial Narrow" w:cs="Arial"/>
          <w:b/>
          <w:i/>
          <w:sz w:val="18"/>
          <w:szCs w:val="18"/>
        </w:rPr>
        <w:t xml:space="preserve">red </w:t>
      </w:r>
      <w:r>
        <w:rPr>
          <w:rFonts w:ascii="Arial Narrow" w:hAnsi="Arial Narrow" w:cs="Arial"/>
          <w:b/>
          <w:i/>
          <w:sz w:val="18"/>
          <w:szCs w:val="18"/>
        </w:rPr>
        <w:t>Health or PE credits***</w:t>
      </w:r>
    </w:p>
    <w:p w:rsidR="006A4FDD" w:rsidRPr="004177EF" w:rsidRDefault="006A4FDD" w:rsidP="006A4FDD">
      <w:pPr>
        <w:jc w:val="center"/>
        <w:rPr>
          <w:rFonts w:ascii="Arial Narrow" w:hAnsi="Arial Narrow" w:cs="Arial"/>
          <w:b/>
          <w:i/>
          <w:sz w:val="18"/>
          <w:szCs w:val="18"/>
        </w:rPr>
      </w:pPr>
      <w:r w:rsidRPr="004177EF">
        <w:rPr>
          <w:rFonts w:ascii="Arial Narrow" w:hAnsi="Arial Narrow" w:cs="Arial"/>
          <w:b/>
          <w:i/>
          <w:sz w:val="18"/>
          <w:szCs w:val="18"/>
        </w:rPr>
        <w:t>Course will meet two days per week in the classroom; two days per week in the gym;</w:t>
      </w:r>
    </w:p>
    <w:p w:rsidR="006A4FDD" w:rsidRPr="004177EF" w:rsidRDefault="006A4FDD" w:rsidP="006A4FDD">
      <w:pPr>
        <w:jc w:val="center"/>
        <w:rPr>
          <w:rFonts w:ascii="Arial Narrow" w:hAnsi="Arial Narrow" w:cs="Arial"/>
          <w:b/>
          <w:i/>
          <w:sz w:val="18"/>
          <w:szCs w:val="18"/>
        </w:rPr>
      </w:pPr>
      <w:r w:rsidRPr="004177EF">
        <w:rPr>
          <w:rFonts w:ascii="Arial Narrow" w:hAnsi="Arial Narrow" w:cs="Arial"/>
          <w:b/>
          <w:i/>
          <w:sz w:val="18"/>
          <w:szCs w:val="18"/>
        </w:rPr>
        <w:t>Wednesday will be testing days.</w:t>
      </w:r>
    </w:p>
    <w:p w:rsidR="00540688" w:rsidRDefault="00540688" w:rsidP="006A4FDD">
      <w:pPr>
        <w:jc w:val="center"/>
        <w:rPr>
          <w:rFonts w:ascii="Arial" w:hAnsi="Arial" w:cs="Arial"/>
          <w:b/>
          <w:i/>
          <w:sz w:val="18"/>
          <w:szCs w:val="18"/>
        </w:rPr>
      </w:pPr>
    </w:p>
    <w:p w:rsidR="009176FE" w:rsidRDefault="00540688" w:rsidP="009176FE">
      <w:pPr>
        <w:jc w:val="both"/>
        <w:rPr>
          <w:rFonts w:ascii="Arial Narrow" w:hAnsi="Arial Narrow"/>
          <w:sz w:val="18"/>
          <w:szCs w:val="18"/>
        </w:rPr>
      </w:pPr>
      <w:r w:rsidRPr="00540688">
        <w:rPr>
          <w:rFonts w:ascii="Arial Narrow" w:hAnsi="Arial Narrow"/>
          <w:b/>
          <w:sz w:val="18"/>
          <w:szCs w:val="18"/>
        </w:rPr>
        <w:t>Description:</w:t>
      </w:r>
      <w:r w:rsidR="00F2194D">
        <w:rPr>
          <w:color w:val="1F497D"/>
        </w:rPr>
        <w:t> </w:t>
      </w:r>
      <w:r w:rsidR="009176FE" w:rsidRPr="009176FE">
        <w:rPr>
          <w:rFonts w:ascii="Arial Narrow" w:hAnsi="Arial Narrow"/>
          <w:sz w:val="18"/>
          <w:szCs w:val="18"/>
        </w:rPr>
        <w:t>The objective of this course will be for each student to demonstrate an understanding of the human body and how our health and fitness can impact every p</w:t>
      </w:r>
      <w:r w:rsidR="00F2194D">
        <w:rPr>
          <w:rFonts w:ascii="Arial Narrow" w:hAnsi="Arial Narrow"/>
          <w:sz w:val="18"/>
          <w:szCs w:val="18"/>
        </w:rPr>
        <w:t>art of their lives and future. </w:t>
      </w:r>
      <w:r w:rsidR="009176FE" w:rsidRPr="009176FE">
        <w:rPr>
          <w:rFonts w:ascii="Arial Narrow" w:hAnsi="Arial Narrow"/>
          <w:sz w:val="18"/>
          <w:szCs w:val="18"/>
        </w:rPr>
        <w:t xml:space="preserve">They will gain an appreciation of how personal behaviors and decisions affect their goals.  Students will be involved </w:t>
      </w:r>
      <w:r w:rsidR="00F2194D">
        <w:rPr>
          <w:rFonts w:ascii="Arial Narrow" w:hAnsi="Arial Narrow"/>
          <w:sz w:val="18"/>
          <w:szCs w:val="18"/>
        </w:rPr>
        <w:t>in a personal fitness program. Students are expected to: </w:t>
      </w:r>
      <w:r w:rsidR="009176FE" w:rsidRPr="009176FE">
        <w:rPr>
          <w:rFonts w:ascii="Arial Narrow" w:hAnsi="Arial Narrow"/>
          <w:sz w:val="18"/>
          <w:szCs w:val="18"/>
        </w:rPr>
        <w:t>Gain knowledge in various health topics and develop an understanding of the principles of training, exercise, flexibility, cardiovascular fitness, and the connection to overall health; Further study the relationship of their personal behaviors and the impact on their overall health;  Integrate and apply lessons learned from the classroom into an organized workout system to develop a life-long fitness plan;  Work throughout the semester to write and review their progress using physical testing results and calculating nutritional needs;  Review their progress weekly and use their test results to form personal goals.</w:t>
      </w:r>
    </w:p>
    <w:p w:rsidR="009176FE" w:rsidRPr="009176FE" w:rsidRDefault="009176FE" w:rsidP="009176FE">
      <w:pPr>
        <w:rPr>
          <w:rFonts w:ascii="Arial Narrow" w:hAnsi="Arial Narrow"/>
          <w:sz w:val="18"/>
          <w:szCs w:val="18"/>
        </w:rPr>
      </w:pPr>
    </w:p>
    <w:p w:rsidR="00540688" w:rsidRDefault="00CF3DB6" w:rsidP="009176FE">
      <w:pPr>
        <w:rPr>
          <w:rFonts w:ascii="Arial Narrow" w:hAnsi="Arial Narrow"/>
          <w:sz w:val="18"/>
        </w:rPr>
      </w:pPr>
      <w:r w:rsidRPr="00540688">
        <w:rPr>
          <w:rFonts w:ascii="Arial Narrow" w:hAnsi="Arial Narrow"/>
          <w:b/>
          <w:bCs/>
          <w:sz w:val="18"/>
          <w:szCs w:val="18"/>
        </w:rPr>
        <w:t xml:space="preserve">Prerequisites or Recommendations: </w:t>
      </w:r>
      <w:r w:rsidR="009176FE">
        <w:rPr>
          <w:rFonts w:ascii="Arial Narrow" w:hAnsi="Arial Narrow"/>
          <w:sz w:val="18"/>
        </w:rPr>
        <w:t>Successful completion of Health and a Physical Education course.</w:t>
      </w:r>
    </w:p>
    <w:p w:rsidR="00540688" w:rsidRDefault="00540688" w:rsidP="00540688">
      <w:pPr>
        <w:jc w:val="both"/>
        <w:rPr>
          <w:rFonts w:ascii="Arial Narrow" w:hAnsi="Arial Narrow"/>
          <w:sz w:val="18"/>
        </w:rPr>
      </w:pPr>
    </w:p>
    <w:p w:rsidR="00C26178" w:rsidRDefault="00C26178" w:rsidP="00540688">
      <w:pPr>
        <w:jc w:val="both"/>
        <w:rPr>
          <w:rFonts w:ascii="Arial Narrow" w:hAnsi="Arial Narrow"/>
          <w:sz w:val="18"/>
        </w:rPr>
      </w:pPr>
    </w:p>
    <w:p w:rsidR="008126E6" w:rsidRDefault="00CF3DB6" w:rsidP="009176FE">
      <w:pPr>
        <w:pStyle w:val="Subtitle"/>
        <w:jc w:val="left"/>
        <w:rPr>
          <w:rFonts w:ascii="Arial" w:hAnsi="Arial" w:cs="Arial"/>
          <w:sz w:val="22"/>
          <w:szCs w:val="22"/>
        </w:rPr>
      </w:pPr>
      <w:r>
        <w:rPr>
          <w:rFonts w:ascii="Arial" w:hAnsi="Arial" w:cs="Arial"/>
          <w:sz w:val="22"/>
          <w:szCs w:val="22"/>
        </w:rPr>
        <w:t>INTRODUCTION TO HEALTH OCCUPATIONS</w:t>
      </w:r>
    </w:p>
    <w:p w:rsidR="008126E6" w:rsidRPr="00556C33" w:rsidRDefault="008126E6" w:rsidP="009176FE">
      <w:pPr>
        <w:pStyle w:val="Subtitle"/>
        <w:jc w:val="left"/>
        <w:rPr>
          <w:rFonts w:ascii="Arial" w:hAnsi="Arial" w:cs="Arial"/>
          <w:sz w:val="22"/>
          <w:szCs w:val="22"/>
        </w:rPr>
      </w:pPr>
      <w:r>
        <w:rPr>
          <w:rFonts w:ascii="Arial" w:hAnsi="Arial" w:cs="Arial"/>
          <w:sz w:val="22"/>
          <w:szCs w:val="22"/>
        </w:rPr>
        <w:t>05</w:t>
      </w:r>
      <w:r w:rsidR="00CF3DB6">
        <w:rPr>
          <w:rFonts w:ascii="Arial" w:hAnsi="Arial" w:cs="Arial"/>
          <w:sz w:val="22"/>
          <w:szCs w:val="22"/>
        </w:rPr>
        <w:t>601</w:t>
      </w:r>
      <w:r>
        <w:rPr>
          <w:rFonts w:ascii="Arial" w:hAnsi="Arial" w:cs="Arial"/>
          <w:sz w:val="22"/>
          <w:szCs w:val="22"/>
        </w:rPr>
        <w:tab/>
      </w:r>
      <w:r>
        <w:rPr>
          <w:rFonts w:ascii="Arial" w:hAnsi="Arial" w:cs="Arial"/>
          <w:sz w:val="22"/>
          <w:szCs w:val="22"/>
        </w:rPr>
        <w:tab/>
      </w:r>
      <w:r>
        <w:rPr>
          <w:rFonts w:ascii="Arial" w:hAnsi="Arial" w:cs="Arial"/>
          <w:sz w:val="22"/>
          <w:szCs w:val="22"/>
        </w:rPr>
        <w:tab/>
      </w:r>
      <w:r w:rsidR="00FF6609">
        <w:rPr>
          <w:rFonts w:ascii="Arial" w:hAnsi="Arial" w:cs="Arial"/>
          <w:sz w:val="22"/>
          <w:szCs w:val="22"/>
        </w:rPr>
        <w:tab/>
      </w:r>
      <w:r w:rsidR="00923A4F">
        <w:rPr>
          <w:rFonts w:ascii="Arial" w:hAnsi="Arial" w:cs="Arial"/>
          <w:sz w:val="22"/>
          <w:szCs w:val="22"/>
        </w:rPr>
        <w:tab/>
      </w:r>
      <w:r w:rsidR="00CF3DB6">
        <w:rPr>
          <w:rFonts w:ascii="Arial" w:hAnsi="Arial" w:cs="Arial"/>
          <w:sz w:val="22"/>
          <w:szCs w:val="22"/>
        </w:rPr>
        <w:t>11</w:t>
      </w:r>
      <w:r w:rsidR="00923A4F">
        <w:rPr>
          <w:rFonts w:ascii="Arial" w:hAnsi="Arial" w:cs="Arial"/>
          <w:sz w:val="22"/>
          <w:szCs w:val="22"/>
        </w:rPr>
        <w:t>-12</w:t>
      </w:r>
      <w:r w:rsidR="00923A4F">
        <w:rPr>
          <w:rFonts w:ascii="Arial" w:hAnsi="Arial" w:cs="Arial"/>
          <w:sz w:val="22"/>
          <w:szCs w:val="22"/>
        </w:rPr>
        <w:tab/>
      </w:r>
      <w:r w:rsidR="00923A4F">
        <w:rPr>
          <w:rFonts w:ascii="Arial" w:hAnsi="Arial" w:cs="Arial"/>
          <w:sz w:val="22"/>
          <w:szCs w:val="22"/>
        </w:rPr>
        <w:tab/>
      </w:r>
      <w:r w:rsidR="00923A4F">
        <w:rPr>
          <w:rFonts w:ascii="Arial" w:hAnsi="Arial" w:cs="Arial"/>
          <w:sz w:val="22"/>
          <w:szCs w:val="22"/>
        </w:rPr>
        <w:tab/>
      </w:r>
      <w:r>
        <w:rPr>
          <w:rFonts w:ascii="Arial" w:hAnsi="Arial" w:cs="Arial"/>
          <w:sz w:val="22"/>
          <w:szCs w:val="22"/>
        </w:rPr>
        <w:t>1 SEM</w:t>
      </w:r>
      <w:r>
        <w:rPr>
          <w:rFonts w:ascii="Arial" w:hAnsi="Arial" w:cs="Arial"/>
          <w:sz w:val="22"/>
          <w:szCs w:val="22"/>
        </w:rPr>
        <w:tab/>
      </w:r>
      <w:r>
        <w:rPr>
          <w:rFonts w:ascii="Arial" w:hAnsi="Arial" w:cs="Arial"/>
          <w:sz w:val="22"/>
          <w:szCs w:val="22"/>
        </w:rPr>
        <w:tab/>
      </w:r>
      <w:r>
        <w:rPr>
          <w:rFonts w:ascii="Arial" w:hAnsi="Arial" w:cs="Arial"/>
          <w:sz w:val="22"/>
          <w:szCs w:val="22"/>
        </w:rPr>
        <w:tab/>
        <w:t>.5 credit</w:t>
      </w:r>
    </w:p>
    <w:p w:rsidR="00CF3DB6" w:rsidRDefault="00450927" w:rsidP="00C26178">
      <w:pPr>
        <w:jc w:val="both"/>
        <w:rPr>
          <w:rFonts w:ascii="Arial Narrow" w:hAnsi="Arial Narrow"/>
          <w:b/>
          <w:bCs/>
          <w:sz w:val="18"/>
        </w:rPr>
      </w:pPr>
      <w:r>
        <w:rPr>
          <w:rFonts w:ascii="Arial" w:hAnsi="Arial" w:cs="Arial"/>
          <w:noProof/>
        </w:rPr>
        <w:drawing>
          <wp:inline distT="0" distB="0" distL="0" distR="0" wp14:anchorId="63430662" wp14:editId="1D58BEB6">
            <wp:extent cx="274320" cy="22860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4320" cy="228600"/>
                    </a:xfrm>
                    <a:prstGeom prst="rect">
                      <a:avLst/>
                    </a:prstGeom>
                    <a:noFill/>
                  </pic:spPr>
                </pic:pic>
              </a:graphicData>
            </a:graphic>
          </wp:inline>
        </w:drawing>
      </w:r>
    </w:p>
    <w:p w:rsidR="00CF3DB6" w:rsidRDefault="00CF3DB6" w:rsidP="00C26178">
      <w:pPr>
        <w:jc w:val="both"/>
        <w:rPr>
          <w:rFonts w:ascii="Arial Narrow" w:hAnsi="Arial Narrow"/>
          <w:b/>
          <w:bCs/>
          <w:sz w:val="18"/>
        </w:rPr>
      </w:pPr>
    </w:p>
    <w:p w:rsidR="00540688" w:rsidRPr="00540688" w:rsidRDefault="00540688" w:rsidP="00540688">
      <w:pPr>
        <w:jc w:val="both"/>
        <w:rPr>
          <w:rFonts w:ascii="Arial Narrow" w:hAnsi="Arial Narrow"/>
          <w:sz w:val="18"/>
        </w:rPr>
      </w:pPr>
      <w:r w:rsidRPr="00540688">
        <w:rPr>
          <w:rFonts w:ascii="Arial Narrow" w:hAnsi="Arial Narrow"/>
          <w:b/>
          <w:sz w:val="18"/>
        </w:rPr>
        <w:t>Description:</w:t>
      </w:r>
      <w:r>
        <w:rPr>
          <w:rFonts w:ascii="Arial Narrow" w:hAnsi="Arial Narrow"/>
          <w:b/>
          <w:sz w:val="18"/>
        </w:rPr>
        <w:t xml:space="preserve"> </w:t>
      </w:r>
      <w:r w:rsidRPr="00540688">
        <w:rPr>
          <w:rFonts w:ascii="Arial Narrow" w:hAnsi="Arial Narrow"/>
          <w:sz w:val="18"/>
        </w:rPr>
        <w:t xml:space="preserve">This course introduces students to the health care industry, including medical ethics, trends in health care and </w:t>
      </w:r>
      <w:r w:rsidR="00F2194D">
        <w:rPr>
          <w:rFonts w:ascii="Arial Narrow" w:hAnsi="Arial Narrow"/>
          <w:sz w:val="18"/>
        </w:rPr>
        <w:t xml:space="preserve">exploration of career options. </w:t>
      </w:r>
      <w:r w:rsidRPr="00540688">
        <w:rPr>
          <w:rFonts w:ascii="Arial Narrow" w:hAnsi="Arial Narrow"/>
          <w:sz w:val="18"/>
        </w:rPr>
        <w:t>It includes introduction to medical terminology, anatomy and physiology, vital signs measurement, math used for conversions, basic cardiac life support skills, and universal precautions/blood borne pathogen training. After successful completion of training, students will be certified in CPR a</w:t>
      </w:r>
      <w:r w:rsidR="00F2194D">
        <w:rPr>
          <w:rFonts w:ascii="Arial Narrow" w:hAnsi="Arial Narrow"/>
          <w:sz w:val="18"/>
        </w:rPr>
        <w:t xml:space="preserve">nd Basic Cardiac Life Support. </w:t>
      </w:r>
      <w:r w:rsidRPr="00540688">
        <w:rPr>
          <w:rFonts w:ascii="Arial Narrow" w:hAnsi="Arial Narrow"/>
          <w:sz w:val="18"/>
        </w:rPr>
        <w:t>Students will also earn 3 LCC credits after completing the course with a grade of 80% or higher.</w:t>
      </w:r>
    </w:p>
    <w:p w:rsidR="00540688" w:rsidRPr="00540688" w:rsidRDefault="00540688" w:rsidP="00C26178">
      <w:pPr>
        <w:jc w:val="both"/>
        <w:rPr>
          <w:rFonts w:ascii="Arial Narrow" w:hAnsi="Arial Narrow"/>
          <w:b/>
          <w:bCs/>
          <w:sz w:val="18"/>
        </w:rPr>
      </w:pPr>
    </w:p>
    <w:p w:rsidR="00C26178" w:rsidRPr="00540688" w:rsidRDefault="00C26178" w:rsidP="00C26178">
      <w:pPr>
        <w:jc w:val="both"/>
        <w:rPr>
          <w:rFonts w:ascii="Arial Narrow" w:hAnsi="Arial Narrow"/>
          <w:sz w:val="18"/>
        </w:rPr>
      </w:pPr>
      <w:r w:rsidRPr="00540688">
        <w:rPr>
          <w:rFonts w:ascii="Arial Narrow" w:hAnsi="Arial Narrow"/>
          <w:b/>
          <w:bCs/>
          <w:sz w:val="18"/>
        </w:rPr>
        <w:t>Evaluation:</w:t>
      </w:r>
      <w:r w:rsidRPr="00540688">
        <w:rPr>
          <w:rFonts w:ascii="Arial Narrow" w:hAnsi="Arial Narrow"/>
          <w:sz w:val="18"/>
        </w:rPr>
        <w:t xml:space="preserve">  Essays, presentations, projects, daily assignments, unit test, comprehensive final exam.</w:t>
      </w:r>
    </w:p>
    <w:p w:rsidR="00C26178" w:rsidRPr="00540688" w:rsidRDefault="00C26178" w:rsidP="00C26178">
      <w:pPr>
        <w:jc w:val="both"/>
        <w:rPr>
          <w:rFonts w:ascii="Arial Narrow" w:hAnsi="Arial Narrow"/>
          <w:sz w:val="18"/>
        </w:rPr>
      </w:pPr>
    </w:p>
    <w:p w:rsidR="00540688" w:rsidRDefault="00450927" w:rsidP="00540688">
      <w:pPr>
        <w:jc w:val="both"/>
        <w:rPr>
          <w:rFonts w:ascii="Arial Narrow" w:hAnsi="Arial Narrow"/>
          <w:sz w:val="18"/>
        </w:rPr>
      </w:pPr>
      <w:r w:rsidRPr="000656D1">
        <w:rPr>
          <w:rFonts w:ascii="Arial Narrow" w:hAnsi="Arial Narrow"/>
          <w:b/>
          <w:bCs/>
          <w:sz w:val="18"/>
        </w:rPr>
        <w:t>Prerequisites/Recommendations</w:t>
      </w:r>
      <w:r w:rsidRPr="000656D1">
        <w:rPr>
          <w:rFonts w:ascii="Arial Narrow" w:hAnsi="Arial Narrow"/>
          <w:b/>
          <w:sz w:val="18"/>
        </w:rPr>
        <w:t>:</w:t>
      </w:r>
      <w:r w:rsidR="00F2194D">
        <w:rPr>
          <w:rFonts w:ascii="Arial Narrow" w:hAnsi="Arial Narrow"/>
          <w:sz w:val="18"/>
        </w:rPr>
        <w:t xml:space="preserve"> </w:t>
      </w:r>
      <w:r w:rsidR="00540688" w:rsidRPr="000656D1">
        <w:rPr>
          <w:rFonts w:ascii="Arial Narrow" w:hAnsi="Arial Narrow"/>
          <w:sz w:val="18"/>
        </w:rPr>
        <w:t xml:space="preserve">This course is an articulated course </w:t>
      </w:r>
      <w:r w:rsidR="00F2194D">
        <w:rPr>
          <w:rFonts w:ascii="Arial Narrow" w:hAnsi="Arial Narrow"/>
          <w:sz w:val="18"/>
        </w:rPr>
        <w:t xml:space="preserve">through LCC. </w:t>
      </w:r>
      <w:r w:rsidR="00540688" w:rsidRPr="000656D1">
        <w:rPr>
          <w:rFonts w:ascii="Arial Narrow" w:hAnsi="Arial Narrow"/>
          <w:sz w:val="18"/>
        </w:rPr>
        <w:t>After completing this course with an 80% or above, students will be able to receive 3 credits toward their LCC education.  Health is a prerequisite for this course and it is recommended that the students have had biology.</w:t>
      </w:r>
    </w:p>
    <w:p w:rsidR="008126E6" w:rsidRDefault="008126E6" w:rsidP="00C26178">
      <w:pPr>
        <w:jc w:val="both"/>
        <w:rPr>
          <w:rFonts w:ascii="Arial Narrow" w:hAnsi="Arial Narrow"/>
          <w:sz w:val="18"/>
        </w:rPr>
      </w:pPr>
    </w:p>
    <w:p w:rsidR="004265EF" w:rsidRDefault="004265EF" w:rsidP="004265EF">
      <w:pPr>
        <w:rPr>
          <w:rFonts w:ascii="Arial" w:hAnsi="Arial" w:cs="Arial"/>
          <w:b/>
          <w:sz w:val="22"/>
          <w:szCs w:val="22"/>
        </w:rPr>
      </w:pPr>
    </w:p>
    <w:p w:rsidR="004265EF" w:rsidRDefault="00450927" w:rsidP="00315493">
      <w:pPr>
        <w:pStyle w:val="Subtitle"/>
        <w:jc w:val="left"/>
        <w:rPr>
          <w:rFonts w:ascii="Arial" w:hAnsi="Arial" w:cs="Arial"/>
          <w:sz w:val="22"/>
          <w:szCs w:val="22"/>
        </w:rPr>
      </w:pPr>
      <w:r>
        <w:rPr>
          <w:rFonts w:ascii="Arial" w:hAnsi="Arial" w:cs="Arial"/>
          <w:sz w:val="22"/>
          <w:szCs w:val="22"/>
        </w:rPr>
        <w:t>HEALTH</w:t>
      </w:r>
      <w:r w:rsidR="004265EF">
        <w:rPr>
          <w:rFonts w:ascii="Arial" w:hAnsi="Arial" w:cs="Arial"/>
          <w:sz w:val="22"/>
          <w:szCs w:val="22"/>
        </w:rPr>
        <w:t xml:space="preserve"> CAPSTONE</w:t>
      </w:r>
    </w:p>
    <w:p w:rsidR="008126E6" w:rsidRPr="00F77847" w:rsidRDefault="004265EF" w:rsidP="00315493">
      <w:pPr>
        <w:pStyle w:val="Subtitle"/>
        <w:jc w:val="lef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923A4F">
        <w:rPr>
          <w:rFonts w:ascii="Arial" w:hAnsi="Arial" w:cs="Arial"/>
          <w:sz w:val="22"/>
          <w:szCs w:val="22"/>
        </w:rPr>
        <w:tab/>
        <w:t>12</w:t>
      </w:r>
      <w:r w:rsidR="00923A4F">
        <w:rPr>
          <w:rFonts w:ascii="Arial" w:hAnsi="Arial" w:cs="Arial"/>
          <w:sz w:val="22"/>
          <w:szCs w:val="22"/>
        </w:rPr>
        <w:tab/>
      </w:r>
      <w:r w:rsidR="00923A4F">
        <w:rPr>
          <w:rFonts w:ascii="Arial" w:hAnsi="Arial" w:cs="Arial"/>
          <w:sz w:val="22"/>
          <w:szCs w:val="22"/>
        </w:rPr>
        <w:tab/>
      </w:r>
      <w:r w:rsidR="00923A4F">
        <w:rPr>
          <w:rFonts w:ascii="Arial" w:hAnsi="Arial" w:cs="Arial"/>
          <w:sz w:val="22"/>
          <w:szCs w:val="22"/>
        </w:rPr>
        <w:tab/>
      </w:r>
      <w:r w:rsidR="00F77847">
        <w:rPr>
          <w:rFonts w:ascii="Arial" w:hAnsi="Arial" w:cs="Arial"/>
          <w:sz w:val="22"/>
          <w:szCs w:val="22"/>
        </w:rPr>
        <w:t>3 SEM</w:t>
      </w:r>
      <w:r w:rsidR="00F77847">
        <w:rPr>
          <w:rFonts w:ascii="Arial" w:hAnsi="Arial" w:cs="Arial"/>
          <w:sz w:val="22"/>
          <w:szCs w:val="22"/>
        </w:rPr>
        <w:tab/>
      </w:r>
      <w:r w:rsidR="00F77847">
        <w:rPr>
          <w:rFonts w:ascii="Arial" w:hAnsi="Arial" w:cs="Arial"/>
          <w:sz w:val="22"/>
          <w:szCs w:val="22"/>
        </w:rPr>
        <w:tab/>
      </w:r>
      <w:r w:rsidR="00F77847">
        <w:rPr>
          <w:rFonts w:ascii="Arial" w:hAnsi="Arial" w:cs="Arial"/>
          <w:sz w:val="22"/>
          <w:szCs w:val="22"/>
        </w:rPr>
        <w:tab/>
        <w:t>1.5 credit</w:t>
      </w:r>
    </w:p>
    <w:p w:rsidR="00F77847" w:rsidRPr="004177EF" w:rsidRDefault="00F77847" w:rsidP="004177EF">
      <w:pPr>
        <w:jc w:val="center"/>
        <w:rPr>
          <w:rFonts w:ascii="Arial Narrow" w:hAnsi="Arial Narrow" w:cs="Arial"/>
          <w:b/>
          <w:i/>
          <w:sz w:val="18"/>
          <w:szCs w:val="18"/>
        </w:rPr>
      </w:pPr>
      <w:r w:rsidRPr="004177EF">
        <w:rPr>
          <w:rFonts w:ascii="Arial Narrow" w:hAnsi="Arial Narrow"/>
          <w:b/>
          <w:i/>
          <w:sz w:val="18"/>
          <w:szCs w:val="18"/>
        </w:rPr>
        <w:t>E</w:t>
      </w:r>
      <w:r w:rsidR="009929E7">
        <w:rPr>
          <w:rFonts w:ascii="Arial Narrow" w:hAnsi="Arial Narrow"/>
          <w:b/>
          <w:i/>
          <w:sz w:val="18"/>
          <w:szCs w:val="18"/>
        </w:rPr>
        <w:t>arn</w:t>
      </w:r>
      <w:r w:rsidRPr="004177EF">
        <w:rPr>
          <w:rFonts w:ascii="Arial Narrow" w:hAnsi="Arial Narrow"/>
          <w:b/>
          <w:i/>
          <w:sz w:val="18"/>
          <w:szCs w:val="18"/>
        </w:rPr>
        <w:t xml:space="preserve"> 1 CR HEALTH; E</w:t>
      </w:r>
      <w:r w:rsidR="009929E7">
        <w:rPr>
          <w:rFonts w:ascii="Arial Narrow" w:hAnsi="Arial Narrow"/>
          <w:b/>
          <w:i/>
          <w:sz w:val="18"/>
          <w:szCs w:val="18"/>
        </w:rPr>
        <w:t>arn</w:t>
      </w:r>
      <w:r w:rsidRPr="004177EF">
        <w:rPr>
          <w:rFonts w:ascii="Arial Narrow" w:hAnsi="Arial Narrow"/>
          <w:b/>
          <w:i/>
          <w:sz w:val="18"/>
          <w:szCs w:val="18"/>
        </w:rPr>
        <w:t xml:space="preserve"> .5 CR ENG (2 class hours 1</w:t>
      </w:r>
      <w:r w:rsidRPr="004177EF">
        <w:rPr>
          <w:rFonts w:ascii="Arial Narrow" w:hAnsi="Arial Narrow"/>
          <w:b/>
          <w:i/>
          <w:sz w:val="18"/>
          <w:szCs w:val="18"/>
          <w:vertAlign w:val="superscript"/>
        </w:rPr>
        <w:t>st</w:t>
      </w:r>
      <w:r w:rsidRPr="004177EF">
        <w:rPr>
          <w:rFonts w:ascii="Arial Narrow" w:hAnsi="Arial Narrow"/>
          <w:b/>
          <w:i/>
          <w:sz w:val="18"/>
          <w:szCs w:val="18"/>
        </w:rPr>
        <w:t xml:space="preserve"> SEM; 1 class hour 2</w:t>
      </w:r>
      <w:r w:rsidRPr="004177EF">
        <w:rPr>
          <w:rFonts w:ascii="Arial Narrow" w:hAnsi="Arial Narrow"/>
          <w:b/>
          <w:i/>
          <w:sz w:val="18"/>
          <w:szCs w:val="18"/>
          <w:vertAlign w:val="superscript"/>
        </w:rPr>
        <w:t>nd</w:t>
      </w:r>
      <w:r w:rsidRPr="004177EF">
        <w:rPr>
          <w:rFonts w:ascii="Arial Narrow" w:hAnsi="Arial Narrow"/>
          <w:b/>
          <w:i/>
          <w:sz w:val="18"/>
          <w:szCs w:val="18"/>
        </w:rPr>
        <w:t xml:space="preserve"> SEM)</w:t>
      </w:r>
    </w:p>
    <w:p w:rsidR="00F77847" w:rsidRDefault="00F77847" w:rsidP="008A5D92">
      <w:pPr>
        <w:jc w:val="both"/>
        <w:rPr>
          <w:rFonts w:ascii="Arial Narrow" w:hAnsi="Arial Narrow"/>
          <w:sz w:val="18"/>
          <w:szCs w:val="18"/>
        </w:rPr>
      </w:pPr>
    </w:p>
    <w:p w:rsidR="000656D1" w:rsidRPr="008A5D92" w:rsidRDefault="000656D1" w:rsidP="008A5D92">
      <w:pPr>
        <w:jc w:val="both"/>
        <w:rPr>
          <w:rFonts w:ascii="Arial Narrow" w:hAnsi="Arial Narrow"/>
          <w:sz w:val="18"/>
          <w:szCs w:val="18"/>
        </w:rPr>
      </w:pPr>
      <w:r w:rsidRPr="008A5D92">
        <w:rPr>
          <w:rFonts w:ascii="Arial Narrow" w:hAnsi="Arial Narrow"/>
          <w:sz w:val="18"/>
          <w:szCs w:val="18"/>
        </w:rPr>
        <w:t xml:space="preserve">How will you be a part of the change you want to see in the world? This course is an integrated health sciences class based in the philosophy of student choice and service learning. The Health Sciences and Wellness Capstone will allow its students to explore issues and topics of interest to them in order to promote an understanding of the human body, current health occupations, and positive trends in physical education to promote healthier lifestyles in their communities. We will ask ourselves, </w:t>
      </w:r>
      <w:r w:rsidRPr="008A5D92">
        <w:rPr>
          <w:rFonts w:ascii="Arial Narrow" w:hAnsi="Arial Narrow"/>
          <w:i/>
          <w:sz w:val="18"/>
          <w:szCs w:val="18"/>
        </w:rPr>
        <w:t xml:space="preserve">what’s going on out there? How are we a part of it all? How can we work together to make it better? </w:t>
      </w:r>
      <w:r w:rsidRPr="008A5D92">
        <w:rPr>
          <w:rFonts w:ascii="Arial Narrow" w:hAnsi="Arial Narrow"/>
          <w:sz w:val="18"/>
          <w:szCs w:val="18"/>
        </w:rPr>
        <w:t xml:space="preserve">You will choose and research an issue of your own interest in a health sciences field and develop a service-based action plan to address that concern. By the end of the first semester, you will have designed and carried out a class project. In the second semester, you will use the skills you have developed to design and carry out an individual or small group project. </w:t>
      </w:r>
    </w:p>
    <w:p w:rsidR="000656D1" w:rsidRPr="008A5D92" w:rsidRDefault="000656D1" w:rsidP="008A5D92">
      <w:pPr>
        <w:jc w:val="both"/>
        <w:rPr>
          <w:rFonts w:ascii="Arial Narrow" w:hAnsi="Arial Narrow"/>
          <w:sz w:val="18"/>
          <w:szCs w:val="18"/>
        </w:rPr>
      </w:pPr>
    </w:p>
    <w:p w:rsidR="00417C50" w:rsidRDefault="00C26178" w:rsidP="005C2947">
      <w:pPr>
        <w:jc w:val="both"/>
        <w:rPr>
          <w:rFonts w:ascii="Arial Narrow" w:hAnsi="Arial Narrow"/>
          <w:sz w:val="18"/>
          <w:szCs w:val="18"/>
        </w:rPr>
      </w:pPr>
      <w:r w:rsidRPr="00EF1FD0">
        <w:rPr>
          <w:rFonts w:ascii="Arial Narrow" w:hAnsi="Arial Narrow"/>
          <w:sz w:val="18"/>
          <w:szCs w:val="18"/>
        </w:rPr>
        <w:t xml:space="preserve">See page </w:t>
      </w:r>
      <w:r w:rsidR="00EF1FD0">
        <w:rPr>
          <w:rFonts w:ascii="Arial Narrow" w:hAnsi="Arial Narrow"/>
          <w:sz w:val="18"/>
          <w:szCs w:val="18"/>
        </w:rPr>
        <w:t>6</w:t>
      </w:r>
      <w:r w:rsidR="002522B0">
        <w:rPr>
          <w:rFonts w:ascii="Arial Narrow" w:hAnsi="Arial Narrow"/>
          <w:sz w:val="18"/>
          <w:szCs w:val="18"/>
        </w:rPr>
        <w:t>5</w:t>
      </w:r>
      <w:r w:rsidRPr="00EF1FD0">
        <w:rPr>
          <w:rFonts w:ascii="Arial Narrow" w:hAnsi="Arial Narrow"/>
          <w:sz w:val="18"/>
          <w:szCs w:val="18"/>
        </w:rPr>
        <w:t xml:space="preserve"> </w:t>
      </w:r>
      <w:r w:rsidRPr="008A5D92">
        <w:rPr>
          <w:rFonts w:ascii="Arial Narrow" w:hAnsi="Arial Narrow"/>
          <w:sz w:val="18"/>
          <w:szCs w:val="18"/>
        </w:rPr>
        <w:t>for more information about the Capstone courses available.</w:t>
      </w:r>
    </w:p>
    <w:p w:rsidR="009929E7" w:rsidRDefault="009929E7" w:rsidP="005C2947">
      <w:pPr>
        <w:jc w:val="both"/>
        <w:rPr>
          <w:rFonts w:ascii="Arial" w:hAnsi="Arial" w:cs="Arial"/>
          <w:b/>
          <w:sz w:val="22"/>
          <w:szCs w:val="22"/>
        </w:rPr>
      </w:pPr>
    </w:p>
    <w:p w:rsidR="00FE0370" w:rsidRDefault="00FE0370" w:rsidP="005C2947">
      <w:pPr>
        <w:jc w:val="both"/>
        <w:rPr>
          <w:rFonts w:ascii="Arial" w:hAnsi="Arial" w:cs="Arial"/>
          <w:b/>
          <w:sz w:val="22"/>
          <w:szCs w:val="22"/>
        </w:rPr>
      </w:pPr>
    </w:p>
    <w:p w:rsidR="00417C50" w:rsidRPr="00A96FFD" w:rsidRDefault="00417C50" w:rsidP="00417C50">
      <w:pPr>
        <w:pStyle w:val="Subtitle"/>
        <w:rPr>
          <w:rFonts w:ascii="Tahoma" w:hAnsi="Tahoma" w:cs="Tahoma"/>
          <w:sz w:val="36"/>
          <w:szCs w:val="36"/>
        </w:rPr>
      </w:pPr>
      <w:r>
        <w:rPr>
          <w:rFonts w:ascii="Tahoma" w:hAnsi="Tahoma" w:cs="Tahoma"/>
          <w:sz w:val="36"/>
          <w:szCs w:val="36"/>
        </w:rPr>
        <w:t>MATHEMATICS</w:t>
      </w:r>
    </w:p>
    <w:p w:rsidR="00417C50" w:rsidRDefault="004F75FB" w:rsidP="00417C50">
      <w:r>
        <w:rPr>
          <w:rFonts w:ascii="Arial" w:hAnsi="Arial" w:cs="Arial"/>
          <w:noProof/>
          <w:sz w:val="22"/>
          <w:szCs w:val="22"/>
        </w:rPr>
        <w:drawing>
          <wp:inline distT="0" distB="0" distL="0" distR="0" wp14:anchorId="0FB0F51A" wp14:editId="12B79A99">
            <wp:extent cx="274320" cy="265176"/>
            <wp:effectExtent l="0" t="0" r="0" b="1905"/>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NCAA_logo.svg[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4320" cy="265176"/>
                    </a:xfrm>
                    <a:prstGeom prst="rect">
                      <a:avLst/>
                    </a:prstGeom>
                  </pic:spPr>
                </pic:pic>
              </a:graphicData>
            </a:graphic>
          </wp:inline>
        </w:drawing>
      </w:r>
    </w:p>
    <w:p w:rsidR="00C13B1E" w:rsidRDefault="00C13B1E" w:rsidP="008A5D92">
      <w:pPr>
        <w:shd w:val="clear" w:color="auto" w:fill="FFFFFF"/>
        <w:jc w:val="both"/>
        <w:rPr>
          <w:rFonts w:ascii="Arial Narrow" w:hAnsi="Arial Narrow"/>
          <w:b/>
          <w:color w:val="000000"/>
          <w:sz w:val="18"/>
        </w:rPr>
      </w:pPr>
    </w:p>
    <w:p w:rsidR="00F2194D" w:rsidRPr="00F2194D" w:rsidRDefault="00F2194D" w:rsidP="008A5D92">
      <w:pPr>
        <w:shd w:val="clear" w:color="auto" w:fill="FFFFFF"/>
        <w:jc w:val="both"/>
        <w:rPr>
          <w:rFonts w:ascii="Arial Narrow" w:hAnsi="Arial Narrow"/>
          <w:color w:val="000000"/>
          <w:sz w:val="18"/>
        </w:rPr>
      </w:pPr>
      <w:r>
        <w:rPr>
          <w:rFonts w:ascii="Arial Narrow" w:hAnsi="Arial Narrow"/>
          <w:b/>
          <w:color w:val="000000"/>
          <w:sz w:val="18"/>
        </w:rPr>
        <w:t xml:space="preserve">Course Evaluation: </w:t>
      </w:r>
      <w:r>
        <w:rPr>
          <w:rFonts w:ascii="Arial Narrow" w:hAnsi="Arial Narrow"/>
          <w:color w:val="000000"/>
          <w:sz w:val="18"/>
        </w:rPr>
        <w:t>Grading in Mathematics course will be based on a combination of written tests, quizzes, homework assignments, projects, classroom partic</w:t>
      </w:r>
      <w:r w:rsidR="008A5D92">
        <w:rPr>
          <w:rFonts w:ascii="Arial Narrow" w:hAnsi="Arial Narrow"/>
          <w:color w:val="000000"/>
          <w:sz w:val="18"/>
        </w:rPr>
        <w:t xml:space="preserve">ipation, and assessments. Classroom work is very important in contributing to the student’s understanding of the material. </w:t>
      </w:r>
      <w:r w:rsidR="008A5D92" w:rsidRPr="008A5D92">
        <w:rPr>
          <w:rFonts w:ascii="Arial Narrow" w:hAnsi="Arial Narrow"/>
          <w:i/>
          <w:color w:val="000000"/>
          <w:sz w:val="18"/>
        </w:rPr>
        <w:t>Students who are absent or who do not complete their work during class periods allowed are expected to finish their work during their own time.</w:t>
      </w:r>
      <w:r w:rsidR="008A5D92">
        <w:rPr>
          <w:rFonts w:ascii="Arial Narrow" w:hAnsi="Arial Narrow"/>
          <w:color w:val="000000"/>
          <w:sz w:val="18"/>
        </w:rPr>
        <w:t xml:space="preserve"> Missing classroom discussion will be very difficult for a student to make up.</w:t>
      </w:r>
    </w:p>
    <w:p w:rsidR="00F2194D" w:rsidRDefault="00F2194D" w:rsidP="004A5D62">
      <w:pPr>
        <w:shd w:val="clear" w:color="auto" w:fill="FFFFFF"/>
        <w:rPr>
          <w:rFonts w:ascii="Arial Narrow" w:hAnsi="Arial Narrow"/>
          <w:b/>
          <w:color w:val="000000"/>
          <w:sz w:val="18"/>
        </w:rPr>
      </w:pPr>
    </w:p>
    <w:p w:rsidR="004A5D62" w:rsidRPr="00734B99" w:rsidRDefault="004A5D62" w:rsidP="008A5D92">
      <w:pPr>
        <w:shd w:val="clear" w:color="auto" w:fill="FFFFFF"/>
        <w:jc w:val="both"/>
        <w:rPr>
          <w:rFonts w:ascii="Arial Narrow" w:hAnsi="Arial Narrow"/>
          <w:color w:val="000000"/>
          <w:sz w:val="18"/>
          <w:szCs w:val="28"/>
        </w:rPr>
      </w:pPr>
      <w:r>
        <w:rPr>
          <w:rFonts w:ascii="Arial Narrow" w:hAnsi="Arial Narrow"/>
          <w:b/>
          <w:color w:val="000000"/>
          <w:sz w:val="18"/>
        </w:rPr>
        <w:t>In addition to content objectives, all mathematics courses will ensure that students engage in t</w:t>
      </w:r>
      <w:r w:rsidRPr="00734B99">
        <w:rPr>
          <w:rFonts w:ascii="Arial Narrow" w:hAnsi="Arial Narrow"/>
          <w:b/>
          <w:color w:val="000000"/>
          <w:sz w:val="18"/>
        </w:rPr>
        <w:t>he eight Standar</w:t>
      </w:r>
      <w:r>
        <w:rPr>
          <w:rFonts w:ascii="Arial Narrow" w:hAnsi="Arial Narrow"/>
          <w:b/>
          <w:color w:val="000000"/>
          <w:sz w:val="18"/>
        </w:rPr>
        <w:t>ds for Mathematical Practice</w:t>
      </w:r>
      <w:r w:rsidRPr="00734B99">
        <w:rPr>
          <w:rFonts w:ascii="Arial Narrow" w:hAnsi="Arial Narrow"/>
          <w:b/>
          <w:color w:val="000000"/>
          <w:sz w:val="18"/>
        </w:rPr>
        <w:t>:</w:t>
      </w:r>
    </w:p>
    <w:p w:rsidR="004A5D62" w:rsidRPr="00734B99" w:rsidRDefault="004A5D62" w:rsidP="00B53DC0">
      <w:pPr>
        <w:numPr>
          <w:ilvl w:val="0"/>
          <w:numId w:val="65"/>
        </w:numPr>
        <w:shd w:val="clear" w:color="auto" w:fill="FFFFFF"/>
        <w:jc w:val="both"/>
        <w:rPr>
          <w:rFonts w:ascii="Arial Narrow" w:hAnsi="Arial Narrow"/>
          <w:color w:val="000000"/>
          <w:sz w:val="18"/>
          <w:szCs w:val="14"/>
        </w:rPr>
      </w:pPr>
      <w:r w:rsidRPr="00734B99">
        <w:rPr>
          <w:rFonts w:ascii="Arial Narrow" w:hAnsi="Arial Narrow"/>
          <w:color w:val="000000"/>
          <w:sz w:val="18"/>
          <w:szCs w:val="14"/>
        </w:rPr>
        <w:t>Make sense of problems and persevere in solving them</w:t>
      </w:r>
    </w:p>
    <w:p w:rsidR="004A5D62" w:rsidRPr="00734B99" w:rsidRDefault="004A5D62" w:rsidP="00B53DC0">
      <w:pPr>
        <w:numPr>
          <w:ilvl w:val="0"/>
          <w:numId w:val="65"/>
        </w:numPr>
        <w:shd w:val="clear" w:color="auto" w:fill="FFFFFF"/>
        <w:jc w:val="both"/>
        <w:rPr>
          <w:rFonts w:ascii="Arial Narrow" w:hAnsi="Arial Narrow"/>
          <w:color w:val="000000"/>
          <w:sz w:val="18"/>
          <w:szCs w:val="14"/>
        </w:rPr>
      </w:pPr>
      <w:r w:rsidRPr="00734B99">
        <w:rPr>
          <w:rFonts w:ascii="Arial Narrow" w:hAnsi="Arial Narrow"/>
          <w:color w:val="000000"/>
          <w:sz w:val="18"/>
          <w:szCs w:val="14"/>
        </w:rPr>
        <w:t>Reason abstractly and quantitatively</w:t>
      </w:r>
    </w:p>
    <w:p w:rsidR="004A5D62" w:rsidRPr="00734B99" w:rsidRDefault="004A5D62" w:rsidP="00B53DC0">
      <w:pPr>
        <w:numPr>
          <w:ilvl w:val="0"/>
          <w:numId w:val="65"/>
        </w:numPr>
        <w:shd w:val="clear" w:color="auto" w:fill="FFFFFF"/>
        <w:jc w:val="both"/>
        <w:rPr>
          <w:rFonts w:ascii="Arial Narrow" w:hAnsi="Arial Narrow"/>
          <w:color w:val="000000"/>
          <w:sz w:val="18"/>
          <w:szCs w:val="14"/>
        </w:rPr>
      </w:pPr>
      <w:r w:rsidRPr="00734B99">
        <w:rPr>
          <w:rFonts w:ascii="Arial Narrow" w:hAnsi="Arial Narrow"/>
          <w:color w:val="000000"/>
          <w:sz w:val="18"/>
          <w:szCs w:val="14"/>
        </w:rPr>
        <w:lastRenderedPageBreak/>
        <w:t>Construct viable arguments and critique the reasoning of others</w:t>
      </w:r>
    </w:p>
    <w:p w:rsidR="004A5D62" w:rsidRPr="00734B99" w:rsidRDefault="004A5D62" w:rsidP="00B53DC0">
      <w:pPr>
        <w:numPr>
          <w:ilvl w:val="0"/>
          <w:numId w:val="65"/>
        </w:numPr>
        <w:shd w:val="clear" w:color="auto" w:fill="FFFFFF"/>
        <w:jc w:val="both"/>
        <w:rPr>
          <w:rFonts w:ascii="Arial Narrow" w:hAnsi="Arial Narrow"/>
          <w:color w:val="000000"/>
          <w:sz w:val="18"/>
          <w:szCs w:val="14"/>
        </w:rPr>
      </w:pPr>
      <w:r w:rsidRPr="00734B99">
        <w:rPr>
          <w:rFonts w:ascii="Arial Narrow" w:hAnsi="Arial Narrow"/>
          <w:color w:val="000000"/>
          <w:sz w:val="18"/>
          <w:szCs w:val="14"/>
        </w:rPr>
        <w:t>Model with mathematics</w:t>
      </w:r>
    </w:p>
    <w:p w:rsidR="004A5D62" w:rsidRPr="00734B99" w:rsidRDefault="004A5D62" w:rsidP="00B53DC0">
      <w:pPr>
        <w:numPr>
          <w:ilvl w:val="0"/>
          <w:numId w:val="65"/>
        </w:numPr>
        <w:shd w:val="clear" w:color="auto" w:fill="FFFFFF"/>
        <w:jc w:val="both"/>
        <w:rPr>
          <w:rFonts w:ascii="Arial Narrow" w:hAnsi="Arial Narrow"/>
          <w:color w:val="000000"/>
          <w:sz w:val="18"/>
          <w:szCs w:val="14"/>
        </w:rPr>
      </w:pPr>
      <w:r w:rsidRPr="00734B99">
        <w:rPr>
          <w:rFonts w:ascii="Arial Narrow" w:hAnsi="Arial Narrow"/>
          <w:color w:val="000000"/>
          <w:sz w:val="18"/>
          <w:szCs w:val="14"/>
        </w:rPr>
        <w:t>Use appropriate tools strategically</w:t>
      </w:r>
    </w:p>
    <w:p w:rsidR="004A5D62" w:rsidRPr="00734B99" w:rsidRDefault="004A5D62" w:rsidP="00B53DC0">
      <w:pPr>
        <w:numPr>
          <w:ilvl w:val="0"/>
          <w:numId w:val="65"/>
        </w:numPr>
        <w:shd w:val="clear" w:color="auto" w:fill="FFFFFF"/>
        <w:jc w:val="both"/>
        <w:rPr>
          <w:rFonts w:ascii="Arial Narrow" w:hAnsi="Arial Narrow"/>
          <w:color w:val="000000"/>
          <w:sz w:val="18"/>
          <w:szCs w:val="14"/>
        </w:rPr>
      </w:pPr>
      <w:r w:rsidRPr="00734B99">
        <w:rPr>
          <w:rFonts w:ascii="Arial Narrow" w:hAnsi="Arial Narrow"/>
          <w:color w:val="000000"/>
          <w:sz w:val="18"/>
          <w:szCs w:val="14"/>
        </w:rPr>
        <w:t>Attend to precision</w:t>
      </w:r>
    </w:p>
    <w:p w:rsidR="004A5D62" w:rsidRPr="00734B99" w:rsidRDefault="004A5D62" w:rsidP="00B53DC0">
      <w:pPr>
        <w:numPr>
          <w:ilvl w:val="0"/>
          <w:numId w:val="65"/>
        </w:numPr>
        <w:shd w:val="clear" w:color="auto" w:fill="FFFFFF"/>
        <w:jc w:val="both"/>
        <w:rPr>
          <w:rFonts w:ascii="Arial Narrow" w:hAnsi="Arial Narrow"/>
          <w:color w:val="000000"/>
          <w:sz w:val="18"/>
          <w:szCs w:val="14"/>
        </w:rPr>
      </w:pPr>
      <w:r w:rsidRPr="00734B99">
        <w:rPr>
          <w:rFonts w:ascii="Arial Narrow" w:hAnsi="Arial Narrow"/>
          <w:color w:val="000000"/>
          <w:sz w:val="18"/>
          <w:szCs w:val="14"/>
        </w:rPr>
        <w:t>Look for and make use of structure</w:t>
      </w:r>
    </w:p>
    <w:p w:rsidR="004A5D62" w:rsidRDefault="004A5D62" w:rsidP="00B53DC0">
      <w:pPr>
        <w:numPr>
          <w:ilvl w:val="0"/>
          <w:numId w:val="65"/>
        </w:numPr>
        <w:shd w:val="clear" w:color="auto" w:fill="FFFFFF"/>
        <w:jc w:val="both"/>
        <w:rPr>
          <w:rFonts w:ascii="Arial Narrow" w:hAnsi="Arial Narrow"/>
          <w:color w:val="000000"/>
          <w:sz w:val="18"/>
          <w:szCs w:val="14"/>
        </w:rPr>
      </w:pPr>
      <w:r w:rsidRPr="00734B99">
        <w:rPr>
          <w:rFonts w:ascii="Arial Narrow" w:hAnsi="Arial Narrow"/>
          <w:color w:val="000000"/>
          <w:sz w:val="18"/>
          <w:szCs w:val="14"/>
        </w:rPr>
        <w:t>Look for and express regularity in repeated reasoning</w:t>
      </w:r>
    </w:p>
    <w:p w:rsidR="008A5D92" w:rsidRPr="00734B99" w:rsidRDefault="008A5D92" w:rsidP="008A5D92">
      <w:pPr>
        <w:shd w:val="clear" w:color="auto" w:fill="FFFFFF"/>
        <w:ind w:left="720"/>
        <w:rPr>
          <w:rFonts w:ascii="Arial Narrow" w:hAnsi="Arial Narrow"/>
          <w:color w:val="000000"/>
          <w:sz w:val="18"/>
          <w:szCs w:val="14"/>
        </w:rPr>
      </w:pPr>
    </w:p>
    <w:p w:rsidR="004A5D62" w:rsidRDefault="004A5D62" w:rsidP="004A5D62">
      <w:pPr>
        <w:jc w:val="both"/>
        <w:rPr>
          <w:rFonts w:ascii="Arial Narrow" w:hAnsi="Arial Narrow"/>
          <w:b/>
          <w:sz w:val="18"/>
        </w:rPr>
      </w:pPr>
    </w:p>
    <w:p w:rsidR="002A4927" w:rsidRPr="00727E2E" w:rsidRDefault="004A5D62" w:rsidP="002A4927">
      <w:pPr>
        <w:pBdr>
          <w:top w:val="single" w:sz="2" w:space="0" w:color="auto"/>
          <w:bottom w:val="single" w:sz="2" w:space="0" w:color="auto"/>
        </w:pBdr>
        <w:rPr>
          <w:rFonts w:ascii="Arial" w:hAnsi="Arial" w:cs="Arial"/>
          <w:b/>
          <w:sz w:val="22"/>
          <w:szCs w:val="22"/>
        </w:rPr>
      </w:pPr>
      <w:r w:rsidRPr="00727E2E">
        <w:rPr>
          <w:rFonts w:ascii="Arial" w:hAnsi="Arial" w:cs="Arial"/>
          <w:b/>
          <w:sz w:val="22"/>
          <w:szCs w:val="22"/>
        </w:rPr>
        <w:t>GEOMETRY A (1</w:t>
      </w:r>
      <w:r w:rsidRPr="00727E2E">
        <w:rPr>
          <w:rFonts w:ascii="Arial" w:hAnsi="Arial" w:cs="Arial"/>
          <w:b/>
          <w:sz w:val="22"/>
          <w:szCs w:val="22"/>
          <w:vertAlign w:val="superscript"/>
        </w:rPr>
        <w:t>ST</w:t>
      </w:r>
      <w:r w:rsidRPr="00727E2E">
        <w:rPr>
          <w:rFonts w:ascii="Arial" w:hAnsi="Arial" w:cs="Arial"/>
          <w:b/>
          <w:sz w:val="22"/>
          <w:szCs w:val="22"/>
        </w:rPr>
        <w:t xml:space="preserve"> SEM) / GEOMETRY B (2</w:t>
      </w:r>
      <w:r w:rsidRPr="00727E2E">
        <w:rPr>
          <w:rFonts w:ascii="Arial" w:hAnsi="Arial" w:cs="Arial"/>
          <w:b/>
          <w:sz w:val="22"/>
          <w:szCs w:val="22"/>
          <w:vertAlign w:val="superscript"/>
        </w:rPr>
        <w:t>ND</w:t>
      </w:r>
      <w:r w:rsidRPr="00727E2E">
        <w:rPr>
          <w:rFonts w:ascii="Arial" w:hAnsi="Arial" w:cs="Arial"/>
          <w:b/>
          <w:sz w:val="22"/>
          <w:szCs w:val="22"/>
        </w:rPr>
        <w:t xml:space="preserve"> SEM) </w:t>
      </w:r>
    </w:p>
    <w:p w:rsidR="004A5D62" w:rsidRPr="002A4927" w:rsidRDefault="00603BF7" w:rsidP="002A4927">
      <w:pPr>
        <w:pBdr>
          <w:top w:val="single" w:sz="2" w:space="0" w:color="auto"/>
          <w:bottom w:val="single" w:sz="2" w:space="0" w:color="auto"/>
        </w:pBdr>
        <w:rPr>
          <w:rFonts w:ascii="Arial" w:hAnsi="Arial" w:cs="Arial"/>
          <w:b/>
          <w:sz w:val="22"/>
          <w:szCs w:val="22"/>
        </w:rPr>
      </w:pPr>
      <w:r w:rsidRPr="00727E2E">
        <w:rPr>
          <w:rFonts w:ascii="Arial" w:hAnsi="Arial" w:cs="Arial"/>
          <w:b/>
          <w:sz w:val="22"/>
          <w:szCs w:val="22"/>
        </w:rPr>
        <w:t>96611A / 96611B</w:t>
      </w:r>
      <w:r w:rsidRPr="00727E2E">
        <w:rPr>
          <w:rFonts w:ascii="Arial" w:hAnsi="Arial" w:cs="Arial"/>
          <w:b/>
          <w:sz w:val="22"/>
          <w:szCs w:val="22"/>
        </w:rPr>
        <w:tab/>
      </w:r>
      <w:r w:rsidRPr="00727E2E">
        <w:rPr>
          <w:rFonts w:ascii="Arial" w:hAnsi="Arial" w:cs="Arial"/>
          <w:b/>
          <w:sz w:val="22"/>
          <w:szCs w:val="22"/>
        </w:rPr>
        <w:tab/>
      </w:r>
      <w:r w:rsidR="00923A4F">
        <w:rPr>
          <w:rFonts w:ascii="Arial" w:hAnsi="Arial" w:cs="Arial"/>
          <w:b/>
          <w:sz w:val="22"/>
          <w:szCs w:val="22"/>
        </w:rPr>
        <w:tab/>
      </w:r>
      <w:r w:rsidRPr="00727E2E">
        <w:rPr>
          <w:rFonts w:ascii="Arial" w:hAnsi="Arial" w:cs="Arial"/>
          <w:b/>
          <w:sz w:val="22"/>
          <w:szCs w:val="22"/>
        </w:rPr>
        <w:t>9-10</w:t>
      </w:r>
      <w:r w:rsidR="00727E2E" w:rsidRPr="00727E2E">
        <w:rPr>
          <w:rFonts w:ascii="Arial" w:hAnsi="Arial" w:cs="Arial"/>
          <w:b/>
          <w:sz w:val="22"/>
          <w:szCs w:val="22"/>
        </w:rPr>
        <w:tab/>
      </w:r>
      <w:r w:rsidR="00727E2E" w:rsidRPr="00727E2E">
        <w:rPr>
          <w:rFonts w:ascii="Arial" w:hAnsi="Arial" w:cs="Arial"/>
          <w:b/>
          <w:sz w:val="22"/>
          <w:szCs w:val="22"/>
        </w:rPr>
        <w:tab/>
      </w:r>
      <w:r w:rsidR="00727E2E" w:rsidRPr="00727E2E">
        <w:rPr>
          <w:rFonts w:ascii="Arial" w:hAnsi="Arial" w:cs="Arial"/>
          <w:b/>
          <w:sz w:val="22"/>
          <w:szCs w:val="22"/>
        </w:rPr>
        <w:tab/>
        <w:t>2 SEM</w:t>
      </w:r>
      <w:r w:rsidR="00727E2E" w:rsidRPr="00727E2E">
        <w:rPr>
          <w:rFonts w:ascii="Arial" w:hAnsi="Arial" w:cs="Arial"/>
          <w:b/>
          <w:sz w:val="22"/>
          <w:szCs w:val="22"/>
        </w:rPr>
        <w:tab/>
      </w:r>
      <w:r w:rsidR="00FF6609">
        <w:rPr>
          <w:rFonts w:ascii="Arial" w:hAnsi="Arial" w:cs="Arial"/>
          <w:b/>
          <w:sz w:val="22"/>
          <w:szCs w:val="22"/>
        </w:rPr>
        <w:tab/>
      </w:r>
      <w:r w:rsidR="004A5D62" w:rsidRPr="00727E2E">
        <w:rPr>
          <w:rFonts w:ascii="Arial" w:hAnsi="Arial" w:cs="Arial"/>
          <w:b/>
          <w:sz w:val="22"/>
          <w:szCs w:val="22"/>
        </w:rPr>
        <w:tab/>
      </w:r>
      <w:r w:rsidR="00727E2E" w:rsidRPr="00727E2E">
        <w:rPr>
          <w:rFonts w:ascii="Arial" w:hAnsi="Arial" w:cs="Arial"/>
          <w:b/>
          <w:sz w:val="22"/>
          <w:szCs w:val="22"/>
        </w:rPr>
        <w:t>1 credit</w:t>
      </w:r>
      <w:r w:rsidR="004A5D62" w:rsidRPr="00727E2E">
        <w:rPr>
          <w:rFonts w:ascii="Arial" w:hAnsi="Arial" w:cs="Arial"/>
          <w:b/>
          <w:sz w:val="22"/>
          <w:szCs w:val="22"/>
        </w:rPr>
        <w:tab/>
      </w:r>
    </w:p>
    <w:p w:rsidR="004A5D62" w:rsidRDefault="002E1F3F" w:rsidP="004A5D62">
      <w:pPr>
        <w:rPr>
          <w:rFonts w:ascii="Arial Narrow" w:hAnsi="Arial Narrow" w:cs="Arial"/>
          <w:sz w:val="18"/>
        </w:rPr>
      </w:pPr>
      <w:r>
        <w:rPr>
          <w:rFonts w:ascii="Arial" w:hAnsi="Arial" w:cs="Arial"/>
          <w:noProof/>
          <w:sz w:val="22"/>
          <w:szCs w:val="22"/>
        </w:rPr>
        <w:drawing>
          <wp:inline distT="0" distB="0" distL="0" distR="0" wp14:anchorId="0F7475E1" wp14:editId="01DAE0AE">
            <wp:extent cx="274320" cy="265176"/>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NCAA_logo.svg[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4320" cy="265176"/>
                    </a:xfrm>
                    <a:prstGeom prst="rect">
                      <a:avLst/>
                    </a:prstGeom>
                  </pic:spPr>
                </pic:pic>
              </a:graphicData>
            </a:graphic>
          </wp:inline>
        </w:drawing>
      </w:r>
    </w:p>
    <w:p w:rsidR="004A5D62" w:rsidRDefault="004A5D62" w:rsidP="004A5D62">
      <w:pPr>
        <w:jc w:val="both"/>
        <w:rPr>
          <w:rFonts w:ascii="Arial Narrow" w:hAnsi="Arial Narrow" w:cs="Arial"/>
          <w:b/>
          <w:bCs/>
          <w:sz w:val="18"/>
        </w:rPr>
      </w:pPr>
    </w:p>
    <w:p w:rsidR="004A5D62" w:rsidRPr="00A01D30" w:rsidRDefault="004A5D62" w:rsidP="004A5D62">
      <w:pPr>
        <w:jc w:val="both"/>
        <w:rPr>
          <w:rFonts w:ascii="Arial Narrow" w:hAnsi="Arial Narrow" w:cs="Arial"/>
          <w:sz w:val="18"/>
        </w:rPr>
      </w:pPr>
      <w:r w:rsidRPr="00A01D30">
        <w:rPr>
          <w:rFonts w:ascii="Arial Narrow" w:hAnsi="Arial Narrow" w:cs="Arial"/>
          <w:b/>
          <w:bCs/>
          <w:sz w:val="18"/>
        </w:rPr>
        <w:t>Description:</w:t>
      </w:r>
      <w:r w:rsidRPr="00A01D30">
        <w:rPr>
          <w:rFonts w:ascii="Arial Narrow" w:hAnsi="Arial Narrow" w:cs="Arial"/>
          <w:sz w:val="18"/>
        </w:rPr>
        <w:t xml:space="preserve"> </w:t>
      </w:r>
      <w:r>
        <w:rPr>
          <w:rFonts w:ascii="Arial Narrow" w:hAnsi="Arial Narrow"/>
          <w:sz w:val="18"/>
        </w:rPr>
        <w:t xml:space="preserve">Course topics and mathematical practices have been selected from the Common Core State Standards. </w:t>
      </w:r>
      <w:r>
        <w:rPr>
          <w:rFonts w:ascii="Arial Narrow" w:hAnsi="Arial Narrow" w:cs="Arial"/>
          <w:sz w:val="18"/>
        </w:rPr>
        <w:t xml:space="preserve">Geometry builds on </w:t>
      </w:r>
      <w:r w:rsidRPr="00A01D30">
        <w:rPr>
          <w:rFonts w:ascii="Arial Narrow" w:hAnsi="Arial Narrow" w:cs="Arial"/>
          <w:sz w:val="18"/>
        </w:rPr>
        <w:t>key geometric topics developed in the middle grades. Students beginning geometry will be able to recognize, classify, and apply properties of simple geometric shapes; know and apply basic similarity and congruence theorems; understand simple constructions with a compass and straight edge; and find the area and volume of basic shapes.</w:t>
      </w:r>
    </w:p>
    <w:p w:rsidR="004A5D62" w:rsidRPr="00A01D30" w:rsidRDefault="004A5D62" w:rsidP="004A5D62">
      <w:pPr>
        <w:jc w:val="both"/>
        <w:rPr>
          <w:rFonts w:ascii="Arial Narrow" w:hAnsi="Arial Narrow" w:cs="Arial"/>
          <w:sz w:val="18"/>
        </w:rPr>
      </w:pPr>
    </w:p>
    <w:p w:rsidR="004A5D62" w:rsidRPr="008A5D92" w:rsidRDefault="004A5D62" w:rsidP="002A4927">
      <w:pPr>
        <w:pStyle w:val="BodyText2"/>
        <w:spacing w:line="276" w:lineRule="auto"/>
        <w:jc w:val="both"/>
        <w:rPr>
          <w:rFonts w:ascii="Arial Narrow" w:hAnsi="Arial Narrow"/>
          <w:sz w:val="18"/>
          <w:szCs w:val="18"/>
        </w:rPr>
      </w:pPr>
      <w:r w:rsidRPr="008A5D92">
        <w:rPr>
          <w:rFonts w:ascii="Arial Narrow" w:hAnsi="Arial Narrow"/>
          <w:sz w:val="18"/>
          <w:szCs w:val="18"/>
        </w:rPr>
        <w:t>Students studying geometry in high school will further develop a</w:t>
      </w:r>
      <w:r w:rsidR="00DA3DE5">
        <w:rPr>
          <w:rFonts w:ascii="Arial Narrow" w:hAnsi="Arial Narrow"/>
          <w:sz w:val="18"/>
          <w:szCs w:val="18"/>
        </w:rPr>
        <w:t xml:space="preserve">nalytic and spatial reasoning. </w:t>
      </w:r>
      <w:r w:rsidRPr="008A5D92">
        <w:rPr>
          <w:rFonts w:ascii="Arial Narrow" w:hAnsi="Arial Narrow"/>
          <w:sz w:val="18"/>
          <w:szCs w:val="18"/>
        </w:rPr>
        <w:t>They will apply what they know about two-dimensional figures to three-dimensional figures in real-word contexts, building spatial visualization skills and deepening their understanding of shapes and shape relationships.  Geometry includes a study of right triangle trigonometry that is developed through similarity relationships. Connections between transformations of linear and quadratic functions to geometric transformations will be made and earlier work with linear functions and coordinate graphing will lead into coordinate geometry.</w:t>
      </w:r>
    </w:p>
    <w:p w:rsidR="004A5D62" w:rsidRPr="008A5D92" w:rsidRDefault="004A5D62" w:rsidP="004A5D62">
      <w:pPr>
        <w:jc w:val="both"/>
        <w:rPr>
          <w:rFonts w:ascii="Arial Narrow" w:hAnsi="Arial Narrow" w:cs="Arial"/>
          <w:sz w:val="18"/>
          <w:szCs w:val="18"/>
        </w:rPr>
      </w:pPr>
    </w:p>
    <w:p w:rsidR="004A5D62" w:rsidRPr="00A01D30" w:rsidRDefault="004A5D62" w:rsidP="004A5D62">
      <w:pPr>
        <w:jc w:val="both"/>
        <w:rPr>
          <w:rFonts w:ascii="Arial Narrow" w:hAnsi="Arial Narrow" w:cs="Arial"/>
          <w:sz w:val="18"/>
        </w:rPr>
      </w:pPr>
      <w:r w:rsidRPr="00A01D30">
        <w:rPr>
          <w:rFonts w:ascii="Arial Narrow" w:hAnsi="Arial Narrow" w:cs="Arial"/>
          <w:sz w:val="18"/>
        </w:rPr>
        <w:t>Students will study formal logic and proof to help them understand the axiomatic system that underlies mathematics through the presentation and development of postulates, definitions, and theorems.  Students will develop deductive reasoning skills that can be applied to both mathematical and real-world problem contexts.</w:t>
      </w:r>
    </w:p>
    <w:p w:rsidR="004A5D62" w:rsidRPr="00A01D30" w:rsidRDefault="004A5D62" w:rsidP="004A5D62">
      <w:pPr>
        <w:jc w:val="both"/>
        <w:rPr>
          <w:rFonts w:ascii="Arial Narrow" w:hAnsi="Arial Narrow" w:cs="Arial"/>
          <w:sz w:val="18"/>
        </w:rPr>
      </w:pPr>
    </w:p>
    <w:p w:rsidR="004A5D62" w:rsidRPr="00A01D30" w:rsidRDefault="004A5D62" w:rsidP="004A5D62">
      <w:pPr>
        <w:jc w:val="both"/>
        <w:rPr>
          <w:rFonts w:ascii="Arial Narrow" w:hAnsi="Arial Narrow" w:cs="Arial"/>
          <w:sz w:val="18"/>
        </w:rPr>
      </w:pPr>
      <w:r w:rsidRPr="00A01D30">
        <w:rPr>
          <w:rFonts w:ascii="Arial Narrow" w:hAnsi="Arial Narrow" w:cs="Arial"/>
          <w:sz w:val="18"/>
        </w:rPr>
        <w:t xml:space="preserve">Throughout geometry, students will experience geometric thinking and reasoning techniques as accessible and powerful tools that can be used to explore the concept of mathematical proofs as well as to model and solve real-world problems. Students will </w:t>
      </w:r>
      <w:r w:rsidRPr="00A01D30">
        <w:rPr>
          <w:rFonts w:ascii="Arial Narrow" w:hAnsi="Arial Narrow"/>
          <w:sz w:val="18"/>
        </w:rPr>
        <w:t>engage in the eight mathematical practices.</w:t>
      </w:r>
    </w:p>
    <w:p w:rsidR="004A5D62" w:rsidRDefault="004A5D62" w:rsidP="004A5D62">
      <w:pPr>
        <w:jc w:val="both"/>
        <w:rPr>
          <w:rFonts w:ascii="Arial Narrow" w:hAnsi="Arial Narrow"/>
          <w:b/>
          <w:sz w:val="18"/>
        </w:rPr>
      </w:pPr>
    </w:p>
    <w:p w:rsidR="0042365A" w:rsidRDefault="0042365A" w:rsidP="004A5D62">
      <w:pPr>
        <w:jc w:val="both"/>
        <w:rPr>
          <w:rFonts w:ascii="Arial Narrow" w:hAnsi="Arial Narrow"/>
          <w:b/>
          <w:sz w:val="18"/>
        </w:rPr>
      </w:pPr>
    </w:p>
    <w:p w:rsidR="002A4927" w:rsidRPr="002A4927" w:rsidRDefault="004A5D62" w:rsidP="004A5D62">
      <w:pPr>
        <w:pBdr>
          <w:top w:val="single" w:sz="2" w:space="0" w:color="auto"/>
          <w:bottom w:val="single" w:sz="2" w:space="0" w:color="auto"/>
        </w:pBdr>
        <w:jc w:val="both"/>
        <w:rPr>
          <w:rFonts w:ascii="Arial" w:hAnsi="Arial" w:cs="Arial"/>
          <w:b/>
          <w:sz w:val="22"/>
          <w:szCs w:val="22"/>
        </w:rPr>
      </w:pPr>
      <w:r w:rsidRPr="002A4927">
        <w:rPr>
          <w:rFonts w:ascii="Arial" w:hAnsi="Arial" w:cs="Arial"/>
          <w:b/>
          <w:sz w:val="22"/>
          <w:szCs w:val="22"/>
        </w:rPr>
        <w:t xml:space="preserve">HONORS GEOMETRY A </w:t>
      </w:r>
      <w:r w:rsidRPr="002A4927">
        <w:rPr>
          <w:rFonts w:ascii="Arial" w:hAnsi="Arial" w:cs="Arial"/>
          <w:b/>
          <w:sz w:val="18"/>
          <w:szCs w:val="18"/>
        </w:rPr>
        <w:t>(1</w:t>
      </w:r>
      <w:r w:rsidRPr="002A4927">
        <w:rPr>
          <w:rFonts w:ascii="Arial" w:hAnsi="Arial" w:cs="Arial"/>
          <w:b/>
          <w:sz w:val="18"/>
          <w:szCs w:val="18"/>
          <w:vertAlign w:val="superscript"/>
        </w:rPr>
        <w:t>ST</w:t>
      </w:r>
      <w:r w:rsidRPr="002A4927">
        <w:rPr>
          <w:rFonts w:ascii="Arial" w:hAnsi="Arial" w:cs="Arial"/>
          <w:b/>
          <w:sz w:val="18"/>
          <w:szCs w:val="18"/>
        </w:rPr>
        <w:t xml:space="preserve"> SEM)</w:t>
      </w:r>
      <w:r w:rsidRPr="002A4927">
        <w:rPr>
          <w:rFonts w:ascii="Arial" w:hAnsi="Arial" w:cs="Arial"/>
          <w:b/>
          <w:sz w:val="22"/>
          <w:szCs w:val="22"/>
        </w:rPr>
        <w:t xml:space="preserve"> / HONORS GEOMETRY B </w:t>
      </w:r>
      <w:r w:rsidRPr="002A4927">
        <w:rPr>
          <w:rFonts w:ascii="Arial" w:hAnsi="Arial" w:cs="Arial"/>
          <w:b/>
          <w:sz w:val="18"/>
          <w:szCs w:val="18"/>
        </w:rPr>
        <w:t>(2</w:t>
      </w:r>
      <w:r w:rsidRPr="002A4927">
        <w:rPr>
          <w:rFonts w:ascii="Arial" w:hAnsi="Arial" w:cs="Arial"/>
          <w:b/>
          <w:sz w:val="18"/>
          <w:szCs w:val="18"/>
          <w:vertAlign w:val="superscript"/>
        </w:rPr>
        <w:t>ND</w:t>
      </w:r>
      <w:r w:rsidRPr="002A4927">
        <w:rPr>
          <w:rFonts w:ascii="Arial" w:hAnsi="Arial" w:cs="Arial"/>
          <w:b/>
          <w:sz w:val="18"/>
          <w:szCs w:val="18"/>
        </w:rPr>
        <w:t xml:space="preserve"> SEM)</w:t>
      </w:r>
      <w:r w:rsidRPr="002A4927">
        <w:rPr>
          <w:rFonts w:ascii="Arial" w:hAnsi="Arial" w:cs="Arial"/>
          <w:b/>
          <w:sz w:val="22"/>
          <w:szCs w:val="22"/>
        </w:rPr>
        <w:t xml:space="preserve"> </w:t>
      </w:r>
    </w:p>
    <w:p w:rsidR="004A5D62" w:rsidRPr="00CE401F" w:rsidRDefault="00FF6609" w:rsidP="004A5D62">
      <w:pPr>
        <w:pBdr>
          <w:top w:val="single" w:sz="2" w:space="0" w:color="auto"/>
          <w:bottom w:val="single" w:sz="2" w:space="0" w:color="auto"/>
        </w:pBdr>
        <w:jc w:val="both"/>
        <w:rPr>
          <w:rFonts w:ascii="Arial Narrow" w:hAnsi="Arial Narrow"/>
          <w:b/>
          <w:sz w:val="18"/>
          <w:szCs w:val="18"/>
        </w:rPr>
      </w:pPr>
      <w:r>
        <w:rPr>
          <w:rFonts w:ascii="Arial" w:hAnsi="Arial" w:cs="Arial"/>
          <w:b/>
          <w:sz w:val="22"/>
          <w:szCs w:val="22"/>
        </w:rPr>
        <w:t>96613A / 96613B</w:t>
      </w:r>
      <w:r>
        <w:rPr>
          <w:rFonts w:ascii="Arial" w:hAnsi="Arial" w:cs="Arial"/>
          <w:b/>
          <w:sz w:val="22"/>
          <w:szCs w:val="22"/>
        </w:rPr>
        <w:tab/>
      </w:r>
      <w:r>
        <w:rPr>
          <w:rFonts w:ascii="Arial" w:hAnsi="Arial" w:cs="Arial"/>
          <w:b/>
          <w:sz w:val="22"/>
          <w:szCs w:val="22"/>
        </w:rPr>
        <w:tab/>
      </w:r>
      <w:r w:rsidR="00923A4F">
        <w:rPr>
          <w:rFonts w:ascii="Arial" w:hAnsi="Arial" w:cs="Arial"/>
          <w:b/>
          <w:sz w:val="22"/>
          <w:szCs w:val="22"/>
        </w:rPr>
        <w:tab/>
      </w:r>
      <w:r w:rsidR="002A4927" w:rsidRPr="002A4927">
        <w:rPr>
          <w:rFonts w:ascii="Arial" w:hAnsi="Arial" w:cs="Arial"/>
          <w:b/>
          <w:sz w:val="22"/>
          <w:szCs w:val="22"/>
        </w:rPr>
        <w:t>9</w:t>
      </w:r>
      <w:r w:rsidR="002A4927" w:rsidRPr="002A4927">
        <w:rPr>
          <w:rFonts w:ascii="Arial" w:hAnsi="Arial" w:cs="Arial"/>
          <w:b/>
          <w:sz w:val="22"/>
          <w:szCs w:val="22"/>
        </w:rPr>
        <w:tab/>
      </w:r>
      <w:r w:rsidR="002A4927" w:rsidRPr="002A4927">
        <w:rPr>
          <w:rFonts w:ascii="Arial" w:hAnsi="Arial" w:cs="Arial"/>
          <w:b/>
          <w:sz w:val="22"/>
          <w:szCs w:val="22"/>
        </w:rPr>
        <w:tab/>
      </w:r>
      <w:r w:rsidR="002A4927" w:rsidRPr="002A4927">
        <w:rPr>
          <w:rFonts w:ascii="Arial" w:hAnsi="Arial" w:cs="Arial"/>
          <w:b/>
          <w:sz w:val="22"/>
          <w:szCs w:val="22"/>
        </w:rPr>
        <w:tab/>
        <w:t>2 SEM</w:t>
      </w:r>
      <w:r w:rsidR="002A4927" w:rsidRPr="002A4927">
        <w:rPr>
          <w:rFonts w:ascii="Arial" w:hAnsi="Arial" w:cs="Arial"/>
          <w:b/>
          <w:sz w:val="22"/>
          <w:szCs w:val="22"/>
        </w:rPr>
        <w:tab/>
      </w:r>
      <w:r w:rsidR="002A4927" w:rsidRPr="002A4927">
        <w:rPr>
          <w:rFonts w:ascii="Arial" w:hAnsi="Arial" w:cs="Arial"/>
          <w:b/>
          <w:sz w:val="22"/>
          <w:szCs w:val="22"/>
        </w:rPr>
        <w:tab/>
      </w:r>
      <w:r w:rsidR="002A4927" w:rsidRPr="002A4927">
        <w:rPr>
          <w:rFonts w:ascii="Arial" w:hAnsi="Arial" w:cs="Arial"/>
          <w:b/>
          <w:sz w:val="22"/>
          <w:szCs w:val="22"/>
        </w:rPr>
        <w:tab/>
        <w:t>1 credit</w:t>
      </w:r>
      <w:r w:rsidR="004A5D62" w:rsidRPr="00CE401F">
        <w:rPr>
          <w:rFonts w:ascii="Arial Narrow" w:hAnsi="Arial Narrow"/>
          <w:b/>
          <w:sz w:val="18"/>
          <w:szCs w:val="18"/>
        </w:rPr>
        <w:tab/>
      </w:r>
      <w:r w:rsidR="004A5D62">
        <w:rPr>
          <w:rFonts w:ascii="Arial Narrow" w:hAnsi="Arial Narrow"/>
          <w:b/>
          <w:sz w:val="18"/>
          <w:szCs w:val="18"/>
        </w:rPr>
        <w:t xml:space="preserve">       </w:t>
      </w:r>
      <w:r w:rsidR="00727E2E">
        <w:rPr>
          <w:rFonts w:ascii="Arial Narrow" w:hAnsi="Arial Narrow"/>
          <w:b/>
          <w:sz w:val="18"/>
          <w:szCs w:val="18"/>
        </w:rPr>
        <w:t xml:space="preserve">                  </w:t>
      </w:r>
    </w:p>
    <w:p w:rsidR="004A5D62" w:rsidRDefault="002E1F3F" w:rsidP="004A5D62">
      <w:pPr>
        <w:jc w:val="both"/>
        <w:rPr>
          <w:rFonts w:ascii="Arial Narrow" w:hAnsi="Arial Narrow"/>
          <w:sz w:val="18"/>
        </w:rPr>
      </w:pPr>
      <w:r>
        <w:rPr>
          <w:rFonts w:ascii="Arial" w:hAnsi="Arial" w:cs="Arial"/>
          <w:noProof/>
          <w:sz w:val="22"/>
          <w:szCs w:val="22"/>
        </w:rPr>
        <w:drawing>
          <wp:inline distT="0" distB="0" distL="0" distR="0" wp14:anchorId="0F7475E1" wp14:editId="01DAE0AE">
            <wp:extent cx="274320" cy="265176"/>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NCAA_logo.svg[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4320" cy="265176"/>
                    </a:xfrm>
                    <a:prstGeom prst="rect">
                      <a:avLst/>
                    </a:prstGeom>
                  </pic:spPr>
                </pic:pic>
              </a:graphicData>
            </a:graphic>
          </wp:inline>
        </w:drawing>
      </w:r>
    </w:p>
    <w:p w:rsidR="002E1F3F" w:rsidRDefault="002E1F3F" w:rsidP="004A5D62">
      <w:pPr>
        <w:jc w:val="both"/>
        <w:rPr>
          <w:rFonts w:ascii="Arial Narrow" w:hAnsi="Arial Narrow"/>
          <w:b/>
          <w:bCs/>
          <w:sz w:val="18"/>
        </w:rPr>
      </w:pPr>
    </w:p>
    <w:p w:rsidR="004A5D62" w:rsidRDefault="008A5D92" w:rsidP="004A5D62">
      <w:pPr>
        <w:jc w:val="both"/>
        <w:rPr>
          <w:rFonts w:ascii="Arial Narrow" w:hAnsi="Arial Narrow"/>
          <w:sz w:val="18"/>
        </w:rPr>
      </w:pPr>
      <w:r>
        <w:rPr>
          <w:rFonts w:ascii="Arial Narrow" w:hAnsi="Arial Narrow"/>
          <w:b/>
          <w:bCs/>
          <w:sz w:val="18"/>
        </w:rPr>
        <w:t xml:space="preserve">Description: </w:t>
      </w:r>
      <w:r w:rsidR="004A5D62">
        <w:rPr>
          <w:rFonts w:ascii="Arial Narrow" w:hAnsi="Arial Narrow"/>
          <w:sz w:val="18"/>
        </w:rPr>
        <w:t>S</w:t>
      </w:r>
      <w:r>
        <w:rPr>
          <w:rFonts w:ascii="Arial Narrow" w:hAnsi="Arial Narrow"/>
          <w:sz w:val="18"/>
        </w:rPr>
        <w:t xml:space="preserve">ee Above Geometry Description. </w:t>
      </w:r>
      <w:r w:rsidR="004A5D62">
        <w:rPr>
          <w:rFonts w:ascii="Arial Narrow" w:hAnsi="Arial Narrow"/>
          <w:sz w:val="18"/>
        </w:rPr>
        <w:t xml:space="preserve">Students electing the honors mathematics sequence should recognize that more material will be covered in greater depth than in the regular sequence and that more work outside of class will be expected.  </w:t>
      </w:r>
    </w:p>
    <w:p w:rsidR="008A5D92" w:rsidRDefault="008A5D92" w:rsidP="004A5D62">
      <w:pPr>
        <w:jc w:val="both"/>
        <w:rPr>
          <w:rFonts w:ascii="Arial Narrow" w:hAnsi="Arial Narrow"/>
          <w:sz w:val="18"/>
        </w:rPr>
      </w:pPr>
    </w:p>
    <w:p w:rsidR="008A5D92" w:rsidRDefault="008A5D92" w:rsidP="008A5D92">
      <w:pPr>
        <w:jc w:val="both"/>
        <w:rPr>
          <w:rFonts w:ascii="Arial Narrow" w:hAnsi="Arial Narrow"/>
          <w:sz w:val="18"/>
        </w:rPr>
      </w:pPr>
      <w:r>
        <w:rPr>
          <w:rFonts w:ascii="Arial Narrow" w:hAnsi="Arial Narrow" w:cs="Arial"/>
          <w:b/>
          <w:bCs/>
          <w:sz w:val="18"/>
        </w:rPr>
        <w:t>Prerequisite:</w:t>
      </w:r>
      <w:r>
        <w:rPr>
          <w:rFonts w:ascii="Arial Narrow" w:hAnsi="Arial Narrow" w:cs="Arial"/>
          <w:sz w:val="18"/>
        </w:rPr>
        <w:t xml:space="preserve"> Teacher Recommendation.</w:t>
      </w:r>
    </w:p>
    <w:p w:rsidR="008A5D92" w:rsidRDefault="008A5D92" w:rsidP="004A5D62">
      <w:pPr>
        <w:jc w:val="both"/>
        <w:rPr>
          <w:rFonts w:ascii="Arial Narrow" w:hAnsi="Arial Narrow"/>
          <w:sz w:val="18"/>
        </w:rPr>
      </w:pPr>
    </w:p>
    <w:p w:rsidR="004A5D62" w:rsidRDefault="004A5D62" w:rsidP="004A5D62">
      <w:pPr>
        <w:jc w:val="both"/>
        <w:rPr>
          <w:rFonts w:ascii="Arial Narrow" w:hAnsi="Arial Narrow"/>
          <w:b/>
          <w:sz w:val="18"/>
        </w:rPr>
      </w:pPr>
    </w:p>
    <w:p w:rsidR="00C13B1E" w:rsidRDefault="00C13B1E" w:rsidP="004A5D62">
      <w:pPr>
        <w:jc w:val="both"/>
        <w:rPr>
          <w:rFonts w:ascii="Arial Narrow" w:hAnsi="Arial Narrow"/>
          <w:b/>
          <w:sz w:val="18"/>
        </w:rPr>
      </w:pPr>
    </w:p>
    <w:p w:rsidR="00C13B1E" w:rsidRDefault="00C13B1E" w:rsidP="004A5D62">
      <w:pPr>
        <w:jc w:val="both"/>
        <w:rPr>
          <w:rFonts w:ascii="Arial Narrow" w:hAnsi="Arial Narrow"/>
          <w:b/>
          <w:sz w:val="18"/>
        </w:rPr>
      </w:pPr>
    </w:p>
    <w:p w:rsidR="00C13B1E" w:rsidRDefault="00C13B1E" w:rsidP="004A5D62">
      <w:pPr>
        <w:jc w:val="both"/>
        <w:rPr>
          <w:rFonts w:ascii="Arial Narrow" w:hAnsi="Arial Narrow"/>
          <w:b/>
          <w:sz w:val="18"/>
        </w:rPr>
      </w:pPr>
    </w:p>
    <w:p w:rsidR="002A4927" w:rsidRPr="00060CF6" w:rsidRDefault="004A5D62" w:rsidP="004A5D62">
      <w:pPr>
        <w:pBdr>
          <w:top w:val="single" w:sz="2" w:space="0" w:color="auto"/>
          <w:bottom w:val="single" w:sz="2" w:space="0" w:color="auto"/>
        </w:pBdr>
        <w:jc w:val="both"/>
        <w:rPr>
          <w:rFonts w:ascii="Arial" w:hAnsi="Arial" w:cs="Arial"/>
          <w:b/>
          <w:sz w:val="22"/>
          <w:szCs w:val="22"/>
        </w:rPr>
      </w:pPr>
      <w:r w:rsidRPr="00060CF6">
        <w:rPr>
          <w:rFonts w:ascii="Arial" w:hAnsi="Arial" w:cs="Arial"/>
          <w:b/>
          <w:sz w:val="22"/>
          <w:szCs w:val="22"/>
        </w:rPr>
        <w:t xml:space="preserve">ALGEBRA A </w:t>
      </w:r>
      <w:r w:rsidRPr="00060CF6">
        <w:rPr>
          <w:rFonts w:ascii="Arial" w:hAnsi="Arial" w:cs="Arial"/>
          <w:b/>
          <w:sz w:val="18"/>
          <w:szCs w:val="18"/>
        </w:rPr>
        <w:t>(1</w:t>
      </w:r>
      <w:r w:rsidRPr="00060CF6">
        <w:rPr>
          <w:rFonts w:ascii="Arial" w:hAnsi="Arial" w:cs="Arial"/>
          <w:b/>
          <w:sz w:val="18"/>
          <w:szCs w:val="18"/>
          <w:vertAlign w:val="superscript"/>
        </w:rPr>
        <w:t>ST</w:t>
      </w:r>
      <w:r w:rsidRPr="00060CF6">
        <w:rPr>
          <w:rFonts w:ascii="Arial" w:hAnsi="Arial" w:cs="Arial"/>
          <w:b/>
          <w:sz w:val="18"/>
          <w:szCs w:val="18"/>
        </w:rPr>
        <w:t xml:space="preserve"> SEM)</w:t>
      </w:r>
      <w:r w:rsidRPr="00060CF6">
        <w:rPr>
          <w:rFonts w:ascii="Arial" w:hAnsi="Arial" w:cs="Arial"/>
          <w:b/>
          <w:sz w:val="22"/>
          <w:szCs w:val="22"/>
        </w:rPr>
        <w:t xml:space="preserve"> / ALGEBRA B </w:t>
      </w:r>
      <w:r w:rsidRPr="00060CF6">
        <w:rPr>
          <w:rFonts w:ascii="Arial" w:hAnsi="Arial" w:cs="Arial"/>
          <w:b/>
          <w:sz w:val="18"/>
          <w:szCs w:val="18"/>
        </w:rPr>
        <w:t>(2</w:t>
      </w:r>
      <w:r w:rsidRPr="00060CF6">
        <w:rPr>
          <w:rFonts w:ascii="Arial" w:hAnsi="Arial" w:cs="Arial"/>
          <w:b/>
          <w:sz w:val="18"/>
          <w:szCs w:val="18"/>
          <w:vertAlign w:val="superscript"/>
        </w:rPr>
        <w:t>ND</w:t>
      </w:r>
      <w:r w:rsidRPr="00060CF6">
        <w:rPr>
          <w:rFonts w:ascii="Arial" w:hAnsi="Arial" w:cs="Arial"/>
          <w:b/>
          <w:sz w:val="18"/>
          <w:szCs w:val="18"/>
        </w:rPr>
        <w:t xml:space="preserve"> SEM)</w:t>
      </w:r>
      <w:r w:rsidRPr="00060CF6">
        <w:rPr>
          <w:rFonts w:ascii="Arial" w:hAnsi="Arial" w:cs="Arial"/>
          <w:b/>
          <w:sz w:val="22"/>
          <w:szCs w:val="22"/>
        </w:rPr>
        <w:t xml:space="preserve"> </w:t>
      </w:r>
    </w:p>
    <w:p w:rsidR="002A4927" w:rsidRPr="002A4927" w:rsidRDefault="00FF6609" w:rsidP="002A4927">
      <w:pPr>
        <w:pBdr>
          <w:top w:val="single" w:sz="2" w:space="0" w:color="auto"/>
          <w:bottom w:val="single" w:sz="2" w:space="0" w:color="auto"/>
        </w:pBdr>
        <w:jc w:val="both"/>
        <w:rPr>
          <w:rFonts w:ascii="Arial Narrow" w:hAnsi="Arial Narrow"/>
          <w:b/>
          <w:sz w:val="18"/>
        </w:rPr>
      </w:pPr>
      <w:r>
        <w:rPr>
          <w:rFonts w:ascii="Arial" w:hAnsi="Arial" w:cs="Arial"/>
          <w:b/>
          <w:sz w:val="22"/>
          <w:szCs w:val="22"/>
        </w:rPr>
        <w:t>06131A / 06131B</w:t>
      </w:r>
      <w:r>
        <w:rPr>
          <w:rFonts w:ascii="Arial" w:hAnsi="Arial" w:cs="Arial"/>
          <w:b/>
          <w:sz w:val="22"/>
          <w:szCs w:val="22"/>
        </w:rPr>
        <w:tab/>
      </w:r>
      <w:r>
        <w:rPr>
          <w:rFonts w:ascii="Arial" w:hAnsi="Arial" w:cs="Arial"/>
          <w:b/>
          <w:sz w:val="22"/>
          <w:szCs w:val="22"/>
        </w:rPr>
        <w:tab/>
      </w:r>
      <w:r w:rsidR="00923A4F">
        <w:rPr>
          <w:rFonts w:ascii="Arial" w:hAnsi="Arial" w:cs="Arial"/>
          <w:b/>
          <w:sz w:val="22"/>
          <w:szCs w:val="22"/>
        </w:rPr>
        <w:tab/>
      </w:r>
      <w:r w:rsidR="00060CF6">
        <w:rPr>
          <w:rFonts w:ascii="Arial" w:hAnsi="Arial" w:cs="Arial"/>
          <w:b/>
          <w:sz w:val="22"/>
          <w:szCs w:val="22"/>
        </w:rPr>
        <w:t>10-12</w:t>
      </w:r>
      <w:r w:rsidR="00060CF6">
        <w:rPr>
          <w:rFonts w:ascii="Arial" w:hAnsi="Arial" w:cs="Arial"/>
          <w:b/>
          <w:sz w:val="22"/>
          <w:szCs w:val="22"/>
        </w:rPr>
        <w:tab/>
      </w:r>
      <w:r w:rsidR="00060CF6">
        <w:rPr>
          <w:rFonts w:ascii="Arial" w:hAnsi="Arial" w:cs="Arial"/>
          <w:b/>
          <w:sz w:val="22"/>
          <w:szCs w:val="22"/>
        </w:rPr>
        <w:tab/>
      </w:r>
      <w:r w:rsidR="00060CF6">
        <w:rPr>
          <w:rFonts w:ascii="Arial" w:hAnsi="Arial" w:cs="Arial"/>
          <w:b/>
          <w:sz w:val="22"/>
          <w:szCs w:val="22"/>
        </w:rPr>
        <w:tab/>
        <w:t>2 SEM</w:t>
      </w:r>
      <w:r w:rsidR="00060CF6">
        <w:rPr>
          <w:rFonts w:ascii="Arial" w:hAnsi="Arial" w:cs="Arial"/>
          <w:b/>
          <w:sz w:val="22"/>
          <w:szCs w:val="22"/>
        </w:rPr>
        <w:tab/>
      </w:r>
      <w:r w:rsidR="00060CF6">
        <w:rPr>
          <w:rFonts w:ascii="Arial" w:hAnsi="Arial" w:cs="Arial"/>
          <w:b/>
          <w:sz w:val="22"/>
          <w:szCs w:val="22"/>
        </w:rPr>
        <w:tab/>
      </w:r>
      <w:r w:rsidR="00060CF6">
        <w:rPr>
          <w:rFonts w:ascii="Arial" w:hAnsi="Arial" w:cs="Arial"/>
          <w:b/>
          <w:sz w:val="22"/>
          <w:szCs w:val="22"/>
        </w:rPr>
        <w:tab/>
        <w:t>1 credit</w:t>
      </w:r>
    </w:p>
    <w:p w:rsidR="00060CF6" w:rsidRDefault="002E1F3F" w:rsidP="004A5D62">
      <w:pPr>
        <w:jc w:val="both"/>
        <w:rPr>
          <w:rFonts w:ascii="Arial Narrow" w:hAnsi="Arial Narrow"/>
          <w:b/>
          <w:sz w:val="18"/>
        </w:rPr>
      </w:pPr>
      <w:r>
        <w:rPr>
          <w:rFonts w:ascii="Arial" w:hAnsi="Arial" w:cs="Arial"/>
          <w:noProof/>
          <w:sz w:val="22"/>
          <w:szCs w:val="22"/>
        </w:rPr>
        <w:drawing>
          <wp:inline distT="0" distB="0" distL="0" distR="0" wp14:anchorId="0F7475E1" wp14:editId="01DAE0AE">
            <wp:extent cx="274320" cy="265176"/>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NCAA_logo.svg[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4320" cy="265176"/>
                    </a:xfrm>
                    <a:prstGeom prst="rect">
                      <a:avLst/>
                    </a:prstGeom>
                  </pic:spPr>
                </pic:pic>
              </a:graphicData>
            </a:graphic>
          </wp:inline>
        </w:drawing>
      </w:r>
    </w:p>
    <w:p w:rsidR="002E1F3F" w:rsidRDefault="002E1F3F" w:rsidP="004A5D62">
      <w:pPr>
        <w:jc w:val="both"/>
        <w:rPr>
          <w:rFonts w:ascii="Arial Narrow" w:hAnsi="Arial Narrow"/>
          <w:b/>
          <w:sz w:val="18"/>
        </w:rPr>
      </w:pPr>
    </w:p>
    <w:p w:rsidR="004A5D62" w:rsidRDefault="004A5D62" w:rsidP="004A5D62">
      <w:pPr>
        <w:jc w:val="both"/>
        <w:rPr>
          <w:rFonts w:ascii="Arial Narrow" w:hAnsi="Arial Narrow"/>
          <w:sz w:val="18"/>
        </w:rPr>
      </w:pPr>
      <w:r>
        <w:rPr>
          <w:rFonts w:ascii="Arial Narrow" w:hAnsi="Arial Narrow"/>
          <w:b/>
          <w:sz w:val="18"/>
        </w:rPr>
        <w:t>Description:</w:t>
      </w:r>
      <w:r>
        <w:rPr>
          <w:rFonts w:ascii="Arial Narrow" w:hAnsi="Arial Narrow"/>
          <w:sz w:val="18"/>
        </w:rPr>
        <w:t xml:space="preserve"> Course topics and mathematical practices have been selected from the Common Core State Standards. Algebra A</w:t>
      </w:r>
      <w:r w:rsidRPr="00A01D30">
        <w:rPr>
          <w:rFonts w:ascii="Arial Narrow" w:hAnsi="Arial Narrow" w:cs="Arial"/>
          <w:sz w:val="18"/>
        </w:rPr>
        <w:t xml:space="preserve"> bui</w:t>
      </w:r>
      <w:r>
        <w:rPr>
          <w:rFonts w:ascii="Arial Narrow" w:hAnsi="Arial Narrow" w:cs="Arial"/>
          <w:sz w:val="18"/>
        </w:rPr>
        <w:t>lds on a number of key algebraic</w:t>
      </w:r>
      <w:r w:rsidRPr="00A01D30">
        <w:rPr>
          <w:rFonts w:ascii="Arial Narrow" w:hAnsi="Arial Narrow" w:cs="Arial"/>
          <w:sz w:val="18"/>
        </w:rPr>
        <w:t xml:space="preserve"> topics developed in the middle grades.</w:t>
      </w:r>
      <w:r>
        <w:rPr>
          <w:rFonts w:ascii="Arial Narrow" w:hAnsi="Arial Narrow" w:cs="Arial"/>
          <w:sz w:val="18"/>
        </w:rPr>
        <w:t xml:space="preserve"> </w:t>
      </w:r>
      <w:r>
        <w:rPr>
          <w:rFonts w:ascii="Arial Narrow" w:hAnsi="Arial Narrow"/>
          <w:sz w:val="18"/>
        </w:rPr>
        <w:t>his course moves sequentially through a study of linear, quadratic, polynomial, and rational functions using tables, graphs, rules, data modeling, inverse functions, and real-world contexts to illuminate algebraic concepts. Students will explore designated topics from both theoretical and applied perspectives.</w:t>
      </w:r>
    </w:p>
    <w:p w:rsidR="004A5D62" w:rsidRDefault="004A5D62" w:rsidP="004A5D62">
      <w:pPr>
        <w:tabs>
          <w:tab w:val="left" w:pos="270"/>
          <w:tab w:val="left" w:pos="450"/>
        </w:tabs>
        <w:jc w:val="both"/>
        <w:rPr>
          <w:rFonts w:ascii="Arial Narrow" w:hAnsi="Arial Narrow"/>
          <w:sz w:val="18"/>
        </w:rPr>
      </w:pPr>
    </w:p>
    <w:p w:rsidR="004A5D62" w:rsidRDefault="004A5D62" w:rsidP="004A5D62">
      <w:pPr>
        <w:jc w:val="both"/>
        <w:rPr>
          <w:rFonts w:ascii="Arial Narrow" w:hAnsi="Arial Narrow"/>
          <w:b/>
          <w:sz w:val="18"/>
        </w:rPr>
      </w:pPr>
    </w:p>
    <w:p w:rsidR="004A5D62" w:rsidRPr="00060CF6" w:rsidRDefault="004A5D62" w:rsidP="004A5D62">
      <w:pPr>
        <w:pBdr>
          <w:top w:val="single" w:sz="2" w:space="0" w:color="auto"/>
          <w:bottom w:val="single" w:sz="2" w:space="0" w:color="auto"/>
        </w:pBdr>
        <w:jc w:val="both"/>
        <w:rPr>
          <w:rFonts w:ascii="Arial" w:hAnsi="Arial" w:cs="Arial"/>
          <w:b/>
          <w:sz w:val="22"/>
          <w:szCs w:val="22"/>
        </w:rPr>
      </w:pPr>
      <w:r w:rsidRPr="00060CF6">
        <w:rPr>
          <w:rFonts w:ascii="Arial" w:hAnsi="Arial" w:cs="Arial"/>
          <w:b/>
          <w:sz w:val="22"/>
          <w:szCs w:val="22"/>
        </w:rPr>
        <w:t xml:space="preserve">HONORS ALGEBRA A </w:t>
      </w:r>
      <w:r w:rsidRPr="00060CF6">
        <w:rPr>
          <w:rFonts w:ascii="Arial" w:hAnsi="Arial" w:cs="Arial"/>
          <w:b/>
          <w:sz w:val="18"/>
          <w:szCs w:val="18"/>
        </w:rPr>
        <w:t>(1</w:t>
      </w:r>
      <w:r w:rsidRPr="00060CF6">
        <w:rPr>
          <w:rFonts w:ascii="Arial" w:hAnsi="Arial" w:cs="Arial"/>
          <w:b/>
          <w:sz w:val="18"/>
          <w:szCs w:val="18"/>
          <w:vertAlign w:val="superscript"/>
        </w:rPr>
        <w:t>ST</w:t>
      </w:r>
      <w:r w:rsidRPr="00060CF6">
        <w:rPr>
          <w:rFonts w:ascii="Arial" w:hAnsi="Arial" w:cs="Arial"/>
          <w:b/>
          <w:sz w:val="18"/>
          <w:szCs w:val="18"/>
        </w:rPr>
        <w:t xml:space="preserve"> SEM)</w:t>
      </w:r>
      <w:r w:rsidRPr="00060CF6">
        <w:rPr>
          <w:rFonts w:ascii="Arial" w:hAnsi="Arial" w:cs="Arial"/>
          <w:b/>
          <w:sz w:val="22"/>
          <w:szCs w:val="22"/>
        </w:rPr>
        <w:t xml:space="preserve"> / ALGEBRA B </w:t>
      </w:r>
      <w:r w:rsidRPr="00060CF6">
        <w:rPr>
          <w:rFonts w:ascii="Arial" w:hAnsi="Arial" w:cs="Arial"/>
          <w:b/>
          <w:sz w:val="18"/>
          <w:szCs w:val="18"/>
        </w:rPr>
        <w:t>(2</w:t>
      </w:r>
      <w:r w:rsidRPr="00060CF6">
        <w:rPr>
          <w:rFonts w:ascii="Arial" w:hAnsi="Arial" w:cs="Arial"/>
          <w:b/>
          <w:sz w:val="18"/>
          <w:szCs w:val="18"/>
          <w:vertAlign w:val="superscript"/>
        </w:rPr>
        <w:t>ND</w:t>
      </w:r>
      <w:r w:rsidRPr="00060CF6">
        <w:rPr>
          <w:rFonts w:ascii="Arial" w:hAnsi="Arial" w:cs="Arial"/>
          <w:b/>
          <w:sz w:val="18"/>
          <w:szCs w:val="18"/>
        </w:rPr>
        <w:t xml:space="preserve"> SEM)</w:t>
      </w:r>
      <w:r w:rsidRPr="00060CF6">
        <w:rPr>
          <w:rFonts w:ascii="Arial" w:hAnsi="Arial" w:cs="Arial"/>
          <w:b/>
          <w:sz w:val="22"/>
          <w:szCs w:val="22"/>
        </w:rPr>
        <w:t xml:space="preserve"> </w:t>
      </w:r>
    </w:p>
    <w:p w:rsidR="004A5D62" w:rsidRPr="00060CF6" w:rsidRDefault="00FF6609" w:rsidP="00060CF6">
      <w:pPr>
        <w:pBdr>
          <w:top w:val="single" w:sz="2" w:space="0" w:color="auto"/>
          <w:bottom w:val="single" w:sz="2" w:space="0" w:color="auto"/>
        </w:pBdr>
        <w:rPr>
          <w:rFonts w:ascii="Arial" w:hAnsi="Arial" w:cs="Arial"/>
          <w:sz w:val="22"/>
          <w:szCs w:val="22"/>
          <w:highlight w:val="yellow"/>
        </w:rPr>
      </w:pPr>
      <w:r>
        <w:rPr>
          <w:rFonts w:ascii="Arial" w:hAnsi="Arial" w:cs="Arial"/>
          <w:b/>
          <w:sz w:val="22"/>
          <w:szCs w:val="22"/>
        </w:rPr>
        <w:t>06133A / 06133B</w:t>
      </w:r>
      <w:r>
        <w:rPr>
          <w:rFonts w:ascii="Arial" w:hAnsi="Arial" w:cs="Arial"/>
          <w:b/>
          <w:sz w:val="22"/>
          <w:szCs w:val="22"/>
        </w:rPr>
        <w:tab/>
      </w:r>
      <w:r>
        <w:rPr>
          <w:rFonts w:ascii="Arial" w:hAnsi="Arial" w:cs="Arial"/>
          <w:b/>
          <w:sz w:val="22"/>
          <w:szCs w:val="22"/>
        </w:rPr>
        <w:tab/>
      </w:r>
      <w:r w:rsidR="00923A4F">
        <w:rPr>
          <w:rFonts w:ascii="Arial" w:hAnsi="Arial" w:cs="Arial"/>
          <w:b/>
          <w:sz w:val="22"/>
          <w:szCs w:val="22"/>
        </w:rPr>
        <w:tab/>
      </w:r>
      <w:r w:rsidR="00060CF6" w:rsidRPr="00060CF6">
        <w:rPr>
          <w:rFonts w:ascii="Arial" w:hAnsi="Arial" w:cs="Arial"/>
          <w:b/>
          <w:sz w:val="22"/>
          <w:szCs w:val="22"/>
        </w:rPr>
        <w:t>10</w:t>
      </w:r>
      <w:r w:rsidR="00060CF6" w:rsidRPr="00060CF6">
        <w:rPr>
          <w:rFonts w:ascii="Arial" w:hAnsi="Arial" w:cs="Arial"/>
          <w:b/>
          <w:sz w:val="22"/>
          <w:szCs w:val="22"/>
        </w:rPr>
        <w:tab/>
      </w:r>
      <w:r w:rsidR="00060CF6" w:rsidRPr="00060CF6">
        <w:rPr>
          <w:rFonts w:ascii="Arial" w:hAnsi="Arial" w:cs="Arial"/>
          <w:b/>
          <w:sz w:val="22"/>
          <w:szCs w:val="22"/>
        </w:rPr>
        <w:tab/>
      </w:r>
      <w:r w:rsidR="00060CF6" w:rsidRPr="00060CF6">
        <w:rPr>
          <w:rFonts w:ascii="Arial" w:hAnsi="Arial" w:cs="Arial"/>
          <w:b/>
          <w:sz w:val="22"/>
          <w:szCs w:val="22"/>
        </w:rPr>
        <w:tab/>
        <w:t>2 SEM</w:t>
      </w:r>
      <w:r w:rsidR="00060CF6" w:rsidRPr="00060CF6">
        <w:rPr>
          <w:rFonts w:ascii="Arial" w:hAnsi="Arial" w:cs="Arial"/>
          <w:b/>
          <w:sz w:val="22"/>
          <w:szCs w:val="22"/>
        </w:rPr>
        <w:tab/>
      </w:r>
      <w:r w:rsidR="00060CF6" w:rsidRPr="00060CF6">
        <w:rPr>
          <w:rFonts w:ascii="Arial" w:hAnsi="Arial" w:cs="Arial"/>
          <w:b/>
          <w:sz w:val="22"/>
          <w:szCs w:val="22"/>
        </w:rPr>
        <w:tab/>
      </w:r>
      <w:r w:rsidR="00060CF6" w:rsidRPr="00060CF6">
        <w:rPr>
          <w:rFonts w:ascii="Arial" w:hAnsi="Arial" w:cs="Arial"/>
          <w:b/>
          <w:sz w:val="22"/>
          <w:szCs w:val="22"/>
        </w:rPr>
        <w:tab/>
        <w:t>1 credit</w:t>
      </w:r>
      <w:r w:rsidR="004A5D62" w:rsidRPr="00060CF6">
        <w:rPr>
          <w:rFonts w:ascii="Arial" w:hAnsi="Arial" w:cs="Arial"/>
          <w:b/>
          <w:sz w:val="22"/>
          <w:szCs w:val="22"/>
        </w:rPr>
        <w:t xml:space="preserve">                                                                                                                                                                          </w:t>
      </w:r>
    </w:p>
    <w:p w:rsidR="004A5D62" w:rsidRDefault="002E1F3F" w:rsidP="004A5D62">
      <w:pPr>
        <w:jc w:val="both"/>
        <w:rPr>
          <w:rFonts w:ascii="Arial Narrow" w:hAnsi="Arial Narrow"/>
          <w:sz w:val="18"/>
        </w:rPr>
      </w:pPr>
      <w:r>
        <w:rPr>
          <w:rFonts w:ascii="Arial" w:hAnsi="Arial" w:cs="Arial"/>
          <w:noProof/>
          <w:sz w:val="22"/>
          <w:szCs w:val="22"/>
        </w:rPr>
        <w:drawing>
          <wp:inline distT="0" distB="0" distL="0" distR="0" wp14:anchorId="0F7475E1" wp14:editId="01DAE0AE">
            <wp:extent cx="274320" cy="265176"/>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NCAA_logo.svg[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4320" cy="265176"/>
                    </a:xfrm>
                    <a:prstGeom prst="rect">
                      <a:avLst/>
                    </a:prstGeom>
                  </pic:spPr>
                </pic:pic>
              </a:graphicData>
            </a:graphic>
          </wp:inline>
        </w:drawing>
      </w:r>
    </w:p>
    <w:p w:rsidR="002E1F3F" w:rsidRDefault="002E1F3F" w:rsidP="004A5D62">
      <w:pPr>
        <w:jc w:val="both"/>
        <w:rPr>
          <w:rFonts w:ascii="Arial Narrow" w:hAnsi="Arial Narrow"/>
          <w:b/>
          <w:sz w:val="18"/>
        </w:rPr>
      </w:pPr>
    </w:p>
    <w:p w:rsidR="004A5D62" w:rsidRDefault="004A5D62" w:rsidP="004A5D62">
      <w:pPr>
        <w:jc w:val="both"/>
        <w:rPr>
          <w:rFonts w:ascii="Arial Narrow" w:hAnsi="Arial Narrow"/>
          <w:b/>
          <w:sz w:val="18"/>
        </w:rPr>
      </w:pPr>
      <w:r>
        <w:rPr>
          <w:rFonts w:ascii="Arial Narrow" w:hAnsi="Arial Narrow"/>
          <w:b/>
          <w:sz w:val="18"/>
        </w:rPr>
        <w:lastRenderedPageBreak/>
        <w:t>Description:</w:t>
      </w:r>
      <w:r>
        <w:rPr>
          <w:rFonts w:ascii="Arial Narrow" w:hAnsi="Arial Narrow"/>
          <w:sz w:val="18"/>
        </w:rPr>
        <w:t xml:space="preserve"> Course topics and mathematical practices have been selected from the Common Core State Standards. Honors Algebra A</w:t>
      </w:r>
      <w:r w:rsidRPr="00A01D30">
        <w:rPr>
          <w:rFonts w:ascii="Arial Narrow" w:hAnsi="Arial Narrow" w:cs="Arial"/>
          <w:sz w:val="18"/>
        </w:rPr>
        <w:t xml:space="preserve"> bui</w:t>
      </w:r>
      <w:r>
        <w:rPr>
          <w:rFonts w:ascii="Arial Narrow" w:hAnsi="Arial Narrow" w:cs="Arial"/>
          <w:sz w:val="18"/>
        </w:rPr>
        <w:t>lds on a number of key algebraic</w:t>
      </w:r>
      <w:r w:rsidRPr="00A01D30">
        <w:rPr>
          <w:rFonts w:ascii="Arial Narrow" w:hAnsi="Arial Narrow" w:cs="Arial"/>
          <w:sz w:val="18"/>
        </w:rPr>
        <w:t xml:space="preserve"> topics developed in the middle grades.</w:t>
      </w:r>
      <w:r w:rsidR="008A5D92">
        <w:rPr>
          <w:rFonts w:ascii="Arial Narrow" w:hAnsi="Arial Narrow" w:cs="Arial"/>
          <w:sz w:val="18"/>
        </w:rPr>
        <w:t xml:space="preserve"> </w:t>
      </w:r>
      <w:r>
        <w:rPr>
          <w:rFonts w:ascii="Arial Narrow" w:hAnsi="Arial Narrow"/>
          <w:sz w:val="18"/>
        </w:rPr>
        <w:t>This course moves sequentially through a study of linear, quadratic, polynomial, and rational functions using tables, graphs, rules, data modeling, inverse functions, complex numbers and real-world contexts to illuminate algebraic concepts. Students will explore designated topics from both theoretical and applied perspectives.</w:t>
      </w:r>
      <w:r w:rsidRPr="002F5631">
        <w:rPr>
          <w:rFonts w:ascii="Arial Narrow" w:hAnsi="Arial Narrow"/>
          <w:sz w:val="18"/>
        </w:rPr>
        <w:t xml:space="preserve"> </w:t>
      </w:r>
      <w:r>
        <w:rPr>
          <w:rFonts w:ascii="Arial Narrow" w:hAnsi="Arial Narrow"/>
          <w:sz w:val="18"/>
        </w:rPr>
        <w:t xml:space="preserve">Additional honors topics of study may include algebraic proof, sequences and series, systems of equations, and matrices. </w:t>
      </w:r>
    </w:p>
    <w:p w:rsidR="004A5D62" w:rsidRDefault="004A5D62" w:rsidP="004A5D62">
      <w:pPr>
        <w:tabs>
          <w:tab w:val="left" w:pos="270"/>
          <w:tab w:val="left" w:pos="450"/>
        </w:tabs>
        <w:jc w:val="both"/>
        <w:rPr>
          <w:rFonts w:ascii="Arial Narrow" w:hAnsi="Arial Narrow"/>
          <w:sz w:val="18"/>
        </w:rPr>
      </w:pPr>
    </w:p>
    <w:p w:rsidR="008A5D92" w:rsidRPr="001709C8" w:rsidRDefault="008A5D92" w:rsidP="008A5D92">
      <w:pPr>
        <w:jc w:val="both"/>
        <w:rPr>
          <w:rFonts w:ascii="Arial Narrow" w:hAnsi="Arial Narrow"/>
          <w:sz w:val="18"/>
        </w:rPr>
      </w:pPr>
      <w:r w:rsidRPr="001709C8">
        <w:rPr>
          <w:rFonts w:ascii="Arial Narrow" w:hAnsi="Arial Narrow"/>
          <w:b/>
          <w:sz w:val="18"/>
        </w:rPr>
        <w:t>Prerequisites:</w:t>
      </w:r>
      <w:r w:rsidR="00DA3DE5">
        <w:rPr>
          <w:rFonts w:ascii="Arial Narrow" w:hAnsi="Arial Narrow"/>
          <w:sz w:val="18"/>
        </w:rPr>
        <w:t xml:space="preserve"> </w:t>
      </w:r>
      <w:r>
        <w:rPr>
          <w:rFonts w:ascii="Arial Narrow" w:hAnsi="Arial Narrow"/>
          <w:sz w:val="18"/>
        </w:rPr>
        <w:t xml:space="preserve">Successful Completion of or concurrent enrollment in Honors Geometry A and B or Geometry A and B with teacher recommendation. </w:t>
      </w:r>
      <w:r w:rsidRPr="001709C8">
        <w:rPr>
          <w:rFonts w:ascii="Arial Narrow" w:hAnsi="Arial Narrow"/>
          <w:sz w:val="18"/>
        </w:rPr>
        <w:t xml:space="preserve">Students electing the honors mathematics sequence should recognize that more material will be covered in greater depth than in the regular sequence and more work outside of class will be expected.  </w:t>
      </w:r>
    </w:p>
    <w:p w:rsidR="008A5D92" w:rsidRDefault="008A5D92" w:rsidP="004A5D62">
      <w:pPr>
        <w:tabs>
          <w:tab w:val="left" w:pos="270"/>
          <w:tab w:val="left" w:pos="450"/>
        </w:tabs>
        <w:jc w:val="both"/>
        <w:rPr>
          <w:rFonts w:ascii="Arial Narrow" w:hAnsi="Arial Narrow"/>
          <w:sz w:val="18"/>
        </w:rPr>
      </w:pPr>
    </w:p>
    <w:p w:rsidR="004A5D62" w:rsidRDefault="004A5D62" w:rsidP="004A5D62">
      <w:pPr>
        <w:tabs>
          <w:tab w:val="left" w:pos="270"/>
          <w:tab w:val="left" w:pos="450"/>
        </w:tabs>
        <w:jc w:val="both"/>
        <w:rPr>
          <w:rFonts w:ascii="Arial Narrow" w:hAnsi="Arial Narrow"/>
          <w:b/>
          <w:sz w:val="18"/>
        </w:rPr>
      </w:pPr>
    </w:p>
    <w:p w:rsidR="004A5D62" w:rsidRPr="00060CF6" w:rsidRDefault="004A5D62" w:rsidP="004A5D62">
      <w:pPr>
        <w:pBdr>
          <w:top w:val="single" w:sz="2" w:space="0" w:color="auto"/>
          <w:bottom w:val="single" w:sz="2" w:space="0" w:color="auto"/>
        </w:pBdr>
        <w:jc w:val="both"/>
        <w:rPr>
          <w:rFonts w:ascii="Arial" w:hAnsi="Arial" w:cs="Arial"/>
          <w:b/>
          <w:sz w:val="22"/>
          <w:szCs w:val="22"/>
        </w:rPr>
      </w:pPr>
      <w:r w:rsidRPr="00060CF6">
        <w:rPr>
          <w:rFonts w:ascii="Arial" w:hAnsi="Arial" w:cs="Arial"/>
          <w:b/>
          <w:sz w:val="22"/>
          <w:szCs w:val="22"/>
        </w:rPr>
        <w:t xml:space="preserve">ALGEBRA C </w:t>
      </w:r>
      <w:r w:rsidRPr="000A7562">
        <w:rPr>
          <w:rFonts w:ascii="Arial" w:hAnsi="Arial" w:cs="Arial"/>
          <w:b/>
          <w:sz w:val="18"/>
          <w:szCs w:val="18"/>
        </w:rPr>
        <w:t>(1</w:t>
      </w:r>
      <w:r w:rsidRPr="000A7562">
        <w:rPr>
          <w:rFonts w:ascii="Arial" w:hAnsi="Arial" w:cs="Arial"/>
          <w:b/>
          <w:sz w:val="18"/>
          <w:szCs w:val="18"/>
          <w:vertAlign w:val="superscript"/>
        </w:rPr>
        <w:t>ST</w:t>
      </w:r>
      <w:r w:rsidRPr="000A7562">
        <w:rPr>
          <w:rFonts w:ascii="Arial" w:hAnsi="Arial" w:cs="Arial"/>
          <w:b/>
          <w:sz w:val="18"/>
          <w:szCs w:val="18"/>
        </w:rPr>
        <w:t xml:space="preserve"> SEM)</w:t>
      </w:r>
      <w:r w:rsidRPr="00060CF6">
        <w:rPr>
          <w:rFonts w:ascii="Arial" w:hAnsi="Arial" w:cs="Arial"/>
          <w:b/>
          <w:sz w:val="22"/>
          <w:szCs w:val="22"/>
        </w:rPr>
        <w:t xml:space="preserve"> / ALGEBRA D </w:t>
      </w:r>
      <w:r w:rsidRPr="000A7562">
        <w:rPr>
          <w:rFonts w:ascii="Arial" w:hAnsi="Arial" w:cs="Arial"/>
          <w:b/>
          <w:sz w:val="18"/>
          <w:szCs w:val="18"/>
        </w:rPr>
        <w:t>(2</w:t>
      </w:r>
      <w:r w:rsidRPr="000A7562">
        <w:rPr>
          <w:rFonts w:ascii="Arial" w:hAnsi="Arial" w:cs="Arial"/>
          <w:b/>
          <w:sz w:val="18"/>
          <w:szCs w:val="18"/>
          <w:vertAlign w:val="superscript"/>
        </w:rPr>
        <w:t>ND</w:t>
      </w:r>
      <w:r w:rsidRPr="000A7562">
        <w:rPr>
          <w:rFonts w:ascii="Arial" w:hAnsi="Arial" w:cs="Arial"/>
          <w:b/>
          <w:sz w:val="18"/>
          <w:szCs w:val="18"/>
        </w:rPr>
        <w:t xml:space="preserve"> SEM)</w:t>
      </w:r>
      <w:r w:rsidRPr="00060CF6">
        <w:rPr>
          <w:rFonts w:ascii="Arial" w:hAnsi="Arial" w:cs="Arial"/>
          <w:b/>
          <w:sz w:val="22"/>
          <w:szCs w:val="22"/>
        </w:rPr>
        <w:tab/>
      </w:r>
      <w:r w:rsidRPr="00060CF6">
        <w:rPr>
          <w:rFonts w:ascii="Arial" w:hAnsi="Arial" w:cs="Arial"/>
          <w:b/>
          <w:sz w:val="22"/>
          <w:szCs w:val="22"/>
        </w:rPr>
        <w:tab/>
        <w:t xml:space="preserve">           </w:t>
      </w:r>
    </w:p>
    <w:p w:rsidR="000A7562" w:rsidRPr="000A7562" w:rsidRDefault="00FF6609" w:rsidP="000A7562">
      <w:pPr>
        <w:pBdr>
          <w:top w:val="single" w:sz="2" w:space="0" w:color="auto"/>
          <w:bottom w:val="single" w:sz="2" w:space="0" w:color="auto"/>
        </w:pBdr>
        <w:jc w:val="both"/>
        <w:rPr>
          <w:rFonts w:ascii="Arial Narrow" w:hAnsi="Arial Narrow"/>
          <w:b/>
          <w:sz w:val="18"/>
          <w:szCs w:val="18"/>
        </w:rPr>
      </w:pPr>
      <w:r>
        <w:rPr>
          <w:rFonts w:ascii="Arial" w:hAnsi="Arial" w:cs="Arial"/>
          <w:b/>
          <w:sz w:val="22"/>
          <w:szCs w:val="22"/>
        </w:rPr>
        <w:t>06137A / 06137B</w:t>
      </w:r>
      <w:r>
        <w:rPr>
          <w:rFonts w:ascii="Arial" w:hAnsi="Arial" w:cs="Arial"/>
          <w:b/>
          <w:sz w:val="22"/>
          <w:szCs w:val="22"/>
        </w:rPr>
        <w:tab/>
      </w:r>
      <w:r>
        <w:rPr>
          <w:rFonts w:ascii="Arial" w:hAnsi="Arial" w:cs="Arial"/>
          <w:b/>
          <w:sz w:val="22"/>
          <w:szCs w:val="22"/>
        </w:rPr>
        <w:tab/>
      </w:r>
      <w:r w:rsidR="00923A4F">
        <w:rPr>
          <w:rFonts w:ascii="Arial" w:hAnsi="Arial" w:cs="Arial"/>
          <w:b/>
          <w:sz w:val="22"/>
          <w:szCs w:val="22"/>
        </w:rPr>
        <w:tab/>
      </w:r>
      <w:r w:rsidR="00060CF6" w:rsidRPr="00060CF6">
        <w:rPr>
          <w:rFonts w:ascii="Arial" w:hAnsi="Arial" w:cs="Arial"/>
          <w:b/>
          <w:sz w:val="22"/>
          <w:szCs w:val="22"/>
        </w:rPr>
        <w:t>11-12</w:t>
      </w:r>
      <w:r w:rsidR="00060CF6" w:rsidRPr="00060CF6">
        <w:rPr>
          <w:rFonts w:ascii="Arial" w:hAnsi="Arial" w:cs="Arial"/>
          <w:b/>
          <w:sz w:val="22"/>
          <w:szCs w:val="22"/>
        </w:rPr>
        <w:tab/>
      </w:r>
      <w:r w:rsidR="00060CF6" w:rsidRPr="00060CF6">
        <w:rPr>
          <w:rFonts w:ascii="Arial" w:hAnsi="Arial" w:cs="Arial"/>
          <w:b/>
          <w:sz w:val="22"/>
          <w:szCs w:val="22"/>
        </w:rPr>
        <w:tab/>
      </w:r>
      <w:r w:rsidR="00060CF6" w:rsidRPr="00060CF6">
        <w:rPr>
          <w:rFonts w:ascii="Arial" w:hAnsi="Arial" w:cs="Arial"/>
          <w:b/>
          <w:sz w:val="22"/>
          <w:szCs w:val="22"/>
        </w:rPr>
        <w:tab/>
        <w:t>2 SEM</w:t>
      </w:r>
      <w:r w:rsidR="00060CF6" w:rsidRPr="00060CF6">
        <w:rPr>
          <w:rFonts w:ascii="Arial" w:hAnsi="Arial" w:cs="Arial"/>
          <w:b/>
          <w:sz w:val="22"/>
          <w:szCs w:val="22"/>
        </w:rPr>
        <w:tab/>
      </w:r>
      <w:r w:rsidR="00060CF6" w:rsidRPr="00060CF6">
        <w:rPr>
          <w:rFonts w:ascii="Arial" w:hAnsi="Arial" w:cs="Arial"/>
          <w:b/>
          <w:sz w:val="22"/>
          <w:szCs w:val="22"/>
        </w:rPr>
        <w:tab/>
      </w:r>
      <w:r w:rsidR="00060CF6" w:rsidRPr="00060CF6">
        <w:rPr>
          <w:rFonts w:ascii="Arial" w:hAnsi="Arial" w:cs="Arial"/>
          <w:b/>
          <w:sz w:val="22"/>
          <w:szCs w:val="22"/>
        </w:rPr>
        <w:tab/>
        <w:t>1 credit</w:t>
      </w:r>
      <w:r w:rsidR="000A7562">
        <w:rPr>
          <w:rFonts w:ascii="Arial Narrow" w:hAnsi="Arial Narrow"/>
          <w:b/>
          <w:sz w:val="18"/>
          <w:szCs w:val="18"/>
        </w:rPr>
        <w:tab/>
      </w:r>
    </w:p>
    <w:p w:rsidR="004A5D62" w:rsidRDefault="002E1F3F" w:rsidP="004A5D62">
      <w:pPr>
        <w:jc w:val="both"/>
        <w:rPr>
          <w:rFonts w:ascii="Arial Narrow" w:hAnsi="Arial Narrow"/>
          <w:sz w:val="18"/>
        </w:rPr>
      </w:pPr>
      <w:r>
        <w:rPr>
          <w:rFonts w:ascii="Arial" w:hAnsi="Arial" w:cs="Arial"/>
          <w:noProof/>
          <w:sz w:val="22"/>
          <w:szCs w:val="22"/>
        </w:rPr>
        <w:drawing>
          <wp:inline distT="0" distB="0" distL="0" distR="0" wp14:anchorId="0F7475E1" wp14:editId="01DAE0AE">
            <wp:extent cx="274320" cy="265176"/>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NCAA_logo.svg[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4320" cy="265176"/>
                    </a:xfrm>
                    <a:prstGeom prst="rect">
                      <a:avLst/>
                    </a:prstGeom>
                  </pic:spPr>
                </pic:pic>
              </a:graphicData>
            </a:graphic>
          </wp:inline>
        </w:drawing>
      </w:r>
    </w:p>
    <w:p w:rsidR="002E1F3F" w:rsidRDefault="002E1F3F" w:rsidP="004A5D62">
      <w:pPr>
        <w:jc w:val="both"/>
        <w:rPr>
          <w:rFonts w:ascii="Arial Narrow" w:hAnsi="Arial Narrow"/>
          <w:b/>
          <w:sz w:val="18"/>
        </w:rPr>
      </w:pPr>
    </w:p>
    <w:p w:rsidR="004A5D62" w:rsidRDefault="004A5D62" w:rsidP="004A5D62">
      <w:pPr>
        <w:jc w:val="both"/>
        <w:rPr>
          <w:rFonts w:ascii="Arial Narrow" w:hAnsi="Arial Narrow"/>
          <w:sz w:val="18"/>
        </w:rPr>
      </w:pPr>
      <w:r>
        <w:rPr>
          <w:rFonts w:ascii="Arial Narrow" w:hAnsi="Arial Narrow"/>
          <w:b/>
          <w:sz w:val="18"/>
        </w:rPr>
        <w:t>Description:</w:t>
      </w:r>
      <w:r>
        <w:rPr>
          <w:rFonts w:ascii="Arial Narrow" w:hAnsi="Arial Narrow"/>
          <w:sz w:val="18"/>
        </w:rPr>
        <w:t xml:space="preserve"> Course topics and mathematical practices have been selected from t</w:t>
      </w:r>
      <w:r w:rsidR="00D82106">
        <w:rPr>
          <w:rFonts w:ascii="Arial Narrow" w:hAnsi="Arial Narrow"/>
          <w:sz w:val="18"/>
        </w:rPr>
        <w:t xml:space="preserve">he Common Core State Standards. </w:t>
      </w:r>
      <w:r>
        <w:rPr>
          <w:rFonts w:ascii="Arial Narrow" w:hAnsi="Arial Narrow"/>
          <w:sz w:val="18"/>
        </w:rPr>
        <w:t xml:space="preserve">This course builds on Algebra A and B topics and practices relating to functions and mathematical models. Students are introduced to trigonometric functions, exponential functions, logarithmic functions, parametric functions, probability, descriptive statistics, and normal distributions. </w:t>
      </w:r>
    </w:p>
    <w:p w:rsidR="004A5D62" w:rsidRDefault="004A5D62" w:rsidP="004A5D62">
      <w:pPr>
        <w:rPr>
          <w:rFonts w:ascii="Arial Narrow" w:hAnsi="Arial Narrow"/>
          <w:sz w:val="18"/>
        </w:rPr>
      </w:pPr>
    </w:p>
    <w:p w:rsidR="004A5D62" w:rsidRPr="00F456F5" w:rsidRDefault="004A5D62" w:rsidP="008A5D92">
      <w:pPr>
        <w:jc w:val="both"/>
        <w:rPr>
          <w:rFonts w:ascii="Arial Narrow" w:hAnsi="Arial Narrow"/>
          <w:sz w:val="18"/>
          <w:szCs w:val="18"/>
        </w:rPr>
      </w:pPr>
      <w:r w:rsidRPr="00F456F5">
        <w:rPr>
          <w:rFonts w:ascii="Arial Narrow" w:hAnsi="Arial Narrow"/>
          <w:sz w:val="18"/>
          <w:szCs w:val="18"/>
        </w:rPr>
        <w:t>This course will also prepare students for options in their senior year including:</w:t>
      </w:r>
    </w:p>
    <w:p w:rsidR="004A5D62" w:rsidRPr="00F456F5" w:rsidRDefault="004A5D62" w:rsidP="00B53DC0">
      <w:pPr>
        <w:numPr>
          <w:ilvl w:val="0"/>
          <w:numId w:val="64"/>
        </w:numPr>
        <w:jc w:val="both"/>
        <w:rPr>
          <w:rFonts w:ascii="Arial Narrow" w:hAnsi="Arial Narrow"/>
          <w:sz w:val="18"/>
          <w:szCs w:val="18"/>
        </w:rPr>
      </w:pPr>
      <w:r w:rsidRPr="00F456F5">
        <w:rPr>
          <w:rFonts w:ascii="Arial Narrow" w:hAnsi="Arial Narrow"/>
          <w:sz w:val="18"/>
          <w:szCs w:val="18"/>
        </w:rPr>
        <w:t>AP Calculus (2 semesters)</w:t>
      </w:r>
    </w:p>
    <w:p w:rsidR="004A5D62" w:rsidRPr="00F456F5" w:rsidRDefault="004A5D62" w:rsidP="00B53DC0">
      <w:pPr>
        <w:numPr>
          <w:ilvl w:val="0"/>
          <w:numId w:val="64"/>
        </w:numPr>
        <w:jc w:val="both"/>
        <w:rPr>
          <w:rFonts w:ascii="Arial Narrow" w:hAnsi="Arial Narrow"/>
          <w:sz w:val="18"/>
          <w:szCs w:val="18"/>
        </w:rPr>
      </w:pPr>
      <w:r w:rsidRPr="00F456F5">
        <w:rPr>
          <w:rFonts w:ascii="Arial Narrow" w:hAnsi="Arial Narrow"/>
          <w:sz w:val="18"/>
          <w:szCs w:val="18"/>
        </w:rPr>
        <w:t>AP Statistics (2 semesters)</w:t>
      </w:r>
    </w:p>
    <w:p w:rsidR="004A5D62" w:rsidRPr="00F456F5" w:rsidRDefault="004A5D62" w:rsidP="00B53DC0">
      <w:pPr>
        <w:numPr>
          <w:ilvl w:val="0"/>
          <w:numId w:val="64"/>
        </w:numPr>
        <w:jc w:val="both"/>
        <w:rPr>
          <w:rFonts w:ascii="Arial Narrow" w:hAnsi="Arial Narrow"/>
          <w:sz w:val="18"/>
          <w:szCs w:val="18"/>
        </w:rPr>
      </w:pPr>
      <w:r w:rsidRPr="004E1A16">
        <w:rPr>
          <w:rFonts w:ascii="Arial Narrow" w:hAnsi="Arial Narrow"/>
          <w:sz w:val="18"/>
          <w:szCs w:val="18"/>
        </w:rPr>
        <w:t>Data Analysis</w:t>
      </w:r>
      <w:r w:rsidRPr="00F456F5">
        <w:rPr>
          <w:rFonts w:ascii="Arial Narrow" w:hAnsi="Arial Narrow"/>
          <w:sz w:val="18"/>
          <w:szCs w:val="18"/>
        </w:rPr>
        <w:t xml:space="preserve"> (1 semester)</w:t>
      </w:r>
    </w:p>
    <w:p w:rsidR="004A5D62" w:rsidRPr="00F456F5" w:rsidRDefault="004A5D62" w:rsidP="00B53DC0">
      <w:pPr>
        <w:numPr>
          <w:ilvl w:val="0"/>
          <w:numId w:val="64"/>
        </w:numPr>
        <w:jc w:val="both"/>
        <w:rPr>
          <w:rFonts w:ascii="Arial Narrow" w:hAnsi="Arial Narrow"/>
          <w:sz w:val="18"/>
          <w:szCs w:val="18"/>
        </w:rPr>
      </w:pPr>
      <w:r w:rsidRPr="00F456F5">
        <w:rPr>
          <w:rFonts w:ascii="Arial Narrow" w:hAnsi="Arial Narrow"/>
          <w:sz w:val="18"/>
          <w:szCs w:val="18"/>
        </w:rPr>
        <w:t>Advanced Topics in Algebra (1 semester)</w:t>
      </w:r>
    </w:p>
    <w:p w:rsidR="004A5D62" w:rsidRPr="00F456F5" w:rsidRDefault="004A5D62" w:rsidP="004A5D62">
      <w:pPr>
        <w:ind w:left="3600"/>
        <w:rPr>
          <w:rFonts w:ascii="Arial Narrow" w:hAnsi="Arial Narrow"/>
          <w:sz w:val="18"/>
          <w:szCs w:val="18"/>
        </w:rPr>
      </w:pPr>
    </w:p>
    <w:p w:rsidR="004A5D62" w:rsidRPr="00F456F5" w:rsidRDefault="004A5D62" w:rsidP="008A5D92">
      <w:pPr>
        <w:jc w:val="both"/>
        <w:rPr>
          <w:rFonts w:ascii="Arial Narrow" w:hAnsi="Arial Narrow"/>
          <w:i/>
          <w:iCs/>
          <w:sz w:val="18"/>
          <w:szCs w:val="18"/>
        </w:rPr>
      </w:pPr>
      <w:r w:rsidRPr="00F456F5">
        <w:rPr>
          <w:rFonts w:ascii="Arial Narrow" w:hAnsi="Arial Narrow"/>
          <w:i/>
          <w:iCs/>
          <w:sz w:val="18"/>
          <w:szCs w:val="18"/>
        </w:rPr>
        <w:t xml:space="preserve">It is strongly recommended that students take at least a semester of a math course in their senior year, except in rare occasions. </w:t>
      </w:r>
      <w:r w:rsidRPr="00F456F5">
        <w:rPr>
          <w:rFonts w:ascii="Arial Narrow" w:hAnsi="Arial Narrow"/>
          <w:i/>
          <w:iCs/>
          <w:sz w:val="18"/>
          <w:szCs w:val="18"/>
          <w:u w:val="single"/>
        </w:rPr>
        <w:t> Matriculation data from colleges and universities clearly indicate that students considering post-secondary education should take a full year of courses from the math department in their senior year.</w:t>
      </w:r>
    </w:p>
    <w:p w:rsidR="004A5D62" w:rsidRDefault="004A5D62" w:rsidP="008A5D92">
      <w:pPr>
        <w:jc w:val="both"/>
        <w:rPr>
          <w:rFonts w:ascii="Arial Narrow" w:hAnsi="Arial Narrow"/>
          <w:b/>
          <w:sz w:val="18"/>
        </w:rPr>
      </w:pPr>
    </w:p>
    <w:p w:rsidR="008A5D92" w:rsidRDefault="008A5D92" w:rsidP="008A5D92">
      <w:pPr>
        <w:jc w:val="both"/>
        <w:rPr>
          <w:rFonts w:ascii="Arial Narrow" w:hAnsi="Arial Narrow"/>
          <w:sz w:val="18"/>
        </w:rPr>
      </w:pPr>
      <w:r>
        <w:rPr>
          <w:rFonts w:ascii="Arial Narrow" w:hAnsi="Arial Narrow"/>
          <w:b/>
          <w:sz w:val="18"/>
        </w:rPr>
        <w:t>Prerequisites:</w:t>
      </w:r>
      <w:r>
        <w:rPr>
          <w:rFonts w:ascii="Arial Narrow" w:hAnsi="Arial Narrow"/>
          <w:sz w:val="18"/>
        </w:rPr>
        <w:t xml:space="preserve">  Successful completion of Algebra A and Algebra B or Honors Algebra A and Honors Algebra B</w:t>
      </w:r>
    </w:p>
    <w:p w:rsidR="008A5D92" w:rsidRDefault="008A5D92" w:rsidP="008A5D92">
      <w:pPr>
        <w:jc w:val="both"/>
        <w:rPr>
          <w:rFonts w:ascii="Arial Narrow" w:hAnsi="Arial Narrow"/>
          <w:sz w:val="18"/>
        </w:rPr>
      </w:pPr>
    </w:p>
    <w:p w:rsidR="005B213F" w:rsidRDefault="005B213F" w:rsidP="004A5D62">
      <w:pPr>
        <w:jc w:val="both"/>
        <w:rPr>
          <w:rFonts w:ascii="Arial Narrow" w:hAnsi="Arial Narrow"/>
          <w:b/>
          <w:sz w:val="18"/>
        </w:rPr>
      </w:pPr>
    </w:p>
    <w:p w:rsidR="004A5D62" w:rsidRPr="000A7562" w:rsidRDefault="004A5D62" w:rsidP="004A5D62">
      <w:pPr>
        <w:pBdr>
          <w:top w:val="single" w:sz="2" w:space="0" w:color="auto"/>
          <w:bottom w:val="single" w:sz="2" w:space="0" w:color="auto"/>
        </w:pBdr>
        <w:ind w:left="6480" w:hanging="6480"/>
        <w:jc w:val="both"/>
        <w:rPr>
          <w:rFonts w:ascii="Arial" w:hAnsi="Arial" w:cs="Arial"/>
          <w:b/>
          <w:sz w:val="22"/>
          <w:szCs w:val="22"/>
        </w:rPr>
      </w:pPr>
      <w:r w:rsidRPr="000A7562">
        <w:rPr>
          <w:rFonts w:ascii="Arial" w:hAnsi="Arial" w:cs="Arial"/>
          <w:b/>
          <w:sz w:val="22"/>
          <w:szCs w:val="22"/>
        </w:rPr>
        <w:t xml:space="preserve">HONORS ALGEBRA C </w:t>
      </w:r>
      <w:r w:rsidRPr="000A7562">
        <w:rPr>
          <w:rFonts w:ascii="Arial" w:hAnsi="Arial" w:cs="Arial"/>
          <w:b/>
          <w:sz w:val="18"/>
          <w:szCs w:val="18"/>
        </w:rPr>
        <w:t>(1</w:t>
      </w:r>
      <w:r w:rsidRPr="000A7562">
        <w:rPr>
          <w:rFonts w:ascii="Arial" w:hAnsi="Arial" w:cs="Arial"/>
          <w:b/>
          <w:sz w:val="18"/>
          <w:szCs w:val="18"/>
          <w:vertAlign w:val="superscript"/>
        </w:rPr>
        <w:t>ST</w:t>
      </w:r>
      <w:r w:rsidRPr="000A7562">
        <w:rPr>
          <w:rFonts w:ascii="Arial" w:hAnsi="Arial" w:cs="Arial"/>
          <w:b/>
          <w:sz w:val="18"/>
          <w:szCs w:val="18"/>
        </w:rPr>
        <w:t xml:space="preserve"> SEM)</w:t>
      </w:r>
      <w:r w:rsidRPr="000A7562">
        <w:rPr>
          <w:rFonts w:ascii="Arial" w:hAnsi="Arial" w:cs="Arial"/>
          <w:b/>
          <w:sz w:val="22"/>
          <w:szCs w:val="22"/>
        </w:rPr>
        <w:t xml:space="preserve"> / ALGEBRA D </w:t>
      </w:r>
      <w:r w:rsidRPr="000A7562">
        <w:rPr>
          <w:rFonts w:ascii="Arial" w:hAnsi="Arial" w:cs="Arial"/>
          <w:b/>
          <w:sz w:val="18"/>
          <w:szCs w:val="18"/>
        </w:rPr>
        <w:t>(2</w:t>
      </w:r>
      <w:r w:rsidRPr="000A7562">
        <w:rPr>
          <w:rFonts w:ascii="Arial" w:hAnsi="Arial" w:cs="Arial"/>
          <w:b/>
          <w:sz w:val="18"/>
          <w:szCs w:val="18"/>
          <w:vertAlign w:val="superscript"/>
        </w:rPr>
        <w:t>ND</w:t>
      </w:r>
      <w:r w:rsidRPr="000A7562">
        <w:rPr>
          <w:rFonts w:ascii="Arial" w:hAnsi="Arial" w:cs="Arial"/>
          <w:b/>
          <w:sz w:val="18"/>
          <w:szCs w:val="18"/>
        </w:rPr>
        <w:t xml:space="preserve"> SEM)</w:t>
      </w:r>
      <w:r w:rsidRPr="000A7562">
        <w:rPr>
          <w:rFonts w:ascii="Arial" w:hAnsi="Arial" w:cs="Arial"/>
          <w:b/>
          <w:sz w:val="22"/>
          <w:szCs w:val="22"/>
        </w:rPr>
        <w:t xml:space="preserve"> </w:t>
      </w:r>
    </w:p>
    <w:p w:rsidR="004A5D62" w:rsidRPr="000A7562" w:rsidRDefault="000A7562" w:rsidP="004A5D62">
      <w:pPr>
        <w:pBdr>
          <w:top w:val="single" w:sz="2" w:space="0" w:color="auto"/>
          <w:bottom w:val="single" w:sz="2" w:space="0" w:color="auto"/>
        </w:pBdr>
        <w:ind w:left="6480" w:hanging="6480"/>
        <w:jc w:val="both"/>
        <w:rPr>
          <w:rFonts w:ascii="Arial" w:hAnsi="Arial" w:cs="Arial"/>
          <w:b/>
          <w:sz w:val="22"/>
          <w:szCs w:val="22"/>
        </w:rPr>
      </w:pPr>
      <w:r w:rsidRPr="000A7562">
        <w:rPr>
          <w:rFonts w:ascii="Arial" w:hAnsi="Arial" w:cs="Arial"/>
          <w:b/>
          <w:sz w:val="22"/>
          <w:szCs w:val="22"/>
        </w:rPr>
        <w:t xml:space="preserve">06161A / 06161B      </w:t>
      </w:r>
      <w:r w:rsidR="00FF6609">
        <w:rPr>
          <w:rFonts w:ascii="Arial" w:hAnsi="Arial" w:cs="Arial"/>
          <w:b/>
          <w:sz w:val="22"/>
          <w:szCs w:val="22"/>
        </w:rPr>
        <w:t xml:space="preserve">              </w:t>
      </w:r>
      <w:r w:rsidR="00923A4F">
        <w:rPr>
          <w:rFonts w:ascii="Arial" w:hAnsi="Arial" w:cs="Arial"/>
          <w:b/>
          <w:sz w:val="22"/>
          <w:szCs w:val="22"/>
        </w:rPr>
        <w:t xml:space="preserve">         </w:t>
      </w:r>
      <w:r w:rsidRPr="000A7562">
        <w:rPr>
          <w:rFonts w:ascii="Arial" w:hAnsi="Arial" w:cs="Arial"/>
          <w:b/>
          <w:sz w:val="22"/>
          <w:szCs w:val="22"/>
        </w:rPr>
        <w:t>11-1</w:t>
      </w:r>
      <w:r>
        <w:rPr>
          <w:rFonts w:ascii="Arial" w:hAnsi="Arial" w:cs="Arial"/>
          <w:b/>
          <w:sz w:val="22"/>
          <w:szCs w:val="22"/>
        </w:rPr>
        <w:t xml:space="preserve">2                    </w:t>
      </w:r>
      <w:r w:rsidR="00923A4F">
        <w:rPr>
          <w:rFonts w:ascii="Arial" w:hAnsi="Arial" w:cs="Arial"/>
          <w:b/>
          <w:sz w:val="22"/>
          <w:szCs w:val="22"/>
        </w:rPr>
        <w:t xml:space="preserve">          </w:t>
      </w:r>
      <w:r w:rsidR="00FF6609">
        <w:rPr>
          <w:rFonts w:ascii="Arial" w:hAnsi="Arial" w:cs="Arial"/>
          <w:b/>
          <w:sz w:val="22"/>
          <w:szCs w:val="22"/>
        </w:rPr>
        <w:t xml:space="preserve"> 2 SEM</w:t>
      </w:r>
      <w:r w:rsidR="00FF6609">
        <w:rPr>
          <w:rFonts w:ascii="Arial" w:hAnsi="Arial" w:cs="Arial"/>
          <w:b/>
          <w:sz w:val="22"/>
          <w:szCs w:val="22"/>
        </w:rPr>
        <w:tab/>
        <w:t xml:space="preserve">    </w:t>
      </w:r>
      <w:r>
        <w:rPr>
          <w:rFonts w:ascii="Arial" w:hAnsi="Arial" w:cs="Arial"/>
          <w:b/>
          <w:sz w:val="22"/>
          <w:szCs w:val="22"/>
        </w:rPr>
        <w:t xml:space="preserve">    </w:t>
      </w:r>
      <w:r w:rsidR="00923A4F">
        <w:rPr>
          <w:rFonts w:ascii="Arial" w:hAnsi="Arial" w:cs="Arial"/>
          <w:b/>
          <w:sz w:val="22"/>
          <w:szCs w:val="22"/>
        </w:rPr>
        <w:tab/>
      </w:r>
      <w:r w:rsidRPr="000A7562">
        <w:rPr>
          <w:rFonts w:ascii="Arial" w:hAnsi="Arial" w:cs="Arial"/>
          <w:b/>
          <w:sz w:val="22"/>
          <w:szCs w:val="22"/>
        </w:rPr>
        <w:t>1 credit</w:t>
      </w:r>
      <w:r w:rsidR="004A5D62" w:rsidRPr="000A7562">
        <w:rPr>
          <w:rFonts w:ascii="Arial" w:hAnsi="Arial" w:cs="Arial"/>
          <w:b/>
          <w:sz w:val="22"/>
          <w:szCs w:val="22"/>
        </w:rPr>
        <w:t xml:space="preserve">                                                         </w:t>
      </w:r>
      <w:r w:rsidRPr="000A7562">
        <w:rPr>
          <w:rFonts w:ascii="Arial" w:hAnsi="Arial" w:cs="Arial"/>
          <w:b/>
          <w:sz w:val="22"/>
          <w:szCs w:val="22"/>
        </w:rPr>
        <w:t xml:space="preserve">                     </w:t>
      </w:r>
      <w:r w:rsidR="004A5D62" w:rsidRPr="000A7562">
        <w:rPr>
          <w:rFonts w:ascii="Arial" w:hAnsi="Arial" w:cs="Arial"/>
          <w:b/>
          <w:sz w:val="22"/>
          <w:szCs w:val="22"/>
        </w:rPr>
        <w:t xml:space="preserve"> </w:t>
      </w:r>
    </w:p>
    <w:p w:rsidR="008A5D92" w:rsidRDefault="002E1F3F" w:rsidP="004A5D62">
      <w:pPr>
        <w:jc w:val="both"/>
        <w:rPr>
          <w:rFonts w:ascii="Arial Narrow" w:hAnsi="Arial Narrow"/>
          <w:b/>
          <w:sz w:val="18"/>
        </w:rPr>
      </w:pPr>
      <w:r>
        <w:rPr>
          <w:rFonts w:ascii="Arial" w:hAnsi="Arial" w:cs="Arial"/>
          <w:noProof/>
          <w:sz w:val="22"/>
          <w:szCs w:val="22"/>
        </w:rPr>
        <w:drawing>
          <wp:inline distT="0" distB="0" distL="0" distR="0" wp14:anchorId="0F7475E1" wp14:editId="01DAE0AE">
            <wp:extent cx="274320" cy="265176"/>
            <wp:effectExtent l="0" t="0" r="0"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NCAA_logo.svg[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4320" cy="265176"/>
                    </a:xfrm>
                    <a:prstGeom prst="rect">
                      <a:avLst/>
                    </a:prstGeom>
                  </pic:spPr>
                </pic:pic>
              </a:graphicData>
            </a:graphic>
          </wp:inline>
        </w:drawing>
      </w:r>
    </w:p>
    <w:p w:rsidR="002E1F3F" w:rsidRDefault="002E1F3F" w:rsidP="004A5D62">
      <w:pPr>
        <w:jc w:val="both"/>
        <w:rPr>
          <w:rFonts w:ascii="Arial Narrow" w:hAnsi="Arial Narrow"/>
          <w:b/>
          <w:sz w:val="18"/>
        </w:rPr>
      </w:pPr>
    </w:p>
    <w:p w:rsidR="004A5D62" w:rsidRDefault="004A5D62" w:rsidP="004A5D62">
      <w:pPr>
        <w:jc w:val="both"/>
        <w:rPr>
          <w:rFonts w:ascii="Arial Narrow" w:hAnsi="Arial Narrow"/>
          <w:sz w:val="18"/>
        </w:rPr>
      </w:pPr>
      <w:r>
        <w:rPr>
          <w:rFonts w:ascii="Arial Narrow" w:hAnsi="Arial Narrow"/>
          <w:b/>
          <w:sz w:val="18"/>
        </w:rPr>
        <w:t>Description:</w:t>
      </w:r>
      <w:r w:rsidR="00D82106">
        <w:rPr>
          <w:rFonts w:ascii="Arial Narrow" w:hAnsi="Arial Narrow"/>
          <w:sz w:val="18"/>
        </w:rPr>
        <w:t xml:space="preserve"> </w:t>
      </w:r>
      <w:r>
        <w:rPr>
          <w:rFonts w:ascii="Arial Narrow" w:hAnsi="Arial Narrow"/>
          <w:sz w:val="18"/>
        </w:rPr>
        <w:t>Course topics and mathematical practices have been selected from t</w:t>
      </w:r>
      <w:r w:rsidR="00D82106">
        <w:rPr>
          <w:rFonts w:ascii="Arial Narrow" w:hAnsi="Arial Narrow"/>
          <w:sz w:val="18"/>
        </w:rPr>
        <w:t xml:space="preserve">he Common Core State Standards. </w:t>
      </w:r>
      <w:r>
        <w:rPr>
          <w:rFonts w:ascii="Arial Narrow" w:hAnsi="Arial Narrow"/>
          <w:sz w:val="18"/>
        </w:rPr>
        <w:t>This advanced mathematics course introduces students to trigonometric functions, exponential function, logarithmic functions, parametric functions, probability, descriptive statistics, and normal distributions. Additional topics may include sequence and series, limits, and binomial distributions. Students will explore designated topics from both theoretical and applied perspectives.  Projects involving the material taught will be a regular part of this course.</w:t>
      </w:r>
    </w:p>
    <w:p w:rsidR="004A5D62" w:rsidRDefault="004A5D62" w:rsidP="004A5D62">
      <w:pPr>
        <w:rPr>
          <w:rFonts w:ascii="Arial Narrow" w:hAnsi="Arial Narrow"/>
          <w:b/>
          <w:sz w:val="18"/>
        </w:rPr>
      </w:pPr>
    </w:p>
    <w:p w:rsidR="004A5D62" w:rsidRPr="00F456F5" w:rsidRDefault="004A5D62" w:rsidP="004A5D62">
      <w:pPr>
        <w:rPr>
          <w:rFonts w:ascii="Arial Narrow" w:hAnsi="Arial Narrow"/>
          <w:sz w:val="18"/>
          <w:szCs w:val="18"/>
        </w:rPr>
      </w:pPr>
      <w:r w:rsidRPr="00F456F5">
        <w:rPr>
          <w:rFonts w:ascii="Arial Narrow" w:hAnsi="Arial Narrow"/>
          <w:sz w:val="18"/>
          <w:szCs w:val="18"/>
        </w:rPr>
        <w:t>This course will also prepare students for options in their senior year including:</w:t>
      </w:r>
    </w:p>
    <w:p w:rsidR="004A5D62" w:rsidRPr="00F456F5" w:rsidRDefault="004A5D62" w:rsidP="00B53DC0">
      <w:pPr>
        <w:numPr>
          <w:ilvl w:val="0"/>
          <w:numId w:val="64"/>
        </w:numPr>
        <w:rPr>
          <w:rFonts w:ascii="Arial Narrow" w:hAnsi="Arial Narrow"/>
          <w:sz w:val="18"/>
          <w:szCs w:val="18"/>
        </w:rPr>
      </w:pPr>
      <w:r w:rsidRPr="00F456F5">
        <w:rPr>
          <w:rFonts w:ascii="Arial Narrow" w:hAnsi="Arial Narrow"/>
          <w:sz w:val="18"/>
          <w:szCs w:val="18"/>
        </w:rPr>
        <w:t>AP Calculus (2 semesters)</w:t>
      </w:r>
    </w:p>
    <w:p w:rsidR="004A5D62" w:rsidRPr="00F456F5" w:rsidRDefault="004A5D62" w:rsidP="00B53DC0">
      <w:pPr>
        <w:numPr>
          <w:ilvl w:val="0"/>
          <w:numId w:val="64"/>
        </w:numPr>
        <w:rPr>
          <w:rFonts w:ascii="Arial Narrow" w:hAnsi="Arial Narrow"/>
          <w:sz w:val="18"/>
          <w:szCs w:val="18"/>
        </w:rPr>
      </w:pPr>
      <w:r w:rsidRPr="00F456F5">
        <w:rPr>
          <w:rFonts w:ascii="Arial Narrow" w:hAnsi="Arial Narrow"/>
          <w:sz w:val="18"/>
          <w:szCs w:val="18"/>
        </w:rPr>
        <w:t>AP Statistics (2 semesters)</w:t>
      </w:r>
    </w:p>
    <w:p w:rsidR="004A5D62" w:rsidRPr="00F456F5" w:rsidRDefault="004A5D62" w:rsidP="00B53DC0">
      <w:pPr>
        <w:numPr>
          <w:ilvl w:val="0"/>
          <w:numId w:val="64"/>
        </w:numPr>
        <w:rPr>
          <w:rFonts w:ascii="Arial Narrow" w:hAnsi="Arial Narrow"/>
          <w:sz w:val="18"/>
          <w:szCs w:val="18"/>
        </w:rPr>
      </w:pPr>
      <w:r w:rsidRPr="004E1A16">
        <w:rPr>
          <w:rFonts w:ascii="Arial Narrow" w:hAnsi="Arial Narrow"/>
          <w:sz w:val="18"/>
          <w:szCs w:val="18"/>
        </w:rPr>
        <w:t>Data Analysis</w:t>
      </w:r>
      <w:r w:rsidRPr="00F456F5">
        <w:rPr>
          <w:rFonts w:ascii="Arial Narrow" w:hAnsi="Arial Narrow"/>
          <w:sz w:val="18"/>
          <w:szCs w:val="18"/>
        </w:rPr>
        <w:t xml:space="preserve"> (1 semester)</w:t>
      </w:r>
    </w:p>
    <w:p w:rsidR="004A5D62" w:rsidRPr="00F456F5" w:rsidRDefault="004A5D62" w:rsidP="00B53DC0">
      <w:pPr>
        <w:numPr>
          <w:ilvl w:val="0"/>
          <w:numId w:val="64"/>
        </w:numPr>
        <w:rPr>
          <w:rFonts w:ascii="Arial Narrow" w:hAnsi="Arial Narrow"/>
          <w:sz w:val="18"/>
          <w:szCs w:val="18"/>
        </w:rPr>
      </w:pPr>
      <w:r w:rsidRPr="00F456F5">
        <w:rPr>
          <w:rFonts w:ascii="Arial Narrow" w:hAnsi="Arial Narrow"/>
          <w:sz w:val="18"/>
          <w:szCs w:val="18"/>
        </w:rPr>
        <w:t>Advanced Topics in Algebra (1 semester)</w:t>
      </w:r>
    </w:p>
    <w:p w:rsidR="004A5D62" w:rsidRPr="00F456F5" w:rsidRDefault="004A5D62" w:rsidP="004A5D62">
      <w:pPr>
        <w:ind w:left="3600"/>
        <w:rPr>
          <w:rFonts w:ascii="Arial Narrow" w:hAnsi="Arial Narrow"/>
          <w:sz w:val="18"/>
          <w:szCs w:val="18"/>
        </w:rPr>
      </w:pPr>
    </w:p>
    <w:p w:rsidR="004A5D62" w:rsidRDefault="004A5D62" w:rsidP="008A5D92">
      <w:pPr>
        <w:jc w:val="both"/>
        <w:rPr>
          <w:rFonts w:ascii="Arial Narrow" w:hAnsi="Arial Narrow"/>
          <w:i/>
          <w:iCs/>
          <w:sz w:val="18"/>
          <w:szCs w:val="18"/>
          <w:u w:val="single"/>
        </w:rPr>
      </w:pPr>
      <w:r w:rsidRPr="00F456F5">
        <w:rPr>
          <w:rFonts w:ascii="Arial Narrow" w:hAnsi="Arial Narrow"/>
          <w:i/>
          <w:iCs/>
          <w:sz w:val="18"/>
          <w:szCs w:val="18"/>
        </w:rPr>
        <w:t xml:space="preserve">It is strongly recommended that students take at least a semester of a math course in their senior year, except in rare occasions. </w:t>
      </w:r>
      <w:r w:rsidRPr="00F456F5">
        <w:rPr>
          <w:rFonts w:ascii="Arial Narrow" w:hAnsi="Arial Narrow"/>
          <w:i/>
          <w:iCs/>
          <w:sz w:val="18"/>
          <w:szCs w:val="18"/>
          <w:u w:val="single"/>
        </w:rPr>
        <w:t> Matriculation data from colleges and universities clearly indicate that students considering post-secondary education should take a full year of courses from the math department in their senior year.</w:t>
      </w:r>
    </w:p>
    <w:p w:rsidR="008A5D92" w:rsidRPr="00F456F5" w:rsidRDefault="008A5D92" w:rsidP="004A5D62">
      <w:pPr>
        <w:rPr>
          <w:rFonts w:ascii="Arial Narrow" w:hAnsi="Arial Narrow"/>
          <w:i/>
          <w:iCs/>
          <w:sz w:val="18"/>
          <w:szCs w:val="18"/>
        </w:rPr>
      </w:pPr>
    </w:p>
    <w:p w:rsidR="008A5D92" w:rsidRPr="00D25797" w:rsidRDefault="008A5D92" w:rsidP="008A5D92">
      <w:pPr>
        <w:jc w:val="both"/>
        <w:rPr>
          <w:rFonts w:ascii="Arial Narrow" w:hAnsi="Arial Narrow"/>
          <w:sz w:val="18"/>
        </w:rPr>
      </w:pPr>
      <w:r w:rsidRPr="00D25797">
        <w:rPr>
          <w:rFonts w:ascii="Arial Narrow" w:hAnsi="Arial Narrow"/>
          <w:b/>
          <w:sz w:val="18"/>
        </w:rPr>
        <w:t>Prerequisites:</w:t>
      </w:r>
      <w:r>
        <w:rPr>
          <w:rFonts w:ascii="Arial Narrow" w:hAnsi="Arial Narrow"/>
          <w:sz w:val="18"/>
        </w:rPr>
        <w:t xml:space="preserve">  Successful completion of Honors Algebra A and B</w:t>
      </w:r>
      <w:r w:rsidRPr="00D25797">
        <w:rPr>
          <w:rFonts w:ascii="Arial Narrow" w:hAnsi="Arial Narrow"/>
          <w:sz w:val="18"/>
        </w:rPr>
        <w:t xml:space="preserve"> or </w:t>
      </w:r>
      <w:r>
        <w:rPr>
          <w:rFonts w:ascii="Arial Narrow" w:hAnsi="Arial Narrow"/>
          <w:sz w:val="18"/>
        </w:rPr>
        <w:t xml:space="preserve">successful completion of Algebra A and B with </w:t>
      </w:r>
      <w:r w:rsidRPr="00D25797">
        <w:rPr>
          <w:rFonts w:ascii="Arial Narrow" w:hAnsi="Arial Narrow"/>
          <w:sz w:val="18"/>
        </w:rPr>
        <w:t>teacher recommendation.  Students electing the honors mathematics sequence should recognize that more material will be covered in greater depth than in the regular sequence and more work outside of class will be expected.</w:t>
      </w:r>
    </w:p>
    <w:p w:rsidR="004A5D62" w:rsidRDefault="004A5D62" w:rsidP="004A5D62">
      <w:pPr>
        <w:jc w:val="both"/>
        <w:rPr>
          <w:rFonts w:ascii="Arial Narrow" w:hAnsi="Arial Narrow"/>
          <w:b/>
          <w:sz w:val="18"/>
        </w:rPr>
      </w:pPr>
    </w:p>
    <w:p w:rsidR="004A5D62" w:rsidRDefault="004A5D62" w:rsidP="004A5D62">
      <w:pPr>
        <w:jc w:val="both"/>
        <w:rPr>
          <w:rFonts w:ascii="Arial Narrow" w:hAnsi="Arial Narrow"/>
          <w:b/>
          <w:sz w:val="18"/>
        </w:rPr>
      </w:pPr>
    </w:p>
    <w:p w:rsidR="000A7562" w:rsidRPr="000A7562" w:rsidRDefault="004A5D62" w:rsidP="004A5D62">
      <w:pPr>
        <w:pBdr>
          <w:top w:val="single" w:sz="2" w:space="0" w:color="auto"/>
          <w:bottom w:val="single" w:sz="2" w:space="0" w:color="auto"/>
        </w:pBdr>
        <w:jc w:val="both"/>
        <w:rPr>
          <w:rFonts w:ascii="Arial" w:hAnsi="Arial" w:cs="Arial"/>
          <w:b/>
          <w:sz w:val="22"/>
          <w:szCs w:val="22"/>
        </w:rPr>
      </w:pPr>
      <w:r w:rsidRPr="000A7562">
        <w:rPr>
          <w:rFonts w:ascii="Arial" w:hAnsi="Arial" w:cs="Arial"/>
          <w:b/>
          <w:sz w:val="22"/>
          <w:szCs w:val="22"/>
        </w:rPr>
        <w:t>ADVANCED ALGEBRA TOPICS</w:t>
      </w:r>
      <w:r w:rsidRPr="000A7562">
        <w:rPr>
          <w:rFonts w:ascii="Arial" w:hAnsi="Arial" w:cs="Arial"/>
          <w:b/>
          <w:sz w:val="22"/>
          <w:szCs w:val="22"/>
        </w:rPr>
        <w:tab/>
      </w:r>
      <w:r w:rsidRPr="000A7562">
        <w:rPr>
          <w:rFonts w:ascii="Arial" w:hAnsi="Arial" w:cs="Arial"/>
          <w:b/>
          <w:sz w:val="22"/>
          <w:szCs w:val="22"/>
        </w:rPr>
        <w:tab/>
        <w:t xml:space="preserve">      </w:t>
      </w:r>
    </w:p>
    <w:p w:rsidR="000A7562" w:rsidRPr="000A7562" w:rsidRDefault="00FF6609" w:rsidP="004A5D62">
      <w:pPr>
        <w:pBdr>
          <w:top w:val="single" w:sz="2" w:space="0" w:color="auto"/>
          <w:bottom w:val="single" w:sz="2" w:space="0" w:color="auto"/>
        </w:pBdr>
        <w:jc w:val="both"/>
        <w:rPr>
          <w:rFonts w:ascii="Arial" w:hAnsi="Arial" w:cs="Arial"/>
          <w:b/>
          <w:sz w:val="22"/>
          <w:szCs w:val="22"/>
        </w:rPr>
      </w:pPr>
      <w:r>
        <w:rPr>
          <w:rFonts w:ascii="Arial" w:hAnsi="Arial" w:cs="Arial"/>
          <w:b/>
          <w:sz w:val="22"/>
          <w:szCs w:val="22"/>
        </w:rPr>
        <w:t>06139A</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923A4F">
        <w:rPr>
          <w:rFonts w:ascii="Arial" w:hAnsi="Arial" w:cs="Arial"/>
          <w:b/>
          <w:sz w:val="22"/>
          <w:szCs w:val="22"/>
        </w:rPr>
        <w:tab/>
      </w:r>
      <w:r w:rsidR="000A7562" w:rsidRPr="000A7562">
        <w:rPr>
          <w:rFonts w:ascii="Arial" w:hAnsi="Arial" w:cs="Arial"/>
          <w:b/>
          <w:sz w:val="22"/>
          <w:szCs w:val="22"/>
        </w:rPr>
        <w:t>12</w:t>
      </w:r>
      <w:r w:rsidR="000A7562" w:rsidRPr="000A7562">
        <w:rPr>
          <w:rFonts w:ascii="Arial" w:hAnsi="Arial" w:cs="Arial"/>
          <w:b/>
          <w:sz w:val="22"/>
          <w:szCs w:val="22"/>
        </w:rPr>
        <w:tab/>
      </w:r>
      <w:r w:rsidR="000A7562" w:rsidRPr="000A7562">
        <w:rPr>
          <w:rFonts w:ascii="Arial" w:hAnsi="Arial" w:cs="Arial"/>
          <w:b/>
          <w:sz w:val="22"/>
          <w:szCs w:val="22"/>
        </w:rPr>
        <w:tab/>
      </w:r>
      <w:r w:rsidR="000A7562" w:rsidRPr="000A7562">
        <w:rPr>
          <w:rFonts w:ascii="Arial" w:hAnsi="Arial" w:cs="Arial"/>
          <w:b/>
          <w:sz w:val="22"/>
          <w:szCs w:val="22"/>
        </w:rPr>
        <w:tab/>
        <w:t>1 SEM</w:t>
      </w:r>
      <w:r w:rsidR="000A7562" w:rsidRPr="000A7562">
        <w:rPr>
          <w:rFonts w:ascii="Arial" w:hAnsi="Arial" w:cs="Arial"/>
          <w:b/>
          <w:sz w:val="22"/>
          <w:szCs w:val="22"/>
        </w:rPr>
        <w:tab/>
      </w:r>
      <w:r w:rsidR="000A7562" w:rsidRPr="000A7562">
        <w:rPr>
          <w:rFonts w:ascii="Arial" w:hAnsi="Arial" w:cs="Arial"/>
          <w:b/>
          <w:sz w:val="22"/>
          <w:szCs w:val="22"/>
        </w:rPr>
        <w:tab/>
      </w:r>
      <w:r w:rsidR="000A7562" w:rsidRPr="000A7562">
        <w:rPr>
          <w:rFonts w:ascii="Arial" w:hAnsi="Arial" w:cs="Arial"/>
          <w:b/>
          <w:sz w:val="22"/>
          <w:szCs w:val="22"/>
        </w:rPr>
        <w:tab/>
        <w:t>.5 credit</w:t>
      </w:r>
    </w:p>
    <w:p w:rsidR="004A5D62" w:rsidRDefault="004F75FB" w:rsidP="004A5D62">
      <w:pPr>
        <w:jc w:val="both"/>
        <w:rPr>
          <w:rFonts w:ascii="Arial Narrow" w:hAnsi="Arial Narrow" w:cs="Arial"/>
          <w:sz w:val="18"/>
        </w:rPr>
      </w:pPr>
      <w:r>
        <w:rPr>
          <w:rFonts w:ascii="Arial" w:hAnsi="Arial" w:cs="Arial"/>
          <w:noProof/>
          <w:sz w:val="22"/>
          <w:szCs w:val="22"/>
        </w:rPr>
        <w:drawing>
          <wp:inline distT="0" distB="0" distL="0" distR="0" wp14:anchorId="0FB0F51A" wp14:editId="12B79A99">
            <wp:extent cx="274320" cy="265176"/>
            <wp:effectExtent l="0" t="0" r="0" b="1905"/>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NCAA_logo.svg[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4320" cy="265176"/>
                    </a:xfrm>
                    <a:prstGeom prst="rect">
                      <a:avLst/>
                    </a:prstGeom>
                  </pic:spPr>
                </pic:pic>
              </a:graphicData>
            </a:graphic>
          </wp:inline>
        </w:drawing>
      </w:r>
    </w:p>
    <w:p w:rsidR="00807C17" w:rsidRDefault="00807C17" w:rsidP="00D82106">
      <w:pPr>
        <w:rPr>
          <w:rFonts w:ascii="Arial Narrow" w:hAnsi="Arial Narrow"/>
          <w:b/>
          <w:bCs/>
          <w:sz w:val="18"/>
          <w:szCs w:val="18"/>
        </w:rPr>
      </w:pPr>
    </w:p>
    <w:p w:rsidR="004A5D62" w:rsidRDefault="004A5D62" w:rsidP="00D82106">
      <w:pPr>
        <w:rPr>
          <w:rFonts w:ascii="Arial Narrow" w:hAnsi="Arial Narrow"/>
          <w:sz w:val="18"/>
          <w:szCs w:val="18"/>
        </w:rPr>
      </w:pPr>
      <w:r w:rsidRPr="00D82106">
        <w:rPr>
          <w:rFonts w:ascii="Arial Narrow" w:hAnsi="Arial Narrow"/>
          <w:b/>
          <w:bCs/>
          <w:sz w:val="18"/>
          <w:szCs w:val="18"/>
        </w:rPr>
        <w:lastRenderedPageBreak/>
        <w:t>Description</w:t>
      </w:r>
      <w:r w:rsidR="00D82106" w:rsidRPr="00D82106">
        <w:rPr>
          <w:rFonts w:ascii="Arial Narrow" w:hAnsi="Arial Narrow"/>
          <w:sz w:val="18"/>
          <w:szCs w:val="18"/>
        </w:rPr>
        <w:t xml:space="preserve">: </w:t>
      </w:r>
      <w:r w:rsidRPr="00D82106">
        <w:rPr>
          <w:rFonts w:ascii="Arial Narrow" w:hAnsi="Arial Narrow"/>
          <w:sz w:val="18"/>
          <w:szCs w:val="18"/>
        </w:rPr>
        <w:t>This course expands students’ algebraic study beyond Algebra C/D. Students study mathematics related to 3-dimensional geometry and mathematics for describing motion using includes vectors, parametric equations, conic sections, and introductory concepts of Calculus.</w:t>
      </w:r>
    </w:p>
    <w:p w:rsidR="00D82106" w:rsidRPr="00D82106" w:rsidRDefault="00D82106" w:rsidP="00D82106">
      <w:pPr>
        <w:rPr>
          <w:rFonts w:ascii="Arial Narrow" w:hAnsi="Arial Narrow"/>
          <w:sz w:val="18"/>
          <w:szCs w:val="18"/>
        </w:rPr>
      </w:pPr>
    </w:p>
    <w:p w:rsidR="00D82106" w:rsidRPr="0093328C" w:rsidRDefault="00D82106" w:rsidP="00D82106">
      <w:pPr>
        <w:jc w:val="both"/>
        <w:rPr>
          <w:rFonts w:ascii="Arial Narrow" w:hAnsi="Arial Narrow" w:cs="Arial"/>
          <w:sz w:val="18"/>
        </w:rPr>
      </w:pPr>
      <w:r w:rsidRPr="0082200F">
        <w:rPr>
          <w:rFonts w:ascii="Arial Narrow" w:hAnsi="Arial Narrow" w:cs="Arial"/>
          <w:b/>
          <w:bCs/>
          <w:sz w:val="18"/>
        </w:rPr>
        <w:t>Prerequisites</w:t>
      </w:r>
      <w:r w:rsidRPr="0082200F">
        <w:rPr>
          <w:rFonts w:ascii="Arial Narrow" w:hAnsi="Arial Narrow" w:cs="Arial"/>
          <w:sz w:val="18"/>
        </w:rPr>
        <w:t xml:space="preserve">: </w:t>
      </w:r>
      <w:r>
        <w:rPr>
          <w:rFonts w:ascii="Arial Narrow" w:hAnsi="Arial Narrow" w:cs="Arial"/>
          <w:sz w:val="18"/>
        </w:rPr>
        <w:t xml:space="preserve">Successful completion of </w:t>
      </w:r>
      <w:r w:rsidRPr="0082200F">
        <w:rPr>
          <w:rFonts w:ascii="Arial Narrow" w:hAnsi="Arial Narrow" w:cs="Arial"/>
          <w:sz w:val="18"/>
        </w:rPr>
        <w:t xml:space="preserve">Algebra </w:t>
      </w:r>
      <w:r>
        <w:rPr>
          <w:rFonts w:ascii="Arial Narrow" w:hAnsi="Arial Narrow" w:cs="Arial"/>
          <w:sz w:val="18"/>
        </w:rPr>
        <w:t xml:space="preserve">C and </w:t>
      </w:r>
      <w:r w:rsidRPr="0082200F">
        <w:rPr>
          <w:rFonts w:ascii="Arial Narrow" w:hAnsi="Arial Narrow" w:cs="Arial"/>
          <w:sz w:val="18"/>
        </w:rPr>
        <w:t xml:space="preserve">D or </w:t>
      </w:r>
      <w:r>
        <w:rPr>
          <w:rFonts w:ascii="Arial Narrow" w:hAnsi="Arial Narrow" w:cs="Arial"/>
          <w:sz w:val="18"/>
        </w:rPr>
        <w:t xml:space="preserve">successful completion of </w:t>
      </w:r>
      <w:r w:rsidRPr="0082200F">
        <w:rPr>
          <w:rFonts w:ascii="Arial Narrow" w:hAnsi="Arial Narrow" w:cs="Arial"/>
          <w:sz w:val="18"/>
        </w:rPr>
        <w:t xml:space="preserve">Honors Algebra </w:t>
      </w:r>
      <w:r>
        <w:rPr>
          <w:rFonts w:ascii="Arial Narrow" w:hAnsi="Arial Narrow" w:cs="Arial"/>
          <w:sz w:val="18"/>
        </w:rPr>
        <w:t xml:space="preserve">C and </w:t>
      </w:r>
      <w:r w:rsidRPr="0082200F">
        <w:rPr>
          <w:rFonts w:ascii="Arial Narrow" w:hAnsi="Arial Narrow" w:cs="Arial"/>
          <w:sz w:val="18"/>
        </w:rPr>
        <w:t>D.</w:t>
      </w:r>
    </w:p>
    <w:p w:rsidR="004A5D62" w:rsidRPr="00D82106" w:rsidRDefault="004A5D62" w:rsidP="00D82106">
      <w:pPr>
        <w:rPr>
          <w:rFonts w:ascii="Arial Narrow" w:hAnsi="Arial Narrow"/>
          <w:sz w:val="18"/>
          <w:szCs w:val="18"/>
        </w:rPr>
      </w:pPr>
    </w:p>
    <w:p w:rsidR="004A5D62" w:rsidRDefault="004A5D62" w:rsidP="004A5D62">
      <w:pPr>
        <w:pStyle w:val="BodyStyle1"/>
        <w:tabs>
          <w:tab w:val="clear" w:pos="2080"/>
          <w:tab w:val="center" w:pos="640"/>
          <w:tab w:val="left" w:pos="10620"/>
        </w:tabs>
        <w:spacing w:line="240" w:lineRule="atLeast"/>
        <w:ind w:left="0" w:right="0"/>
        <w:jc w:val="both"/>
        <w:outlineLvl w:val="0"/>
        <w:rPr>
          <w:rFonts w:ascii="Arial Narrow" w:hAnsi="Arial Narrow"/>
          <w:sz w:val="18"/>
        </w:rPr>
      </w:pPr>
    </w:p>
    <w:p w:rsidR="000A7562" w:rsidRPr="000A7562" w:rsidRDefault="004A5D62" w:rsidP="004A5D62">
      <w:pPr>
        <w:pBdr>
          <w:top w:val="single" w:sz="2" w:space="0" w:color="auto"/>
          <w:bottom w:val="single" w:sz="2" w:space="0" w:color="auto"/>
        </w:pBdr>
        <w:jc w:val="both"/>
        <w:rPr>
          <w:rFonts w:ascii="Arial" w:hAnsi="Arial" w:cs="Arial"/>
          <w:b/>
          <w:sz w:val="22"/>
          <w:szCs w:val="22"/>
        </w:rPr>
      </w:pPr>
      <w:r w:rsidRPr="000A7562">
        <w:rPr>
          <w:rFonts w:ascii="Arial" w:hAnsi="Arial" w:cs="Arial"/>
          <w:b/>
          <w:sz w:val="22"/>
          <w:szCs w:val="22"/>
        </w:rPr>
        <w:t xml:space="preserve">DATA ANALYSIS </w:t>
      </w:r>
    </w:p>
    <w:p w:rsidR="000A7562" w:rsidRPr="000A7562" w:rsidRDefault="000A7562" w:rsidP="004A5D62">
      <w:pPr>
        <w:pBdr>
          <w:top w:val="single" w:sz="2" w:space="0" w:color="auto"/>
          <w:bottom w:val="single" w:sz="2" w:space="0" w:color="auto"/>
        </w:pBdr>
        <w:jc w:val="both"/>
        <w:rPr>
          <w:rFonts w:ascii="Arial" w:hAnsi="Arial" w:cs="Arial"/>
          <w:b/>
          <w:sz w:val="22"/>
          <w:szCs w:val="22"/>
        </w:rPr>
      </w:pPr>
      <w:r>
        <w:rPr>
          <w:rFonts w:ascii="Arial" w:hAnsi="Arial" w:cs="Arial"/>
          <w:b/>
          <w:sz w:val="22"/>
          <w:szCs w:val="22"/>
        </w:rPr>
        <w:t>06139B</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923A4F">
        <w:rPr>
          <w:rFonts w:ascii="Arial" w:hAnsi="Arial" w:cs="Arial"/>
          <w:b/>
          <w:sz w:val="22"/>
          <w:szCs w:val="22"/>
        </w:rPr>
        <w:tab/>
      </w:r>
      <w:r w:rsidRPr="000A7562">
        <w:rPr>
          <w:rFonts w:ascii="Arial" w:hAnsi="Arial" w:cs="Arial"/>
          <w:b/>
          <w:sz w:val="22"/>
          <w:szCs w:val="22"/>
        </w:rPr>
        <w:t>12</w:t>
      </w:r>
      <w:r w:rsidRPr="000A7562">
        <w:rPr>
          <w:rFonts w:ascii="Arial" w:hAnsi="Arial" w:cs="Arial"/>
          <w:b/>
          <w:sz w:val="22"/>
          <w:szCs w:val="22"/>
        </w:rPr>
        <w:tab/>
      </w:r>
      <w:r w:rsidRPr="000A7562">
        <w:rPr>
          <w:rFonts w:ascii="Arial" w:hAnsi="Arial" w:cs="Arial"/>
          <w:b/>
          <w:sz w:val="22"/>
          <w:szCs w:val="22"/>
        </w:rPr>
        <w:tab/>
      </w:r>
      <w:r w:rsidR="00FF6609">
        <w:rPr>
          <w:rFonts w:ascii="Arial" w:hAnsi="Arial" w:cs="Arial"/>
          <w:b/>
          <w:sz w:val="22"/>
          <w:szCs w:val="22"/>
        </w:rPr>
        <w:tab/>
      </w:r>
      <w:r w:rsidRPr="000A7562">
        <w:rPr>
          <w:rFonts w:ascii="Arial" w:hAnsi="Arial" w:cs="Arial"/>
          <w:b/>
          <w:sz w:val="22"/>
          <w:szCs w:val="22"/>
        </w:rPr>
        <w:t>1 SEM</w:t>
      </w:r>
      <w:r w:rsidRPr="000A7562">
        <w:rPr>
          <w:rFonts w:ascii="Arial" w:hAnsi="Arial" w:cs="Arial"/>
          <w:b/>
          <w:sz w:val="22"/>
          <w:szCs w:val="22"/>
        </w:rPr>
        <w:tab/>
      </w:r>
      <w:r w:rsidRPr="000A7562">
        <w:rPr>
          <w:rFonts w:ascii="Arial" w:hAnsi="Arial" w:cs="Arial"/>
          <w:b/>
          <w:sz w:val="22"/>
          <w:szCs w:val="22"/>
        </w:rPr>
        <w:tab/>
      </w:r>
      <w:r w:rsidRPr="000A7562">
        <w:rPr>
          <w:rFonts w:ascii="Arial" w:hAnsi="Arial" w:cs="Arial"/>
          <w:b/>
          <w:sz w:val="22"/>
          <w:szCs w:val="22"/>
        </w:rPr>
        <w:tab/>
        <w:t>.5 credit</w:t>
      </w:r>
    </w:p>
    <w:p w:rsidR="004A5D62" w:rsidRDefault="004F75FB" w:rsidP="004A5D62">
      <w:pPr>
        <w:jc w:val="both"/>
        <w:rPr>
          <w:rFonts w:ascii="Arial Narrow" w:hAnsi="Arial Narrow" w:cs="Arial"/>
          <w:sz w:val="18"/>
        </w:rPr>
      </w:pPr>
      <w:r>
        <w:rPr>
          <w:rFonts w:ascii="Arial" w:hAnsi="Arial" w:cs="Arial"/>
          <w:noProof/>
          <w:sz w:val="22"/>
          <w:szCs w:val="22"/>
        </w:rPr>
        <w:drawing>
          <wp:inline distT="0" distB="0" distL="0" distR="0" wp14:anchorId="0FB0F51A" wp14:editId="12B79A99">
            <wp:extent cx="274320" cy="265176"/>
            <wp:effectExtent l="0" t="0" r="0" b="1905"/>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NCAA_logo.svg[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4320" cy="265176"/>
                    </a:xfrm>
                    <a:prstGeom prst="rect">
                      <a:avLst/>
                    </a:prstGeom>
                  </pic:spPr>
                </pic:pic>
              </a:graphicData>
            </a:graphic>
          </wp:inline>
        </w:drawing>
      </w:r>
    </w:p>
    <w:p w:rsidR="00807C17" w:rsidRDefault="00807C17" w:rsidP="00D82106">
      <w:pPr>
        <w:jc w:val="both"/>
        <w:rPr>
          <w:rFonts w:ascii="Arial Narrow" w:hAnsi="Arial Narrow"/>
          <w:b/>
          <w:bCs/>
          <w:sz w:val="18"/>
          <w:szCs w:val="18"/>
        </w:rPr>
      </w:pPr>
    </w:p>
    <w:p w:rsidR="004A5D62" w:rsidRPr="00D82106" w:rsidRDefault="004A5D62" w:rsidP="00D82106">
      <w:pPr>
        <w:jc w:val="both"/>
        <w:rPr>
          <w:rFonts w:ascii="Arial Narrow" w:hAnsi="Arial Narrow"/>
          <w:sz w:val="18"/>
          <w:szCs w:val="18"/>
        </w:rPr>
      </w:pPr>
      <w:r w:rsidRPr="00D82106">
        <w:rPr>
          <w:rFonts w:ascii="Arial Narrow" w:hAnsi="Arial Narrow"/>
          <w:b/>
          <w:bCs/>
          <w:sz w:val="18"/>
          <w:szCs w:val="18"/>
        </w:rPr>
        <w:t>Description</w:t>
      </w:r>
      <w:r w:rsidR="00DA3DE5">
        <w:rPr>
          <w:rFonts w:ascii="Arial Narrow" w:hAnsi="Arial Narrow"/>
          <w:sz w:val="18"/>
          <w:szCs w:val="18"/>
        </w:rPr>
        <w:t xml:space="preserve">: </w:t>
      </w:r>
      <w:r w:rsidRPr="00D82106">
        <w:rPr>
          <w:rFonts w:ascii="Arial Narrow" w:hAnsi="Arial Narrow"/>
          <w:sz w:val="18"/>
          <w:szCs w:val="18"/>
        </w:rPr>
        <w:t>This course is a study of statistica</w:t>
      </w:r>
      <w:r w:rsidR="00D82106" w:rsidRPr="00D82106">
        <w:rPr>
          <w:rFonts w:ascii="Arial Narrow" w:hAnsi="Arial Narrow"/>
          <w:sz w:val="18"/>
          <w:szCs w:val="18"/>
        </w:rPr>
        <w:t xml:space="preserve">l applications. </w:t>
      </w:r>
      <w:r w:rsidRPr="00D82106">
        <w:rPr>
          <w:rFonts w:ascii="Arial Narrow" w:hAnsi="Arial Narrow"/>
          <w:sz w:val="18"/>
          <w:szCs w:val="18"/>
        </w:rPr>
        <w:t>It includes analyzing data and information using methods of probability and statistical analysis, including normal distribut</w:t>
      </w:r>
      <w:r w:rsidR="00D82106" w:rsidRPr="00D82106">
        <w:rPr>
          <w:rFonts w:ascii="Arial Narrow" w:hAnsi="Arial Narrow"/>
          <w:sz w:val="18"/>
          <w:szCs w:val="18"/>
        </w:rPr>
        <w:t xml:space="preserve">ions and confidence intervals. </w:t>
      </w:r>
      <w:r w:rsidRPr="00D82106">
        <w:rPr>
          <w:rFonts w:ascii="Arial Narrow" w:hAnsi="Arial Narrow"/>
          <w:sz w:val="18"/>
          <w:szCs w:val="18"/>
        </w:rPr>
        <w:t>The course also looks at modeling data using regression techniques. Students can expect to work with real-life applications and situations that involve the use of probability and statistics to make decisions. Students will engage in the eight mathematical practices.</w:t>
      </w:r>
    </w:p>
    <w:p w:rsidR="00D82106" w:rsidRDefault="00D82106" w:rsidP="004A5D62">
      <w:pPr>
        <w:pStyle w:val="BodyStyle1"/>
        <w:tabs>
          <w:tab w:val="clear" w:pos="2080"/>
          <w:tab w:val="center" w:pos="640"/>
          <w:tab w:val="left" w:pos="10620"/>
        </w:tabs>
        <w:spacing w:line="240" w:lineRule="atLeast"/>
        <w:ind w:left="0" w:right="0"/>
        <w:jc w:val="both"/>
        <w:outlineLvl w:val="0"/>
        <w:rPr>
          <w:rFonts w:ascii="Arial Narrow" w:hAnsi="Arial Narrow"/>
          <w:sz w:val="18"/>
        </w:rPr>
      </w:pPr>
    </w:p>
    <w:p w:rsidR="00D82106" w:rsidRDefault="00D82106" w:rsidP="00D82106">
      <w:pPr>
        <w:jc w:val="both"/>
        <w:rPr>
          <w:rFonts w:ascii="Arial Narrow" w:hAnsi="Arial Narrow" w:cs="Arial"/>
          <w:sz w:val="18"/>
        </w:rPr>
      </w:pPr>
      <w:r>
        <w:rPr>
          <w:rFonts w:ascii="Arial Narrow" w:hAnsi="Arial Narrow" w:cs="Arial"/>
          <w:b/>
          <w:bCs/>
          <w:sz w:val="18"/>
        </w:rPr>
        <w:t>Prerequisites</w:t>
      </w:r>
      <w:r>
        <w:rPr>
          <w:rFonts w:ascii="Arial Narrow" w:hAnsi="Arial Narrow" w:cs="Arial"/>
          <w:sz w:val="18"/>
        </w:rPr>
        <w:t xml:space="preserve">: Successful completion of </w:t>
      </w:r>
      <w:r w:rsidRPr="0082200F">
        <w:rPr>
          <w:rFonts w:ascii="Arial Narrow" w:hAnsi="Arial Narrow" w:cs="Arial"/>
          <w:sz w:val="18"/>
        </w:rPr>
        <w:t xml:space="preserve">Algebra </w:t>
      </w:r>
      <w:r>
        <w:rPr>
          <w:rFonts w:ascii="Arial Narrow" w:hAnsi="Arial Narrow" w:cs="Arial"/>
          <w:sz w:val="18"/>
        </w:rPr>
        <w:t xml:space="preserve">C and </w:t>
      </w:r>
      <w:r w:rsidRPr="0082200F">
        <w:rPr>
          <w:rFonts w:ascii="Arial Narrow" w:hAnsi="Arial Narrow" w:cs="Arial"/>
          <w:sz w:val="18"/>
        </w:rPr>
        <w:t xml:space="preserve">D or </w:t>
      </w:r>
      <w:r>
        <w:rPr>
          <w:rFonts w:ascii="Arial Narrow" w:hAnsi="Arial Narrow" w:cs="Arial"/>
          <w:sz w:val="18"/>
        </w:rPr>
        <w:t xml:space="preserve">successful completion of </w:t>
      </w:r>
      <w:r w:rsidRPr="0082200F">
        <w:rPr>
          <w:rFonts w:ascii="Arial Narrow" w:hAnsi="Arial Narrow" w:cs="Arial"/>
          <w:sz w:val="18"/>
        </w:rPr>
        <w:t xml:space="preserve">Honors Algebra </w:t>
      </w:r>
      <w:r>
        <w:rPr>
          <w:rFonts w:ascii="Arial Narrow" w:hAnsi="Arial Narrow" w:cs="Arial"/>
          <w:sz w:val="18"/>
        </w:rPr>
        <w:t xml:space="preserve">C and </w:t>
      </w:r>
      <w:r w:rsidRPr="0082200F">
        <w:rPr>
          <w:rFonts w:ascii="Arial Narrow" w:hAnsi="Arial Narrow" w:cs="Arial"/>
          <w:sz w:val="18"/>
        </w:rPr>
        <w:t>D.</w:t>
      </w:r>
    </w:p>
    <w:p w:rsidR="00D82106" w:rsidRDefault="00D82106" w:rsidP="004A5D62">
      <w:pPr>
        <w:pStyle w:val="BodyStyle1"/>
        <w:tabs>
          <w:tab w:val="clear" w:pos="2080"/>
          <w:tab w:val="center" w:pos="640"/>
          <w:tab w:val="left" w:pos="10620"/>
        </w:tabs>
        <w:spacing w:line="240" w:lineRule="atLeast"/>
        <w:ind w:left="0" w:right="0"/>
        <w:jc w:val="both"/>
        <w:outlineLvl w:val="0"/>
        <w:rPr>
          <w:rFonts w:ascii="Arial Narrow" w:hAnsi="Arial Narrow"/>
          <w:sz w:val="18"/>
        </w:rPr>
      </w:pPr>
    </w:p>
    <w:p w:rsidR="004A5D62" w:rsidRDefault="004A5D62" w:rsidP="004A5D62">
      <w:pPr>
        <w:jc w:val="both"/>
        <w:rPr>
          <w:rFonts w:ascii="Arial Narrow" w:hAnsi="Arial Narrow"/>
          <w:b/>
          <w:sz w:val="18"/>
        </w:rPr>
      </w:pPr>
    </w:p>
    <w:p w:rsidR="004A5D62" w:rsidRPr="000A7562" w:rsidRDefault="004A5D62" w:rsidP="004A5D62">
      <w:pPr>
        <w:pBdr>
          <w:top w:val="single" w:sz="2" w:space="0" w:color="auto"/>
          <w:bottom w:val="single" w:sz="2" w:space="0" w:color="auto"/>
        </w:pBdr>
        <w:jc w:val="both"/>
        <w:rPr>
          <w:rFonts w:ascii="Arial" w:hAnsi="Arial" w:cs="Arial"/>
          <w:b/>
          <w:sz w:val="22"/>
          <w:szCs w:val="22"/>
        </w:rPr>
      </w:pPr>
      <w:r w:rsidRPr="000A7562">
        <w:rPr>
          <w:rFonts w:ascii="Arial" w:hAnsi="Arial" w:cs="Arial"/>
          <w:b/>
          <w:sz w:val="22"/>
          <w:szCs w:val="22"/>
        </w:rPr>
        <w:t xml:space="preserve">ADVANCED PLACEMENT CALCULUS </w:t>
      </w:r>
    </w:p>
    <w:p w:rsidR="000A7562" w:rsidRPr="000A7562" w:rsidRDefault="000A7562" w:rsidP="004A5D62">
      <w:pPr>
        <w:pBdr>
          <w:top w:val="single" w:sz="2" w:space="0" w:color="auto"/>
          <w:bottom w:val="single" w:sz="2" w:space="0" w:color="auto"/>
        </w:pBdr>
        <w:jc w:val="both"/>
        <w:rPr>
          <w:rFonts w:ascii="Arial" w:hAnsi="Arial" w:cs="Arial"/>
          <w:b/>
          <w:sz w:val="22"/>
          <w:szCs w:val="22"/>
        </w:rPr>
      </w:pPr>
      <w:r w:rsidRPr="000A7562">
        <w:rPr>
          <w:rFonts w:ascii="Arial" w:hAnsi="Arial" w:cs="Arial"/>
          <w:b/>
          <w:sz w:val="22"/>
          <w:szCs w:val="22"/>
        </w:rPr>
        <w:t>06163</w:t>
      </w:r>
      <w:r w:rsidRPr="000A7562">
        <w:rPr>
          <w:rFonts w:ascii="Arial" w:hAnsi="Arial" w:cs="Arial"/>
          <w:b/>
          <w:sz w:val="22"/>
          <w:szCs w:val="22"/>
        </w:rPr>
        <w:tab/>
      </w:r>
      <w:r w:rsidRPr="000A7562">
        <w:rPr>
          <w:rFonts w:ascii="Arial" w:hAnsi="Arial" w:cs="Arial"/>
          <w:b/>
          <w:sz w:val="22"/>
          <w:szCs w:val="22"/>
        </w:rPr>
        <w:tab/>
      </w:r>
      <w:r w:rsidRPr="000A7562">
        <w:rPr>
          <w:rFonts w:ascii="Arial" w:hAnsi="Arial" w:cs="Arial"/>
          <w:b/>
          <w:sz w:val="22"/>
          <w:szCs w:val="22"/>
        </w:rPr>
        <w:tab/>
      </w:r>
      <w:r w:rsidRPr="000A7562">
        <w:rPr>
          <w:rFonts w:ascii="Arial" w:hAnsi="Arial" w:cs="Arial"/>
          <w:b/>
          <w:sz w:val="22"/>
          <w:szCs w:val="22"/>
        </w:rPr>
        <w:tab/>
      </w:r>
      <w:r w:rsidRPr="000A7562">
        <w:rPr>
          <w:rFonts w:ascii="Arial" w:hAnsi="Arial" w:cs="Arial"/>
          <w:b/>
          <w:sz w:val="22"/>
          <w:szCs w:val="22"/>
        </w:rPr>
        <w:tab/>
        <w:t>12</w:t>
      </w:r>
      <w:r w:rsidRPr="000A7562">
        <w:rPr>
          <w:rFonts w:ascii="Arial" w:hAnsi="Arial" w:cs="Arial"/>
          <w:b/>
          <w:sz w:val="22"/>
          <w:szCs w:val="22"/>
        </w:rPr>
        <w:tab/>
      </w:r>
      <w:r w:rsidRPr="000A7562">
        <w:rPr>
          <w:rFonts w:ascii="Arial" w:hAnsi="Arial" w:cs="Arial"/>
          <w:b/>
          <w:sz w:val="22"/>
          <w:szCs w:val="22"/>
        </w:rPr>
        <w:tab/>
      </w:r>
      <w:r w:rsidRPr="000A7562">
        <w:rPr>
          <w:rFonts w:ascii="Arial" w:hAnsi="Arial" w:cs="Arial"/>
          <w:b/>
          <w:sz w:val="22"/>
          <w:szCs w:val="22"/>
        </w:rPr>
        <w:tab/>
        <w:t>2 SEM</w:t>
      </w:r>
      <w:r w:rsidRPr="000A7562">
        <w:rPr>
          <w:rFonts w:ascii="Arial" w:hAnsi="Arial" w:cs="Arial"/>
          <w:b/>
          <w:sz w:val="22"/>
          <w:szCs w:val="22"/>
        </w:rPr>
        <w:tab/>
      </w:r>
      <w:r w:rsidRPr="000A7562">
        <w:rPr>
          <w:rFonts w:ascii="Arial" w:hAnsi="Arial" w:cs="Arial"/>
          <w:b/>
          <w:sz w:val="22"/>
          <w:szCs w:val="22"/>
        </w:rPr>
        <w:tab/>
      </w:r>
      <w:r w:rsidRPr="000A7562">
        <w:rPr>
          <w:rFonts w:ascii="Arial" w:hAnsi="Arial" w:cs="Arial"/>
          <w:b/>
          <w:sz w:val="22"/>
          <w:szCs w:val="22"/>
        </w:rPr>
        <w:tab/>
        <w:t>1 credit</w:t>
      </w:r>
    </w:p>
    <w:p w:rsidR="004A5D62" w:rsidRDefault="004F75FB" w:rsidP="004A5D62">
      <w:pPr>
        <w:jc w:val="both"/>
        <w:rPr>
          <w:rFonts w:ascii="Arial Narrow" w:hAnsi="Arial Narrow"/>
          <w:sz w:val="18"/>
        </w:rPr>
      </w:pPr>
      <w:r>
        <w:rPr>
          <w:rFonts w:ascii="Arial" w:hAnsi="Arial" w:cs="Arial"/>
          <w:noProof/>
          <w:sz w:val="22"/>
          <w:szCs w:val="22"/>
        </w:rPr>
        <w:drawing>
          <wp:inline distT="0" distB="0" distL="0" distR="0" wp14:anchorId="0FB0F51A" wp14:editId="12B79A99">
            <wp:extent cx="274320" cy="265176"/>
            <wp:effectExtent l="0" t="0" r="0" b="1905"/>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NCAA_logo.svg[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4320" cy="265176"/>
                    </a:xfrm>
                    <a:prstGeom prst="rect">
                      <a:avLst/>
                    </a:prstGeom>
                  </pic:spPr>
                </pic:pic>
              </a:graphicData>
            </a:graphic>
          </wp:inline>
        </w:drawing>
      </w:r>
    </w:p>
    <w:p w:rsidR="00807C17" w:rsidRDefault="00807C17" w:rsidP="00D82106">
      <w:pPr>
        <w:rPr>
          <w:rFonts w:ascii="Arial Narrow" w:hAnsi="Arial Narrow"/>
          <w:b/>
          <w:sz w:val="18"/>
          <w:szCs w:val="18"/>
        </w:rPr>
      </w:pPr>
    </w:p>
    <w:p w:rsidR="004A5D62" w:rsidRPr="00D82106" w:rsidRDefault="004A5D62" w:rsidP="00D82106">
      <w:pPr>
        <w:rPr>
          <w:rFonts w:ascii="Arial Narrow" w:hAnsi="Arial Narrow"/>
          <w:sz w:val="18"/>
          <w:szCs w:val="18"/>
        </w:rPr>
      </w:pPr>
      <w:r w:rsidRPr="00D82106">
        <w:rPr>
          <w:rFonts w:ascii="Arial Narrow" w:hAnsi="Arial Narrow"/>
          <w:b/>
          <w:sz w:val="18"/>
          <w:szCs w:val="18"/>
        </w:rPr>
        <w:t>Description:</w:t>
      </w:r>
      <w:r w:rsidR="00DA3DE5">
        <w:rPr>
          <w:rFonts w:ascii="Arial Narrow" w:hAnsi="Arial Narrow"/>
          <w:sz w:val="18"/>
          <w:szCs w:val="18"/>
        </w:rPr>
        <w:t xml:space="preserve"> </w:t>
      </w:r>
      <w:r w:rsidRPr="00D82106">
        <w:rPr>
          <w:rFonts w:ascii="Arial Narrow" w:hAnsi="Arial Narrow"/>
          <w:sz w:val="18"/>
          <w:szCs w:val="18"/>
        </w:rPr>
        <w:t xml:space="preserve">This course is designed to cover the objectives prescribed by the College Board program that will allow students to take the Advanced Placement Calculus (AB) Test.  Calculus is a course consisting of three major topics:  Elementary Functions and Limits; Differential Calculus, including its applications; and Integral Calculus, including its applications. For more detail, see: </w:t>
      </w:r>
      <w:hyperlink r:id="rId28" w:history="1">
        <w:r w:rsidR="00D82106" w:rsidRPr="00D82106">
          <w:rPr>
            <w:rStyle w:val="Hyperlink"/>
            <w:rFonts w:ascii="Arial Narrow" w:hAnsi="Arial Narrow"/>
            <w:sz w:val="18"/>
            <w:szCs w:val="18"/>
          </w:rPr>
          <w:t>http://media.collegeboard.com/digitalServices/pdf/ap/ap-calculus-course-description.pdf</w:t>
        </w:r>
      </w:hyperlink>
      <w:r w:rsidRPr="00D82106">
        <w:rPr>
          <w:rFonts w:ascii="Arial Narrow" w:hAnsi="Arial Narrow"/>
          <w:sz w:val="18"/>
          <w:szCs w:val="18"/>
        </w:rPr>
        <w:t>.</w:t>
      </w:r>
    </w:p>
    <w:p w:rsidR="00D82106" w:rsidRPr="00D82106" w:rsidRDefault="00D82106" w:rsidP="00D82106">
      <w:pPr>
        <w:rPr>
          <w:rFonts w:ascii="Arial Narrow" w:hAnsi="Arial Narrow"/>
          <w:sz w:val="18"/>
          <w:szCs w:val="18"/>
        </w:rPr>
      </w:pPr>
    </w:p>
    <w:p w:rsidR="00D82106" w:rsidRDefault="00D82106" w:rsidP="00D82106">
      <w:pPr>
        <w:jc w:val="both"/>
        <w:rPr>
          <w:rFonts w:ascii="Arial Narrow" w:hAnsi="Arial Narrow"/>
          <w:sz w:val="18"/>
        </w:rPr>
      </w:pPr>
      <w:r>
        <w:rPr>
          <w:rFonts w:ascii="Arial Narrow" w:hAnsi="Arial Narrow"/>
          <w:b/>
          <w:sz w:val="18"/>
        </w:rPr>
        <w:t>Prerequisites:</w:t>
      </w:r>
      <w:r>
        <w:rPr>
          <w:rFonts w:ascii="Arial Narrow" w:hAnsi="Arial Narrow"/>
          <w:sz w:val="18"/>
        </w:rPr>
        <w:t xml:space="preserve"> Successful completion of Honors Algebra C and D, or successful completion of Algebra C and D with teacher recommendation.  Students electing this course must recognize that the material covered is at the college level and will require considerable work outside the classroom.  </w:t>
      </w:r>
    </w:p>
    <w:p w:rsidR="00D82106" w:rsidRDefault="00D82106" w:rsidP="004A5D62">
      <w:pPr>
        <w:rPr>
          <w:rFonts w:ascii="Arial Narrow" w:hAnsi="Arial Narrow"/>
          <w:sz w:val="18"/>
        </w:rPr>
      </w:pPr>
    </w:p>
    <w:p w:rsidR="004A5D62" w:rsidRDefault="004A5D62" w:rsidP="004A5D62">
      <w:pPr>
        <w:jc w:val="both"/>
        <w:rPr>
          <w:rFonts w:ascii="Arial Narrow" w:hAnsi="Arial Narrow"/>
          <w:b/>
          <w:sz w:val="18"/>
        </w:rPr>
      </w:pPr>
    </w:p>
    <w:p w:rsidR="004A5D62" w:rsidRPr="00D47F5B" w:rsidRDefault="004A5D62" w:rsidP="004A5D62">
      <w:pPr>
        <w:pBdr>
          <w:top w:val="single" w:sz="2" w:space="0" w:color="auto"/>
          <w:bottom w:val="single" w:sz="2" w:space="0" w:color="auto"/>
        </w:pBdr>
        <w:jc w:val="both"/>
        <w:rPr>
          <w:rFonts w:ascii="Arial" w:hAnsi="Arial" w:cs="Arial"/>
          <w:b/>
          <w:sz w:val="22"/>
          <w:szCs w:val="22"/>
        </w:rPr>
      </w:pPr>
      <w:r w:rsidRPr="00D47F5B">
        <w:rPr>
          <w:rFonts w:ascii="Arial" w:hAnsi="Arial" w:cs="Arial"/>
          <w:b/>
          <w:sz w:val="22"/>
          <w:szCs w:val="22"/>
        </w:rPr>
        <w:t xml:space="preserve">ADVANCED PLACEMENT STATISTICS </w:t>
      </w:r>
    </w:p>
    <w:p w:rsidR="00D47F5B" w:rsidRPr="00D47F5B" w:rsidRDefault="00D47F5B" w:rsidP="004A5D62">
      <w:pPr>
        <w:pBdr>
          <w:top w:val="single" w:sz="2" w:space="0" w:color="auto"/>
          <w:bottom w:val="single" w:sz="2" w:space="0" w:color="auto"/>
        </w:pBdr>
        <w:jc w:val="both"/>
        <w:rPr>
          <w:rFonts w:ascii="Arial" w:hAnsi="Arial" w:cs="Arial"/>
          <w:b/>
          <w:sz w:val="22"/>
          <w:szCs w:val="22"/>
        </w:rPr>
      </w:pPr>
      <w:r w:rsidRPr="00D47F5B">
        <w:rPr>
          <w:rFonts w:ascii="Arial" w:hAnsi="Arial" w:cs="Arial"/>
          <w:b/>
          <w:sz w:val="22"/>
          <w:szCs w:val="22"/>
        </w:rPr>
        <w:t>06179</w:t>
      </w:r>
      <w:r w:rsidRPr="00D47F5B">
        <w:rPr>
          <w:rFonts w:ascii="Arial" w:hAnsi="Arial" w:cs="Arial"/>
          <w:b/>
          <w:sz w:val="22"/>
          <w:szCs w:val="22"/>
        </w:rPr>
        <w:tab/>
      </w:r>
      <w:r w:rsidRPr="00D47F5B">
        <w:rPr>
          <w:rFonts w:ascii="Arial" w:hAnsi="Arial" w:cs="Arial"/>
          <w:b/>
          <w:sz w:val="22"/>
          <w:szCs w:val="22"/>
        </w:rPr>
        <w:tab/>
      </w:r>
      <w:r w:rsidRPr="00D47F5B">
        <w:rPr>
          <w:rFonts w:ascii="Arial" w:hAnsi="Arial" w:cs="Arial"/>
          <w:b/>
          <w:sz w:val="22"/>
          <w:szCs w:val="22"/>
        </w:rPr>
        <w:tab/>
      </w:r>
      <w:r w:rsidRPr="00D47F5B">
        <w:rPr>
          <w:rFonts w:ascii="Arial" w:hAnsi="Arial" w:cs="Arial"/>
          <w:b/>
          <w:sz w:val="22"/>
          <w:szCs w:val="22"/>
        </w:rPr>
        <w:tab/>
      </w:r>
      <w:r w:rsidRPr="00D47F5B">
        <w:rPr>
          <w:rFonts w:ascii="Arial" w:hAnsi="Arial" w:cs="Arial"/>
          <w:b/>
          <w:sz w:val="22"/>
          <w:szCs w:val="22"/>
        </w:rPr>
        <w:tab/>
        <w:t>11-12</w:t>
      </w:r>
      <w:r w:rsidRPr="00D47F5B">
        <w:rPr>
          <w:rFonts w:ascii="Arial" w:hAnsi="Arial" w:cs="Arial"/>
          <w:b/>
          <w:sz w:val="22"/>
          <w:szCs w:val="22"/>
        </w:rPr>
        <w:tab/>
      </w:r>
      <w:r w:rsidRPr="00D47F5B">
        <w:rPr>
          <w:rFonts w:ascii="Arial" w:hAnsi="Arial" w:cs="Arial"/>
          <w:b/>
          <w:sz w:val="22"/>
          <w:szCs w:val="22"/>
        </w:rPr>
        <w:tab/>
      </w:r>
      <w:r w:rsidRPr="00D47F5B">
        <w:rPr>
          <w:rFonts w:ascii="Arial" w:hAnsi="Arial" w:cs="Arial"/>
          <w:b/>
          <w:sz w:val="22"/>
          <w:szCs w:val="22"/>
        </w:rPr>
        <w:tab/>
        <w:t>2 SEM</w:t>
      </w:r>
      <w:r w:rsidRPr="00D47F5B">
        <w:rPr>
          <w:rFonts w:ascii="Arial" w:hAnsi="Arial" w:cs="Arial"/>
          <w:b/>
          <w:sz w:val="22"/>
          <w:szCs w:val="22"/>
        </w:rPr>
        <w:tab/>
      </w:r>
      <w:r w:rsidRPr="00D47F5B">
        <w:rPr>
          <w:rFonts w:ascii="Arial" w:hAnsi="Arial" w:cs="Arial"/>
          <w:b/>
          <w:sz w:val="22"/>
          <w:szCs w:val="22"/>
        </w:rPr>
        <w:tab/>
      </w:r>
      <w:r w:rsidRPr="00D47F5B">
        <w:rPr>
          <w:rFonts w:ascii="Arial" w:hAnsi="Arial" w:cs="Arial"/>
          <w:b/>
          <w:sz w:val="22"/>
          <w:szCs w:val="22"/>
        </w:rPr>
        <w:tab/>
        <w:t>1 credit</w:t>
      </w:r>
    </w:p>
    <w:p w:rsidR="004A5D62" w:rsidRDefault="00426A21" w:rsidP="004A5D62">
      <w:pPr>
        <w:rPr>
          <w:rFonts w:ascii="Arial Narrow" w:hAnsi="Arial Narrow" w:cs="Arial"/>
          <w:sz w:val="18"/>
        </w:rPr>
      </w:pPr>
      <w:r>
        <w:rPr>
          <w:rFonts w:ascii="Arial" w:hAnsi="Arial" w:cs="Arial"/>
          <w:noProof/>
          <w:sz w:val="22"/>
          <w:szCs w:val="22"/>
        </w:rPr>
        <w:drawing>
          <wp:inline distT="0" distB="0" distL="0" distR="0" wp14:anchorId="0FB0F51A" wp14:editId="12B79A99">
            <wp:extent cx="274320" cy="265176"/>
            <wp:effectExtent l="0" t="0" r="0" b="1905"/>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NCAA_logo.svg[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4320" cy="265176"/>
                    </a:xfrm>
                    <a:prstGeom prst="rect">
                      <a:avLst/>
                    </a:prstGeom>
                  </pic:spPr>
                </pic:pic>
              </a:graphicData>
            </a:graphic>
          </wp:inline>
        </w:drawing>
      </w:r>
    </w:p>
    <w:p w:rsidR="00807C17" w:rsidRDefault="00807C17" w:rsidP="004A5D62">
      <w:pPr>
        <w:pStyle w:val="BodyText"/>
        <w:rPr>
          <w:rFonts w:ascii="Arial Narrow" w:hAnsi="Arial Narrow"/>
          <w:b/>
          <w:bCs/>
        </w:rPr>
      </w:pPr>
    </w:p>
    <w:p w:rsidR="004A5D62" w:rsidRPr="00331F22" w:rsidRDefault="004A5D62" w:rsidP="004A5D62">
      <w:pPr>
        <w:pStyle w:val="BodyText"/>
        <w:rPr>
          <w:rFonts w:ascii="Arial Narrow" w:hAnsi="Arial Narrow"/>
        </w:rPr>
      </w:pPr>
      <w:r>
        <w:rPr>
          <w:rFonts w:ascii="Arial Narrow" w:hAnsi="Arial Narrow"/>
          <w:b/>
          <w:bCs/>
        </w:rPr>
        <w:t>Description</w:t>
      </w:r>
      <w:r>
        <w:rPr>
          <w:rFonts w:ascii="Arial Narrow" w:hAnsi="Arial Narrow"/>
        </w:rPr>
        <w:t>: This course is designed to cover the objectives prescribed by the College Board program that will allow students to take the Advanced Placement Statistics Test. Students will further study concepts of probability and descriptive statistics that were introduced in Algebra D and will then be introduced to concepts and techniques for design of statistical studies, and statistical inference (confidence intervals, hypothesis testing) in the context of with Normal Distributions, t-distributions, Chi-Squared Distributions, Binomial Distributions,</w:t>
      </w:r>
      <w:r w:rsidR="00D82106">
        <w:rPr>
          <w:rFonts w:ascii="Arial Narrow" w:hAnsi="Arial Narrow"/>
        </w:rPr>
        <w:t xml:space="preserve"> and Linear Regression Models. </w:t>
      </w:r>
      <w:r>
        <w:rPr>
          <w:rFonts w:ascii="Arial Narrow" w:hAnsi="Arial Narrow"/>
        </w:rPr>
        <w:t>Students electing this course must recognize that the material covered is at the college level and will require considerab</w:t>
      </w:r>
      <w:r w:rsidR="00D82106">
        <w:rPr>
          <w:rFonts w:ascii="Arial Narrow" w:hAnsi="Arial Narrow"/>
        </w:rPr>
        <w:t xml:space="preserve">le work outside the classroom. </w:t>
      </w:r>
      <w:r>
        <w:rPr>
          <w:rFonts w:ascii="Arial Narrow" w:hAnsi="Arial Narrow"/>
        </w:rPr>
        <w:t>For more detail, see:</w:t>
      </w:r>
      <w:r w:rsidRPr="00785A55">
        <w:t xml:space="preserve"> </w:t>
      </w:r>
      <w:r w:rsidRPr="00785A55">
        <w:rPr>
          <w:rFonts w:ascii="Arial Narrow" w:hAnsi="Arial Narrow"/>
        </w:rPr>
        <w:t>http://media.collegeboard.com/digitalServices/pdf/ap/ap-statistics-course-description.pdf</w:t>
      </w:r>
      <w:r>
        <w:rPr>
          <w:rFonts w:ascii="Arial Narrow" w:hAnsi="Arial Narrow"/>
        </w:rPr>
        <w:t>.</w:t>
      </w:r>
    </w:p>
    <w:p w:rsidR="004A5D62" w:rsidRDefault="004A5D62" w:rsidP="004A5D62">
      <w:pPr>
        <w:jc w:val="both"/>
        <w:rPr>
          <w:rFonts w:ascii="Arial Narrow" w:hAnsi="Arial Narrow"/>
          <w:b/>
          <w:sz w:val="18"/>
        </w:rPr>
      </w:pPr>
    </w:p>
    <w:p w:rsidR="00D82106" w:rsidRDefault="00D82106" w:rsidP="00D82106">
      <w:pPr>
        <w:jc w:val="both"/>
        <w:rPr>
          <w:rFonts w:ascii="Arial Narrow" w:hAnsi="Arial Narrow"/>
          <w:sz w:val="18"/>
        </w:rPr>
      </w:pPr>
      <w:r>
        <w:rPr>
          <w:rFonts w:ascii="Arial Narrow" w:hAnsi="Arial Narrow"/>
          <w:b/>
          <w:sz w:val="18"/>
        </w:rPr>
        <w:t>Prerequisites</w:t>
      </w:r>
      <w:r>
        <w:rPr>
          <w:rFonts w:ascii="Arial Narrow" w:hAnsi="Arial Narrow"/>
          <w:sz w:val="18"/>
        </w:rPr>
        <w:t>: Successful completion of Honors Algebra C and D, or successful completion of Algebra C and D with teacher recommendation.  Students electing this course must recognize that the material covered is at the college level and will require considerable work outside of the classroom.</w:t>
      </w:r>
    </w:p>
    <w:p w:rsidR="00D82106" w:rsidRDefault="00D82106" w:rsidP="00D82106">
      <w:pPr>
        <w:pStyle w:val="BodyText"/>
        <w:rPr>
          <w:rFonts w:ascii="Arial Narrow" w:hAnsi="Arial Narrow"/>
          <w:b/>
          <w:bCs/>
        </w:rPr>
      </w:pPr>
    </w:p>
    <w:p w:rsidR="00D82106" w:rsidRDefault="00D82106" w:rsidP="004A5D62">
      <w:pPr>
        <w:jc w:val="both"/>
        <w:rPr>
          <w:rFonts w:ascii="Arial Narrow" w:hAnsi="Arial Narrow"/>
          <w:b/>
          <w:sz w:val="18"/>
        </w:rPr>
      </w:pPr>
    </w:p>
    <w:p w:rsidR="00F77847" w:rsidRPr="00F77847" w:rsidRDefault="004A5D62" w:rsidP="00F77847">
      <w:pPr>
        <w:pBdr>
          <w:top w:val="single" w:sz="2" w:space="1" w:color="auto"/>
          <w:bottom w:val="single" w:sz="2" w:space="1" w:color="auto"/>
        </w:pBdr>
        <w:jc w:val="both"/>
        <w:rPr>
          <w:rFonts w:ascii="Arial" w:hAnsi="Arial" w:cs="Arial"/>
          <w:b/>
          <w:sz w:val="22"/>
          <w:szCs w:val="22"/>
        </w:rPr>
      </w:pPr>
      <w:r w:rsidRPr="00972382">
        <w:rPr>
          <w:rFonts w:ascii="Arial" w:hAnsi="Arial" w:cs="Arial"/>
          <w:b/>
          <w:sz w:val="22"/>
          <w:szCs w:val="22"/>
        </w:rPr>
        <w:t xml:space="preserve">STEM </w:t>
      </w:r>
      <w:r w:rsidRPr="00F77847">
        <w:rPr>
          <w:rFonts w:ascii="Arial" w:hAnsi="Arial" w:cs="Arial"/>
          <w:b/>
          <w:sz w:val="18"/>
          <w:szCs w:val="18"/>
        </w:rPr>
        <w:t>(Science, Technology, Engineering, and Mathematics)</w:t>
      </w:r>
      <w:r w:rsidRPr="00972382">
        <w:rPr>
          <w:rFonts w:ascii="Arial" w:hAnsi="Arial" w:cs="Arial"/>
          <w:b/>
          <w:sz w:val="22"/>
          <w:szCs w:val="22"/>
        </w:rPr>
        <w:t xml:space="preserve"> CAPSTONE</w:t>
      </w:r>
      <w:r w:rsidRPr="00972382">
        <w:rPr>
          <w:rFonts w:ascii="Arial" w:hAnsi="Arial" w:cs="Arial"/>
          <w:b/>
          <w:sz w:val="22"/>
          <w:szCs w:val="22"/>
        </w:rPr>
        <w:tab/>
      </w:r>
      <w:r w:rsidRPr="00972382">
        <w:rPr>
          <w:rFonts w:ascii="Arial" w:hAnsi="Arial" w:cs="Arial"/>
          <w:b/>
          <w:sz w:val="22"/>
          <w:szCs w:val="22"/>
        </w:rPr>
        <w:tab/>
        <w:t xml:space="preserve">           </w:t>
      </w:r>
      <w:r w:rsidRPr="00972382">
        <w:rPr>
          <w:rFonts w:ascii="Arial" w:hAnsi="Arial" w:cs="Arial"/>
          <w:b/>
          <w:sz w:val="22"/>
          <w:szCs w:val="22"/>
        </w:rPr>
        <w:tab/>
        <w:t xml:space="preserve">         </w:t>
      </w:r>
      <w:r w:rsidR="00972382" w:rsidRPr="00972382">
        <w:rPr>
          <w:rFonts w:ascii="Arial" w:hAnsi="Arial" w:cs="Arial"/>
          <w:b/>
          <w:sz w:val="22"/>
          <w:szCs w:val="22"/>
        </w:rPr>
        <w:tab/>
      </w:r>
      <w:r w:rsidR="00972382" w:rsidRPr="00972382">
        <w:rPr>
          <w:rFonts w:ascii="Arial" w:hAnsi="Arial" w:cs="Arial"/>
          <w:b/>
          <w:sz w:val="22"/>
          <w:szCs w:val="22"/>
        </w:rPr>
        <w:tab/>
      </w:r>
      <w:r w:rsidR="00E665DE">
        <w:rPr>
          <w:rFonts w:ascii="Arial" w:hAnsi="Arial" w:cs="Arial"/>
          <w:b/>
          <w:sz w:val="22"/>
          <w:szCs w:val="22"/>
        </w:rPr>
        <w:tab/>
      </w:r>
      <w:r w:rsidR="00E665DE">
        <w:rPr>
          <w:rFonts w:ascii="Arial" w:hAnsi="Arial" w:cs="Arial"/>
          <w:b/>
          <w:sz w:val="22"/>
          <w:szCs w:val="22"/>
        </w:rPr>
        <w:tab/>
      </w:r>
      <w:r w:rsidR="00E665DE">
        <w:rPr>
          <w:rFonts w:ascii="Arial" w:hAnsi="Arial" w:cs="Arial"/>
          <w:b/>
          <w:sz w:val="22"/>
          <w:szCs w:val="22"/>
        </w:rPr>
        <w:tab/>
      </w:r>
      <w:r w:rsidR="00923A4F">
        <w:rPr>
          <w:rFonts w:ascii="Arial" w:hAnsi="Arial" w:cs="Arial"/>
          <w:b/>
          <w:sz w:val="22"/>
          <w:szCs w:val="22"/>
        </w:rPr>
        <w:tab/>
      </w:r>
      <w:r w:rsidR="00972382" w:rsidRPr="00972382">
        <w:rPr>
          <w:rFonts w:ascii="Arial" w:hAnsi="Arial" w:cs="Arial"/>
          <w:b/>
          <w:sz w:val="22"/>
          <w:szCs w:val="22"/>
        </w:rPr>
        <w:t>12</w:t>
      </w:r>
      <w:r w:rsidR="00972382" w:rsidRPr="00972382">
        <w:rPr>
          <w:rFonts w:ascii="Arial" w:hAnsi="Arial" w:cs="Arial"/>
          <w:b/>
          <w:sz w:val="22"/>
          <w:szCs w:val="22"/>
        </w:rPr>
        <w:tab/>
      </w:r>
      <w:r w:rsidR="00972382" w:rsidRPr="00972382">
        <w:rPr>
          <w:rFonts w:ascii="Arial" w:hAnsi="Arial" w:cs="Arial"/>
          <w:b/>
          <w:sz w:val="22"/>
          <w:szCs w:val="22"/>
        </w:rPr>
        <w:tab/>
      </w:r>
      <w:r w:rsidR="00972382" w:rsidRPr="00972382">
        <w:rPr>
          <w:rFonts w:ascii="Arial" w:hAnsi="Arial" w:cs="Arial"/>
          <w:b/>
          <w:sz w:val="22"/>
          <w:szCs w:val="22"/>
        </w:rPr>
        <w:tab/>
        <w:t>3 SEM</w:t>
      </w:r>
      <w:r w:rsidR="00972382" w:rsidRPr="00972382">
        <w:rPr>
          <w:rFonts w:ascii="Arial" w:hAnsi="Arial" w:cs="Arial"/>
          <w:b/>
          <w:sz w:val="22"/>
          <w:szCs w:val="22"/>
        </w:rPr>
        <w:tab/>
      </w:r>
      <w:r w:rsidR="00972382" w:rsidRPr="00972382">
        <w:rPr>
          <w:rFonts w:ascii="Arial" w:hAnsi="Arial" w:cs="Arial"/>
          <w:b/>
          <w:sz w:val="22"/>
          <w:szCs w:val="22"/>
        </w:rPr>
        <w:tab/>
      </w:r>
      <w:r w:rsidR="00972382" w:rsidRPr="00972382">
        <w:rPr>
          <w:rFonts w:ascii="Arial" w:hAnsi="Arial" w:cs="Arial"/>
          <w:b/>
          <w:sz w:val="22"/>
          <w:szCs w:val="22"/>
        </w:rPr>
        <w:tab/>
        <w:t>1.5 credit</w:t>
      </w:r>
    </w:p>
    <w:p w:rsidR="00F77847" w:rsidRPr="00D82106" w:rsidRDefault="00F77847" w:rsidP="00F77847">
      <w:pPr>
        <w:jc w:val="center"/>
        <w:rPr>
          <w:rFonts w:ascii="Arial Narrow" w:hAnsi="Arial Narrow"/>
          <w:b/>
          <w:i/>
          <w:sz w:val="18"/>
        </w:rPr>
      </w:pPr>
      <w:r w:rsidRPr="00D82106">
        <w:rPr>
          <w:rFonts w:ascii="Arial Narrow" w:hAnsi="Arial Narrow"/>
          <w:b/>
          <w:i/>
          <w:sz w:val="18"/>
        </w:rPr>
        <w:t>Earn 1 CR MTH; .5 CR ENG (2 class hours 1</w:t>
      </w:r>
      <w:r w:rsidRPr="00D82106">
        <w:rPr>
          <w:rFonts w:ascii="Arial Narrow" w:hAnsi="Arial Narrow"/>
          <w:b/>
          <w:i/>
          <w:sz w:val="18"/>
          <w:vertAlign w:val="superscript"/>
        </w:rPr>
        <w:t>st</w:t>
      </w:r>
      <w:r w:rsidRPr="00D82106">
        <w:rPr>
          <w:rFonts w:ascii="Arial Narrow" w:hAnsi="Arial Narrow"/>
          <w:b/>
          <w:i/>
          <w:sz w:val="18"/>
        </w:rPr>
        <w:t xml:space="preserve"> SEM; 1 class hour 2</w:t>
      </w:r>
      <w:r w:rsidRPr="00D82106">
        <w:rPr>
          <w:rFonts w:ascii="Arial Narrow" w:hAnsi="Arial Narrow"/>
          <w:b/>
          <w:i/>
          <w:sz w:val="18"/>
          <w:vertAlign w:val="superscript"/>
        </w:rPr>
        <w:t>nd</w:t>
      </w:r>
      <w:r w:rsidRPr="00D82106">
        <w:rPr>
          <w:rFonts w:ascii="Arial Narrow" w:hAnsi="Arial Narrow"/>
          <w:b/>
          <w:i/>
          <w:sz w:val="18"/>
        </w:rPr>
        <w:t xml:space="preserve"> SEM)</w:t>
      </w:r>
    </w:p>
    <w:p w:rsidR="00F77847" w:rsidRDefault="00F77847" w:rsidP="004A5D62">
      <w:pPr>
        <w:jc w:val="both"/>
        <w:rPr>
          <w:rFonts w:ascii="Arial Narrow" w:hAnsi="Arial Narrow"/>
          <w:b/>
          <w:color w:val="000000"/>
          <w:sz w:val="18"/>
          <w:szCs w:val="18"/>
        </w:rPr>
      </w:pPr>
    </w:p>
    <w:p w:rsidR="004A5D62" w:rsidRDefault="004A5D62" w:rsidP="004A5D62">
      <w:pPr>
        <w:jc w:val="both"/>
        <w:rPr>
          <w:rFonts w:ascii="Arial Narrow" w:hAnsi="Arial Narrow"/>
          <w:i/>
          <w:color w:val="000000"/>
          <w:sz w:val="18"/>
          <w:szCs w:val="18"/>
        </w:rPr>
      </w:pPr>
      <w:r>
        <w:rPr>
          <w:rFonts w:ascii="Arial Narrow" w:hAnsi="Arial Narrow"/>
          <w:b/>
          <w:color w:val="000000"/>
          <w:sz w:val="18"/>
          <w:szCs w:val="18"/>
        </w:rPr>
        <w:t xml:space="preserve">Course goals:  </w:t>
      </w:r>
      <w:r>
        <w:rPr>
          <w:rFonts w:ascii="Arial Narrow" w:hAnsi="Arial Narrow"/>
          <w:color w:val="000000"/>
          <w:sz w:val="18"/>
          <w:szCs w:val="18"/>
        </w:rPr>
        <w:t xml:space="preserve">How will you be a part of the change you want to see in the world?  This course is an integrated mathematics class based in the philosophy of student choice and service learning.  The STEM Capstone class will allow students to explore issues and topics of interest to them in order to figure out what kinds of complex interpersonal, civic, and engineering problems are out there and how they affect us.  We will ask ourselves, </w:t>
      </w:r>
      <w:r>
        <w:rPr>
          <w:rFonts w:ascii="Arial Narrow" w:hAnsi="Arial Narrow"/>
          <w:i/>
          <w:color w:val="000000"/>
          <w:sz w:val="18"/>
          <w:szCs w:val="18"/>
        </w:rPr>
        <w:t>what’s going on out there? How are we a part of it all? How can we work together to make it better?</w:t>
      </w:r>
    </w:p>
    <w:p w:rsidR="004A5D62" w:rsidRDefault="004A5D62" w:rsidP="004A5D62">
      <w:pPr>
        <w:jc w:val="both"/>
        <w:rPr>
          <w:rFonts w:ascii="Arial Narrow" w:hAnsi="Arial Narrow"/>
          <w:i/>
          <w:color w:val="000000"/>
          <w:sz w:val="18"/>
          <w:szCs w:val="18"/>
        </w:rPr>
      </w:pPr>
    </w:p>
    <w:p w:rsidR="004A5D62" w:rsidRPr="002B526B" w:rsidRDefault="004A5D62" w:rsidP="004A5D62">
      <w:pPr>
        <w:jc w:val="both"/>
        <w:rPr>
          <w:rFonts w:ascii="Arial Narrow" w:hAnsi="Arial Narrow"/>
          <w:color w:val="000000"/>
          <w:sz w:val="18"/>
          <w:szCs w:val="18"/>
        </w:rPr>
      </w:pPr>
      <w:r>
        <w:rPr>
          <w:rFonts w:ascii="Arial Narrow" w:hAnsi="Arial Narrow"/>
          <w:color w:val="000000"/>
          <w:sz w:val="18"/>
          <w:szCs w:val="18"/>
        </w:rPr>
        <w:t xml:space="preserve">You will choose and research an issue of your own interest in the STEM field and develop a service-based action plan to address that concern.  By the end of the first semester, you will have designed and carried out a class project.  In the second semester, you will use the skills you have developed to design and carry out an individual or small group project. </w:t>
      </w:r>
      <w:r w:rsidRPr="002B526B">
        <w:rPr>
          <w:rFonts w:ascii="Arial Narrow" w:hAnsi="Arial Narrow"/>
          <w:color w:val="000000"/>
          <w:sz w:val="18"/>
          <w:szCs w:val="18"/>
        </w:rPr>
        <w:t xml:space="preserve"> </w:t>
      </w:r>
    </w:p>
    <w:p w:rsidR="004A5D62" w:rsidRPr="002B526B" w:rsidRDefault="004A5D62" w:rsidP="004A5D62">
      <w:pPr>
        <w:jc w:val="both"/>
        <w:rPr>
          <w:rFonts w:ascii="Arial Narrow" w:hAnsi="Arial Narrow"/>
          <w:sz w:val="18"/>
          <w:szCs w:val="18"/>
        </w:rPr>
      </w:pPr>
    </w:p>
    <w:p w:rsidR="004A5D62" w:rsidRDefault="004A5D62" w:rsidP="004A5D62">
      <w:pPr>
        <w:jc w:val="both"/>
        <w:rPr>
          <w:rFonts w:ascii="Arial Narrow" w:hAnsi="Arial Narrow"/>
          <w:sz w:val="18"/>
          <w:szCs w:val="18"/>
        </w:rPr>
      </w:pPr>
      <w:r w:rsidRPr="00EF1FD0">
        <w:rPr>
          <w:rFonts w:ascii="Arial Narrow" w:hAnsi="Arial Narrow"/>
          <w:sz w:val="18"/>
          <w:szCs w:val="18"/>
        </w:rPr>
        <w:lastRenderedPageBreak/>
        <w:t>See page 6</w:t>
      </w:r>
      <w:r w:rsidR="002522B0">
        <w:rPr>
          <w:rFonts w:ascii="Arial Narrow" w:hAnsi="Arial Narrow"/>
          <w:sz w:val="18"/>
          <w:szCs w:val="18"/>
        </w:rPr>
        <w:t>5</w:t>
      </w:r>
      <w:r>
        <w:rPr>
          <w:rFonts w:ascii="Arial Narrow" w:hAnsi="Arial Narrow"/>
          <w:sz w:val="18"/>
          <w:szCs w:val="18"/>
        </w:rPr>
        <w:t xml:space="preserve"> for more information about the Capstone courses available.</w:t>
      </w:r>
    </w:p>
    <w:p w:rsidR="004A5D62" w:rsidRDefault="004A5D62" w:rsidP="004A5D62">
      <w:pPr>
        <w:jc w:val="both"/>
        <w:rPr>
          <w:rFonts w:ascii="Arial Narrow" w:hAnsi="Arial Narrow"/>
          <w:sz w:val="18"/>
          <w:szCs w:val="18"/>
        </w:rPr>
      </w:pPr>
    </w:p>
    <w:p w:rsidR="004A5D62" w:rsidRDefault="004A5D62" w:rsidP="004A5D62">
      <w:pPr>
        <w:jc w:val="both"/>
        <w:rPr>
          <w:rFonts w:ascii="Arial Narrow" w:hAnsi="Arial Narrow"/>
          <w:b/>
          <w:sz w:val="18"/>
        </w:rPr>
      </w:pPr>
    </w:p>
    <w:p w:rsidR="004A5D62" w:rsidRPr="00E665DE" w:rsidRDefault="004A5D62" w:rsidP="004A5D62">
      <w:pPr>
        <w:pBdr>
          <w:top w:val="single" w:sz="2" w:space="0" w:color="auto"/>
          <w:bottom w:val="single" w:sz="2" w:space="0" w:color="auto"/>
        </w:pBdr>
        <w:jc w:val="both"/>
        <w:rPr>
          <w:rFonts w:ascii="Arial" w:hAnsi="Arial" w:cs="Arial"/>
          <w:b/>
          <w:sz w:val="22"/>
          <w:szCs w:val="22"/>
        </w:rPr>
      </w:pPr>
      <w:r w:rsidRPr="00E665DE">
        <w:rPr>
          <w:rFonts w:ascii="Arial" w:hAnsi="Arial" w:cs="Arial"/>
          <w:b/>
          <w:sz w:val="22"/>
          <w:szCs w:val="22"/>
        </w:rPr>
        <w:t xml:space="preserve">LCC MATH 121 – PRECALCULUS I </w:t>
      </w:r>
    </w:p>
    <w:p w:rsidR="004A5D62" w:rsidRPr="00D82106" w:rsidRDefault="00D82106" w:rsidP="00D82106">
      <w:pPr>
        <w:pBdr>
          <w:top w:val="single" w:sz="2" w:space="0" w:color="auto"/>
          <w:bottom w:val="single" w:sz="2" w:space="0" w:color="auto"/>
        </w:pBdr>
        <w:jc w:val="both"/>
        <w:rPr>
          <w:rFonts w:ascii="Arial" w:hAnsi="Arial" w:cs="Arial"/>
          <w:b/>
          <w:sz w:val="22"/>
          <w:szCs w:val="22"/>
        </w:rPr>
      </w:pPr>
      <w:r>
        <w:rPr>
          <w:rFonts w:ascii="Arial" w:hAnsi="Arial" w:cs="Arial"/>
          <w:b/>
          <w:sz w:val="22"/>
          <w:szCs w:val="22"/>
        </w:rPr>
        <w:t>08823B</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923A4F">
        <w:rPr>
          <w:rFonts w:ascii="Arial" w:hAnsi="Arial" w:cs="Arial"/>
          <w:b/>
          <w:sz w:val="22"/>
          <w:szCs w:val="22"/>
        </w:rPr>
        <w:t>12</w:t>
      </w:r>
      <w:r w:rsidR="00923A4F">
        <w:rPr>
          <w:rFonts w:ascii="Arial" w:hAnsi="Arial" w:cs="Arial"/>
          <w:b/>
          <w:sz w:val="22"/>
          <w:szCs w:val="22"/>
        </w:rPr>
        <w:tab/>
      </w:r>
      <w:r w:rsidR="00923A4F">
        <w:rPr>
          <w:rFonts w:ascii="Arial" w:hAnsi="Arial" w:cs="Arial"/>
          <w:b/>
          <w:sz w:val="22"/>
          <w:szCs w:val="22"/>
        </w:rPr>
        <w:tab/>
      </w:r>
      <w:r w:rsidR="00DA3DE5">
        <w:rPr>
          <w:rFonts w:ascii="Arial" w:hAnsi="Arial" w:cs="Arial"/>
          <w:b/>
          <w:sz w:val="22"/>
          <w:szCs w:val="22"/>
        </w:rPr>
        <w:tab/>
      </w:r>
      <w:r>
        <w:rPr>
          <w:rFonts w:ascii="Arial" w:hAnsi="Arial" w:cs="Arial"/>
          <w:b/>
          <w:sz w:val="22"/>
          <w:szCs w:val="22"/>
        </w:rPr>
        <w:t>1 SEM</w:t>
      </w:r>
      <w:r>
        <w:rPr>
          <w:rFonts w:ascii="Arial" w:hAnsi="Arial" w:cs="Arial"/>
          <w:b/>
          <w:sz w:val="22"/>
          <w:szCs w:val="22"/>
        </w:rPr>
        <w:tab/>
      </w:r>
      <w:r>
        <w:rPr>
          <w:rFonts w:ascii="Arial" w:hAnsi="Arial" w:cs="Arial"/>
          <w:b/>
          <w:sz w:val="22"/>
          <w:szCs w:val="22"/>
        </w:rPr>
        <w:tab/>
      </w:r>
      <w:r>
        <w:rPr>
          <w:rFonts w:ascii="Arial" w:hAnsi="Arial" w:cs="Arial"/>
          <w:b/>
          <w:sz w:val="22"/>
          <w:szCs w:val="22"/>
        </w:rPr>
        <w:tab/>
        <w:t>1 credit</w:t>
      </w:r>
    </w:p>
    <w:p w:rsidR="004A5D62" w:rsidRPr="00D82106" w:rsidRDefault="00D82106" w:rsidP="00E665DE">
      <w:pPr>
        <w:jc w:val="center"/>
        <w:rPr>
          <w:rFonts w:ascii="Arial Narrow" w:hAnsi="Arial Narrow" w:cs="Arial"/>
          <w:b/>
          <w:i/>
          <w:sz w:val="18"/>
        </w:rPr>
      </w:pPr>
      <w:r w:rsidRPr="00D82106">
        <w:rPr>
          <w:rFonts w:ascii="Arial Narrow" w:hAnsi="Arial Narrow" w:cs="Arial"/>
          <w:b/>
          <w:i/>
          <w:sz w:val="18"/>
        </w:rPr>
        <w:t>(</w:t>
      </w:r>
      <w:r w:rsidR="004A5D62" w:rsidRPr="00D82106">
        <w:rPr>
          <w:rFonts w:ascii="Arial Narrow" w:hAnsi="Arial Narrow" w:cs="Arial"/>
          <w:b/>
          <w:i/>
          <w:sz w:val="18"/>
        </w:rPr>
        <w:t>Student will earn 4 College Credit Hours and/or 1 High School Credit</w:t>
      </w:r>
      <w:r w:rsidRPr="00D82106">
        <w:rPr>
          <w:rFonts w:ascii="Arial Narrow" w:hAnsi="Arial Narrow" w:cs="Arial"/>
          <w:b/>
          <w:i/>
          <w:sz w:val="18"/>
        </w:rPr>
        <w:t>)</w:t>
      </w:r>
    </w:p>
    <w:p w:rsidR="004A5D62" w:rsidRDefault="004A5D62" w:rsidP="004A5D62">
      <w:pPr>
        <w:pStyle w:val="BodyText"/>
        <w:rPr>
          <w:rFonts w:ascii="Arial Narrow" w:hAnsi="Arial Narrow"/>
          <w:b/>
          <w:bCs/>
        </w:rPr>
      </w:pPr>
    </w:p>
    <w:p w:rsidR="00417C50" w:rsidRDefault="004A5D62" w:rsidP="004A5D62">
      <w:pPr>
        <w:jc w:val="both"/>
        <w:rPr>
          <w:rFonts w:ascii="Arial Narrow" w:hAnsi="Arial Narrow"/>
          <w:color w:val="000000"/>
          <w:sz w:val="18"/>
          <w:szCs w:val="18"/>
        </w:rPr>
      </w:pPr>
      <w:r>
        <w:rPr>
          <w:rFonts w:ascii="Arial Narrow" w:hAnsi="Arial Narrow"/>
          <w:b/>
          <w:bCs/>
          <w:sz w:val="18"/>
        </w:rPr>
        <w:t>Description</w:t>
      </w:r>
      <w:r>
        <w:rPr>
          <w:rFonts w:ascii="Arial Narrow" w:hAnsi="Arial Narrow"/>
          <w:sz w:val="18"/>
        </w:rPr>
        <w:t xml:space="preserve">: </w:t>
      </w:r>
      <w:r w:rsidRPr="006B1B6B">
        <w:rPr>
          <w:rFonts w:ascii="Arial Narrow" w:hAnsi="Arial Narrow"/>
          <w:color w:val="000000"/>
          <w:sz w:val="18"/>
          <w:szCs w:val="18"/>
        </w:rPr>
        <w:t>This course provides the foundation of college algebra essential for subsequent mathematics courses.  Preparing studen</w:t>
      </w:r>
      <w:r w:rsidR="00056D74">
        <w:rPr>
          <w:rFonts w:ascii="Arial Narrow" w:hAnsi="Arial Narrow"/>
          <w:color w:val="000000"/>
          <w:sz w:val="18"/>
          <w:szCs w:val="18"/>
        </w:rPr>
        <w:t xml:space="preserve">ts for calculus is emphasized. </w:t>
      </w:r>
      <w:r w:rsidRPr="006B1B6B">
        <w:rPr>
          <w:rFonts w:ascii="Arial Narrow" w:hAnsi="Arial Narrow"/>
          <w:color w:val="000000"/>
          <w:sz w:val="18"/>
          <w:szCs w:val="18"/>
        </w:rPr>
        <w:t>Topics include polynomial, rational, radical, exponential, and logarithmic functions; solving equations/inequalities algebraically and graphically; and mathematical modeling/regression in problem solving.</w:t>
      </w:r>
    </w:p>
    <w:p w:rsidR="005D74B6" w:rsidRDefault="005D74B6" w:rsidP="004A5D62">
      <w:pPr>
        <w:jc w:val="both"/>
        <w:rPr>
          <w:rFonts w:ascii="Arial" w:hAnsi="Arial" w:cs="Arial"/>
          <w:b/>
          <w:sz w:val="22"/>
          <w:szCs w:val="22"/>
        </w:rPr>
      </w:pPr>
    </w:p>
    <w:p w:rsidR="00FF6609" w:rsidRPr="00807C17" w:rsidRDefault="00FF6609" w:rsidP="00FF6609">
      <w:pPr>
        <w:jc w:val="both"/>
        <w:rPr>
          <w:rFonts w:ascii="Arial Narrow" w:hAnsi="Arial Narrow"/>
          <w:sz w:val="18"/>
        </w:rPr>
      </w:pPr>
      <w:r>
        <w:rPr>
          <w:rFonts w:ascii="Arial Narrow" w:hAnsi="Arial Narrow"/>
          <w:b/>
          <w:sz w:val="18"/>
        </w:rPr>
        <w:t>Prerequisites</w:t>
      </w:r>
      <w:r w:rsidR="00807C17">
        <w:rPr>
          <w:rFonts w:ascii="Arial Narrow" w:hAnsi="Arial Narrow"/>
          <w:sz w:val="18"/>
        </w:rPr>
        <w:t xml:space="preserve">: </w:t>
      </w:r>
      <w:r w:rsidRPr="006B1B6B">
        <w:rPr>
          <w:rFonts w:ascii="Arial Narrow" w:hAnsi="Arial Narrow"/>
          <w:color w:val="000000"/>
          <w:sz w:val="18"/>
          <w:szCs w:val="18"/>
        </w:rPr>
        <w:t xml:space="preserve">Accuplacer Reading Level 5 and Writing Level 4 OR </w:t>
      </w:r>
      <w:r w:rsidRPr="00807C17">
        <w:rPr>
          <w:rFonts w:ascii="Arial Narrow" w:hAnsi="Arial Narrow"/>
          <w:color w:val="000000"/>
          <w:sz w:val="18"/>
          <w:szCs w:val="18"/>
          <w:u w:val="single"/>
        </w:rPr>
        <w:t>ACT</w:t>
      </w:r>
      <w:r w:rsidRPr="006B1B6B">
        <w:rPr>
          <w:rFonts w:ascii="Arial Narrow" w:hAnsi="Arial Narrow"/>
          <w:color w:val="000000"/>
          <w:sz w:val="18"/>
          <w:szCs w:val="18"/>
        </w:rPr>
        <w:t xml:space="preserve"> Math 22</w:t>
      </w:r>
      <w:r>
        <w:rPr>
          <w:rFonts w:ascii="Arial Narrow" w:hAnsi="Arial Narrow"/>
          <w:color w:val="000000"/>
          <w:sz w:val="18"/>
          <w:szCs w:val="18"/>
        </w:rPr>
        <w:t>, Engl</w:t>
      </w:r>
      <w:r w:rsidR="00807C17">
        <w:rPr>
          <w:rFonts w:ascii="Arial Narrow" w:hAnsi="Arial Narrow"/>
          <w:color w:val="000000"/>
          <w:sz w:val="18"/>
          <w:szCs w:val="18"/>
        </w:rPr>
        <w:t>ish 18, and Reading 18 or above,</w:t>
      </w:r>
      <w:r w:rsidR="00807C17">
        <w:rPr>
          <w:rFonts w:ascii="Arial Narrow" w:hAnsi="Arial Narrow"/>
          <w:sz w:val="18"/>
        </w:rPr>
        <w:t xml:space="preserve"> </w:t>
      </w:r>
      <w:r w:rsidR="00807C17" w:rsidRPr="00807C17">
        <w:rPr>
          <w:rFonts w:ascii="Arial Narrow" w:hAnsi="Arial Narrow"/>
          <w:sz w:val="18"/>
          <w:u w:val="single"/>
        </w:rPr>
        <w:t>SAT</w:t>
      </w:r>
      <w:r w:rsidR="00807C17">
        <w:rPr>
          <w:rFonts w:ascii="Arial Narrow" w:hAnsi="Arial Narrow"/>
          <w:sz w:val="18"/>
        </w:rPr>
        <w:t xml:space="preserve"> EBRW 480+, Math 550+.</w:t>
      </w:r>
    </w:p>
    <w:p w:rsidR="00417C50" w:rsidRDefault="00417C50" w:rsidP="005C2947">
      <w:pPr>
        <w:jc w:val="both"/>
        <w:rPr>
          <w:rFonts w:ascii="Arial" w:hAnsi="Arial" w:cs="Arial"/>
          <w:b/>
          <w:sz w:val="22"/>
          <w:szCs w:val="22"/>
        </w:rPr>
      </w:pPr>
    </w:p>
    <w:p w:rsidR="00FF6609" w:rsidRDefault="00FF6609" w:rsidP="005C2947">
      <w:pPr>
        <w:jc w:val="both"/>
        <w:rPr>
          <w:rFonts w:ascii="Arial" w:hAnsi="Arial" w:cs="Arial"/>
          <w:b/>
          <w:sz w:val="22"/>
          <w:szCs w:val="22"/>
        </w:rPr>
      </w:pPr>
    </w:p>
    <w:p w:rsidR="00FF6609" w:rsidRDefault="00FF6609" w:rsidP="005C2947">
      <w:pPr>
        <w:jc w:val="both"/>
        <w:rPr>
          <w:rFonts w:ascii="Arial" w:hAnsi="Arial" w:cs="Arial"/>
          <w:b/>
          <w:sz w:val="22"/>
          <w:szCs w:val="22"/>
        </w:rPr>
      </w:pPr>
    </w:p>
    <w:p w:rsidR="00417C50" w:rsidRPr="00A96FFD" w:rsidRDefault="00417C50" w:rsidP="00417C50">
      <w:pPr>
        <w:pStyle w:val="Subtitle"/>
        <w:rPr>
          <w:rFonts w:ascii="Tahoma" w:hAnsi="Tahoma" w:cs="Tahoma"/>
          <w:sz w:val="36"/>
          <w:szCs w:val="36"/>
        </w:rPr>
      </w:pPr>
      <w:r>
        <w:rPr>
          <w:rFonts w:ascii="Tahoma" w:hAnsi="Tahoma" w:cs="Tahoma"/>
          <w:sz w:val="36"/>
          <w:szCs w:val="36"/>
        </w:rPr>
        <w:t>MODERN LANGUAGE</w:t>
      </w:r>
    </w:p>
    <w:p w:rsidR="00A75B6D" w:rsidRPr="00DA3DE5" w:rsidRDefault="002E1F3F" w:rsidP="002E1F3F">
      <w:pPr>
        <w:rPr>
          <w:rFonts w:ascii="Arial Narrow" w:hAnsi="Arial Narrow"/>
          <w:b/>
          <w:i/>
          <w:sz w:val="18"/>
        </w:rPr>
      </w:pPr>
      <w:r>
        <w:rPr>
          <w:rFonts w:ascii="Arial" w:hAnsi="Arial" w:cs="Arial"/>
          <w:noProof/>
          <w:sz w:val="22"/>
          <w:szCs w:val="22"/>
        </w:rPr>
        <w:drawing>
          <wp:inline distT="0" distB="0" distL="0" distR="0" wp14:anchorId="0F7475E1" wp14:editId="01DAE0AE">
            <wp:extent cx="274320" cy="265176"/>
            <wp:effectExtent l="0" t="0" r="0" b="190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NCAA_logo.svg[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4320" cy="265176"/>
                    </a:xfrm>
                    <a:prstGeom prst="rect">
                      <a:avLst/>
                    </a:prstGeom>
                  </pic:spPr>
                </pic:pic>
              </a:graphicData>
            </a:graphic>
          </wp:inline>
        </w:drawing>
      </w:r>
      <w:r>
        <w:rPr>
          <w:rFonts w:ascii="Arial Narrow" w:hAnsi="Arial Narrow"/>
          <w:b/>
          <w:i/>
          <w:sz w:val="18"/>
        </w:rPr>
        <w:tab/>
      </w:r>
      <w:r>
        <w:rPr>
          <w:rFonts w:ascii="Arial Narrow" w:hAnsi="Arial Narrow"/>
          <w:b/>
          <w:i/>
          <w:sz w:val="18"/>
        </w:rPr>
        <w:tab/>
      </w:r>
      <w:r w:rsidR="00FF6609" w:rsidRPr="00DA3DE5">
        <w:rPr>
          <w:rFonts w:ascii="Arial Narrow" w:hAnsi="Arial Narrow"/>
          <w:b/>
          <w:i/>
          <w:sz w:val="18"/>
        </w:rPr>
        <w:t>Language other than English (for class of 2016 and beyond) – Students must earn 2 credits in grades 8-12</w:t>
      </w:r>
    </w:p>
    <w:p w:rsidR="00A75B6D" w:rsidRDefault="00A75B6D" w:rsidP="00A75B6D">
      <w:pPr>
        <w:rPr>
          <w:rFonts w:ascii="Arial Narrow" w:hAnsi="Arial Narrow"/>
          <w:sz w:val="18"/>
        </w:rPr>
      </w:pPr>
    </w:p>
    <w:p w:rsidR="0042365A" w:rsidRDefault="0042365A" w:rsidP="00A75B6D">
      <w:pPr>
        <w:rPr>
          <w:rFonts w:ascii="Arial Narrow" w:hAnsi="Arial Narrow"/>
          <w:sz w:val="18"/>
        </w:rPr>
      </w:pPr>
    </w:p>
    <w:p w:rsidR="00A75B6D" w:rsidRPr="00447096" w:rsidRDefault="00A75B6D" w:rsidP="00A75B6D">
      <w:pPr>
        <w:pBdr>
          <w:top w:val="single" w:sz="2" w:space="1" w:color="auto"/>
          <w:bottom w:val="single" w:sz="2" w:space="1" w:color="auto"/>
        </w:pBdr>
        <w:rPr>
          <w:rFonts w:ascii="Arial" w:hAnsi="Arial" w:cs="Arial"/>
          <w:b/>
          <w:caps/>
          <w:sz w:val="22"/>
          <w:szCs w:val="22"/>
        </w:rPr>
      </w:pPr>
      <w:r w:rsidRPr="00447096">
        <w:rPr>
          <w:rFonts w:ascii="Arial" w:hAnsi="Arial" w:cs="Arial"/>
          <w:b/>
          <w:caps/>
          <w:sz w:val="22"/>
          <w:szCs w:val="22"/>
        </w:rPr>
        <w:t>fRENCH I</w:t>
      </w:r>
      <w:r w:rsidR="00447096">
        <w:rPr>
          <w:rFonts w:ascii="Arial" w:hAnsi="Arial" w:cs="Arial"/>
          <w:b/>
          <w:caps/>
          <w:sz w:val="22"/>
          <w:szCs w:val="22"/>
        </w:rPr>
        <w:t xml:space="preserve"> – 05501 </w:t>
      </w:r>
    </w:p>
    <w:p w:rsidR="00447096" w:rsidRPr="00447096" w:rsidRDefault="00447096" w:rsidP="00A75B6D">
      <w:pPr>
        <w:pBdr>
          <w:top w:val="single" w:sz="2" w:space="1" w:color="auto"/>
          <w:bottom w:val="single" w:sz="2" w:space="1" w:color="auto"/>
        </w:pBdr>
        <w:rPr>
          <w:rFonts w:ascii="Arial" w:hAnsi="Arial" w:cs="Arial"/>
          <w:b/>
          <w:caps/>
          <w:sz w:val="22"/>
          <w:szCs w:val="22"/>
        </w:rPr>
      </w:pPr>
      <w:r w:rsidRPr="00447096">
        <w:rPr>
          <w:rFonts w:ascii="Arial" w:hAnsi="Arial" w:cs="Arial"/>
          <w:b/>
          <w:caps/>
          <w:sz w:val="22"/>
          <w:szCs w:val="22"/>
        </w:rPr>
        <w:t>05501</w:t>
      </w:r>
      <w:r>
        <w:rPr>
          <w:rFonts w:ascii="Arial" w:hAnsi="Arial" w:cs="Arial"/>
          <w:b/>
          <w:caps/>
          <w:sz w:val="22"/>
          <w:szCs w:val="22"/>
        </w:rPr>
        <w:t xml:space="preserve"> A / B</w:t>
      </w:r>
      <w:r>
        <w:rPr>
          <w:rFonts w:ascii="Arial" w:hAnsi="Arial" w:cs="Arial"/>
          <w:b/>
          <w:caps/>
          <w:sz w:val="22"/>
          <w:szCs w:val="22"/>
        </w:rPr>
        <w:tab/>
      </w:r>
      <w:r>
        <w:rPr>
          <w:rFonts w:ascii="Arial" w:hAnsi="Arial" w:cs="Arial"/>
          <w:b/>
          <w:caps/>
          <w:sz w:val="22"/>
          <w:szCs w:val="22"/>
        </w:rPr>
        <w:tab/>
      </w:r>
      <w:r>
        <w:rPr>
          <w:rFonts w:ascii="Arial" w:hAnsi="Arial" w:cs="Arial"/>
          <w:b/>
          <w:caps/>
          <w:sz w:val="22"/>
          <w:szCs w:val="22"/>
        </w:rPr>
        <w:tab/>
      </w:r>
      <w:r>
        <w:rPr>
          <w:rFonts w:ascii="Arial" w:hAnsi="Arial" w:cs="Arial"/>
          <w:b/>
          <w:caps/>
          <w:sz w:val="22"/>
          <w:szCs w:val="22"/>
        </w:rPr>
        <w:tab/>
        <w:t>9-12</w:t>
      </w:r>
      <w:r>
        <w:rPr>
          <w:rFonts w:ascii="Arial" w:hAnsi="Arial" w:cs="Arial"/>
          <w:b/>
          <w:caps/>
          <w:sz w:val="22"/>
          <w:szCs w:val="22"/>
        </w:rPr>
        <w:tab/>
      </w:r>
      <w:r>
        <w:rPr>
          <w:rFonts w:ascii="Arial" w:hAnsi="Arial" w:cs="Arial"/>
          <w:b/>
          <w:caps/>
          <w:sz w:val="22"/>
          <w:szCs w:val="22"/>
        </w:rPr>
        <w:tab/>
      </w:r>
      <w:r>
        <w:rPr>
          <w:rFonts w:ascii="Arial" w:hAnsi="Arial" w:cs="Arial"/>
          <w:b/>
          <w:caps/>
          <w:sz w:val="22"/>
          <w:szCs w:val="22"/>
        </w:rPr>
        <w:tab/>
        <w:t>1 SEM</w:t>
      </w:r>
      <w:r>
        <w:rPr>
          <w:rFonts w:ascii="Arial" w:hAnsi="Arial" w:cs="Arial"/>
          <w:b/>
          <w:caps/>
          <w:sz w:val="22"/>
          <w:szCs w:val="22"/>
        </w:rPr>
        <w:tab/>
      </w:r>
      <w:r>
        <w:rPr>
          <w:rFonts w:ascii="Arial" w:hAnsi="Arial" w:cs="Arial"/>
          <w:b/>
          <w:caps/>
          <w:sz w:val="22"/>
          <w:szCs w:val="22"/>
        </w:rPr>
        <w:tab/>
      </w:r>
      <w:r>
        <w:rPr>
          <w:rFonts w:ascii="Arial" w:hAnsi="Arial" w:cs="Arial"/>
          <w:b/>
          <w:caps/>
          <w:sz w:val="22"/>
          <w:szCs w:val="22"/>
        </w:rPr>
        <w:tab/>
        <w:t xml:space="preserve">1 </w:t>
      </w:r>
      <w:r w:rsidR="00DA3DE5">
        <w:rPr>
          <w:rFonts w:ascii="Arial" w:hAnsi="Arial" w:cs="Arial"/>
          <w:b/>
          <w:sz w:val="22"/>
          <w:szCs w:val="22"/>
        </w:rPr>
        <w:t>credit</w:t>
      </w:r>
    </w:p>
    <w:p w:rsidR="00A75B6D" w:rsidRDefault="002E1F3F" w:rsidP="00A75B6D">
      <w:pPr>
        <w:ind w:left="1728" w:hanging="1728"/>
        <w:rPr>
          <w:rFonts w:ascii="Arial Narrow" w:hAnsi="Arial Narrow"/>
          <w:b/>
          <w:sz w:val="18"/>
        </w:rPr>
      </w:pPr>
      <w:r>
        <w:rPr>
          <w:rFonts w:ascii="Arial" w:hAnsi="Arial" w:cs="Arial"/>
          <w:noProof/>
          <w:sz w:val="22"/>
          <w:szCs w:val="22"/>
        </w:rPr>
        <w:drawing>
          <wp:inline distT="0" distB="0" distL="0" distR="0" wp14:anchorId="0F7475E1" wp14:editId="01DAE0AE">
            <wp:extent cx="274320" cy="265176"/>
            <wp:effectExtent l="0" t="0" r="0" b="190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NCAA_logo.svg[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4320" cy="265176"/>
                    </a:xfrm>
                    <a:prstGeom prst="rect">
                      <a:avLst/>
                    </a:prstGeom>
                  </pic:spPr>
                </pic:pic>
              </a:graphicData>
            </a:graphic>
          </wp:inline>
        </w:drawing>
      </w:r>
    </w:p>
    <w:p w:rsidR="002E1F3F" w:rsidRDefault="002E1F3F" w:rsidP="00A75B6D">
      <w:pPr>
        <w:ind w:left="1728" w:hanging="1728"/>
        <w:rPr>
          <w:rFonts w:ascii="Arial Narrow" w:hAnsi="Arial Narrow"/>
          <w:b/>
          <w:sz w:val="18"/>
        </w:rPr>
      </w:pPr>
    </w:p>
    <w:p w:rsidR="00A75B6D" w:rsidRDefault="00056D74" w:rsidP="00A75B6D">
      <w:pPr>
        <w:jc w:val="both"/>
        <w:rPr>
          <w:rFonts w:ascii="Arial Narrow" w:hAnsi="Arial Narrow"/>
          <w:sz w:val="18"/>
        </w:rPr>
      </w:pPr>
      <w:r>
        <w:rPr>
          <w:rFonts w:ascii="Arial Narrow" w:hAnsi="Arial Narrow"/>
          <w:b/>
          <w:sz w:val="18"/>
        </w:rPr>
        <w:t>Description:</w:t>
      </w:r>
      <w:r w:rsidR="00A75B6D">
        <w:rPr>
          <w:rFonts w:ascii="Arial Narrow" w:hAnsi="Arial Narrow"/>
          <w:sz w:val="18"/>
        </w:rPr>
        <w:t xml:space="preserve"> The first year of French introduces the student to the study of fo</w:t>
      </w:r>
      <w:r>
        <w:rPr>
          <w:rFonts w:ascii="Arial Narrow" w:hAnsi="Arial Narrow"/>
          <w:sz w:val="18"/>
        </w:rPr>
        <w:t xml:space="preserve">reign language. </w:t>
      </w:r>
      <w:r w:rsidR="00A75B6D">
        <w:rPr>
          <w:rFonts w:ascii="Arial Narrow" w:hAnsi="Arial Narrow"/>
          <w:sz w:val="18"/>
        </w:rPr>
        <w:t>Basic conversations about daily activities</w:t>
      </w:r>
      <w:r>
        <w:rPr>
          <w:rFonts w:ascii="Arial Narrow" w:hAnsi="Arial Narrow"/>
          <w:sz w:val="18"/>
        </w:rPr>
        <w:t xml:space="preserve"> and family will be in French. </w:t>
      </w:r>
      <w:r w:rsidR="00A75B6D">
        <w:rPr>
          <w:rFonts w:ascii="Arial Narrow" w:hAnsi="Arial Narrow"/>
          <w:sz w:val="18"/>
        </w:rPr>
        <w:t>Some reading and writing selections will be studied in order to further the interest of the student in the French language.</w:t>
      </w:r>
    </w:p>
    <w:p w:rsidR="00A75B6D" w:rsidRDefault="00A75B6D" w:rsidP="00A75B6D">
      <w:pPr>
        <w:jc w:val="both"/>
        <w:rPr>
          <w:rFonts w:ascii="Arial Narrow" w:hAnsi="Arial Narrow"/>
          <w:sz w:val="18"/>
        </w:rPr>
      </w:pPr>
    </w:p>
    <w:p w:rsidR="00A75B6D" w:rsidRDefault="00A75B6D" w:rsidP="00A75B6D">
      <w:pPr>
        <w:jc w:val="both"/>
        <w:rPr>
          <w:rFonts w:ascii="Arial Narrow" w:hAnsi="Arial Narrow"/>
          <w:sz w:val="18"/>
        </w:rPr>
      </w:pPr>
      <w:r>
        <w:rPr>
          <w:rFonts w:ascii="Arial Narrow" w:hAnsi="Arial Narrow"/>
          <w:b/>
          <w:sz w:val="18"/>
        </w:rPr>
        <w:t xml:space="preserve">Major Goals: </w:t>
      </w:r>
      <w:r>
        <w:rPr>
          <w:rFonts w:ascii="Arial Narrow" w:hAnsi="Arial Narrow"/>
          <w:sz w:val="18"/>
        </w:rPr>
        <w:t>The student will:</w:t>
      </w:r>
    </w:p>
    <w:p w:rsidR="00A75B6D" w:rsidRDefault="00A75B6D" w:rsidP="00A75B6D">
      <w:pPr>
        <w:tabs>
          <w:tab w:val="left" w:pos="270"/>
        </w:tabs>
        <w:jc w:val="both"/>
        <w:rPr>
          <w:rFonts w:ascii="Arial Narrow" w:hAnsi="Arial Narrow"/>
          <w:sz w:val="18"/>
        </w:rPr>
      </w:pPr>
      <w:r>
        <w:rPr>
          <w:rFonts w:ascii="Arial Narrow" w:hAnsi="Arial Narrow"/>
          <w:sz w:val="18"/>
        </w:rPr>
        <w:t>1.</w:t>
      </w:r>
      <w:r>
        <w:rPr>
          <w:rFonts w:ascii="Arial Narrow" w:hAnsi="Arial Narrow"/>
          <w:sz w:val="18"/>
        </w:rPr>
        <w:tab/>
        <w:t>Attain an acceptable degree of proficiency in the four skills of listening, speaking, reading, and writing.</w:t>
      </w:r>
    </w:p>
    <w:p w:rsidR="00A75B6D" w:rsidRDefault="00A75B6D" w:rsidP="00A75B6D">
      <w:pPr>
        <w:tabs>
          <w:tab w:val="left" w:pos="270"/>
        </w:tabs>
        <w:ind w:left="288" w:hanging="288"/>
        <w:jc w:val="both"/>
        <w:rPr>
          <w:rFonts w:ascii="Arial Narrow" w:hAnsi="Arial Narrow"/>
          <w:sz w:val="18"/>
        </w:rPr>
      </w:pPr>
      <w:r>
        <w:rPr>
          <w:rFonts w:ascii="Arial Narrow" w:hAnsi="Arial Narrow"/>
          <w:sz w:val="18"/>
        </w:rPr>
        <w:t>2.</w:t>
      </w:r>
      <w:r>
        <w:rPr>
          <w:rFonts w:ascii="Arial Narrow" w:hAnsi="Arial Narrow"/>
          <w:sz w:val="18"/>
        </w:rPr>
        <w:tab/>
        <w:t>Receive language instruction within the context of the contemporary French-speaking world and its culture.</w:t>
      </w:r>
    </w:p>
    <w:p w:rsidR="00A75B6D" w:rsidRDefault="00A75B6D" w:rsidP="00A75B6D">
      <w:pPr>
        <w:jc w:val="both"/>
        <w:rPr>
          <w:rFonts w:ascii="Arial Narrow" w:hAnsi="Arial Narrow"/>
          <w:b/>
          <w:sz w:val="18"/>
        </w:rPr>
      </w:pPr>
    </w:p>
    <w:p w:rsidR="00A75B6D" w:rsidRDefault="00A75B6D" w:rsidP="00A75B6D">
      <w:pPr>
        <w:jc w:val="both"/>
        <w:rPr>
          <w:rFonts w:ascii="Arial Narrow" w:hAnsi="Arial Narrow"/>
          <w:sz w:val="18"/>
        </w:rPr>
      </w:pPr>
      <w:r>
        <w:rPr>
          <w:rFonts w:ascii="Arial Narrow" w:hAnsi="Arial Narrow"/>
          <w:b/>
          <w:sz w:val="18"/>
        </w:rPr>
        <w:t>Evaluation</w:t>
      </w:r>
      <w:r w:rsidR="00056D74">
        <w:rPr>
          <w:rFonts w:ascii="Arial Narrow" w:hAnsi="Arial Narrow"/>
          <w:sz w:val="18"/>
        </w:rPr>
        <w:t>:</w:t>
      </w:r>
      <w:r>
        <w:rPr>
          <w:rFonts w:ascii="Arial Narrow" w:hAnsi="Arial Narrow"/>
          <w:sz w:val="18"/>
        </w:rPr>
        <w:t xml:space="preserve"> Evaluation will be based on oral and written grades from workbooks, listening and syntax quizzes, board games, tape recorder and activity sheets, reading passages, unit exams, and achievement tests.</w:t>
      </w:r>
    </w:p>
    <w:p w:rsidR="00A75B6D" w:rsidRDefault="00A75B6D" w:rsidP="00A75B6D">
      <w:pPr>
        <w:rPr>
          <w:rFonts w:ascii="Arial Narrow" w:hAnsi="Arial Narrow"/>
          <w:sz w:val="18"/>
        </w:rPr>
      </w:pPr>
    </w:p>
    <w:p w:rsidR="0042365A" w:rsidRDefault="0042365A" w:rsidP="00A75B6D">
      <w:pPr>
        <w:rPr>
          <w:rFonts w:ascii="Arial Narrow" w:hAnsi="Arial Narrow"/>
          <w:sz w:val="18"/>
        </w:rPr>
      </w:pPr>
    </w:p>
    <w:p w:rsidR="006D5A14" w:rsidRDefault="006D5A14" w:rsidP="00A75B6D">
      <w:pPr>
        <w:rPr>
          <w:rFonts w:ascii="Arial Narrow" w:hAnsi="Arial Narrow"/>
          <w:sz w:val="18"/>
        </w:rPr>
      </w:pPr>
    </w:p>
    <w:p w:rsidR="006D5A14" w:rsidRDefault="006D5A14" w:rsidP="00A75B6D">
      <w:pPr>
        <w:rPr>
          <w:rFonts w:ascii="Arial Narrow" w:hAnsi="Arial Narrow"/>
          <w:sz w:val="18"/>
        </w:rPr>
      </w:pPr>
    </w:p>
    <w:p w:rsidR="00A75B6D" w:rsidRPr="00756F27" w:rsidRDefault="00A75B6D" w:rsidP="006D5A14">
      <w:pPr>
        <w:pBdr>
          <w:top w:val="single" w:sz="2" w:space="1" w:color="auto"/>
          <w:bottom w:val="single" w:sz="4" w:space="1" w:color="auto"/>
        </w:pBdr>
        <w:rPr>
          <w:rFonts w:ascii="Arial" w:hAnsi="Arial" w:cs="Arial"/>
          <w:b/>
          <w:caps/>
          <w:sz w:val="22"/>
          <w:szCs w:val="22"/>
        </w:rPr>
      </w:pPr>
      <w:r w:rsidRPr="00756F27">
        <w:rPr>
          <w:rFonts w:ascii="Arial" w:hAnsi="Arial" w:cs="Arial"/>
          <w:b/>
          <w:caps/>
          <w:sz w:val="22"/>
          <w:szCs w:val="22"/>
        </w:rPr>
        <w:t xml:space="preserve">french ii </w:t>
      </w:r>
    </w:p>
    <w:p w:rsidR="00447096" w:rsidRPr="00756F27" w:rsidRDefault="00D359C1" w:rsidP="006D5A14">
      <w:pPr>
        <w:pBdr>
          <w:top w:val="single" w:sz="2" w:space="1" w:color="auto"/>
          <w:bottom w:val="single" w:sz="4" w:space="1" w:color="auto"/>
        </w:pBdr>
        <w:rPr>
          <w:rFonts w:ascii="Arial" w:hAnsi="Arial" w:cs="Arial"/>
          <w:b/>
          <w:caps/>
          <w:sz w:val="22"/>
          <w:szCs w:val="22"/>
        </w:rPr>
      </w:pPr>
      <w:r>
        <w:rPr>
          <w:rFonts w:ascii="Arial" w:hAnsi="Arial" w:cs="Arial"/>
          <w:b/>
          <w:caps/>
          <w:sz w:val="22"/>
          <w:szCs w:val="22"/>
        </w:rPr>
        <w:t>05503 A / B</w:t>
      </w:r>
      <w:r>
        <w:rPr>
          <w:rFonts w:ascii="Arial" w:hAnsi="Arial" w:cs="Arial"/>
          <w:b/>
          <w:caps/>
          <w:sz w:val="22"/>
          <w:szCs w:val="22"/>
        </w:rPr>
        <w:tab/>
      </w:r>
      <w:r>
        <w:rPr>
          <w:rFonts w:ascii="Arial" w:hAnsi="Arial" w:cs="Arial"/>
          <w:b/>
          <w:caps/>
          <w:sz w:val="22"/>
          <w:szCs w:val="22"/>
        </w:rPr>
        <w:tab/>
      </w:r>
      <w:r>
        <w:rPr>
          <w:rFonts w:ascii="Arial" w:hAnsi="Arial" w:cs="Arial"/>
          <w:b/>
          <w:caps/>
          <w:sz w:val="22"/>
          <w:szCs w:val="22"/>
        </w:rPr>
        <w:tab/>
      </w:r>
      <w:r>
        <w:rPr>
          <w:rFonts w:ascii="Arial" w:hAnsi="Arial" w:cs="Arial"/>
          <w:b/>
          <w:caps/>
          <w:sz w:val="22"/>
          <w:szCs w:val="22"/>
        </w:rPr>
        <w:tab/>
        <w:t>9-12</w:t>
      </w:r>
      <w:r>
        <w:rPr>
          <w:rFonts w:ascii="Arial" w:hAnsi="Arial" w:cs="Arial"/>
          <w:b/>
          <w:caps/>
          <w:sz w:val="22"/>
          <w:szCs w:val="22"/>
        </w:rPr>
        <w:tab/>
      </w:r>
      <w:r>
        <w:rPr>
          <w:rFonts w:ascii="Arial" w:hAnsi="Arial" w:cs="Arial"/>
          <w:b/>
          <w:caps/>
          <w:sz w:val="22"/>
          <w:szCs w:val="22"/>
        </w:rPr>
        <w:tab/>
      </w:r>
      <w:r>
        <w:rPr>
          <w:rFonts w:ascii="Arial" w:hAnsi="Arial" w:cs="Arial"/>
          <w:b/>
          <w:caps/>
          <w:sz w:val="22"/>
          <w:szCs w:val="22"/>
        </w:rPr>
        <w:tab/>
        <w:t>2 SEM</w:t>
      </w:r>
      <w:r>
        <w:rPr>
          <w:rFonts w:ascii="Arial" w:hAnsi="Arial" w:cs="Arial"/>
          <w:b/>
          <w:caps/>
          <w:sz w:val="22"/>
          <w:szCs w:val="22"/>
        </w:rPr>
        <w:tab/>
      </w:r>
      <w:r>
        <w:rPr>
          <w:rFonts w:ascii="Arial" w:hAnsi="Arial" w:cs="Arial"/>
          <w:b/>
          <w:caps/>
          <w:sz w:val="22"/>
          <w:szCs w:val="22"/>
        </w:rPr>
        <w:tab/>
      </w:r>
      <w:r>
        <w:rPr>
          <w:rFonts w:ascii="Arial" w:hAnsi="Arial" w:cs="Arial"/>
          <w:b/>
          <w:caps/>
          <w:sz w:val="22"/>
          <w:szCs w:val="22"/>
        </w:rPr>
        <w:tab/>
        <w:t xml:space="preserve">1 </w:t>
      </w:r>
      <w:r w:rsidR="00DA3DE5">
        <w:rPr>
          <w:rFonts w:ascii="Arial" w:hAnsi="Arial" w:cs="Arial"/>
          <w:b/>
          <w:sz w:val="22"/>
          <w:szCs w:val="22"/>
        </w:rPr>
        <w:t>credit</w:t>
      </w:r>
    </w:p>
    <w:p w:rsidR="00A75B6D" w:rsidRDefault="002E1F3F" w:rsidP="00A75B6D">
      <w:pPr>
        <w:ind w:left="1728" w:hanging="1728"/>
        <w:rPr>
          <w:rFonts w:ascii="Arial Narrow" w:hAnsi="Arial Narrow"/>
          <w:b/>
          <w:sz w:val="18"/>
        </w:rPr>
      </w:pPr>
      <w:r>
        <w:rPr>
          <w:rFonts w:ascii="Arial" w:hAnsi="Arial" w:cs="Arial"/>
          <w:noProof/>
          <w:sz w:val="22"/>
          <w:szCs w:val="22"/>
        </w:rPr>
        <w:drawing>
          <wp:inline distT="0" distB="0" distL="0" distR="0" wp14:anchorId="0F7475E1" wp14:editId="01DAE0AE">
            <wp:extent cx="274320" cy="265176"/>
            <wp:effectExtent l="0" t="0" r="0" b="190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NCAA_logo.svg[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4320" cy="265176"/>
                    </a:xfrm>
                    <a:prstGeom prst="rect">
                      <a:avLst/>
                    </a:prstGeom>
                  </pic:spPr>
                </pic:pic>
              </a:graphicData>
            </a:graphic>
          </wp:inline>
        </w:drawing>
      </w:r>
    </w:p>
    <w:p w:rsidR="002E1F3F" w:rsidRDefault="002E1F3F" w:rsidP="00A75B6D">
      <w:pPr>
        <w:ind w:left="1728" w:hanging="1728"/>
        <w:rPr>
          <w:rFonts w:ascii="Arial Narrow" w:hAnsi="Arial Narrow"/>
          <w:b/>
          <w:sz w:val="18"/>
        </w:rPr>
      </w:pPr>
    </w:p>
    <w:p w:rsidR="00A75B6D" w:rsidRDefault="00A75B6D" w:rsidP="00A75B6D">
      <w:pPr>
        <w:jc w:val="both"/>
        <w:rPr>
          <w:rFonts w:ascii="Arial Narrow" w:hAnsi="Arial Narrow"/>
          <w:sz w:val="18"/>
        </w:rPr>
      </w:pPr>
      <w:r>
        <w:rPr>
          <w:rFonts w:ascii="Arial Narrow" w:hAnsi="Arial Narrow"/>
          <w:b/>
          <w:sz w:val="18"/>
        </w:rPr>
        <w:t xml:space="preserve">Description: </w:t>
      </w:r>
      <w:r>
        <w:rPr>
          <w:rFonts w:ascii="Arial Narrow" w:hAnsi="Arial Narrow"/>
          <w:sz w:val="18"/>
        </w:rPr>
        <w:t>Students will gain more experience in reading and writing short compositions and more knowledge of cultura</w:t>
      </w:r>
      <w:r w:rsidR="009408B3">
        <w:rPr>
          <w:rFonts w:ascii="Arial Narrow" w:hAnsi="Arial Narrow"/>
          <w:sz w:val="18"/>
        </w:rPr>
        <w:t>l differences and similarities.</w:t>
      </w:r>
      <w:r>
        <w:rPr>
          <w:rFonts w:ascii="Arial Narrow" w:hAnsi="Arial Narrow"/>
          <w:sz w:val="18"/>
        </w:rPr>
        <w:t xml:space="preserve"> Continued practice in speaking will be enhanced by students writing their own conversations and by acting them out.</w:t>
      </w:r>
    </w:p>
    <w:p w:rsidR="00A75B6D" w:rsidRDefault="00A75B6D" w:rsidP="00A75B6D">
      <w:pPr>
        <w:jc w:val="both"/>
        <w:rPr>
          <w:rFonts w:ascii="Arial Narrow" w:hAnsi="Arial Narrow"/>
          <w:sz w:val="18"/>
        </w:rPr>
      </w:pPr>
    </w:p>
    <w:p w:rsidR="00A75B6D" w:rsidRDefault="00A75B6D" w:rsidP="00A75B6D">
      <w:pPr>
        <w:jc w:val="both"/>
        <w:rPr>
          <w:rFonts w:ascii="Arial Narrow" w:hAnsi="Arial Narrow"/>
          <w:sz w:val="18"/>
        </w:rPr>
      </w:pPr>
      <w:r>
        <w:rPr>
          <w:rFonts w:ascii="Arial Narrow" w:hAnsi="Arial Narrow"/>
          <w:b/>
          <w:sz w:val="18"/>
        </w:rPr>
        <w:t xml:space="preserve">Major Goals: </w:t>
      </w:r>
      <w:r>
        <w:rPr>
          <w:rFonts w:ascii="Arial Narrow" w:hAnsi="Arial Narrow"/>
          <w:sz w:val="18"/>
        </w:rPr>
        <w:t>The student will:</w:t>
      </w:r>
    </w:p>
    <w:p w:rsidR="00A75B6D" w:rsidRDefault="00A75B6D" w:rsidP="00A75B6D">
      <w:pPr>
        <w:jc w:val="both"/>
        <w:rPr>
          <w:rFonts w:ascii="Arial Narrow" w:hAnsi="Arial Narrow"/>
          <w:sz w:val="18"/>
        </w:rPr>
      </w:pPr>
      <w:r>
        <w:rPr>
          <w:rFonts w:ascii="Arial Narrow" w:hAnsi="Arial Narrow"/>
          <w:sz w:val="18"/>
        </w:rPr>
        <w:t>1.   Attain a greater degree of proficiency in the areas of speaking, listening, reading, and writing French.</w:t>
      </w:r>
    </w:p>
    <w:p w:rsidR="00A75B6D" w:rsidRDefault="00A75B6D" w:rsidP="00A75B6D">
      <w:pPr>
        <w:ind w:left="360" w:hanging="360"/>
        <w:jc w:val="both"/>
        <w:rPr>
          <w:rFonts w:ascii="Arial Narrow" w:hAnsi="Arial Narrow"/>
          <w:sz w:val="18"/>
        </w:rPr>
      </w:pPr>
      <w:r>
        <w:rPr>
          <w:rFonts w:ascii="Arial Narrow" w:hAnsi="Arial Narrow"/>
          <w:sz w:val="18"/>
        </w:rPr>
        <w:t>2.   Broaden his/her vocabulary in key areas appropriate to his/her age and social development.</w:t>
      </w:r>
    </w:p>
    <w:p w:rsidR="00A75B6D" w:rsidRDefault="00A75B6D" w:rsidP="00A75B6D">
      <w:pPr>
        <w:jc w:val="both"/>
        <w:rPr>
          <w:rFonts w:ascii="Arial Narrow" w:hAnsi="Arial Narrow"/>
          <w:b/>
          <w:sz w:val="18"/>
        </w:rPr>
      </w:pPr>
    </w:p>
    <w:p w:rsidR="00A75B6D" w:rsidRDefault="00A75B6D" w:rsidP="00A75B6D">
      <w:pPr>
        <w:jc w:val="both"/>
        <w:rPr>
          <w:rFonts w:ascii="Arial Narrow" w:hAnsi="Arial Narrow"/>
          <w:sz w:val="18"/>
        </w:rPr>
      </w:pPr>
      <w:r>
        <w:rPr>
          <w:rFonts w:ascii="Arial Narrow" w:hAnsi="Arial Narrow"/>
          <w:b/>
          <w:sz w:val="18"/>
        </w:rPr>
        <w:t>Evaluation</w:t>
      </w:r>
      <w:r w:rsidR="009408B3">
        <w:rPr>
          <w:rFonts w:ascii="Arial Narrow" w:hAnsi="Arial Narrow"/>
          <w:sz w:val="18"/>
        </w:rPr>
        <w:t xml:space="preserve">: </w:t>
      </w:r>
      <w:r>
        <w:rPr>
          <w:rFonts w:ascii="Arial Narrow" w:hAnsi="Arial Narrow"/>
          <w:sz w:val="18"/>
        </w:rPr>
        <w:t>Evaluation will be based on written grades from listening and syntax quizzes, pronunciation, oral comprehension, general speaking skills, unit tests, and achievement tests.</w:t>
      </w:r>
    </w:p>
    <w:p w:rsidR="00056D74" w:rsidRDefault="00056D74" w:rsidP="00A75B6D">
      <w:pPr>
        <w:jc w:val="both"/>
        <w:rPr>
          <w:rFonts w:ascii="Arial Narrow" w:hAnsi="Arial Narrow"/>
          <w:sz w:val="18"/>
        </w:rPr>
      </w:pPr>
    </w:p>
    <w:p w:rsidR="00056D74" w:rsidRDefault="00056D74" w:rsidP="00056D74">
      <w:pPr>
        <w:jc w:val="both"/>
        <w:rPr>
          <w:rFonts w:ascii="Arial Narrow" w:hAnsi="Arial Narrow"/>
          <w:sz w:val="18"/>
        </w:rPr>
      </w:pPr>
      <w:r>
        <w:rPr>
          <w:rFonts w:ascii="Arial Narrow" w:hAnsi="Arial Narrow"/>
          <w:b/>
          <w:sz w:val="18"/>
        </w:rPr>
        <w:t xml:space="preserve">Prerequisites or Recommendations: </w:t>
      </w:r>
      <w:r>
        <w:rPr>
          <w:rFonts w:ascii="Arial Narrow" w:hAnsi="Arial Narrow"/>
          <w:sz w:val="18"/>
        </w:rPr>
        <w:t xml:space="preserve"> French I</w:t>
      </w:r>
    </w:p>
    <w:p w:rsidR="00056D74" w:rsidRDefault="00056D74" w:rsidP="00A75B6D">
      <w:pPr>
        <w:jc w:val="both"/>
        <w:rPr>
          <w:rFonts w:ascii="Arial Narrow" w:hAnsi="Arial Narrow"/>
          <w:sz w:val="18"/>
        </w:rPr>
      </w:pPr>
    </w:p>
    <w:p w:rsidR="00A75B6D" w:rsidRDefault="00A75B6D" w:rsidP="00A75B6D">
      <w:pPr>
        <w:rPr>
          <w:rFonts w:ascii="Arial Narrow" w:hAnsi="Arial Narrow"/>
          <w:sz w:val="18"/>
        </w:rPr>
      </w:pPr>
    </w:p>
    <w:p w:rsidR="00056D74" w:rsidRDefault="009408B3" w:rsidP="009408B3">
      <w:pPr>
        <w:pStyle w:val="Heading2"/>
        <w:pBdr>
          <w:top w:val="single" w:sz="4" w:space="1" w:color="auto"/>
          <w:bottom w:val="single" w:sz="4" w:space="1" w:color="auto"/>
        </w:pBdr>
        <w:jc w:val="left"/>
        <w:rPr>
          <w:rFonts w:ascii="Arial" w:hAnsi="Arial" w:cs="Arial"/>
          <w:b/>
          <w:i w:val="0"/>
          <w:sz w:val="22"/>
          <w:szCs w:val="22"/>
        </w:rPr>
      </w:pPr>
      <w:r>
        <w:rPr>
          <w:rFonts w:ascii="Arial" w:hAnsi="Arial" w:cs="Arial"/>
          <w:b/>
          <w:i w:val="0"/>
          <w:sz w:val="22"/>
          <w:szCs w:val="22"/>
        </w:rPr>
        <w:t>FRENCH III</w:t>
      </w:r>
    </w:p>
    <w:p w:rsidR="009408B3" w:rsidRPr="009408B3" w:rsidRDefault="009408B3" w:rsidP="009408B3">
      <w:pPr>
        <w:pBdr>
          <w:top w:val="single" w:sz="4" w:space="1" w:color="auto"/>
          <w:bottom w:val="single" w:sz="4" w:space="1" w:color="auto"/>
        </w:pBdr>
        <w:rPr>
          <w:rFonts w:ascii="Arial" w:hAnsi="Arial" w:cs="Arial"/>
          <w:b/>
          <w:sz w:val="22"/>
          <w:szCs w:val="22"/>
        </w:rPr>
      </w:pPr>
      <w:r>
        <w:rPr>
          <w:rFonts w:ascii="Arial" w:hAnsi="Arial" w:cs="Arial"/>
          <w:b/>
          <w:sz w:val="22"/>
          <w:szCs w:val="22"/>
        </w:rPr>
        <w:t>05505 A / B</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10-12</w:t>
      </w:r>
      <w:r>
        <w:rPr>
          <w:rFonts w:ascii="Arial" w:hAnsi="Arial" w:cs="Arial"/>
          <w:b/>
          <w:sz w:val="22"/>
          <w:szCs w:val="22"/>
        </w:rPr>
        <w:tab/>
      </w:r>
      <w:r>
        <w:rPr>
          <w:rFonts w:ascii="Arial" w:hAnsi="Arial" w:cs="Arial"/>
          <w:b/>
          <w:sz w:val="22"/>
          <w:szCs w:val="22"/>
        </w:rPr>
        <w:tab/>
      </w:r>
      <w:r>
        <w:rPr>
          <w:rFonts w:ascii="Arial" w:hAnsi="Arial" w:cs="Arial"/>
          <w:b/>
          <w:sz w:val="22"/>
          <w:szCs w:val="22"/>
        </w:rPr>
        <w:tab/>
        <w:t>2 SEM</w:t>
      </w:r>
      <w:r>
        <w:rPr>
          <w:rFonts w:ascii="Arial" w:hAnsi="Arial" w:cs="Arial"/>
          <w:b/>
          <w:sz w:val="22"/>
          <w:szCs w:val="22"/>
        </w:rPr>
        <w:tab/>
      </w:r>
      <w:r>
        <w:rPr>
          <w:rFonts w:ascii="Arial" w:hAnsi="Arial" w:cs="Arial"/>
          <w:b/>
          <w:sz w:val="22"/>
          <w:szCs w:val="22"/>
        </w:rPr>
        <w:tab/>
      </w:r>
      <w:r>
        <w:rPr>
          <w:rFonts w:ascii="Arial" w:hAnsi="Arial" w:cs="Arial"/>
          <w:b/>
          <w:sz w:val="22"/>
          <w:szCs w:val="22"/>
        </w:rPr>
        <w:tab/>
        <w:t>1 credit</w:t>
      </w:r>
    </w:p>
    <w:p w:rsidR="00A75B6D" w:rsidRDefault="002E1F3F" w:rsidP="00A75B6D">
      <w:pPr>
        <w:jc w:val="both"/>
        <w:rPr>
          <w:rFonts w:ascii="Arial Narrow" w:hAnsi="Arial Narrow"/>
          <w:b/>
          <w:sz w:val="18"/>
        </w:rPr>
      </w:pPr>
      <w:r>
        <w:rPr>
          <w:rFonts w:ascii="Arial" w:hAnsi="Arial" w:cs="Arial"/>
          <w:noProof/>
          <w:sz w:val="22"/>
          <w:szCs w:val="22"/>
        </w:rPr>
        <w:drawing>
          <wp:inline distT="0" distB="0" distL="0" distR="0" wp14:anchorId="0F7475E1" wp14:editId="01DAE0AE">
            <wp:extent cx="274320" cy="265176"/>
            <wp:effectExtent l="0" t="0" r="0" b="190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NCAA_logo.svg[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4320" cy="265176"/>
                    </a:xfrm>
                    <a:prstGeom prst="rect">
                      <a:avLst/>
                    </a:prstGeom>
                  </pic:spPr>
                </pic:pic>
              </a:graphicData>
            </a:graphic>
          </wp:inline>
        </w:drawing>
      </w:r>
    </w:p>
    <w:p w:rsidR="002E1F3F" w:rsidRDefault="002E1F3F" w:rsidP="00A75B6D">
      <w:pPr>
        <w:jc w:val="both"/>
        <w:rPr>
          <w:rFonts w:ascii="Arial Narrow" w:hAnsi="Arial Narrow"/>
          <w:b/>
          <w:sz w:val="18"/>
        </w:rPr>
      </w:pPr>
    </w:p>
    <w:p w:rsidR="00A75B6D" w:rsidRDefault="00A75B6D" w:rsidP="00A75B6D">
      <w:pPr>
        <w:jc w:val="both"/>
        <w:rPr>
          <w:rFonts w:ascii="Arial Narrow" w:hAnsi="Arial Narrow"/>
          <w:sz w:val="18"/>
        </w:rPr>
      </w:pPr>
      <w:r>
        <w:rPr>
          <w:rFonts w:ascii="Arial Narrow" w:hAnsi="Arial Narrow"/>
          <w:b/>
          <w:sz w:val="18"/>
        </w:rPr>
        <w:lastRenderedPageBreak/>
        <w:t xml:space="preserve">Description: </w:t>
      </w:r>
      <w:r>
        <w:rPr>
          <w:rFonts w:ascii="Arial Narrow" w:hAnsi="Arial Narrow"/>
          <w:sz w:val="18"/>
        </w:rPr>
        <w:t>This course will present more complex structures of basic French and expand the cultural themes of the first and second levels.  The course is designed to provide a variety of learning experiences.</w:t>
      </w:r>
    </w:p>
    <w:p w:rsidR="00A75B6D" w:rsidRDefault="00A75B6D" w:rsidP="00A75B6D">
      <w:pPr>
        <w:jc w:val="both"/>
        <w:rPr>
          <w:rFonts w:ascii="Arial Narrow" w:hAnsi="Arial Narrow"/>
          <w:sz w:val="18"/>
        </w:rPr>
      </w:pPr>
    </w:p>
    <w:p w:rsidR="00A75B6D" w:rsidRDefault="00A75B6D" w:rsidP="00A75B6D">
      <w:pPr>
        <w:jc w:val="both"/>
        <w:rPr>
          <w:rFonts w:ascii="Arial Narrow" w:hAnsi="Arial Narrow"/>
          <w:sz w:val="18"/>
        </w:rPr>
      </w:pPr>
      <w:r>
        <w:rPr>
          <w:rFonts w:ascii="Arial Narrow" w:hAnsi="Arial Narrow"/>
          <w:b/>
          <w:sz w:val="18"/>
        </w:rPr>
        <w:t xml:space="preserve">Major Goals: </w:t>
      </w:r>
      <w:r>
        <w:rPr>
          <w:rFonts w:ascii="Arial Narrow" w:hAnsi="Arial Narrow"/>
          <w:sz w:val="18"/>
        </w:rPr>
        <w:t>The student will acquire a command of the key vocabulary and structures necessary for personal communication.</w:t>
      </w:r>
    </w:p>
    <w:p w:rsidR="00A75B6D" w:rsidRDefault="00A75B6D" w:rsidP="00A75B6D">
      <w:pPr>
        <w:jc w:val="both"/>
        <w:rPr>
          <w:rFonts w:ascii="Arial Narrow" w:hAnsi="Arial Narrow"/>
          <w:sz w:val="18"/>
        </w:rPr>
      </w:pPr>
    </w:p>
    <w:p w:rsidR="00A75B6D" w:rsidRDefault="00A75B6D" w:rsidP="00A75B6D">
      <w:pPr>
        <w:jc w:val="both"/>
        <w:rPr>
          <w:rFonts w:ascii="Arial Narrow" w:hAnsi="Arial Narrow"/>
          <w:sz w:val="18"/>
        </w:rPr>
      </w:pPr>
      <w:r>
        <w:rPr>
          <w:rFonts w:ascii="Arial Narrow" w:hAnsi="Arial Narrow"/>
          <w:b/>
          <w:sz w:val="18"/>
        </w:rPr>
        <w:t>Evaluation</w:t>
      </w:r>
      <w:r w:rsidR="009408B3">
        <w:rPr>
          <w:rFonts w:ascii="Arial Narrow" w:hAnsi="Arial Narrow"/>
          <w:sz w:val="18"/>
        </w:rPr>
        <w:t xml:space="preserve">: </w:t>
      </w:r>
      <w:r>
        <w:rPr>
          <w:rFonts w:ascii="Arial Narrow" w:hAnsi="Arial Narrow"/>
          <w:sz w:val="18"/>
        </w:rPr>
        <w:t>Evaluation will be based on oral and written grades from vocabulary quizzes, oral and listening comprehension exams, unit exams, and achievement tests.</w:t>
      </w:r>
    </w:p>
    <w:p w:rsidR="009408B3" w:rsidRDefault="009408B3" w:rsidP="00A75B6D">
      <w:pPr>
        <w:jc w:val="both"/>
        <w:rPr>
          <w:rFonts w:ascii="Arial Narrow" w:hAnsi="Arial Narrow"/>
          <w:sz w:val="18"/>
        </w:rPr>
      </w:pPr>
    </w:p>
    <w:p w:rsidR="009408B3" w:rsidRDefault="009408B3" w:rsidP="009408B3">
      <w:pPr>
        <w:jc w:val="both"/>
        <w:rPr>
          <w:rFonts w:ascii="Arial Narrow" w:hAnsi="Arial Narrow"/>
          <w:sz w:val="18"/>
        </w:rPr>
      </w:pPr>
      <w:r>
        <w:rPr>
          <w:rFonts w:ascii="Arial Narrow" w:hAnsi="Arial Narrow"/>
          <w:b/>
          <w:sz w:val="18"/>
        </w:rPr>
        <w:t xml:space="preserve">Prerequisites or Recommendations: </w:t>
      </w:r>
      <w:r>
        <w:rPr>
          <w:rFonts w:ascii="Arial Narrow" w:hAnsi="Arial Narrow"/>
          <w:sz w:val="18"/>
        </w:rPr>
        <w:t xml:space="preserve"> A “C” or better in French II.</w:t>
      </w:r>
    </w:p>
    <w:p w:rsidR="009408B3" w:rsidRDefault="009408B3" w:rsidP="00A75B6D">
      <w:pPr>
        <w:jc w:val="both"/>
        <w:rPr>
          <w:rFonts w:ascii="Arial Narrow" w:hAnsi="Arial Narrow"/>
          <w:sz w:val="18"/>
        </w:rPr>
      </w:pPr>
    </w:p>
    <w:p w:rsidR="00A75B6D" w:rsidRDefault="00A75B6D" w:rsidP="00A75B6D">
      <w:pPr>
        <w:rPr>
          <w:rFonts w:ascii="Arial Narrow" w:hAnsi="Arial Narrow"/>
          <w:sz w:val="18"/>
        </w:rPr>
      </w:pPr>
    </w:p>
    <w:p w:rsidR="00756F27" w:rsidRPr="00756F27" w:rsidRDefault="00A75B6D" w:rsidP="00C13B1E">
      <w:pPr>
        <w:pBdr>
          <w:top w:val="single" w:sz="2" w:space="1" w:color="auto"/>
          <w:bottom w:val="single" w:sz="4" w:space="1" w:color="auto"/>
        </w:pBdr>
        <w:rPr>
          <w:rFonts w:ascii="Arial" w:hAnsi="Arial" w:cs="Arial"/>
          <w:b/>
          <w:caps/>
          <w:sz w:val="22"/>
          <w:szCs w:val="22"/>
        </w:rPr>
      </w:pPr>
      <w:r w:rsidRPr="00756F27">
        <w:rPr>
          <w:rFonts w:ascii="Arial" w:hAnsi="Arial" w:cs="Arial"/>
          <w:b/>
          <w:caps/>
          <w:sz w:val="22"/>
          <w:szCs w:val="22"/>
        </w:rPr>
        <w:t xml:space="preserve">french iv </w:t>
      </w:r>
    </w:p>
    <w:p w:rsidR="00756F27" w:rsidRPr="00756F27" w:rsidRDefault="00756F27" w:rsidP="00C13B1E">
      <w:pPr>
        <w:pBdr>
          <w:top w:val="single" w:sz="2" w:space="1" w:color="auto"/>
          <w:bottom w:val="single" w:sz="4" w:space="1" w:color="auto"/>
        </w:pBdr>
        <w:rPr>
          <w:rFonts w:ascii="Arial" w:hAnsi="Arial" w:cs="Arial"/>
          <w:b/>
          <w:caps/>
          <w:sz w:val="22"/>
          <w:szCs w:val="22"/>
        </w:rPr>
      </w:pPr>
      <w:r>
        <w:rPr>
          <w:rFonts w:ascii="Arial" w:hAnsi="Arial" w:cs="Arial"/>
          <w:b/>
          <w:sz w:val="22"/>
          <w:szCs w:val="22"/>
        </w:rPr>
        <w:t>05507 A / B</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756F27">
        <w:rPr>
          <w:rFonts w:ascii="Arial" w:hAnsi="Arial" w:cs="Arial"/>
          <w:b/>
          <w:sz w:val="22"/>
          <w:szCs w:val="22"/>
        </w:rPr>
        <w:t>11-12</w:t>
      </w:r>
      <w:r w:rsidRPr="00756F27">
        <w:rPr>
          <w:rFonts w:ascii="Arial" w:hAnsi="Arial" w:cs="Arial"/>
          <w:b/>
          <w:sz w:val="22"/>
          <w:szCs w:val="22"/>
        </w:rPr>
        <w:tab/>
      </w:r>
      <w:r w:rsidRPr="00756F27">
        <w:rPr>
          <w:rFonts w:ascii="Arial" w:hAnsi="Arial" w:cs="Arial"/>
          <w:b/>
          <w:sz w:val="22"/>
          <w:szCs w:val="22"/>
        </w:rPr>
        <w:tab/>
      </w:r>
      <w:r w:rsidRPr="00756F27">
        <w:rPr>
          <w:rFonts w:ascii="Arial" w:hAnsi="Arial" w:cs="Arial"/>
          <w:b/>
          <w:sz w:val="22"/>
          <w:szCs w:val="22"/>
        </w:rPr>
        <w:tab/>
        <w:t>2 SEM</w:t>
      </w:r>
      <w:r w:rsidRPr="00756F27">
        <w:rPr>
          <w:rFonts w:ascii="Arial" w:hAnsi="Arial" w:cs="Arial"/>
          <w:b/>
          <w:sz w:val="22"/>
          <w:szCs w:val="22"/>
        </w:rPr>
        <w:tab/>
      </w:r>
      <w:r w:rsidRPr="00756F27">
        <w:rPr>
          <w:rFonts w:ascii="Arial" w:hAnsi="Arial" w:cs="Arial"/>
          <w:b/>
          <w:sz w:val="22"/>
          <w:szCs w:val="22"/>
        </w:rPr>
        <w:tab/>
      </w:r>
      <w:r>
        <w:rPr>
          <w:rFonts w:ascii="Arial" w:hAnsi="Arial" w:cs="Arial"/>
          <w:b/>
          <w:sz w:val="22"/>
          <w:szCs w:val="22"/>
        </w:rPr>
        <w:t xml:space="preserve">        </w:t>
      </w:r>
      <w:r w:rsidRPr="00756F27">
        <w:rPr>
          <w:rFonts w:ascii="Arial" w:hAnsi="Arial" w:cs="Arial"/>
          <w:b/>
          <w:sz w:val="22"/>
          <w:szCs w:val="22"/>
        </w:rPr>
        <w:t xml:space="preserve">1 </w:t>
      </w:r>
      <w:r w:rsidR="00D359C1">
        <w:rPr>
          <w:rFonts w:ascii="Arial" w:hAnsi="Arial" w:cs="Arial"/>
          <w:b/>
          <w:sz w:val="22"/>
          <w:szCs w:val="22"/>
        </w:rPr>
        <w:t>credit</w:t>
      </w:r>
    </w:p>
    <w:p w:rsidR="00A75B6D" w:rsidRDefault="002E1F3F" w:rsidP="00A75B6D">
      <w:pPr>
        <w:ind w:left="1728" w:hanging="1728"/>
        <w:rPr>
          <w:rFonts w:ascii="Arial Narrow" w:hAnsi="Arial Narrow"/>
          <w:b/>
          <w:sz w:val="18"/>
        </w:rPr>
      </w:pPr>
      <w:r>
        <w:rPr>
          <w:rFonts w:ascii="Arial" w:hAnsi="Arial" w:cs="Arial"/>
          <w:noProof/>
          <w:sz w:val="22"/>
          <w:szCs w:val="22"/>
        </w:rPr>
        <w:drawing>
          <wp:inline distT="0" distB="0" distL="0" distR="0" wp14:anchorId="0F7475E1" wp14:editId="01DAE0AE">
            <wp:extent cx="274320" cy="265176"/>
            <wp:effectExtent l="0" t="0" r="0" b="190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NCAA_logo.svg[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4320" cy="265176"/>
                    </a:xfrm>
                    <a:prstGeom prst="rect">
                      <a:avLst/>
                    </a:prstGeom>
                  </pic:spPr>
                </pic:pic>
              </a:graphicData>
            </a:graphic>
          </wp:inline>
        </w:drawing>
      </w:r>
    </w:p>
    <w:p w:rsidR="002E1F3F" w:rsidRDefault="002E1F3F" w:rsidP="00A75B6D">
      <w:pPr>
        <w:ind w:left="1728" w:hanging="1728"/>
        <w:rPr>
          <w:rFonts w:ascii="Arial Narrow" w:hAnsi="Arial Narrow"/>
          <w:b/>
          <w:sz w:val="18"/>
        </w:rPr>
      </w:pPr>
    </w:p>
    <w:p w:rsidR="00A75B6D" w:rsidRDefault="00A75B6D" w:rsidP="00A75B6D">
      <w:pPr>
        <w:jc w:val="both"/>
        <w:rPr>
          <w:rFonts w:ascii="Arial Narrow" w:hAnsi="Arial Narrow"/>
          <w:sz w:val="18"/>
        </w:rPr>
      </w:pPr>
      <w:r>
        <w:rPr>
          <w:rFonts w:ascii="Arial Narrow" w:hAnsi="Arial Narrow"/>
          <w:b/>
          <w:sz w:val="18"/>
        </w:rPr>
        <w:t xml:space="preserve">Description: </w:t>
      </w:r>
      <w:r>
        <w:rPr>
          <w:rFonts w:ascii="Arial Narrow" w:hAnsi="Arial Narrow"/>
          <w:sz w:val="18"/>
        </w:rPr>
        <w:t>This course continues the study of more complex grammatical structures and makes use of the four skills attained in French I-III.  Literature, art, and history selections of the francophone world will be studied.</w:t>
      </w:r>
    </w:p>
    <w:p w:rsidR="00A75B6D" w:rsidRDefault="00A75B6D" w:rsidP="00A75B6D">
      <w:pPr>
        <w:jc w:val="both"/>
        <w:rPr>
          <w:rFonts w:ascii="Arial Narrow" w:hAnsi="Arial Narrow"/>
          <w:sz w:val="18"/>
        </w:rPr>
      </w:pPr>
    </w:p>
    <w:p w:rsidR="00A75B6D" w:rsidRDefault="00A75B6D" w:rsidP="00A75B6D">
      <w:pPr>
        <w:jc w:val="both"/>
        <w:rPr>
          <w:rFonts w:ascii="Arial Narrow" w:hAnsi="Arial Narrow"/>
          <w:sz w:val="18"/>
        </w:rPr>
      </w:pPr>
      <w:r>
        <w:rPr>
          <w:rFonts w:ascii="Arial Narrow" w:hAnsi="Arial Narrow"/>
          <w:b/>
          <w:sz w:val="18"/>
        </w:rPr>
        <w:t xml:space="preserve">Major Goals: </w:t>
      </w:r>
      <w:r>
        <w:rPr>
          <w:rFonts w:ascii="Arial Narrow" w:hAnsi="Arial Narrow"/>
          <w:sz w:val="18"/>
        </w:rPr>
        <w:t>The student will:</w:t>
      </w:r>
    </w:p>
    <w:p w:rsidR="00A75B6D" w:rsidRDefault="00A75B6D" w:rsidP="00B53DC0">
      <w:pPr>
        <w:numPr>
          <w:ilvl w:val="0"/>
          <w:numId w:val="68"/>
        </w:numPr>
        <w:jc w:val="both"/>
        <w:rPr>
          <w:rFonts w:ascii="Arial Narrow" w:hAnsi="Arial Narrow"/>
          <w:sz w:val="18"/>
        </w:rPr>
      </w:pPr>
      <w:r>
        <w:rPr>
          <w:rFonts w:ascii="Arial Narrow" w:hAnsi="Arial Narrow"/>
          <w:sz w:val="18"/>
        </w:rPr>
        <w:t>Gain insight into the history and fine arts of French civilization.</w:t>
      </w:r>
    </w:p>
    <w:p w:rsidR="00A75B6D" w:rsidRDefault="00A75B6D" w:rsidP="00B53DC0">
      <w:pPr>
        <w:numPr>
          <w:ilvl w:val="0"/>
          <w:numId w:val="68"/>
        </w:numPr>
        <w:jc w:val="both"/>
        <w:rPr>
          <w:rFonts w:ascii="Arial Narrow" w:hAnsi="Arial Narrow"/>
          <w:sz w:val="18"/>
        </w:rPr>
      </w:pPr>
      <w:r>
        <w:rPr>
          <w:rFonts w:ascii="Arial Narrow" w:hAnsi="Arial Narrow"/>
          <w:sz w:val="18"/>
        </w:rPr>
        <w:t>Use his/her skills daily in speaking, reading, listening, and writing only in French.</w:t>
      </w:r>
    </w:p>
    <w:p w:rsidR="00A75B6D" w:rsidRDefault="00A75B6D" w:rsidP="00B53DC0">
      <w:pPr>
        <w:numPr>
          <w:ilvl w:val="0"/>
          <w:numId w:val="68"/>
        </w:numPr>
        <w:jc w:val="both"/>
        <w:rPr>
          <w:rFonts w:ascii="Arial Narrow" w:hAnsi="Arial Narrow"/>
          <w:sz w:val="18"/>
        </w:rPr>
      </w:pPr>
      <w:r>
        <w:rPr>
          <w:rFonts w:ascii="Arial Narrow" w:hAnsi="Arial Narrow"/>
          <w:sz w:val="18"/>
        </w:rPr>
        <w:t>Gain confidence in his/her ability to use French for personal (face to face) conversation and will be able to communicate more abstract ideas in the language.</w:t>
      </w:r>
    </w:p>
    <w:p w:rsidR="00A75B6D" w:rsidRDefault="00A75B6D" w:rsidP="00A75B6D">
      <w:pPr>
        <w:jc w:val="both"/>
        <w:rPr>
          <w:rFonts w:ascii="Arial Narrow" w:hAnsi="Arial Narrow"/>
          <w:b/>
          <w:sz w:val="18"/>
        </w:rPr>
      </w:pPr>
    </w:p>
    <w:p w:rsidR="00A75B6D" w:rsidRDefault="00A75B6D" w:rsidP="00A75B6D">
      <w:pPr>
        <w:jc w:val="both"/>
        <w:rPr>
          <w:rFonts w:ascii="Arial Narrow" w:hAnsi="Arial Narrow"/>
          <w:sz w:val="18"/>
        </w:rPr>
      </w:pPr>
      <w:r>
        <w:rPr>
          <w:rFonts w:ascii="Arial Narrow" w:hAnsi="Arial Narrow"/>
          <w:b/>
          <w:sz w:val="18"/>
        </w:rPr>
        <w:t>Evaluation</w:t>
      </w:r>
      <w:r w:rsidR="009408B3">
        <w:rPr>
          <w:rFonts w:ascii="Arial Narrow" w:hAnsi="Arial Narrow"/>
          <w:sz w:val="18"/>
        </w:rPr>
        <w:t xml:space="preserve">: </w:t>
      </w:r>
      <w:r>
        <w:rPr>
          <w:rFonts w:ascii="Arial Narrow" w:hAnsi="Arial Narrow"/>
          <w:sz w:val="18"/>
        </w:rPr>
        <w:t>Evaluation will be based on the student's ability to express his/her answers, ideas, and desires to the teacher with a minimum</w:t>
      </w:r>
      <w:r w:rsidR="009408B3">
        <w:rPr>
          <w:rFonts w:ascii="Arial Narrow" w:hAnsi="Arial Narrow"/>
          <w:sz w:val="18"/>
        </w:rPr>
        <w:t xml:space="preserve"> of English language intrusion.</w:t>
      </w:r>
      <w:r>
        <w:rPr>
          <w:rFonts w:ascii="Arial Narrow" w:hAnsi="Arial Narrow"/>
          <w:sz w:val="18"/>
        </w:rPr>
        <w:t xml:space="preserve"> Some written exams will also be given in the four attained skills.</w:t>
      </w:r>
    </w:p>
    <w:p w:rsidR="009408B3" w:rsidRDefault="009408B3" w:rsidP="00A75B6D">
      <w:pPr>
        <w:jc w:val="both"/>
        <w:rPr>
          <w:rFonts w:ascii="Arial Narrow" w:hAnsi="Arial Narrow"/>
          <w:sz w:val="18"/>
        </w:rPr>
      </w:pPr>
    </w:p>
    <w:p w:rsidR="009408B3" w:rsidRDefault="009408B3" w:rsidP="009408B3">
      <w:pPr>
        <w:rPr>
          <w:rFonts w:ascii="Arial Narrow" w:hAnsi="Arial Narrow"/>
          <w:sz w:val="18"/>
        </w:rPr>
      </w:pPr>
      <w:r>
        <w:rPr>
          <w:rFonts w:ascii="Arial Narrow" w:hAnsi="Arial Narrow"/>
          <w:b/>
          <w:sz w:val="18"/>
        </w:rPr>
        <w:t xml:space="preserve">Prerequisites or Recommendations: </w:t>
      </w:r>
      <w:r>
        <w:rPr>
          <w:rFonts w:ascii="Arial Narrow" w:hAnsi="Arial Narrow"/>
          <w:sz w:val="18"/>
        </w:rPr>
        <w:t xml:space="preserve"> A “C” or better in French III.</w:t>
      </w:r>
    </w:p>
    <w:p w:rsidR="009408B3" w:rsidRDefault="009408B3" w:rsidP="009408B3">
      <w:pPr>
        <w:rPr>
          <w:rFonts w:ascii="Arial Narrow" w:hAnsi="Arial Narrow"/>
          <w:sz w:val="18"/>
        </w:rPr>
      </w:pPr>
    </w:p>
    <w:p w:rsidR="0042365A" w:rsidRDefault="0042365A" w:rsidP="009408B3">
      <w:pPr>
        <w:rPr>
          <w:rFonts w:ascii="Arial Narrow" w:hAnsi="Arial Narrow"/>
          <w:sz w:val="18"/>
        </w:rPr>
      </w:pPr>
    </w:p>
    <w:p w:rsidR="009408B3" w:rsidRDefault="009408B3" w:rsidP="009408B3">
      <w:pPr>
        <w:pBdr>
          <w:top w:val="single" w:sz="4" w:space="1" w:color="auto"/>
          <w:bottom w:val="single" w:sz="4" w:space="1" w:color="auto"/>
        </w:pBdr>
        <w:rPr>
          <w:rFonts w:ascii="Arial" w:hAnsi="Arial" w:cs="Arial"/>
          <w:b/>
          <w:sz w:val="22"/>
          <w:szCs w:val="22"/>
        </w:rPr>
      </w:pPr>
      <w:r>
        <w:rPr>
          <w:rFonts w:ascii="Arial" w:hAnsi="Arial" w:cs="Arial"/>
          <w:b/>
          <w:sz w:val="22"/>
          <w:szCs w:val="22"/>
        </w:rPr>
        <w:t>FRENCH V</w:t>
      </w:r>
    </w:p>
    <w:p w:rsidR="009408B3" w:rsidRPr="009408B3" w:rsidRDefault="009408B3" w:rsidP="009408B3">
      <w:pPr>
        <w:pBdr>
          <w:top w:val="single" w:sz="4" w:space="1" w:color="auto"/>
          <w:bottom w:val="single" w:sz="4" w:space="1" w:color="auto"/>
        </w:pBdr>
        <w:rPr>
          <w:rFonts w:ascii="Arial" w:hAnsi="Arial" w:cs="Arial"/>
          <w:b/>
          <w:sz w:val="22"/>
          <w:szCs w:val="22"/>
        </w:rPr>
      </w:pPr>
      <w:r>
        <w:rPr>
          <w:rFonts w:ascii="Arial" w:hAnsi="Arial" w:cs="Arial"/>
          <w:b/>
          <w:sz w:val="22"/>
          <w:szCs w:val="22"/>
        </w:rPr>
        <w:t>05509 A / B</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12</w:t>
      </w:r>
      <w:r>
        <w:rPr>
          <w:rFonts w:ascii="Arial" w:hAnsi="Arial" w:cs="Arial"/>
          <w:b/>
          <w:sz w:val="22"/>
          <w:szCs w:val="22"/>
        </w:rPr>
        <w:tab/>
      </w:r>
      <w:r>
        <w:rPr>
          <w:rFonts w:ascii="Arial" w:hAnsi="Arial" w:cs="Arial"/>
          <w:b/>
          <w:sz w:val="22"/>
          <w:szCs w:val="22"/>
        </w:rPr>
        <w:tab/>
      </w:r>
      <w:r>
        <w:rPr>
          <w:rFonts w:ascii="Arial" w:hAnsi="Arial" w:cs="Arial"/>
          <w:b/>
          <w:sz w:val="22"/>
          <w:szCs w:val="22"/>
        </w:rPr>
        <w:tab/>
        <w:t>2 SEM</w:t>
      </w:r>
      <w:r>
        <w:rPr>
          <w:rFonts w:ascii="Arial" w:hAnsi="Arial" w:cs="Arial"/>
          <w:b/>
          <w:sz w:val="22"/>
          <w:szCs w:val="22"/>
        </w:rPr>
        <w:tab/>
      </w:r>
      <w:r>
        <w:rPr>
          <w:rFonts w:ascii="Arial" w:hAnsi="Arial" w:cs="Arial"/>
          <w:b/>
          <w:sz w:val="22"/>
          <w:szCs w:val="22"/>
        </w:rPr>
        <w:tab/>
      </w:r>
      <w:r>
        <w:rPr>
          <w:rFonts w:ascii="Arial" w:hAnsi="Arial" w:cs="Arial"/>
          <w:b/>
          <w:sz w:val="22"/>
          <w:szCs w:val="22"/>
        </w:rPr>
        <w:tab/>
        <w:t>1 credit</w:t>
      </w:r>
    </w:p>
    <w:p w:rsidR="009408B3" w:rsidRDefault="002E1F3F" w:rsidP="00A75B6D">
      <w:pPr>
        <w:jc w:val="both"/>
        <w:rPr>
          <w:rFonts w:ascii="Arial Narrow" w:hAnsi="Arial Narrow"/>
          <w:sz w:val="18"/>
        </w:rPr>
      </w:pPr>
      <w:r>
        <w:rPr>
          <w:rFonts w:ascii="Arial" w:hAnsi="Arial" w:cs="Arial"/>
          <w:noProof/>
          <w:sz w:val="22"/>
          <w:szCs w:val="22"/>
        </w:rPr>
        <w:drawing>
          <wp:inline distT="0" distB="0" distL="0" distR="0" wp14:anchorId="0F7475E1" wp14:editId="01DAE0AE">
            <wp:extent cx="274320" cy="265176"/>
            <wp:effectExtent l="0" t="0" r="0" b="190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NCAA_logo.svg[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4320" cy="265176"/>
                    </a:xfrm>
                    <a:prstGeom prst="rect">
                      <a:avLst/>
                    </a:prstGeom>
                  </pic:spPr>
                </pic:pic>
              </a:graphicData>
            </a:graphic>
          </wp:inline>
        </w:drawing>
      </w:r>
    </w:p>
    <w:p w:rsidR="002E1F3F" w:rsidRDefault="002E1F3F" w:rsidP="00A75B6D">
      <w:pPr>
        <w:jc w:val="both"/>
        <w:rPr>
          <w:rFonts w:ascii="Arial Narrow" w:hAnsi="Arial Narrow"/>
          <w:sz w:val="18"/>
        </w:rPr>
      </w:pPr>
    </w:p>
    <w:p w:rsidR="00A75B6D" w:rsidRDefault="00A75B6D" w:rsidP="00A75B6D">
      <w:pPr>
        <w:jc w:val="both"/>
        <w:rPr>
          <w:rFonts w:ascii="Arial Narrow" w:hAnsi="Arial Narrow"/>
          <w:color w:val="000000"/>
          <w:sz w:val="18"/>
        </w:rPr>
      </w:pPr>
      <w:r>
        <w:rPr>
          <w:rFonts w:ascii="Arial Narrow" w:hAnsi="Arial Narrow"/>
          <w:b/>
          <w:sz w:val="18"/>
        </w:rPr>
        <w:t xml:space="preserve">Description: </w:t>
      </w:r>
      <w:r>
        <w:rPr>
          <w:rFonts w:ascii="Arial Narrow" w:hAnsi="Arial Narrow" w:cs="Arial"/>
          <w:color w:val="000000"/>
          <w:sz w:val="18"/>
        </w:rPr>
        <w:t>This course will focus on fine-tuning the student’s language skills using a variety of instructional and student-directed approaches.  It will be</w:t>
      </w:r>
      <w:r>
        <w:rPr>
          <w:rFonts w:ascii="Arial Narrow" w:hAnsi="Arial Narrow"/>
          <w:color w:val="000000"/>
          <w:sz w:val="18"/>
        </w:rPr>
        <w:t xml:space="preserve"> project and interest based, using various authentic mat</w:t>
      </w:r>
      <w:r w:rsidR="009408B3">
        <w:rPr>
          <w:rFonts w:ascii="Arial Narrow" w:hAnsi="Arial Narrow"/>
          <w:color w:val="000000"/>
          <w:sz w:val="18"/>
        </w:rPr>
        <w:t xml:space="preserve">erials in the target language. </w:t>
      </w:r>
      <w:r>
        <w:rPr>
          <w:rFonts w:ascii="Arial Narrow" w:hAnsi="Arial Narrow"/>
          <w:color w:val="000000"/>
          <w:sz w:val="18"/>
        </w:rPr>
        <w:t>There will be emphasis on writing, speaking, listening, and reading, while incorporating grammar and culture throughout the course.</w:t>
      </w:r>
    </w:p>
    <w:p w:rsidR="00A75B6D" w:rsidRDefault="00A75B6D" w:rsidP="00A75B6D">
      <w:pPr>
        <w:jc w:val="both"/>
        <w:rPr>
          <w:rFonts w:ascii="Arial Narrow" w:hAnsi="Arial Narrow"/>
          <w:color w:val="000000"/>
          <w:sz w:val="18"/>
        </w:rPr>
      </w:pPr>
    </w:p>
    <w:p w:rsidR="00A75B6D" w:rsidRDefault="00A75B6D" w:rsidP="00A75B6D">
      <w:pPr>
        <w:pStyle w:val="Style0"/>
        <w:jc w:val="both"/>
        <w:rPr>
          <w:rFonts w:ascii="Arial Narrow" w:hAnsi="Arial Narrow"/>
          <w:color w:val="000000"/>
          <w:sz w:val="18"/>
        </w:rPr>
      </w:pPr>
      <w:r>
        <w:rPr>
          <w:rFonts w:ascii="Arial Narrow" w:hAnsi="Arial Narrow"/>
          <w:b/>
          <w:sz w:val="18"/>
        </w:rPr>
        <w:t xml:space="preserve">Major Goals: </w:t>
      </w:r>
      <w:r>
        <w:rPr>
          <w:rFonts w:ascii="Arial Narrow" w:hAnsi="Arial Narrow"/>
          <w:color w:val="000000"/>
          <w:sz w:val="18"/>
        </w:rPr>
        <w:t xml:space="preserve">Students will have a strong command of vocabulary and structure, understand the spoken language in various conversational situations, read authentic periodicals and texts, as well as accurately and fluently express ideas orally and in writing.  </w:t>
      </w:r>
    </w:p>
    <w:p w:rsidR="00A75B6D" w:rsidRDefault="00A75B6D" w:rsidP="00A75B6D">
      <w:pPr>
        <w:jc w:val="both"/>
        <w:rPr>
          <w:rFonts w:ascii="Arial Narrow" w:hAnsi="Arial Narrow"/>
          <w:sz w:val="18"/>
        </w:rPr>
      </w:pPr>
    </w:p>
    <w:p w:rsidR="00A75B6D" w:rsidRDefault="00A75B6D" w:rsidP="00A75B6D">
      <w:pPr>
        <w:jc w:val="both"/>
        <w:rPr>
          <w:rFonts w:ascii="Arial Narrow" w:hAnsi="Arial Narrow"/>
          <w:color w:val="000000"/>
          <w:sz w:val="18"/>
        </w:rPr>
      </w:pPr>
      <w:r>
        <w:rPr>
          <w:rFonts w:ascii="Arial Narrow" w:hAnsi="Arial Narrow"/>
          <w:b/>
          <w:sz w:val="18"/>
        </w:rPr>
        <w:t>Evaluation</w:t>
      </w:r>
      <w:r w:rsidR="009408B3">
        <w:rPr>
          <w:rFonts w:ascii="Arial Narrow" w:hAnsi="Arial Narrow"/>
          <w:sz w:val="18"/>
        </w:rPr>
        <w:t xml:space="preserve">: </w:t>
      </w:r>
      <w:r>
        <w:rPr>
          <w:rFonts w:ascii="Arial Narrow" w:hAnsi="Arial Narrow"/>
          <w:color w:val="000000"/>
          <w:sz w:val="18"/>
        </w:rPr>
        <w:t>Evaluation will be based on projects, unit assessments, communicative assessments, as well as practice A.P. tests in the target language.</w:t>
      </w:r>
    </w:p>
    <w:p w:rsidR="009408B3" w:rsidRDefault="009408B3" w:rsidP="00A75B6D">
      <w:pPr>
        <w:jc w:val="both"/>
        <w:rPr>
          <w:rFonts w:ascii="Arial Narrow" w:hAnsi="Arial Narrow"/>
          <w:color w:val="000000"/>
          <w:sz w:val="18"/>
        </w:rPr>
      </w:pPr>
    </w:p>
    <w:p w:rsidR="009408B3" w:rsidRDefault="009408B3" w:rsidP="00A75B6D">
      <w:pPr>
        <w:jc w:val="both"/>
        <w:rPr>
          <w:rFonts w:ascii="Arial Narrow" w:hAnsi="Arial Narrow"/>
          <w:sz w:val="18"/>
        </w:rPr>
      </w:pPr>
      <w:r>
        <w:rPr>
          <w:rFonts w:ascii="Arial Narrow" w:hAnsi="Arial Narrow"/>
          <w:b/>
          <w:sz w:val="18"/>
        </w:rPr>
        <w:t xml:space="preserve">Prerequisites or Recommendations: </w:t>
      </w:r>
      <w:r>
        <w:rPr>
          <w:rFonts w:ascii="Arial Narrow" w:hAnsi="Arial Narrow" w:cs="Arial"/>
          <w:color w:val="000000"/>
          <w:sz w:val="18"/>
        </w:rPr>
        <w:t>Four years of the language prior or teacher approval</w:t>
      </w:r>
      <w:r>
        <w:rPr>
          <w:rFonts w:cs="Arial"/>
          <w:color w:val="000000"/>
          <w:sz w:val="18"/>
        </w:rPr>
        <w:t>.</w:t>
      </w:r>
    </w:p>
    <w:p w:rsidR="00A75B6D" w:rsidRDefault="00A75B6D" w:rsidP="00A75B6D">
      <w:pPr>
        <w:jc w:val="both"/>
        <w:rPr>
          <w:rFonts w:ascii="Arial Narrow" w:hAnsi="Arial Narrow"/>
          <w:sz w:val="18"/>
        </w:rPr>
      </w:pPr>
    </w:p>
    <w:p w:rsidR="0042365A" w:rsidRDefault="0042365A" w:rsidP="00A75B6D">
      <w:pPr>
        <w:jc w:val="both"/>
        <w:rPr>
          <w:rFonts w:ascii="Arial Narrow" w:hAnsi="Arial Narrow"/>
          <w:sz w:val="18"/>
        </w:rPr>
      </w:pPr>
    </w:p>
    <w:p w:rsidR="009D5721" w:rsidRDefault="009D5721" w:rsidP="00A75B6D">
      <w:pPr>
        <w:jc w:val="both"/>
        <w:rPr>
          <w:rFonts w:ascii="Arial Narrow" w:hAnsi="Arial Narrow"/>
          <w:sz w:val="18"/>
        </w:rPr>
      </w:pPr>
    </w:p>
    <w:p w:rsidR="00756F27" w:rsidRPr="00756F27" w:rsidRDefault="00A75B6D" w:rsidP="002E1F3F">
      <w:pPr>
        <w:pBdr>
          <w:top w:val="single" w:sz="2" w:space="1" w:color="auto"/>
          <w:bottom w:val="single" w:sz="4" w:space="1" w:color="auto"/>
        </w:pBdr>
        <w:rPr>
          <w:rFonts w:ascii="Arial" w:hAnsi="Arial" w:cs="Arial"/>
          <w:b/>
          <w:caps/>
          <w:sz w:val="22"/>
          <w:szCs w:val="22"/>
        </w:rPr>
      </w:pPr>
      <w:r w:rsidRPr="00756F27">
        <w:rPr>
          <w:rFonts w:ascii="Arial" w:hAnsi="Arial" w:cs="Arial"/>
          <w:b/>
          <w:caps/>
          <w:sz w:val="22"/>
          <w:szCs w:val="22"/>
        </w:rPr>
        <w:t xml:space="preserve">german i </w:t>
      </w:r>
    </w:p>
    <w:p w:rsidR="00756F27" w:rsidRPr="00756F27" w:rsidRDefault="00756F27" w:rsidP="002E1F3F">
      <w:pPr>
        <w:pBdr>
          <w:top w:val="single" w:sz="2" w:space="1" w:color="auto"/>
          <w:bottom w:val="single" w:sz="4" w:space="1" w:color="auto"/>
        </w:pBdr>
        <w:rPr>
          <w:rFonts w:ascii="Arial" w:hAnsi="Arial" w:cs="Arial"/>
          <w:b/>
          <w:caps/>
          <w:sz w:val="22"/>
          <w:szCs w:val="22"/>
        </w:rPr>
      </w:pPr>
      <w:r w:rsidRPr="00756F27">
        <w:rPr>
          <w:rFonts w:ascii="Arial" w:hAnsi="Arial" w:cs="Arial"/>
          <w:b/>
          <w:sz w:val="22"/>
          <w:szCs w:val="22"/>
        </w:rPr>
        <w:t>05541 A / B</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9-12</w:t>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2 SEM</w:t>
      </w:r>
      <w:r>
        <w:rPr>
          <w:rFonts w:ascii="Arial" w:hAnsi="Arial" w:cs="Arial"/>
          <w:b/>
          <w:sz w:val="22"/>
          <w:szCs w:val="22"/>
        </w:rPr>
        <w:tab/>
      </w:r>
      <w:r>
        <w:rPr>
          <w:rFonts w:ascii="Arial" w:hAnsi="Arial" w:cs="Arial"/>
          <w:b/>
          <w:sz w:val="22"/>
          <w:szCs w:val="22"/>
        </w:rPr>
        <w:tab/>
      </w:r>
      <w:r w:rsidRPr="00756F27">
        <w:rPr>
          <w:rFonts w:ascii="Arial" w:hAnsi="Arial" w:cs="Arial"/>
          <w:b/>
          <w:sz w:val="22"/>
          <w:szCs w:val="22"/>
        </w:rPr>
        <w:t xml:space="preserve">1 </w:t>
      </w:r>
      <w:r w:rsidR="00D359C1">
        <w:rPr>
          <w:rFonts w:ascii="Arial" w:hAnsi="Arial" w:cs="Arial"/>
          <w:b/>
          <w:sz w:val="22"/>
          <w:szCs w:val="22"/>
        </w:rPr>
        <w:t>credit</w:t>
      </w:r>
    </w:p>
    <w:p w:rsidR="00A75B6D" w:rsidRDefault="002E1F3F" w:rsidP="00A75B6D">
      <w:pPr>
        <w:jc w:val="both"/>
        <w:rPr>
          <w:rFonts w:ascii="Arial Narrow" w:hAnsi="Arial Narrow"/>
          <w:b/>
          <w:sz w:val="18"/>
        </w:rPr>
      </w:pPr>
      <w:r>
        <w:rPr>
          <w:rFonts w:ascii="Arial" w:hAnsi="Arial" w:cs="Arial"/>
          <w:noProof/>
          <w:sz w:val="22"/>
          <w:szCs w:val="22"/>
        </w:rPr>
        <w:drawing>
          <wp:inline distT="0" distB="0" distL="0" distR="0" wp14:anchorId="0F7475E1" wp14:editId="01DAE0AE">
            <wp:extent cx="274320" cy="265176"/>
            <wp:effectExtent l="0" t="0" r="0" b="190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NCAA_logo.svg[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4320" cy="265176"/>
                    </a:xfrm>
                    <a:prstGeom prst="rect">
                      <a:avLst/>
                    </a:prstGeom>
                  </pic:spPr>
                </pic:pic>
              </a:graphicData>
            </a:graphic>
          </wp:inline>
        </w:drawing>
      </w:r>
    </w:p>
    <w:p w:rsidR="002E1F3F" w:rsidRDefault="002E1F3F" w:rsidP="00A75B6D">
      <w:pPr>
        <w:jc w:val="both"/>
        <w:rPr>
          <w:rFonts w:ascii="Arial Narrow" w:hAnsi="Arial Narrow"/>
          <w:b/>
          <w:sz w:val="18"/>
        </w:rPr>
      </w:pPr>
    </w:p>
    <w:p w:rsidR="00A75B6D" w:rsidRDefault="00A75B6D" w:rsidP="00A75B6D">
      <w:pPr>
        <w:jc w:val="both"/>
        <w:rPr>
          <w:rFonts w:ascii="Arial Narrow" w:hAnsi="Arial Narrow"/>
          <w:sz w:val="18"/>
        </w:rPr>
      </w:pPr>
      <w:r>
        <w:rPr>
          <w:rFonts w:ascii="Arial Narrow" w:hAnsi="Arial Narrow"/>
          <w:b/>
          <w:sz w:val="18"/>
        </w:rPr>
        <w:t xml:space="preserve">Description: </w:t>
      </w:r>
      <w:r>
        <w:rPr>
          <w:rFonts w:ascii="Arial Narrow" w:hAnsi="Arial Narrow"/>
          <w:sz w:val="18"/>
        </w:rPr>
        <w:t>This course introduces the student to the language and culture</w:t>
      </w:r>
      <w:r w:rsidR="009408B3">
        <w:rPr>
          <w:rFonts w:ascii="Arial Narrow" w:hAnsi="Arial Narrow"/>
          <w:sz w:val="18"/>
        </w:rPr>
        <w:t xml:space="preserve"> of the German-speaking world. </w:t>
      </w:r>
      <w:r>
        <w:rPr>
          <w:rFonts w:ascii="Arial Narrow" w:hAnsi="Arial Narrow"/>
          <w:sz w:val="18"/>
        </w:rPr>
        <w:t>A variety of learning experiences will be used to promote language proficiency, that is, the ability to use German outside of the classroom.</w:t>
      </w:r>
    </w:p>
    <w:p w:rsidR="00A75B6D" w:rsidRDefault="00A75B6D" w:rsidP="00A75B6D">
      <w:pPr>
        <w:jc w:val="both"/>
        <w:rPr>
          <w:rFonts w:ascii="Arial Narrow" w:hAnsi="Arial Narrow"/>
          <w:sz w:val="18"/>
        </w:rPr>
      </w:pPr>
    </w:p>
    <w:p w:rsidR="00A75B6D" w:rsidRDefault="00A75B6D" w:rsidP="00A75B6D">
      <w:pPr>
        <w:jc w:val="both"/>
        <w:rPr>
          <w:rFonts w:ascii="Arial Narrow" w:hAnsi="Arial Narrow"/>
          <w:sz w:val="18"/>
        </w:rPr>
      </w:pPr>
      <w:r>
        <w:rPr>
          <w:rFonts w:ascii="Arial Narrow" w:hAnsi="Arial Narrow"/>
          <w:b/>
          <w:sz w:val="18"/>
        </w:rPr>
        <w:t xml:space="preserve">Major Goals: </w:t>
      </w:r>
      <w:r>
        <w:rPr>
          <w:rFonts w:ascii="Arial Narrow" w:hAnsi="Arial Narrow"/>
          <w:sz w:val="18"/>
        </w:rPr>
        <w:t>The student will:</w:t>
      </w:r>
    </w:p>
    <w:p w:rsidR="00A75B6D" w:rsidRDefault="00A75B6D" w:rsidP="00A75B6D">
      <w:pPr>
        <w:tabs>
          <w:tab w:val="left" w:pos="270"/>
        </w:tabs>
        <w:jc w:val="both"/>
        <w:rPr>
          <w:rFonts w:ascii="Arial Narrow" w:hAnsi="Arial Narrow"/>
          <w:sz w:val="18"/>
        </w:rPr>
      </w:pPr>
      <w:r>
        <w:rPr>
          <w:rFonts w:ascii="Arial Narrow" w:hAnsi="Arial Narrow"/>
          <w:sz w:val="18"/>
        </w:rPr>
        <w:t>1.</w:t>
      </w:r>
      <w:r>
        <w:rPr>
          <w:rFonts w:ascii="Arial Narrow" w:hAnsi="Arial Narrow"/>
          <w:sz w:val="18"/>
        </w:rPr>
        <w:tab/>
        <w:t>Attain an acceptable degree of proficiency in listening, speaking, reading, and writing.</w:t>
      </w:r>
    </w:p>
    <w:p w:rsidR="00A75B6D" w:rsidRDefault="00A75B6D" w:rsidP="00A75B6D">
      <w:pPr>
        <w:tabs>
          <w:tab w:val="left" w:pos="270"/>
        </w:tabs>
        <w:ind w:left="288" w:hanging="288"/>
        <w:jc w:val="both"/>
        <w:rPr>
          <w:rFonts w:ascii="Arial Narrow" w:hAnsi="Arial Narrow"/>
          <w:sz w:val="18"/>
        </w:rPr>
      </w:pPr>
      <w:r>
        <w:rPr>
          <w:rFonts w:ascii="Arial Narrow" w:hAnsi="Arial Narrow"/>
          <w:sz w:val="18"/>
        </w:rPr>
        <w:t>2.</w:t>
      </w:r>
      <w:r>
        <w:rPr>
          <w:rFonts w:ascii="Arial Narrow" w:hAnsi="Arial Narrow"/>
          <w:sz w:val="18"/>
        </w:rPr>
        <w:tab/>
        <w:t>Become acquainted with basic factual information of German culture and history.</w:t>
      </w:r>
    </w:p>
    <w:p w:rsidR="00A75B6D" w:rsidRDefault="00A75B6D" w:rsidP="00A75B6D">
      <w:pPr>
        <w:tabs>
          <w:tab w:val="left" w:pos="270"/>
        </w:tabs>
        <w:ind w:left="274" w:hanging="274"/>
        <w:jc w:val="both"/>
        <w:rPr>
          <w:rFonts w:ascii="Arial Narrow" w:hAnsi="Arial Narrow"/>
          <w:sz w:val="18"/>
        </w:rPr>
      </w:pPr>
      <w:r>
        <w:rPr>
          <w:rFonts w:ascii="Arial Narrow" w:hAnsi="Arial Narrow"/>
          <w:sz w:val="18"/>
        </w:rPr>
        <w:t>3.</w:t>
      </w:r>
      <w:r>
        <w:rPr>
          <w:rFonts w:ascii="Arial Narrow" w:hAnsi="Arial Narrow"/>
          <w:sz w:val="18"/>
        </w:rPr>
        <w:tab/>
        <w:t>Receive the language instruction within the context of the contemporary German-speaking world and its culture.</w:t>
      </w:r>
    </w:p>
    <w:p w:rsidR="00A75B6D" w:rsidRDefault="00A75B6D" w:rsidP="00A75B6D">
      <w:pPr>
        <w:jc w:val="both"/>
        <w:rPr>
          <w:rFonts w:ascii="Arial Narrow" w:hAnsi="Arial Narrow"/>
          <w:b/>
          <w:sz w:val="18"/>
        </w:rPr>
      </w:pPr>
    </w:p>
    <w:p w:rsidR="00A75B6D" w:rsidRDefault="00A75B6D" w:rsidP="00A75B6D">
      <w:pPr>
        <w:jc w:val="both"/>
        <w:rPr>
          <w:rFonts w:ascii="Arial Narrow" w:hAnsi="Arial Narrow"/>
          <w:sz w:val="18"/>
        </w:rPr>
      </w:pPr>
      <w:r>
        <w:rPr>
          <w:rFonts w:ascii="Arial Narrow" w:hAnsi="Arial Narrow"/>
          <w:b/>
          <w:sz w:val="18"/>
        </w:rPr>
        <w:t>Evaluation</w:t>
      </w:r>
      <w:r w:rsidR="009408B3">
        <w:rPr>
          <w:rFonts w:ascii="Arial Narrow" w:hAnsi="Arial Narrow"/>
          <w:sz w:val="18"/>
        </w:rPr>
        <w:t xml:space="preserve">: </w:t>
      </w:r>
      <w:r>
        <w:rPr>
          <w:rFonts w:ascii="Arial Narrow" w:hAnsi="Arial Narrow"/>
          <w:sz w:val="18"/>
        </w:rPr>
        <w:t>Evaluation will be based on oral and written grades from homework, quizzes, tests, projects, reading passages, and a variety of other learning experie</w:t>
      </w:r>
      <w:r w:rsidR="009408B3">
        <w:rPr>
          <w:rFonts w:ascii="Arial Narrow" w:hAnsi="Arial Narrow"/>
          <w:sz w:val="18"/>
        </w:rPr>
        <w:t xml:space="preserve">nces. </w:t>
      </w:r>
      <w:r>
        <w:rPr>
          <w:rFonts w:ascii="Arial Narrow" w:hAnsi="Arial Narrow"/>
          <w:sz w:val="18"/>
        </w:rPr>
        <w:t>Study and review nightly (15-20 minutes) are required to succeed.</w:t>
      </w:r>
    </w:p>
    <w:p w:rsidR="00A75B6D" w:rsidRDefault="00A75B6D" w:rsidP="00A75B6D">
      <w:pPr>
        <w:rPr>
          <w:rFonts w:ascii="Arial Narrow" w:hAnsi="Arial Narrow"/>
          <w:sz w:val="18"/>
        </w:rPr>
      </w:pPr>
    </w:p>
    <w:p w:rsidR="0042365A" w:rsidRDefault="0042365A" w:rsidP="00A75B6D">
      <w:pPr>
        <w:rPr>
          <w:rFonts w:ascii="Arial Narrow" w:hAnsi="Arial Narrow"/>
          <w:sz w:val="18"/>
        </w:rPr>
      </w:pPr>
    </w:p>
    <w:p w:rsidR="00756F27" w:rsidRPr="00756F27" w:rsidRDefault="00A75B6D" w:rsidP="002E1F3F">
      <w:pPr>
        <w:pBdr>
          <w:top w:val="single" w:sz="2" w:space="1" w:color="auto"/>
          <w:bottom w:val="single" w:sz="4" w:space="1" w:color="auto"/>
        </w:pBdr>
        <w:rPr>
          <w:rFonts w:ascii="Arial" w:hAnsi="Arial" w:cs="Arial"/>
          <w:b/>
          <w:caps/>
          <w:sz w:val="22"/>
          <w:szCs w:val="22"/>
        </w:rPr>
      </w:pPr>
      <w:r w:rsidRPr="00756F27">
        <w:rPr>
          <w:rFonts w:ascii="Arial" w:hAnsi="Arial" w:cs="Arial"/>
          <w:b/>
          <w:caps/>
          <w:sz w:val="22"/>
          <w:szCs w:val="22"/>
        </w:rPr>
        <w:t xml:space="preserve">german ii </w:t>
      </w:r>
    </w:p>
    <w:p w:rsidR="00756F27" w:rsidRPr="00756F27" w:rsidRDefault="00756F27" w:rsidP="002E1F3F">
      <w:pPr>
        <w:pBdr>
          <w:top w:val="single" w:sz="2" w:space="1" w:color="auto"/>
          <w:bottom w:val="single" w:sz="4" w:space="1" w:color="auto"/>
        </w:pBdr>
        <w:rPr>
          <w:rFonts w:ascii="Arial" w:hAnsi="Arial" w:cs="Arial"/>
          <w:b/>
          <w:caps/>
          <w:sz w:val="22"/>
          <w:szCs w:val="22"/>
        </w:rPr>
      </w:pPr>
      <w:r>
        <w:rPr>
          <w:rFonts w:ascii="Arial" w:hAnsi="Arial" w:cs="Arial"/>
          <w:b/>
          <w:sz w:val="22"/>
          <w:szCs w:val="22"/>
        </w:rPr>
        <w:t>05543 A / B</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756F27">
        <w:rPr>
          <w:rFonts w:ascii="Arial" w:hAnsi="Arial" w:cs="Arial"/>
          <w:b/>
          <w:sz w:val="22"/>
          <w:szCs w:val="22"/>
        </w:rPr>
        <w:t>9-12</w:t>
      </w:r>
      <w:r w:rsidRPr="00756F27">
        <w:rPr>
          <w:rFonts w:ascii="Arial" w:hAnsi="Arial" w:cs="Arial"/>
          <w:b/>
          <w:sz w:val="22"/>
          <w:szCs w:val="22"/>
        </w:rPr>
        <w:tab/>
      </w:r>
      <w:r w:rsidRPr="00756F27">
        <w:rPr>
          <w:rFonts w:ascii="Arial" w:hAnsi="Arial" w:cs="Arial"/>
          <w:b/>
          <w:sz w:val="22"/>
          <w:szCs w:val="22"/>
        </w:rPr>
        <w:tab/>
      </w:r>
      <w:r>
        <w:rPr>
          <w:rFonts w:ascii="Arial" w:hAnsi="Arial" w:cs="Arial"/>
          <w:b/>
          <w:sz w:val="22"/>
          <w:szCs w:val="22"/>
        </w:rPr>
        <w:tab/>
      </w:r>
      <w:r w:rsidRPr="00756F27">
        <w:rPr>
          <w:rFonts w:ascii="Arial" w:hAnsi="Arial" w:cs="Arial"/>
          <w:b/>
          <w:sz w:val="22"/>
          <w:szCs w:val="22"/>
        </w:rPr>
        <w:t>2 SEM</w:t>
      </w:r>
      <w:r w:rsidRPr="00756F27">
        <w:rPr>
          <w:rFonts w:ascii="Arial" w:hAnsi="Arial" w:cs="Arial"/>
          <w:b/>
          <w:sz w:val="22"/>
          <w:szCs w:val="22"/>
        </w:rPr>
        <w:tab/>
      </w:r>
      <w:r w:rsidRPr="00756F27">
        <w:rPr>
          <w:rFonts w:ascii="Arial" w:hAnsi="Arial" w:cs="Arial"/>
          <w:b/>
          <w:sz w:val="22"/>
          <w:szCs w:val="22"/>
        </w:rPr>
        <w:tab/>
      </w:r>
      <w:r w:rsidRPr="00756F27">
        <w:rPr>
          <w:rFonts w:ascii="Arial" w:hAnsi="Arial" w:cs="Arial"/>
          <w:b/>
          <w:sz w:val="22"/>
          <w:szCs w:val="22"/>
        </w:rPr>
        <w:tab/>
        <w:t xml:space="preserve">1 </w:t>
      </w:r>
      <w:r w:rsidR="00D359C1">
        <w:rPr>
          <w:rFonts w:ascii="Arial" w:hAnsi="Arial" w:cs="Arial"/>
          <w:b/>
          <w:sz w:val="22"/>
          <w:szCs w:val="22"/>
        </w:rPr>
        <w:t>credit</w:t>
      </w:r>
    </w:p>
    <w:p w:rsidR="00A75B6D" w:rsidRDefault="002E1F3F" w:rsidP="00A75B6D">
      <w:pPr>
        <w:ind w:left="1728" w:hanging="1728"/>
        <w:rPr>
          <w:rFonts w:ascii="Arial Narrow" w:hAnsi="Arial Narrow"/>
          <w:b/>
          <w:sz w:val="18"/>
        </w:rPr>
      </w:pPr>
      <w:r>
        <w:rPr>
          <w:rFonts w:ascii="Arial" w:hAnsi="Arial" w:cs="Arial"/>
          <w:noProof/>
          <w:sz w:val="22"/>
          <w:szCs w:val="22"/>
        </w:rPr>
        <w:drawing>
          <wp:inline distT="0" distB="0" distL="0" distR="0" wp14:anchorId="0F7475E1" wp14:editId="01DAE0AE">
            <wp:extent cx="274320" cy="265176"/>
            <wp:effectExtent l="0" t="0" r="0" b="190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NCAA_logo.svg[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4320" cy="265176"/>
                    </a:xfrm>
                    <a:prstGeom prst="rect">
                      <a:avLst/>
                    </a:prstGeom>
                  </pic:spPr>
                </pic:pic>
              </a:graphicData>
            </a:graphic>
          </wp:inline>
        </w:drawing>
      </w:r>
    </w:p>
    <w:p w:rsidR="002E1F3F" w:rsidRDefault="002E1F3F" w:rsidP="00A75B6D">
      <w:pPr>
        <w:ind w:left="1728" w:hanging="1728"/>
        <w:rPr>
          <w:rFonts w:ascii="Arial Narrow" w:hAnsi="Arial Narrow"/>
          <w:b/>
          <w:sz w:val="18"/>
        </w:rPr>
      </w:pPr>
    </w:p>
    <w:p w:rsidR="00A75B6D" w:rsidRDefault="00A75B6D" w:rsidP="00A75B6D">
      <w:pPr>
        <w:jc w:val="both"/>
        <w:rPr>
          <w:rFonts w:ascii="Arial Narrow" w:hAnsi="Arial Narrow"/>
          <w:sz w:val="18"/>
        </w:rPr>
      </w:pPr>
      <w:r>
        <w:rPr>
          <w:rFonts w:ascii="Arial Narrow" w:hAnsi="Arial Narrow"/>
          <w:b/>
          <w:sz w:val="18"/>
        </w:rPr>
        <w:t xml:space="preserve">Description: </w:t>
      </w:r>
      <w:r>
        <w:rPr>
          <w:rFonts w:ascii="Arial Narrow" w:hAnsi="Arial Narrow"/>
          <w:sz w:val="18"/>
        </w:rPr>
        <w:t>This course further develops the language and culture of the German-spe</w:t>
      </w:r>
      <w:r w:rsidR="009408B3">
        <w:rPr>
          <w:rFonts w:ascii="Arial Narrow" w:hAnsi="Arial Narrow"/>
          <w:sz w:val="18"/>
        </w:rPr>
        <w:t xml:space="preserve">aking world. </w:t>
      </w:r>
      <w:r>
        <w:rPr>
          <w:rFonts w:ascii="Arial Narrow" w:hAnsi="Arial Narrow"/>
          <w:sz w:val="18"/>
        </w:rPr>
        <w:t>A variety of learning experiences will be used to promote language proficiency, that is, the ability to use German outside of the classroom.</w:t>
      </w:r>
    </w:p>
    <w:p w:rsidR="00A75B6D" w:rsidRDefault="00A75B6D" w:rsidP="00A75B6D">
      <w:pPr>
        <w:jc w:val="both"/>
        <w:rPr>
          <w:rFonts w:ascii="Arial Narrow" w:hAnsi="Arial Narrow"/>
          <w:sz w:val="18"/>
        </w:rPr>
      </w:pPr>
    </w:p>
    <w:p w:rsidR="00A75B6D" w:rsidRDefault="00A75B6D" w:rsidP="00A75B6D">
      <w:pPr>
        <w:jc w:val="both"/>
        <w:rPr>
          <w:rFonts w:ascii="Arial Narrow" w:hAnsi="Arial Narrow"/>
          <w:sz w:val="18"/>
        </w:rPr>
      </w:pPr>
      <w:r>
        <w:rPr>
          <w:rFonts w:ascii="Arial Narrow" w:hAnsi="Arial Narrow"/>
          <w:b/>
          <w:sz w:val="18"/>
        </w:rPr>
        <w:t xml:space="preserve">Major Goals: </w:t>
      </w:r>
      <w:r>
        <w:rPr>
          <w:rFonts w:ascii="Arial Narrow" w:hAnsi="Arial Narrow"/>
          <w:sz w:val="18"/>
        </w:rPr>
        <w:t>The student will:</w:t>
      </w:r>
    </w:p>
    <w:p w:rsidR="00A75B6D" w:rsidRDefault="00A75B6D" w:rsidP="00B53DC0">
      <w:pPr>
        <w:numPr>
          <w:ilvl w:val="0"/>
          <w:numId w:val="69"/>
        </w:numPr>
        <w:jc w:val="both"/>
        <w:rPr>
          <w:rFonts w:ascii="Arial Narrow" w:hAnsi="Arial Narrow"/>
          <w:sz w:val="18"/>
        </w:rPr>
      </w:pPr>
      <w:r>
        <w:rPr>
          <w:rFonts w:ascii="Arial Narrow" w:hAnsi="Arial Narrow"/>
          <w:sz w:val="18"/>
        </w:rPr>
        <w:t>Attain an acceptable degree of proficiency in listening, speaking, reading, and writing.</w:t>
      </w:r>
    </w:p>
    <w:p w:rsidR="00A75B6D" w:rsidRDefault="00A75B6D" w:rsidP="00B53DC0">
      <w:pPr>
        <w:numPr>
          <w:ilvl w:val="0"/>
          <w:numId w:val="69"/>
        </w:numPr>
        <w:jc w:val="both"/>
        <w:rPr>
          <w:rFonts w:ascii="Arial Narrow" w:hAnsi="Arial Narrow"/>
          <w:sz w:val="18"/>
        </w:rPr>
      </w:pPr>
      <w:r>
        <w:rPr>
          <w:rFonts w:ascii="Arial Narrow" w:hAnsi="Arial Narrow"/>
          <w:sz w:val="18"/>
        </w:rPr>
        <w:t>Become acquainted with basic factual information of German culture and history.</w:t>
      </w:r>
    </w:p>
    <w:p w:rsidR="00A75B6D" w:rsidRDefault="00A75B6D" w:rsidP="00B53DC0">
      <w:pPr>
        <w:numPr>
          <w:ilvl w:val="0"/>
          <w:numId w:val="69"/>
        </w:numPr>
        <w:jc w:val="both"/>
        <w:rPr>
          <w:rFonts w:ascii="Arial Narrow" w:hAnsi="Arial Narrow"/>
          <w:sz w:val="18"/>
        </w:rPr>
      </w:pPr>
      <w:r>
        <w:rPr>
          <w:rFonts w:ascii="Arial Narrow" w:hAnsi="Arial Narrow"/>
          <w:sz w:val="18"/>
        </w:rPr>
        <w:t>Receive language instruction within the context of the contemporary German-speaking world and its culture.</w:t>
      </w:r>
    </w:p>
    <w:p w:rsidR="00A75B6D" w:rsidRDefault="00A75B6D" w:rsidP="00A75B6D">
      <w:pPr>
        <w:jc w:val="both"/>
        <w:rPr>
          <w:rFonts w:ascii="Arial Narrow" w:hAnsi="Arial Narrow"/>
          <w:b/>
          <w:sz w:val="18"/>
        </w:rPr>
      </w:pPr>
    </w:p>
    <w:p w:rsidR="00A75B6D" w:rsidRDefault="00A75B6D" w:rsidP="00A75B6D">
      <w:pPr>
        <w:jc w:val="both"/>
        <w:rPr>
          <w:rFonts w:ascii="Arial Narrow" w:hAnsi="Arial Narrow"/>
          <w:sz w:val="18"/>
        </w:rPr>
      </w:pPr>
      <w:r>
        <w:rPr>
          <w:rFonts w:ascii="Arial Narrow" w:hAnsi="Arial Narrow"/>
          <w:b/>
          <w:sz w:val="18"/>
        </w:rPr>
        <w:t>Evaluation</w:t>
      </w:r>
      <w:r w:rsidR="009408B3">
        <w:rPr>
          <w:rFonts w:ascii="Arial Narrow" w:hAnsi="Arial Narrow"/>
          <w:sz w:val="18"/>
        </w:rPr>
        <w:t xml:space="preserve">: </w:t>
      </w:r>
      <w:r>
        <w:rPr>
          <w:rFonts w:ascii="Arial Narrow" w:hAnsi="Arial Narrow"/>
          <w:sz w:val="18"/>
        </w:rPr>
        <w:t xml:space="preserve">Evaluation will be based on oral and written grades from homework, quizzes, tests, board games, projects, reading passages, and a variety </w:t>
      </w:r>
      <w:r w:rsidR="009408B3">
        <w:rPr>
          <w:rFonts w:ascii="Arial Narrow" w:hAnsi="Arial Narrow"/>
          <w:sz w:val="18"/>
        </w:rPr>
        <w:t xml:space="preserve">of other learning experiences. </w:t>
      </w:r>
      <w:r>
        <w:rPr>
          <w:rFonts w:ascii="Arial Narrow" w:hAnsi="Arial Narrow"/>
          <w:sz w:val="18"/>
        </w:rPr>
        <w:t>Study and review nightly (15-20 minutes) are required to succeed.</w:t>
      </w:r>
    </w:p>
    <w:p w:rsidR="009408B3" w:rsidRDefault="009408B3" w:rsidP="009408B3">
      <w:pPr>
        <w:jc w:val="both"/>
        <w:rPr>
          <w:rFonts w:ascii="Arial Narrow" w:hAnsi="Arial Narrow"/>
          <w:b/>
          <w:sz w:val="18"/>
        </w:rPr>
      </w:pPr>
    </w:p>
    <w:p w:rsidR="009408B3" w:rsidRDefault="009408B3" w:rsidP="009408B3">
      <w:pPr>
        <w:jc w:val="both"/>
        <w:rPr>
          <w:rFonts w:ascii="Arial Narrow" w:hAnsi="Arial Narrow"/>
          <w:sz w:val="18"/>
        </w:rPr>
      </w:pPr>
      <w:r>
        <w:rPr>
          <w:rFonts w:ascii="Arial Narrow" w:hAnsi="Arial Narrow"/>
          <w:b/>
          <w:sz w:val="18"/>
        </w:rPr>
        <w:t xml:space="preserve">Prerequisites or Recommendations: </w:t>
      </w:r>
      <w:r>
        <w:rPr>
          <w:rFonts w:ascii="Arial Narrow" w:hAnsi="Arial Narrow"/>
          <w:sz w:val="18"/>
        </w:rPr>
        <w:t>German I.</w:t>
      </w:r>
    </w:p>
    <w:p w:rsidR="009408B3" w:rsidRDefault="009408B3" w:rsidP="00A75B6D">
      <w:pPr>
        <w:jc w:val="both"/>
        <w:rPr>
          <w:rFonts w:ascii="Arial Narrow" w:hAnsi="Arial Narrow"/>
          <w:sz w:val="18"/>
        </w:rPr>
      </w:pPr>
    </w:p>
    <w:p w:rsidR="00A75B6D" w:rsidRDefault="00A75B6D" w:rsidP="00A75B6D">
      <w:pPr>
        <w:jc w:val="both"/>
        <w:rPr>
          <w:rFonts w:ascii="Arial Narrow" w:hAnsi="Arial Narrow"/>
          <w:sz w:val="18"/>
        </w:rPr>
      </w:pPr>
    </w:p>
    <w:p w:rsidR="00756F27" w:rsidRPr="00726790" w:rsidRDefault="00A75B6D" w:rsidP="00C13B1E">
      <w:pPr>
        <w:pBdr>
          <w:top w:val="single" w:sz="2" w:space="1" w:color="auto"/>
          <w:bottom w:val="single" w:sz="4" w:space="1" w:color="auto"/>
        </w:pBdr>
        <w:rPr>
          <w:rFonts w:ascii="Arial" w:hAnsi="Arial" w:cs="Arial"/>
          <w:b/>
          <w:caps/>
          <w:sz w:val="22"/>
          <w:szCs w:val="22"/>
        </w:rPr>
      </w:pPr>
      <w:r w:rsidRPr="00726790">
        <w:rPr>
          <w:rFonts w:ascii="Arial" w:hAnsi="Arial" w:cs="Arial"/>
          <w:b/>
          <w:caps/>
          <w:sz w:val="22"/>
          <w:szCs w:val="22"/>
        </w:rPr>
        <w:t xml:space="preserve">german iii </w:t>
      </w:r>
    </w:p>
    <w:p w:rsidR="00756F27" w:rsidRPr="00726790" w:rsidRDefault="00756F27" w:rsidP="00C13B1E">
      <w:pPr>
        <w:pBdr>
          <w:top w:val="single" w:sz="2" w:space="1" w:color="auto"/>
          <w:bottom w:val="single" w:sz="4" w:space="1" w:color="auto"/>
        </w:pBdr>
        <w:rPr>
          <w:rFonts w:ascii="Arial" w:hAnsi="Arial" w:cs="Arial"/>
          <w:b/>
          <w:caps/>
          <w:sz w:val="22"/>
          <w:szCs w:val="22"/>
        </w:rPr>
      </w:pPr>
      <w:r w:rsidRPr="00726790">
        <w:rPr>
          <w:rFonts w:ascii="Arial" w:hAnsi="Arial" w:cs="Arial"/>
          <w:b/>
          <w:sz w:val="22"/>
          <w:szCs w:val="22"/>
        </w:rPr>
        <w:t xml:space="preserve">05545 A / B </w:t>
      </w:r>
      <w:r w:rsidRPr="00726790">
        <w:rPr>
          <w:rFonts w:ascii="Arial" w:hAnsi="Arial" w:cs="Arial"/>
          <w:b/>
          <w:sz w:val="22"/>
          <w:szCs w:val="22"/>
        </w:rPr>
        <w:tab/>
      </w:r>
      <w:r w:rsidRPr="00726790">
        <w:rPr>
          <w:rFonts w:ascii="Arial" w:hAnsi="Arial" w:cs="Arial"/>
          <w:b/>
          <w:sz w:val="22"/>
          <w:szCs w:val="22"/>
        </w:rPr>
        <w:tab/>
      </w:r>
      <w:r w:rsidR="00726790">
        <w:rPr>
          <w:rFonts w:ascii="Arial" w:hAnsi="Arial" w:cs="Arial"/>
          <w:b/>
          <w:sz w:val="22"/>
          <w:szCs w:val="22"/>
        </w:rPr>
        <w:tab/>
      </w:r>
      <w:r w:rsidR="005B213F">
        <w:rPr>
          <w:rFonts w:ascii="Arial" w:hAnsi="Arial" w:cs="Arial"/>
          <w:b/>
          <w:sz w:val="22"/>
          <w:szCs w:val="22"/>
        </w:rPr>
        <w:tab/>
        <w:t>10-12</w:t>
      </w:r>
      <w:r w:rsidR="005B213F">
        <w:rPr>
          <w:rFonts w:ascii="Arial" w:hAnsi="Arial" w:cs="Arial"/>
          <w:b/>
          <w:sz w:val="22"/>
          <w:szCs w:val="22"/>
        </w:rPr>
        <w:tab/>
      </w:r>
      <w:r w:rsidR="005B213F">
        <w:rPr>
          <w:rFonts w:ascii="Arial" w:hAnsi="Arial" w:cs="Arial"/>
          <w:b/>
          <w:sz w:val="22"/>
          <w:szCs w:val="22"/>
        </w:rPr>
        <w:tab/>
      </w:r>
      <w:r w:rsidR="005B213F">
        <w:rPr>
          <w:rFonts w:ascii="Arial" w:hAnsi="Arial" w:cs="Arial"/>
          <w:b/>
          <w:sz w:val="22"/>
          <w:szCs w:val="22"/>
        </w:rPr>
        <w:tab/>
      </w:r>
      <w:r w:rsidR="00726790">
        <w:rPr>
          <w:rFonts w:ascii="Arial" w:hAnsi="Arial" w:cs="Arial"/>
          <w:b/>
          <w:sz w:val="22"/>
          <w:szCs w:val="22"/>
        </w:rPr>
        <w:t>2 SEM</w:t>
      </w:r>
      <w:r w:rsidR="00726790">
        <w:rPr>
          <w:rFonts w:ascii="Arial" w:hAnsi="Arial" w:cs="Arial"/>
          <w:b/>
          <w:sz w:val="22"/>
          <w:szCs w:val="22"/>
        </w:rPr>
        <w:tab/>
      </w:r>
      <w:r w:rsidR="00726790">
        <w:rPr>
          <w:rFonts w:ascii="Arial" w:hAnsi="Arial" w:cs="Arial"/>
          <w:b/>
          <w:sz w:val="22"/>
          <w:szCs w:val="22"/>
        </w:rPr>
        <w:tab/>
        <w:t xml:space="preserve">     </w:t>
      </w:r>
      <w:r w:rsidR="00EE0867">
        <w:rPr>
          <w:rFonts w:ascii="Arial" w:hAnsi="Arial" w:cs="Arial"/>
          <w:b/>
          <w:sz w:val="22"/>
          <w:szCs w:val="22"/>
        </w:rPr>
        <w:t xml:space="preserve"> </w:t>
      </w:r>
      <w:r w:rsidR="00726790">
        <w:rPr>
          <w:rFonts w:ascii="Arial" w:hAnsi="Arial" w:cs="Arial"/>
          <w:b/>
          <w:sz w:val="22"/>
          <w:szCs w:val="22"/>
        </w:rPr>
        <w:t xml:space="preserve"> </w:t>
      </w:r>
      <w:r w:rsidRPr="00726790">
        <w:rPr>
          <w:rFonts w:ascii="Arial" w:hAnsi="Arial" w:cs="Arial"/>
          <w:b/>
          <w:sz w:val="22"/>
          <w:szCs w:val="22"/>
        </w:rPr>
        <w:t xml:space="preserve">1 </w:t>
      </w:r>
      <w:r w:rsidR="00D359C1">
        <w:rPr>
          <w:rFonts w:ascii="Arial" w:hAnsi="Arial" w:cs="Arial"/>
          <w:b/>
          <w:sz w:val="22"/>
          <w:szCs w:val="22"/>
        </w:rPr>
        <w:t>credit</w:t>
      </w:r>
      <w:r w:rsidR="00726790">
        <w:rPr>
          <w:rFonts w:ascii="Arial" w:hAnsi="Arial" w:cs="Arial"/>
          <w:b/>
          <w:sz w:val="22"/>
          <w:szCs w:val="22"/>
        </w:rPr>
        <w:tab/>
      </w:r>
      <w:r w:rsidR="00726790">
        <w:rPr>
          <w:rFonts w:ascii="Arial" w:hAnsi="Arial" w:cs="Arial"/>
          <w:b/>
          <w:sz w:val="22"/>
          <w:szCs w:val="22"/>
        </w:rPr>
        <w:tab/>
      </w:r>
    </w:p>
    <w:p w:rsidR="00A75B6D" w:rsidRDefault="002E1F3F" w:rsidP="00726790">
      <w:pPr>
        <w:rPr>
          <w:rFonts w:ascii="Arial Narrow" w:hAnsi="Arial Narrow"/>
          <w:b/>
          <w:sz w:val="18"/>
        </w:rPr>
      </w:pPr>
      <w:r>
        <w:rPr>
          <w:rFonts w:ascii="Arial" w:hAnsi="Arial" w:cs="Arial"/>
          <w:noProof/>
          <w:sz w:val="22"/>
          <w:szCs w:val="22"/>
        </w:rPr>
        <w:drawing>
          <wp:inline distT="0" distB="0" distL="0" distR="0" wp14:anchorId="0F7475E1" wp14:editId="01DAE0AE">
            <wp:extent cx="274320" cy="265176"/>
            <wp:effectExtent l="0" t="0" r="0" b="190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NCAA_logo.svg[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4320" cy="265176"/>
                    </a:xfrm>
                    <a:prstGeom prst="rect">
                      <a:avLst/>
                    </a:prstGeom>
                  </pic:spPr>
                </pic:pic>
              </a:graphicData>
            </a:graphic>
          </wp:inline>
        </w:drawing>
      </w:r>
    </w:p>
    <w:p w:rsidR="002E1F3F" w:rsidRDefault="002E1F3F" w:rsidP="00726790">
      <w:pPr>
        <w:rPr>
          <w:rFonts w:ascii="Arial Narrow" w:hAnsi="Arial Narrow"/>
          <w:b/>
          <w:sz w:val="18"/>
        </w:rPr>
      </w:pPr>
    </w:p>
    <w:p w:rsidR="00A75B6D" w:rsidRDefault="00A75B6D" w:rsidP="00A75B6D">
      <w:pPr>
        <w:jc w:val="both"/>
        <w:rPr>
          <w:rFonts w:ascii="Arial Narrow" w:hAnsi="Arial Narrow"/>
          <w:sz w:val="18"/>
        </w:rPr>
      </w:pPr>
      <w:r>
        <w:rPr>
          <w:rFonts w:ascii="Arial Narrow" w:hAnsi="Arial Narrow"/>
          <w:b/>
          <w:sz w:val="18"/>
        </w:rPr>
        <w:t xml:space="preserve">Description: </w:t>
      </w:r>
      <w:r>
        <w:rPr>
          <w:rFonts w:ascii="Arial Narrow" w:hAnsi="Arial Narrow"/>
          <w:sz w:val="18"/>
        </w:rPr>
        <w:t>This course will present more complex structures of basic German and expand the cultural themes of the first and second levels.  The course is designed to provide a variety of learning experiences.</w:t>
      </w:r>
    </w:p>
    <w:p w:rsidR="00A75B6D" w:rsidRDefault="00A75B6D" w:rsidP="00A75B6D">
      <w:pPr>
        <w:jc w:val="both"/>
        <w:rPr>
          <w:rFonts w:ascii="Arial Narrow" w:hAnsi="Arial Narrow"/>
          <w:sz w:val="18"/>
        </w:rPr>
      </w:pPr>
    </w:p>
    <w:p w:rsidR="00A75B6D" w:rsidRDefault="00A75B6D" w:rsidP="00A75B6D">
      <w:pPr>
        <w:jc w:val="both"/>
        <w:rPr>
          <w:rFonts w:ascii="Arial Narrow" w:hAnsi="Arial Narrow"/>
          <w:sz w:val="18"/>
        </w:rPr>
      </w:pPr>
      <w:r>
        <w:rPr>
          <w:rFonts w:ascii="Arial Narrow" w:hAnsi="Arial Narrow"/>
          <w:b/>
          <w:sz w:val="18"/>
        </w:rPr>
        <w:t xml:space="preserve">Major Goals: </w:t>
      </w:r>
      <w:r>
        <w:rPr>
          <w:rFonts w:ascii="Arial Narrow" w:hAnsi="Arial Narrow"/>
          <w:sz w:val="18"/>
        </w:rPr>
        <w:t>The student will:</w:t>
      </w:r>
    </w:p>
    <w:p w:rsidR="00A75B6D" w:rsidRDefault="00A75B6D" w:rsidP="00A75B6D">
      <w:pPr>
        <w:tabs>
          <w:tab w:val="left" w:pos="270"/>
        </w:tabs>
        <w:jc w:val="both"/>
        <w:rPr>
          <w:rFonts w:ascii="Arial Narrow" w:hAnsi="Arial Narrow"/>
          <w:sz w:val="18"/>
        </w:rPr>
      </w:pPr>
      <w:r>
        <w:rPr>
          <w:rFonts w:ascii="Arial Narrow" w:hAnsi="Arial Narrow"/>
          <w:sz w:val="18"/>
        </w:rPr>
        <w:t>1.</w:t>
      </w:r>
      <w:r>
        <w:rPr>
          <w:rFonts w:ascii="Arial Narrow" w:hAnsi="Arial Narrow"/>
          <w:sz w:val="18"/>
        </w:rPr>
        <w:tab/>
        <w:t>Acquire a command of the key vocabulary and structures necessary for personal communication.</w:t>
      </w:r>
    </w:p>
    <w:p w:rsidR="00A75B6D" w:rsidRDefault="00A75B6D" w:rsidP="00B53DC0">
      <w:pPr>
        <w:numPr>
          <w:ilvl w:val="0"/>
          <w:numId w:val="66"/>
        </w:numPr>
        <w:tabs>
          <w:tab w:val="left" w:pos="270"/>
        </w:tabs>
        <w:jc w:val="both"/>
        <w:rPr>
          <w:rFonts w:ascii="Arial Narrow" w:hAnsi="Arial Narrow"/>
          <w:sz w:val="18"/>
        </w:rPr>
      </w:pPr>
      <w:r>
        <w:rPr>
          <w:rFonts w:ascii="Arial Narrow" w:hAnsi="Arial Narrow"/>
          <w:sz w:val="18"/>
        </w:rPr>
        <w:t>Gain confidence in his/her ability in communicating in German through speaking, writing, reading, and listening.</w:t>
      </w:r>
    </w:p>
    <w:p w:rsidR="00A75B6D" w:rsidRDefault="00A75B6D" w:rsidP="00B53DC0">
      <w:pPr>
        <w:numPr>
          <w:ilvl w:val="0"/>
          <w:numId w:val="66"/>
        </w:numPr>
        <w:tabs>
          <w:tab w:val="left" w:pos="270"/>
        </w:tabs>
        <w:jc w:val="both"/>
        <w:rPr>
          <w:rFonts w:ascii="Arial Narrow" w:hAnsi="Arial Narrow"/>
          <w:sz w:val="18"/>
        </w:rPr>
      </w:pPr>
      <w:r>
        <w:rPr>
          <w:rFonts w:ascii="Arial Narrow" w:hAnsi="Arial Narrow"/>
          <w:sz w:val="18"/>
        </w:rPr>
        <w:t>Obtain an understanding of German history and culture.</w:t>
      </w:r>
    </w:p>
    <w:p w:rsidR="00A75B6D" w:rsidRDefault="00A75B6D" w:rsidP="00A75B6D">
      <w:pPr>
        <w:jc w:val="both"/>
        <w:rPr>
          <w:rFonts w:ascii="Arial Narrow" w:hAnsi="Arial Narrow"/>
          <w:b/>
          <w:sz w:val="18"/>
        </w:rPr>
      </w:pPr>
    </w:p>
    <w:p w:rsidR="00A75B6D" w:rsidRDefault="00A75B6D" w:rsidP="00A75B6D">
      <w:pPr>
        <w:jc w:val="both"/>
        <w:rPr>
          <w:rFonts w:ascii="Arial Narrow" w:hAnsi="Arial Narrow"/>
          <w:sz w:val="18"/>
        </w:rPr>
      </w:pPr>
      <w:r>
        <w:rPr>
          <w:rFonts w:ascii="Arial Narrow" w:hAnsi="Arial Narrow"/>
          <w:b/>
          <w:sz w:val="18"/>
        </w:rPr>
        <w:t>Evaluation</w:t>
      </w:r>
      <w:r w:rsidR="003A2CA0">
        <w:rPr>
          <w:rFonts w:ascii="Arial Narrow" w:hAnsi="Arial Narrow"/>
          <w:sz w:val="18"/>
        </w:rPr>
        <w:t xml:space="preserve">: </w:t>
      </w:r>
      <w:r>
        <w:rPr>
          <w:rFonts w:ascii="Arial Narrow" w:hAnsi="Arial Narrow"/>
          <w:sz w:val="18"/>
        </w:rPr>
        <w:t>Evaluation will be based on oral and written grades from homework, vocabulary quizzes, tests, class projects, and class participation.</w:t>
      </w:r>
    </w:p>
    <w:p w:rsidR="009408B3" w:rsidRDefault="009408B3" w:rsidP="00A75B6D">
      <w:pPr>
        <w:jc w:val="both"/>
        <w:rPr>
          <w:rFonts w:ascii="Arial Narrow" w:hAnsi="Arial Narrow"/>
          <w:sz w:val="18"/>
        </w:rPr>
      </w:pPr>
    </w:p>
    <w:p w:rsidR="009408B3" w:rsidRDefault="009408B3" w:rsidP="009408B3">
      <w:pPr>
        <w:jc w:val="both"/>
        <w:rPr>
          <w:rFonts w:ascii="Arial Narrow" w:hAnsi="Arial Narrow"/>
          <w:sz w:val="18"/>
        </w:rPr>
      </w:pPr>
      <w:r>
        <w:rPr>
          <w:rFonts w:ascii="Arial Narrow" w:hAnsi="Arial Narrow"/>
          <w:b/>
          <w:sz w:val="18"/>
        </w:rPr>
        <w:t xml:space="preserve">Prerequisites or Recommendations: </w:t>
      </w:r>
      <w:r>
        <w:rPr>
          <w:rFonts w:ascii="Arial Narrow" w:hAnsi="Arial Narrow"/>
          <w:sz w:val="18"/>
        </w:rPr>
        <w:t xml:space="preserve"> A “C” or better in German II.</w:t>
      </w:r>
    </w:p>
    <w:p w:rsidR="009408B3" w:rsidRDefault="009408B3" w:rsidP="00A75B6D">
      <w:pPr>
        <w:jc w:val="both"/>
        <w:rPr>
          <w:rFonts w:ascii="Arial Narrow" w:hAnsi="Arial Narrow"/>
          <w:sz w:val="18"/>
        </w:rPr>
      </w:pPr>
    </w:p>
    <w:p w:rsidR="00987E2C" w:rsidRDefault="00987E2C" w:rsidP="00A75B6D">
      <w:pPr>
        <w:jc w:val="both"/>
        <w:rPr>
          <w:rFonts w:ascii="Arial Narrow" w:hAnsi="Arial Narrow"/>
          <w:sz w:val="18"/>
        </w:rPr>
      </w:pPr>
    </w:p>
    <w:p w:rsidR="00A75B6D" w:rsidRDefault="00A75B6D" w:rsidP="00A75B6D">
      <w:pPr>
        <w:rPr>
          <w:rFonts w:ascii="Arial Narrow" w:hAnsi="Arial Narrow"/>
          <w:sz w:val="18"/>
        </w:rPr>
      </w:pPr>
    </w:p>
    <w:p w:rsidR="00A75B6D" w:rsidRPr="00D359C1" w:rsidRDefault="00A75B6D" w:rsidP="00A75B6D">
      <w:pPr>
        <w:pBdr>
          <w:top w:val="single" w:sz="2" w:space="1" w:color="auto"/>
          <w:bottom w:val="single" w:sz="2" w:space="1" w:color="auto"/>
        </w:pBdr>
        <w:rPr>
          <w:rFonts w:ascii="Arial" w:hAnsi="Arial" w:cs="Arial"/>
          <w:b/>
          <w:sz w:val="22"/>
          <w:szCs w:val="22"/>
        </w:rPr>
      </w:pPr>
      <w:r w:rsidRPr="00D359C1">
        <w:rPr>
          <w:rFonts w:ascii="Arial" w:hAnsi="Arial" w:cs="Arial"/>
          <w:b/>
          <w:caps/>
          <w:sz w:val="22"/>
          <w:szCs w:val="22"/>
        </w:rPr>
        <w:t xml:space="preserve">german IV </w:t>
      </w:r>
    </w:p>
    <w:p w:rsidR="00726790" w:rsidRPr="00D359C1" w:rsidRDefault="00726790" w:rsidP="00A75B6D">
      <w:pPr>
        <w:pBdr>
          <w:top w:val="single" w:sz="2" w:space="1" w:color="auto"/>
          <w:bottom w:val="single" w:sz="2" w:space="1" w:color="auto"/>
        </w:pBdr>
        <w:rPr>
          <w:rFonts w:ascii="Arial" w:hAnsi="Arial" w:cs="Arial"/>
          <w:b/>
          <w:caps/>
          <w:sz w:val="22"/>
          <w:szCs w:val="22"/>
        </w:rPr>
      </w:pPr>
      <w:r w:rsidRPr="00D359C1">
        <w:rPr>
          <w:rFonts w:ascii="Arial" w:hAnsi="Arial" w:cs="Arial"/>
          <w:b/>
          <w:sz w:val="22"/>
          <w:szCs w:val="22"/>
        </w:rPr>
        <w:t xml:space="preserve">05547 A / B </w:t>
      </w:r>
      <w:r w:rsidRPr="00D359C1">
        <w:rPr>
          <w:rFonts w:ascii="Arial" w:hAnsi="Arial" w:cs="Arial"/>
          <w:b/>
          <w:sz w:val="22"/>
          <w:szCs w:val="22"/>
        </w:rPr>
        <w:tab/>
      </w:r>
      <w:r w:rsidRPr="00D359C1">
        <w:rPr>
          <w:rFonts w:ascii="Arial" w:hAnsi="Arial" w:cs="Arial"/>
          <w:b/>
          <w:sz w:val="22"/>
          <w:szCs w:val="22"/>
        </w:rPr>
        <w:tab/>
      </w:r>
      <w:r w:rsidRPr="00D359C1">
        <w:rPr>
          <w:rFonts w:ascii="Arial" w:hAnsi="Arial" w:cs="Arial"/>
          <w:b/>
          <w:sz w:val="22"/>
          <w:szCs w:val="22"/>
        </w:rPr>
        <w:tab/>
      </w:r>
      <w:r w:rsidR="005B213F">
        <w:rPr>
          <w:rFonts w:ascii="Arial" w:hAnsi="Arial" w:cs="Arial"/>
          <w:b/>
          <w:sz w:val="22"/>
          <w:szCs w:val="22"/>
        </w:rPr>
        <w:tab/>
        <w:t>11-12</w:t>
      </w:r>
      <w:r w:rsidR="005B213F">
        <w:rPr>
          <w:rFonts w:ascii="Arial" w:hAnsi="Arial" w:cs="Arial"/>
          <w:b/>
          <w:sz w:val="22"/>
          <w:szCs w:val="22"/>
        </w:rPr>
        <w:tab/>
      </w:r>
      <w:r w:rsidR="005B213F">
        <w:rPr>
          <w:rFonts w:ascii="Arial" w:hAnsi="Arial" w:cs="Arial"/>
          <w:b/>
          <w:sz w:val="22"/>
          <w:szCs w:val="22"/>
        </w:rPr>
        <w:tab/>
      </w:r>
      <w:r w:rsidR="005B213F">
        <w:rPr>
          <w:rFonts w:ascii="Arial" w:hAnsi="Arial" w:cs="Arial"/>
          <w:b/>
          <w:sz w:val="22"/>
          <w:szCs w:val="22"/>
        </w:rPr>
        <w:tab/>
      </w:r>
      <w:r w:rsidRPr="00D359C1">
        <w:rPr>
          <w:rFonts w:ascii="Arial" w:hAnsi="Arial" w:cs="Arial"/>
          <w:b/>
          <w:sz w:val="22"/>
          <w:szCs w:val="22"/>
        </w:rPr>
        <w:t>2 SEM</w:t>
      </w:r>
      <w:r w:rsidRPr="00D359C1">
        <w:rPr>
          <w:rFonts w:ascii="Arial" w:hAnsi="Arial" w:cs="Arial"/>
          <w:b/>
          <w:sz w:val="22"/>
          <w:szCs w:val="22"/>
        </w:rPr>
        <w:tab/>
      </w:r>
      <w:r w:rsidRPr="00D359C1">
        <w:rPr>
          <w:rFonts w:ascii="Arial" w:hAnsi="Arial" w:cs="Arial"/>
          <w:b/>
          <w:sz w:val="22"/>
          <w:szCs w:val="22"/>
        </w:rPr>
        <w:tab/>
      </w:r>
      <w:r w:rsidR="00D359C1">
        <w:rPr>
          <w:rFonts w:ascii="Arial" w:hAnsi="Arial" w:cs="Arial"/>
          <w:b/>
          <w:sz w:val="22"/>
          <w:szCs w:val="22"/>
        </w:rPr>
        <w:t xml:space="preserve">    </w:t>
      </w:r>
      <w:r w:rsidR="00EE0867">
        <w:rPr>
          <w:rFonts w:ascii="Arial" w:hAnsi="Arial" w:cs="Arial"/>
          <w:b/>
          <w:sz w:val="22"/>
          <w:szCs w:val="22"/>
        </w:rPr>
        <w:t xml:space="preserve"> </w:t>
      </w:r>
      <w:r w:rsidR="00D359C1">
        <w:rPr>
          <w:rFonts w:ascii="Arial" w:hAnsi="Arial" w:cs="Arial"/>
          <w:b/>
          <w:sz w:val="22"/>
          <w:szCs w:val="22"/>
        </w:rPr>
        <w:t xml:space="preserve">  </w:t>
      </w:r>
      <w:r w:rsidRPr="00D359C1">
        <w:rPr>
          <w:rFonts w:ascii="Arial" w:hAnsi="Arial" w:cs="Arial"/>
          <w:b/>
          <w:sz w:val="22"/>
          <w:szCs w:val="22"/>
        </w:rPr>
        <w:t xml:space="preserve">1 </w:t>
      </w:r>
      <w:r w:rsidR="00D359C1">
        <w:rPr>
          <w:rFonts w:ascii="Arial" w:hAnsi="Arial" w:cs="Arial"/>
          <w:b/>
          <w:sz w:val="22"/>
          <w:szCs w:val="22"/>
        </w:rPr>
        <w:t>credit</w:t>
      </w:r>
    </w:p>
    <w:p w:rsidR="00A75B6D" w:rsidRDefault="002E1F3F" w:rsidP="00A75B6D">
      <w:pPr>
        <w:ind w:left="1728" w:hanging="1728"/>
        <w:rPr>
          <w:rFonts w:ascii="Arial Narrow" w:hAnsi="Arial Narrow"/>
          <w:b/>
          <w:sz w:val="18"/>
        </w:rPr>
      </w:pPr>
      <w:r>
        <w:rPr>
          <w:rFonts w:ascii="Arial" w:hAnsi="Arial" w:cs="Arial"/>
          <w:noProof/>
          <w:sz w:val="22"/>
          <w:szCs w:val="22"/>
        </w:rPr>
        <w:drawing>
          <wp:inline distT="0" distB="0" distL="0" distR="0" wp14:anchorId="0F7475E1" wp14:editId="01DAE0AE">
            <wp:extent cx="274320" cy="265176"/>
            <wp:effectExtent l="0" t="0" r="0" b="190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NCAA_logo.svg[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4320" cy="265176"/>
                    </a:xfrm>
                    <a:prstGeom prst="rect">
                      <a:avLst/>
                    </a:prstGeom>
                  </pic:spPr>
                </pic:pic>
              </a:graphicData>
            </a:graphic>
          </wp:inline>
        </w:drawing>
      </w:r>
    </w:p>
    <w:p w:rsidR="002E1F3F" w:rsidRDefault="002E1F3F" w:rsidP="00A75B6D">
      <w:pPr>
        <w:ind w:left="1728" w:hanging="1728"/>
        <w:rPr>
          <w:rFonts w:ascii="Arial Narrow" w:hAnsi="Arial Narrow"/>
          <w:b/>
          <w:sz w:val="18"/>
        </w:rPr>
      </w:pPr>
    </w:p>
    <w:p w:rsidR="00A75B6D" w:rsidRDefault="003A2CA0" w:rsidP="00A75B6D">
      <w:pPr>
        <w:jc w:val="both"/>
        <w:rPr>
          <w:rFonts w:ascii="Arial Narrow" w:hAnsi="Arial Narrow"/>
          <w:sz w:val="18"/>
        </w:rPr>
      </w:pPr>
      <w:r>
        <w:rPr>
          <w:rFonts w:ascii="Arial Narrow" w:hAnsi="Arial Narrow"/>
          <w:b/>
          <w:sz w:val="18"/>
        </w:rPr>
        <w:t xml:space="preserve">Description: </w:t>
      </w:r>
      <w:r w:rsidR="00A75B6D">
        <w:rPr>
          <w:rFonts w:ascii="Arial Narrow" w:hAnsi="Arial Narrow"/>
          <w:sz w:val="18"/>
        </w:rPr>
        <w:t>The primary goal of this course is to help students to bridge the gap from the intermediate level language course to more advanced coursework in German, implementing a variety of texts (newspaper and magazine articles, poetry, literary and historical texts, advertisements, letters, fairy tales, and a short novel), videos, television broad</w:t>
      </w:r>
      <w:r>
        <w:rPr>
          <w:rFonts w:ascii="Arial Narrow" w:hAnsi="Arial Narrow"/>
          <w:sz w:val="18"/>
        </w:rPr>
        <w:t>casts, and use of the Internet.</w:t>
      </w:r>
      <w:r w:rsidR="00A75B6D">
        <w:rPr>
          <w:rFonts w:ascii="Arial Narrow" w:hAnsi="Arial Narrow"/>
          <w:sz w:val="18"/>
        </w:rPr>
        <w:t xml:space="preserve"> Course content will focus on units on music, art, history, and contemporary </w:t>
      </w:r>
      <w:smartTag w:uri="urn:schemas-microsoft-com:office:smarttags" w:element="country-region">
        <w:smartTag w:uri="urn:schemas-microsoft-com:office:smarttags" w:element="place">
          <w:r w:rsidR="00A75B6D">
            <w:rPr>
              <w:rFonts w:ascii="Arial Narrow" w:hAnsi="Arial Narrow"/>
              <w:sz w:val="18"/>
            </w:rPr>
            <w:t>Germany</w:t>
          </w:r>
        </w:smartTag>
      </w:smartTag>
      <w:r w:rsidR="00A75B6D">
        <w:rPr>
          <w:rFonts w:ascii="Arial Narrow" w:hAnsi="Arial Narrow"/>
          <w:sz w:val="18"/>
        </w:rPr>
        <w:t>.</w:t>
      </w:r>
    </w:p>
    <w:p w:rsidR="00A75B6D" w:rsidRDefault="00A75B6D" w:rsidP="00A75B6D">
      <w:pPr>
        <w:jc w:val="both"/>
        <w:rPr>
          <w:rFonts w:ascii="Arial Narrow" w:hAnsi="Arial Narrow"/>
          <w:sz w:val="18"/>
        </w:rPr>
      </w:pPr>
    </w:p>
    <w:p w:rsidR="00A75B6D" w:rsidRDefault="00A75B6D" w:rsidP="00A75B6D">
      <w:pPr>
        <w:jc w:val="both"/>
        <w:rPr>
          <w:rFonts w:ascii="Arial Narrow" w:hAnsi="Arial Narrow"/>
          <w:sz w:val="18"/>
        </w:rPr>
      </w:pPr>
      <w:r>
        <w:rPr>
          <w:rFonts w:ascii="Arial Narrow" w:hAnsi="Arial Narrow"/>
          <w:b/>
          <w:sz w:val="18"/>
        </w:rPr>
        <w:t xml:space="preserve">Major Goals: </w:t>
      </w:r>
      <w:r>
        <w:rPr>
          <w:rFonts w:ascii="Arial Narrow" w:hAnsi="Arial Narrow"/>
          <w:sz w:val="18"/>
        </w:rPr>
        <w:t>The student will:</w:t>
      </w:r>
    </w:p>
    <w:p w:rsidR="00A75B6D" w:rsidRDefault="00A75B6D" w:rsidP="00B53DC0">
      <w:pPr>
        <w:numPr>
          <w:ilvl w:val="0"/>
          <w:numId w:val="67"/>
        </w:numPr>
        <w:jc w:val="both"/>
        <w:rPr>
          <w:rFonts w:ascii="Arial Narrow" w:hAnsi="Arial Narrow"/>
          <w:sz w:val="18"/>
        </w:rPr>
      </w:pPr>
      <w:r>
        <w:rPr>
          <w:rFonts w:ascii="Arial Narrow" w:hAnsi="Arial Narrow"/>
          <w:sz w:val="18"/>
        </w:rPr>
        <w:t>Increase active vocabulary for greater ease in speaking and writing.</w:t>
      </w:r>
    </w:p>
    <w:p w:rsidR="00A75B6D" w:rsidRDefault="00A75B6D" w:rsidP="00B53DC0">
      <w:pPr>
        <w:numPr>
          <w:ilvl w:val="0"/>
          <w:numId w:val="67"/>
        </w:numPr>
        <w:jc w:val="both"/>
        <w:rPr>
          <w:rFonts w:ascii="Arial Narrow" w:hAnsi="Arial Narrow"/>
          <w:sz w:val="18"/>
        </w:rPr>
      </w:pPr>
      <w:r>
        <w:rPr>
          <w:rFonts w:ascii="Arial Narrow" w:hAnsi="Arial Narrow"/>
          <w:sz w:val="18"/>
        </w:rPr>
        <w:t>Increase passive vocabulary for better comprehension in listening and reading.</w:t>
      </w:r>
    </w:p>
    <w:p w:rsidR="00A75B6D" w:rsidRDefault="00A75B6D" w:rsidP="00B53DC0">
      <w:pPr>
        <w:numPr>
          <w:ilvl w:val="0"/>
          <w:numId w:val="67"/>
        </w:numPr>
        <w:tabs>
          <w:tab w:val="left" w:pos="270"/>
        </w:tabs>
        <w:jc w:val="both"/>
        <w:rPr>
          <w:rFonts w:ascii="Arial Narrow" w:hAnsi="Arial Narrow"/>
          <w:sz w:val="18"/>
        </w:rPr>
      </w:pPr>
      <w:r>
        <w:rPr>
          <w:rFonts w:ascii="Arial Narrow" w:hAnsi="Arial Narrow"/>
          <w:sz w:val="18"/>
        </w:rPr>
        <w:t xml:space="preserve">  Be able to use the language outside of the classroom setting.</w:t>
      </w:r>
    </w:p>
    <w:p w:rsidR="00A75B6D" w:rsidRDefault="00A75B6D" w:rsidP="00B53DC0">
      <w:pPr>
        <w:numPr>
          <w:ilvl w:val="0"/>
          <w:numId w:val="67"/>
        </w:numPr>
        <w:tabs>
          <w:tab w:val="left" w:pos="270"/>
        </w:tabs>
        <w:jc w:val="both"/>
        <w:rPr>
          <w:rFonts w:ascii="Arial Narrow" w:hAnsi="Arial Narrow"/>
          <w:sz w:val="18"/>
        </w:rPr>
      </w:pPr>
      <w:r>
        <w:rPr>
          <w:rFonts w:ascii="Arial Narrow" w:hAnsi="Arial Narrow"/>
          <w:sz w:val="18"/>
        </w:rPr>
        <w:t xml:space="preserve">  Gain insight into German culture and be able to express ideas and opinions regarding his/her understanding of what he/she has learned.</w:t>
      </w:r>
    </w:p>
    <w:p w:rsidR="00A75B6D" w:rsidRDefault="00A75B6D" w:rsidP="00A75B6D">
      <w:pPr>
        <w:jc w:val="both"/>
        <w:rPr>
          <w:rFonts w:ascii="Arial Narrow" w:hAnsi="Arial Narrow"/>
          <w:b/>
          <w:sz w:val="18"/>
        </w:rPr>
      </w:pPr>
    </w:p>
    <w:p w:rsidR="00A75B6D" w:rsidRDefault="00A75B6D" w:rsidP="00A75B6D">
      <w:pPr>
        <w:jc w:val="both"/>
        <w:rPr>
          <w:rFonts w:ascii="Arial Narrow" w:hAnsi="Arial Narrow"/>
          <w:sz w:val="18"/>
        </w:rPr>
      </w:pPr>
      <w:r>
        <w:rPr>
          <w:rFonts w:ascii="Arial Narrow" w:hAnsi="Arial Narrow"/>
          <w:b/>
          <w:sz w:val="18"/>
        </w:rPr>
        <w:t>Evaluation</w:t>
      </w:r>
      <w:r w:rsidR="003A2CA0">
        <w:rPr>
          <w:rFonts w:ascii="Arial Narrow" w:hAnsi="Arial Narrow"/>
          <w:sz w:val="18"/>
        </w:rPr>
        <w:t xml:space="preserve">: </w:t>
      </w:r>
      <w:r>
        <w:rPr>
          <w:rFonts w:ascii="Arial Narrow" w:hAnsi="Arial Narrow"/>
          <w:sz w:val="18"/>
        </w:rPr>
        <w:t>Evaluation will be based on participation in class discussions, oral summary of readings, short oral reports on current events to be used as stimuli for class discussion, written exams, and projects.</w:t>
      </w:r>
    </w:p>
    <w:p w:rsidR="003A2CA0" w:rsidRDefault="003A2CA0" w:rsidP="00A75B6D">
      <w:pPr>
        <w:jc w:val="both"/>
        <w:rPr>
          <w:rFonts w:ascii="Arial Narrow" w:hAnsi="Arial Narrow"/>
          <w:sz w:val="18"/>
        </w:rPr>
      </w:pPr>
    </w:p>
    <w:p w:rsidR="003A2CA0" w:rsidRDefault="003A2CA0" w:rsidP="003A2CA0">
      <w:pPr>
        <w:jc w:val="both"/>
        <w:rPr>
          <w:rFonts w:ascii="Arial Narrow" w:hAnsi="Arial Narrow"/>
          <w:sz w:val="18"/>
        </w:rPr>
      </w:pPr>
      <w:r>
        <w:rPr>
          <w:rFonts w:ascii="Arial Narrow" w:hAnsi="Arial Narrow"/>
          <w:b/>
          <w:sz w:val="18"/>
        </w:rPr>
        <w:t xml:space="preserve">Prerequisites or Recommendations: </w:t>
      </w:r>
      <w:r>
        <w:rPr>
          <w:rFonts w:ascii="Arial Narrow" w:hAnsi="Arial Narrow"/>
          <w:sz w:val="18"/>
        </w:rPr>
        <w:t xml:space="preserve"> A “C” or better in German III.</w:t>
      </w:r>
    </w:p>
    <w:p w:rsidR="005C38D2" w:rsidRDefault="005C38D2" w:rsidP="003A2CA0">
      <w:pPr>
        <w:jc w:val="both"/>
        <w:rPr>
          <w:rFonts w:ascii="Arial Narrow" w:hAnsi="Arial Narrow"/>
          <w:sz w:val="18"/>
        </w:rPr>
      </w:pPr>
    </w:p>
    <w:p w:rsidR="00FD7E1B" w:rsidRDefault="00FD7E1B" w:rsidP="003A2CA0">
      <w:pPr>
        <w:jc w:val="both"/>
        <w:rPr>
          <w:rFonts w:ascii="Arial Narrow" w:hAnsi="Arial Narrow"/>
          <w:sz w:val="18"/>
        </w:rPr>
      </w:pPr>
    </w:p>
    <w:p w:rsidR="003A2CA0" w:rsidRDefault="003A2CA0" w:rsidP="003A2CA0">
      <w:pPr>
        <w:jc w:val="both"/>
        <w:rPr>
          <w:rFonts w:ascii="Arial Narrow" w:hAnsi="Arial Narrow"/>
          <w:sz w:val="18"/>
        </w:rPr>
      </w:pPr>
    </w:p>
    <w:p w:rsidR="003A2CA0" w:rsidRDefault="003A2CA0" w:rsidP="00FD7E1B">
      <w:pPr>
        <w:pBdr>
          <w:top w:val="single" w:sz="4" w:space="1" w:color="auto"/>
          <w:bottom w:val="single" w:sz="4" w:space="1" w:color="auto"/>
        </w:pBdr>
        <w:jc w:val="both"/>
        <w:rPr>
          <w:rFonts w:ascii="Arial" w:hAnsi="Arial" w:cs="Arial"/>
          <w:b/>
          <w:sz w:val="22"/>
          <w:szCs w:val="22"/>
        </w:rPr>
      </w:pPr>
      <w:r>
        <w:rPr>
          <w:rFonts w:ascii="Arial" w:hAnsi="Arial" w:cs="Arial"/>
          <w:b/>
          <w:sz w:val="22"/>
          <w:szCs w:val="22"/>
        </w:rPr>
        <w:lastRenderedPageBreak/>
        <w:t>GERMAN V</w:t>
      </w:r>
    </w:p>
    <w:p w:rsidR="003A2CA0" w:rsidRPr="003A2CA0" w:rsidRDefault="003A2CA0" w:rsidP="00FD7E1B">
      <w:pPr>
        <w:pBdr>
          <w:top w:val="single" w:sz="4" w:space="1" w:color="auto"/>
          <w:bottom w:val="single" w:sz="4" w:space="1" w:color="auto"/>
        </w:pBdr>
        <w:jc w:val="both"/>
        <w:rPr>
          <w:rFonts w:ascii="Arial" w:hAnsi="Arial" w:cs="Arial"/>
          <w:b/>
          <w:sz w:val="22"/>
          <w:szCs w:val="22"/>
        </w:rPr>
      </w:pPr>
      <w:r>
        <w:rPr>
          <w:rFonts w:ascii="Arial" w:hAnsi="Arial" w:cs="Arial"/>
          <w:b/>
          <w:sz w:val="22"/>
          <w:szCs w:val="22"/>
        </w:rPr>
        <w:t>05549 A / B</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12</w:t>
      </w:r>
      <w:r>
        <w:rPr>
          <w:rFonts w:ascii="Arial" w:hAnsi="Arial" w:cs="Arial"/>
          <w:b/>
          <w:sz w:val="22"/>
          <w:szCs w:val="22"/>
        </w:rPr>
        <w:tab/>
      </w:r>
      <w:r>
        <w:rPr>
          <w:rFonts w:ascii="Arial" w:hAnsi="Arial" w:cs="Arial"/>
          <w:b/>
          <w:sz w:val="22"/>
          <w:szCs w:val="22"/>
        </w:rPr>
        <w:tab/>
      </w:r>
      <w:r>
        <w:rPr>
          <w:rFonts w:ascii="Arial" w:hAnsi="Arial" w:cs="Arial"/>
          <w:b/>
          <w:sz w:val="22"/>
          <w:szCs w:val="22"/>
        </w:rPr>
        <w:tab/>
        <w:t>2 SEM</w:t>
      </w:r>
      <w:r>
        <w:rPr>
          <w:rFonts w:ascii="Arial" w:hAnsi="Arial" w:cs="Arial"/>
          <w:b/>
          <w:sz w:val="22"/>
          <w:szCs w:val="22"/>
        </w:rPr>
        <w:tab/>
      </w:r>
      <w:r>
        <w:rPr>
          <w:rFonts w:ascii="Arial" w:hAnsi="Arial" w:cs="Arial"/>
          <w:b/>
          <w:sz w:val="22"/>
          <w:szCs w:val="22"/>
        </w:rPr>
        <w:tab/>
      </w:r>
      <w:r>
        <w:rPr>
          <w:rFonts w:ascii="Arial" w:hAnsi="Arial" w:cs="Arial"/>
          <w:b/>
          <w:sz w:val="22"/>
          <w:szCs w:val="22"/>
        </w:rPr>
        <w:tab/>
        <w:t>1 credit</w:t>
      </w:r>
    </w:p>
    <w:p w:rsidR="003A2CA0" w:rsidRDefault="002E1F3F" w:rsidP="00A75B6D">
      <w:pPr>
        <w:jc w:val="both"/>
        <w:rPr>
          <w:rFonts w:ascii="Arial Narrow" w:hAnsi="Arial Narrow"/>
          <w:sz w:val="18"/>
        </w:rPr>
      </w:pPr>
      <w:r>
        <w:rPr>
          <w:rFonts w:ascii="Arial" w:hAnsi="Arial" w:cs="Arial"/>
          <w:noProof/>
          <w:sz w:val="22"/>
          <w:szCs w:val="22"/>
        </w:rPr>
        <w:drawing>
          <wp:inline distT="0" distB="0" distL="0" distR="0" wp14:anchorId="0F7475E1" wp14:editId="01DAE0AE">
            <wp:extent cx="274320" cy="265176"/>
            <wp:effectExtent l="0" t="0" r="0" b="1905"/>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NCAA_logo.svg[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4320" cy="265176"/>
                    </a:xfrm>
                    <a:prstGeom prst="rect">
                      <a:avLst/>
                    </a:prstGeom>
                  </pic:spPr>
                </pic:pic>
              </a:graphicData>
            </a:graphic>
          </wp:inline>
        </w:drawing>
      </w:r>
    </w:p>
    <w:p w:rsidR="00A75B6D" w:rsidRDefault="00A75B6D" w:rsidP="00A75B6D">
      <w:pPr>
        <w:rPr>
          <w:rFonts w:ascii="Arial Narrow" w:hAnsi="Arial Narrow"/>
          <w:sz w:val="18"/>
        </w:rPr>
      </w:pPr>
    </w:p>
    <w:p w:rsidR="00A75B6D" w:rsidRDefault="00A75B6D" w:rsidP="00A75B6D">
      <w:pPr>
        <w:jc w:val="both"/>
        <w:rPr>
          <w:rFonts w:ascii="Arial Narrow" w:hAnsi="Arial Narrow"/>
          <w:color w:val="000000"/>
          <w:sz w:val="18"/>
        </w:rPr>
      </w:pPr>
      <w:r>
        <w:rPr>
          <w:rFonts w:ascii="Arial Narrow" w:hAnsi="Arial Narrow"/>
          <w:b/>
          <w:sz w:val="18"/>
        </w:rPr>
        <w:t xml:space="preserve">Description: </w:t>
      </w:r>
      <w:r>
        <w:rPr>
          <w:rFonts w:ascii="Arial Narrow" w:hAnsi="Arial Narrow" w:cs="Arial"/>
          <w:color w:val="000000"/>
          <w:sz w:val="18"/>
        </w:rPr>
        <w:t>This course will focus on fine-tuning the student’s language skills using a variety of instructional and student-directed approaches.  It will be</w:t>
      </w:r>
      <w:r>
        <w:rPr>
          <w:rFonts w:ascii="Arial Narrow" w:hAnsi="Arial Narrow"/>
          <w:color w:val="000000"/>
          <w:sz w:val="18"/>
        </w:rPr>
        <w:t xml:space="preserve"> project and interest based using various authentic mat</w:t>
      </w:r>
      <w:r w:rsidR="003A2CA0">
        <w:rPr>
          <w:rFonts w:ascii="Arial Narrow" w:hAnsi="Arial Narrow"/>
          <w:color w:val="000000"/>
          <w:sz w:val="18"/>
        </w:rPr>
        <w:t xml:space="preserve">erials in the target language. </w:t>
      </w:r>
      <w:r>
        <w:rPr>
          <w:rFonts w:ascii="Arial Narrow" w:hAnsi="Arial Narrow"/>
          <w:color w:val="000000"/>
          <w:sz w:val="18"/>
        </w:rPr>
        <w:t>There will be emphasis on writing, speaking, listening, and reading, while incorporating grammar and culture throughout the course.</w:t>
      </w:r>
    </w:p>
    <w:p w:rsidR="00A75B6D" w:rsidRDefault="00A75B6D" w:rsidP="00A75B6D">
      <w:pPr>
        <w:jc w:val="both"/>
        <w:rPr>
          <w:rFonts w:ascii="Arial Narrow" w:hAnsi="Arial Narrow"/>
          <w:color w:val="000000"/>
          <w:sz w:val="18"/>
        </w:rPr>
      </w:pPr>
    </w:p>
    <w:p w:rsidR="00A75B6D" w:rsidRDefault="00A75B6D" w:rsidP="00A75B6D">
      <w:pPr>
        <w:pStyle w:val="Style0"/>
        <w:jc w:val="both"/>
        <w:rPr>
          <w:rFonts w:ascii="Arial Narrow" w:hAnsi="Arial Narrow"/>
          <w:color w:val="000000"/>
          <w:sz w:val="18"/>
        </w:rPr>
      </w:pPr>
      <w:r>
        <w:rPr>
          <w:rFonts w:ascii="Arial Narrow" w:hAnsi="Arial Narrow"/>
          <w:b/>
          <w:sz w:val="18"/>
        </w:rPr>
        <w:t xml:space="preserve">Major Goals: </w:t>
      </w:r>
      <w:r>
        <w:rPr>
          <w:rFonts w:ascii="Arial Narrow" w:hAnsi="Arial Narrow"/>
          <w:color w:val="000000"/>
          <w:sz w:val="18"/>
        </w:rPr>
        <w:t xml:space="preserve">Students will have a strong command of vocabulary and structure, understand the spoken language in various conversational situations, read authentic periodicals and texts, as well as accurately and fluently express ideas orally and in writing.  </w:t>
      </w:r>
    </w:p>
    <w:p w:rsidR="00A75B6D" w:rsidRDefault="00A75B6D" w:rsidP="00A75B6D">
      <w:pPr>
        <w:jc w:val="both"/>
        <w:rPr>
          <w:rFonts w:ascii="Arial Narrow" w:hAnsi="Arial Narrow"/>
          <w:sz w:val="18"/>
        </w:rPr>
      </w:pPr>
    </w:p>
    <w:p w:rsidR="00A75B6D" w:rsidRDefault="00A75B6D" w:rsidP="00A75B6D">
      <w:pPr>
        <w:jc w:val="both"/>
        <w:rPr>
          <w:rFonts w:ascii="Arial Narrow" w:hAnsi="Arial Narrow"/>
          <w:color w:val="000000"/>
          <w:sz w:val="18"/>
        </w:rPr>
      </w:pPr>
      <w:r>
        <w:rPr>
          <w:rFonts w:ascii="Arial Narrow" w:hAnsi="Arial Narrow"/>
          <w:b/>
          <w:sz w:val="18"/>
        </w:rPr>
        <w:t>Evaluation</w:t>
      </w:r>
      <w:r w:rsidR="003A2CA0">
        <w:rPr>
          <w:rFonts w:ascii="Arial Narrow" w:hAnsi="Arial Narrow"/>
          <w:sz w:val="18"/>
        </w:rPr>
        <w:t>:</w:t>
      </w:r>
      <w:r>
        <w:rPr>
          <w:rFonts w:ascii="Arial Narrow" w:hAnsi="Arial Narrow"/>
          <w:sz w:val="18"/>
        </w:rPr>
        <w:t xml:space="preserve"> </w:t>
      </w:r>
      <w:r>
        <w:rPr>
          <w:rFonts w:ascii="Arial Narrow" w:hAnsi="Arial Narrow"/>
          <w:color w:val="000000"/>
          <w:sz w:val="18"/>
        </w:rPr>
        <w:t>Evaluation will be based on projects, unit assessments, communicative assessments, as well as practice A.P. tests in the target language.</w:t>
      </w:r>
    </w:p>
    <w:p w:rsidR="003A2CA0" w:rsidRDefault="003A2CA0" w:rsidP="00A75B6D">
      <w:pPr>
        <w:jc w:val="both"/>
        <w:rPr>
          <w:rFonts w:ascii="Arial Narrow" w:hAnsi="Arial Narrow"/>
          <w:color w:val="000000"/>
          <w:sz w:val="18"/>
        </w:rPr>
      </w:pPr>
    </w:p>
    <w:p w:rsidR="003A2CA0" w:rsidRDefault="003A2CA0" w:rsidP="003A2CA0">
      <w:pPr>
        <w:jc w:val="both"/>
        <w:rPr>
          <w:rFonts w:ascii="Arial Narrow" w:hAnsi="Arial Narrow"/>
          <w:sz w:val="18"/>
        </w:rPr>
      </w:pPr>
      <w:r>
        <w:rPr>
          <w:rFonts w:ascii="Arial Narrow" w:hAnsi="Arial Narrow"/>
          <w:b/>
          <w:sz w:val="18"/>
        </w:rPr>
        <w:t xml:space="preserve">Prerequisites or Recommendations: </w:t>
      </w:r>
      <w:r>
        <w:rPr>
          <w:rFonts w:ascii="Arial Narrow" w:hAnsi="Arial Narrow"/>
          <w:sz w:val="18"/>
        </w:rPr>
        <w:t xml:space="preserve"> </w:t>
      </w:r>
      <w:r>
        <w:rPr>
          <w:rFonts w:ascii="Arial Narrow" w:hAnsi="Arial Narrow" w:cs="Arial"/>
          <w:color w:val="000000"/>
          <w:sz w:val="18"/>
        </w:rPr>
        <w:t>Four years of the language prior or teacher approval</w:t>
      </w:r>
      <w:r>
        <w:rPr>
          <w:rFonts w:cs="Arial"/>
          <w:color w:val="000000"/>
          <w:sz w:val="18"/>
        </w:rPr>
        <w:t>.</w:t>
      </w:r>
    </w:p>
    <w:p w:rsidR="00C13B1E" w:rsidRDefault="00C13B1E" w:rsidP="00A75B6D">
      <w:pPr>
        <w:jc w:val="both"/>
        <w:rPr>
          <w:rFonts w:ascii="Arial Narrow" w:hAnsi="Arial Narrow"/>
          <w:sz w:val="18"/>
        </w:rPr>
      </w:pPr>
    </w:p>
    <w:p w:rsidR="00A75B6D" w:rsidRDefault="00A75B6D" w:rsidP="00A75B6D">
      <w:pPr>
        <w:rPr>
          <w:rFonts w:ascii="Arial Narrow" w:hAnsi="Arial Narrow"/>
          <w:sz w:val="18"/>
        </w:rPr>
      </w:pPr>
    </w:p>
    <w:p w:rsidR="00D359C1" w:rsidRPr="00D359C1" w:rsidRDefault="00A75B6D" w:rsidP="00C13B1E">
      <w:pPr>
        <w:pBdr>
          <w:top w:val="single" w:sz="2" w:space="1" w:color="auto"/>
          <w:bottom w:val="single" w:sz="4" w:space="1" w:color="auto"/>
        </w:pBdr>
        <w:rPr>
          <w:rFonts w:ascii="Arial" w:hAnsi="Arial" w:cs="Arial"/>
          <w:b/>
          <w:caps/>
          <w:sz w:val="22"/>
          <w:szCs w:val="22"/>
        </w:rPr>
      </w:pPr>
      <w:r w:rsidRPr="00D359C1">
        <w:rPr>
          <w:rFonts w:ascii="Arial" w:hAnsi="Arial" w:cs="Arial"/>
          <w:b/>
          <w:caps/>
          <w:sz w:val="22"/>
          <w:szCs w:val="22"/>
        </w:rPr>
        <w:t xml:space="preserve">spanish i </w:t>
      </w:r>
    </w:p>
    <w:p w:rsidR="00D359C1" w:rsidRPr="00D359C1" w:rsidRDefault="00D359C1" w:rsidP="00C13B1E">
      <w:pPr>
        <w:pBdr>
          <w:top w:val="single" w:sz="2" w:space="1" w:color="auto"/>
          <w:bottom w:val="single" w:sz="4" w:space="1" w:color="auto"/>
        </w:pBdr>
        <w:rPr>
          <w:rFonts w:ascii="Arial" w:hAnsi="Arial" w:cs="Arial"/>
          <w:b/>
          <w:caps/>
          <w:sz w:val="22"/>
          <w:szCs w:val="22"/>
        </w:rPr>
      </w:pPr>
      <w:r w:rsidRPr="00D359C1">
        <w:rPr>
          <w:rFonts w:ascii="Arial" w:hAnsi="Arial" w:cs="Arial"/>
          <w:b/>
          <w:sz w:val="22"/>
          <w:szCs w:val="22"/>
        </w:rPr>
        <w:t>05521 A / B</w:t>
      </w:r>
      <w:r w:rsidRPr="00D359C1">
        <w:rPr>
          <w:rFonts w:ascii="Arial" w:hAnsi="Arial" w:cs="Arial"/>
          <w:b/>
          <w:sz w:val="22"/>
          <w:szCs w:val="22"/>
        </w:rPr>
        <w:tab/>
      </w:r>
      <w:r w:rsidRPr="00D359C1">
        <w:rPr>
          <w:rFonts w:ascii="Arial" w:hAnsi="Arial" w:cs="Arial"/>
          <w:b/>
          <w:sz w:val="22"/>
          <w:szCs w:val="22"/>
        </w:rPr>
        <w:tab/>
      </w:r>
      <w:r w:rsidRPr="00D359C1">
        <w:rPr>
          <w:rFonts w:ascii="Arial" w:hAnsi="Arial" w:cs="Arial"/>
          <w:b/>
          <w:sz w:val="22"/>
          <w:szCs w:val="22"/>
        </w:rPr>
        <w:tab/>
      </w:r>
      <w:r w:rsidR="005B213F">
        <w:rPr>
          <w:rFonts w:ascii="Arial" w:hAnsi="Arial" w:cs="Arial"/>
          <w:b/>
          <w:sz w:val="22"/>
          <w:szCs w:val="22"/>
        </w:rPr>
        <w:tab/>
        <w:t>9-12</w:t>
      </w:r>
      <w:r w:rsidR="005B213F">
        <w:rPr>
          <w:rFonts w:ascii="Arial" w:hAnsi="Arial" w:cs="Arial"/>
          <w:b/>
          <w:sz w:val="22"/>
          <w:szCs w:val="22"/>
        </w:rPr>
        <w:tab/>
      </w:r>
      <w:r w:rsidR="005B213F">
        <w:rPr>
          <w:rFonts w:ascii="Arial" w:hAnsi="Arial" w:cs="Arial"/>
          <w:b/>
          <w:sz w:val="22"/>
          <w:szCs w:val="22"/>
        </w:rPr>
        <w:tab/>
      </w:r>
      <w:r w:rsidR="005B213F">
        <w:rPr>
          <w:rFonts w:ascii="Arial" w:hAnsi="Arial" w:cs="Arial"/>
          <w:b/>
          <w:sz w:val="22"/>
          <w:szCs w:val="22"/>
        </w:rPr>
        <w:tab/>
        <w:t>2 SEM</w:t>
      </w:r>
      <w:r w:rsidR="005B213F">
        <w:rPr>
          <w:rFonts w:ascii="Arial" w:hAnsi="Arial" w:cs="Arial"/>
          <w:b/>
          <w:sz w:val="22"/>
          <w:szCs w:val="22"/>
        </w:rPr>
        <w:tab/>
      </w:r>
      <w:r w:rsidRPr="00D359C1">
        <w:rPr>
          <w:rFonts w:ascii="Arial" w:hAnsi="Arial" w:cs="Arial"/>
          <w:b/>
          <w:sz w:val="22"/>
          <w:szCs w:val="22"/>
        </w:rPr>
        <w:tab/>
      </w:r>
      <w:r w:rsidR="005B213F">
        <w:rPr>
          <w:rFonts w:ascii="Arial" w:hAnsi="Arial" w:cs="Arial"/>
          <w:b/>
          <w:sz w:val="22"/>
          <w:szCs w:val="22"/>
        </w:rPr>
        <w:tab/>
      </w:r>
      <w:r w:rsidRPr="00D359C1">
        <w:rPr>
          <w:rFonts w:ascii="Arial" w:hAnsi="Arial" w:cs="Arial"/>
          <w:b/>
          <w:sz w:val="22"/>
          <w:szCs w:val="22"/>
        </w:rPr>
        <w:t>1 credit</w:t>
      </w:r>
    </w:p>
    <w:p w:rsidR="00A75B6D" w:rsidRDefault="002E1F3F" w:rsidP="00A75B6D">
      <w:pPr>
        <w:ind w:left="1728" w:hanging="1728"/>
        <w:rPr>
          <w:rFonts w:ascii="Arial Narrow" w:hAnsi="Arial Narrow"/>
          <w:b/>
          <w:sz w:val="18"/>
        </w:rPr>
      </w:pPr>
      <w:r>
        <w:rPr>
          <w:rFonts w:ascii="Arial" w:hAnsi="Arial" w:cs="Arial"/>
          <w:noProof/>
          <w:sz w:val="22"/>
          <w:szCs w:val="22"/>
        </w:rPr>
        <w:drawing>
          <wp:inline distT="0" distB="0" distL="0" distR="0" wp14:anchorId="0F7475E1" wp14:editId="01DAE0AE">
            <wp:extent cx="274320" cy="265176"/>
            <wp:effectExtent l="0" t="0" r="0" b="190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NCAA_logo.svg[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4320" cy="265176"/>
                    </a:xfrm>
                    <a:prstGeom prst="rect">
                      <a:avLst/>
                    </a:prstGeom>
                  </pic:spPr>
                </pic:pic>
              </a:graphicData>
            </a:graphic>
          </wp:inline>
        </w:drawing>
      </w:r>
    </w:p>
    <w:p w:rsidR="002E1F3F" w:rsidRDefault="002E1F3F" w:rsidP="00A75B6D">
      <w:pPr>
        <w:ind w:left="1728" w:hanging="1728"/>
        <w:rPr>
          <w:rFonts w:ascii="Arial Narrow" w:hAnsi="Arial Narrow"/>
          <w:b/>
          <w:sz w:val="18"/>
        </w:rPr>
      </w:pPr>
    </w:p>
    <w:p w:rsidR="00A75B6D" w:rsidRDefault="00A75B6D" w:rsidP="00A75B6D">
      <w:pPr>
        <w:jc w:val="both"/>
        <w:rPr>
          <w:rFonts w:ascii="Arial Narrow" w:hAnsi="Arial Narrow"/>
          <w:sz w:val="18"/>
        </w:rPr>
      </w:pPr>
      <w:r>
        <w:rPr>
          <w:rFonts w:ascii="Arial Narrow" w:hAnsi="Arial Narrow"/>
          <w:b/>
          <w:sz w:val="18"/>
        </w:rPr>
        <w:t xml:space="preserve">Description: </w:t>
      </w:r>
      <w:r>
        <w:rPr>
          <w:rFonts w:ascii="Arial Narrow" w:hAnsi="Arial Narrow"/>
          <w:sz w:val="18"/>
        </w:rPr>
        <w:t>This course introduces the student to the language and some culture of</w:t>
      </w:r>
      <w:r w:rsidR="003A2CA0">
        <w:rPr>
          <w:rFonts w:ascii="Arial Narrow" w:hAnsi="Arial Narrow"/>
          <w:sz w:val="18"/>
        </w:rPr>
        <w:t xml:space="preserve"> the Spanish-speaking world. </w:t>
      </w:r>
      <w:r>
        <w:rPr>
          <w:rFonts w:ascii="Arial Narrow" w:hAnsi="Arial Narrow"/>
          <w:sz w:val="18"/>
        </w:rPr>
        <w:t>The text used presents a varied approach, focusing on reading, writing, listening, and speaking.</w:t>
      </w:r>
    </w:p>
    <w:p w:rsidR="00A75B6D" w:rsidRDefault="00A75B6D" w:rsidP="00A75B6D">
      <w:pPr>
        <w:jc w:val="both"/>
        <w:rPr>
          <w:rFonts w:ascii="Arial Narrow" w:hAnsi="Arial Narrow"/>
          <w:sz w:val="18"/>
        </w:rPr>
      </w:pPr>
    </w:p>
    <w:p w:rsidR="00A75B6D" w:rsidRDefault="00A75B6D" w:rsidP="00A75B6D">
      <w:pPr>
        <w:jc w:val="both"/>
        <w:rPr>
          <w:rFonts w:ascii="Arial Narrow" w:hAnsi="Arial Narrow"/>
          <w:sz w:val="18"/>
        </w:rPr>
      </w:pPr>
      <w:r>
        <w:rPr>
          <w:rFonts w:ascii="Arial Narrow" w:hAnsi="Arial Narrow"/>
          <w:b/>
          <w:sz w:val="18"/>
        </w:rPr>
        <w:t xml:space="preserve">Major Goals: </w:t>
      </w:r>
      <w:r>
        <w:rPr>
          <w:rFonts w:ascii="Arial Narrow" w:hAnsi="Arial Narrow"/>
          <w:sz w:val="18"/>
        </w:rPr>
        <w:t>The students will listen, read, write, and converse in Spanish about self, family, and friends at the foundation level.</w:t>
      </w:r>
    </w:p>
    <w:p w:rsidR="00A75B6D" w:rsidRDefault="00A75B6D" w:rsidP="00A75B6D">
      <w:pPr>
        <w:ind w:left="360" w:hanging="360"/>
        <w:jc w:val="both"/>
        <w:rPr>
          <w:rFonts w:ascii="Arial Narrow" w:hAnsi="Arial Narrow"/>
          <w:b/>
          <w:sz w:val="18"/>
        </w:rPr>
      </w:pPr>
    </w:p>
    <w:p w:rsidR="00A75B6D" w:rsidRDefault="00A75B6D" w:rsidP="00A75B6D">
      <w:pPr>
        <w:jc w:val="both"/>
        <w:rPr>
          <w:rFonts w:ascii="Arial Narrow" w:hAnsi="Arial Narrow"/>
          <w:sz w:val="18"/>
        </w:rPr>
      </w:pPr>
      <w:r>
        <w:rPr>
          <w:rFonts w:ascii="Arial Narrow" w:hAnsi="Arial Narrow"/>
          <w:b/>
          <w:sz w:val="18"/>
        </w:rPr>
        <w:t>Evaluation</w:t>
      </w:r>
      <w:r w:rsidR="003A2CA0">
        <w:rPr>
          <w:rFonts w:ascii="Arial Narrow" w:hAnsi="Arial Narrow"/>
          <w:sz w:val="18"/>
        </w:rPr>
        <w:t>:</w:t>
      </w:r>
      <w:r>
        <w:rPr>
          <w:rFonts w:ascii="Arial Narrow" w:hAnsi="Arial Narrow"/>
          <w:sz w:val="18"/>
        </w:rPr>
        <w:t xml:space="preserve"> Evaluation will be based on oral and written grades from lesson quizzes and tests, readings, listening activities, class projects, homework, and participation.  </w:t>
      </w:r>
    </w:p>
    <w:p w:rsidR="00A75B6D" w:rsidRDefault="00A75B6D" w:rsidP="00A75B6D">
      <w:pPr>
        <w:rPr>
          <w:rFonts w:ascii="Arial Narrow" w:hAnsi="Arial Narrow"/>
          <w:sz w:val="18"/>
        </w:rPr>
      </w:pPr>
    </w:p>
    <w:p w:rsidR="0042365A" w:rsidRDefault="0042365A" w:rsidP="00A75B6D">
      <w:pPr>
        <w:rPr>
          <w:rFonts w:ascii="Arial Narrow" w:hAnsi="Arial Narrow"/>
          <w:sz w:val="18"/>
        </w:rPr>
      </w:pPr>
    </w:p>
    <w:p w:rsidR="00A75B6D" w:rsidRPr="00D359C1" w:rsidRDefault="00A75B6D" w:rsidP="00A75B6D">
      <w:pPr>
        <w:pBdr>
          <w:top w:val="single" w:sz="2" w:space="1" w:color="auto"/>
          <w:bottom w:val="single" w:sz="2" w:space="1" w:color="auto"/>
        </w:pBdr>
        <w:rPr>
          <w:rFonts w:ascii="Arial" w:hAnsi="Arial" w:cs="Arial"/>
          <w:b/>
          <w:sz w:val="22"/>
          <w:szCs w:val="22"/>
        </w:rPr>
      </w:pPr>
      <w:r w:rsidRPr="00D359C1">
        <w:rPr>
          <w:rFonts w:ascii="Arial" w:hAnsi="Arial" w:cs="Arial"/>
          <w:b/>
          <w:caps/>
          <w:sz w:val="22"/>
          <w:szCs w:val="22"/>
        </w:rPr>
        <w:t xml:space="preserve">spanish ii </w:t>
      </w:r>
    </w:p>
    <w:p w:rsidR="00D359C1" w:rsidRPr="00D359C1" w:rsidRDefault="00D359C1" w:rsidP="00A75B6D">
      <w:pPr>
        <w:pBdr>
          <w:top w:val="single" w:sz="2" w:space="1" w:color="auto"/>
          <w:bottom w:val="single" w:sz="2" w:space="1" w:color="auto"/>
        </w:pBdr>
        <w:rPr>
          <w:rFonts w:ascii="Arial" w:hAnsi="Arial" w:cs="Arial"/>
          <w:b/>
          <w:caps/>
          <w:sz w:val="22"/>
          <w:szCs w:val="22"/>
        </w:rPr>
      </w:pPr>
      <w:r w:rsidRPr="00D359C1">
        <w:rPr>
          <w:rFonts w:ascii="Arial" w:hAnsi="Arial" w:cs="Arial"/>
          <w:b/>
          <w:sz w:val="22"/>
          <w:szCs w:val="22"/>
        </w:rPr>
        <w:t>05523 A / B</w:t>
      </w:r>
      <w:r w:rsidRPr="00D359C1">
        <w:rPr>
          <w:rFonts w:ascii="Arial" w:hAnsi="Arial" w:cs="Arial"/>
          <w:b/>
          <w:sz w:val="22"/>
          <w:szCs w:val="22"/>
        </w:rPr>
        <w:tab/>
      </w:r>
      <w:r w:rsidRPr="00D359C1">
        <w:rPr>
          <w:rFonts w:ascii="Arial" w:hAnsi="Arial" w:cs="Arial"/>
          <w:b/>
          <w:sz w:val="22"/>
          <w:szCs w:val="22"/>
        </w:rPr>
        <w:tab/>
      </w:r>
      <w:r w:rsidRPr="00D359C1">
        <w:rPr>
          <w:rFonts w:ascii="Arial" w:hAnsi="Arial" w:cs="Arial"/>
          <w:b/>
          <w:sz w:val="22"/>
          <w:szCs w:val="22"/>
        </w:rPr>
        <w:tab/>
      </w:r>
      <w:r w:rsidR="005B213F">
        <w:rPr>
          <w:rFonts w:ascii="Arial" w:hAnsi="Arial" w:cs="Arial"/>
          <w:b/>
          <w:sz w:val="22"/>
          <w:szCs w:val="22"/>
        </w:rPr>
        <w:tab/>
      </w:r>
      <w:r w:rsidRPr="00D359C1">
        <w:rPr>
          <w:rFonts w:ascii="Arial" w:hAnsi="Arial" w:cs="Arial"/>
          <w:b/>
          <w:sz w:val="22"/>
          <w:szCs w:val="22"/>
        </w:rPr>
        <w:t>9-12</w:t>
      </w:r>
      <w:r w:rsidRPr="00D359C1">
        <w:rPr>
          <w:rFonts w:ascii="Arial" w:hAnsi="Arial" w:cs="Arial"/>
          <w:b/>
          <w:sz w:val="22"/>
          <w:szCs w:val="22"/>
        </w:rPr>
        <w:tab/>
      </w:r>
      <w:r w:rsidRPr="00D359C1">
        <w:rPr>
          <w:rFonts w:ascii="Arial" w:hAnsi="Arial" w:cs="Arial"/>
          <w:b/>
          <w:sz w:val="22"/>
          <w:szCs w:val="22"/>
        </w:rPr>
        <w:tab/>
      </w:r>
      <w:r w:rsidRPr="00D359C1">
        <w:rPr>
          <w:rFonts w:ascii="Arial" w:hAnsi="Arial" w:cs="Arial"/>
          <w:b/>
          <w:sz w:val="22"/>
          <w:szCs w:val="22"/>
        </w:rPr>
        <w:tab/>
      </w:r>
      <w:r>
        <w:rPr>
          <w:rFonts w:ascii="Arial" w:hAnsi="Arial" w:cs="Arial"/>
          <w:b/>
          <w:sz w:val="22"/>
          <w:szCs w:val="22"/>
        </w:rPr>
        <w:t xml:space="preserve"> </w:t>
      </w:r>
      <w:r w:rsidR="005B213F">
        <w:rPr>
          <w:rFonts w:ascii="Arial" w:hAnsi="Arial" w:cs="Arial"/>
          <w:b/>
          <w:sz w:val="22"/>
          <w:szCs w:val="22"/>
        </w:rPr>
        <w:t>2 SEM</w:t>
      </w:r>
      <w:r w:rsidR="005B213F">
        <w:rPr>
          <w:rFonts w:ascii="Arial" w:hAnsi="Arial" w:cs="Arial"/>
          <w:b/>
          <w:sz w:val="22"/>
          <w:szCs w:val="22"/>
        </w:rPr>
        <w:tab/>
      </w:r>
      <w:r w:rsidR="005B213F">
        <w:rPr>
          <w:rFonts w:ascii="Arial" w:hAnsi="Arial" w:cs="Arial"/>
          <w:b/>
          <w:sz w:val="22"/>
          <w:szCs w:val="22"/>
        </w:rPr>
        <w:tab/>
      </w:r>
      <w:r w:rsidRPr="00D359C1">
        <w:rPr>
          <w:rFonts w:ascii="Arial" w:hAnsi="Arial" w:cs="Arial"/>
          <w:b/>
          <w:sz w:val="22"/>
          <w:szCs w:val="22"/>
        </w:rPr>
        <w:t>1 credit</w:t>
      </w:r>
    </w:p>
    <w:p w:rsidR="00A75B6D" w:rsidRDefault="002E1F3F" w:rsidP="00A75B6D">
      <w:pPr>
        <w:jc w:val="both"/>
        <w:rPr>
          <w:rFonts w:ascii="Arial Narrow" w:hAnsi="Arial Narrow"/>
          <w:sz w:val="18"/>
        </w:rPr>
      </w:pPr>
      <w:r>
        <w:rPr>
          <w:rFonts w:ascii="Arial" w:hAnsi="Arial" w:cs="Arial"/>
          <w:noProof/>
          <w:sz w:val="22"/>
          <w:szCs w:val="22"/>
        </w:rPr>
        <w:drawing>
          <wp:inline distT="0" distB="0" distL="0" distR="0" wp14:anchorId="0F7475E1" wp14:editId="01DAE0AE">
            <wp:extent cx="274320" cy="265176"/>
            <wp:effectExtent l="0" t="0" r="0" b="190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NCAA_logo.svg[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4320" cy="265176"/>
                    </a:xfrm>
                    <a:prstGeom prst="rect">
                      <a:avLst/>
                    </a:prstGeom>
                  </pic:spPr>
                </pic:pic>
              </a:graphicData>
            </a:graphic>
          </wp:inline>
        </w:drawing>
      </w:r>
    </w:p>
    <w:p w:rsidR="002E1F3F" w:rsidRDefault="002E1F3F" w:rsidP="00A75B6D">
      <w:pPr>
        <w:jc w:val="both"/>
        <w:rPr>
          <w:rFonts w:ascii="Arial Narrow" w:hAnsi="Arial Narrow"/>
          <w:sz w:val="18"/>
        </w:rPr>
      </w:pPr>
    </w:p>
    <w:p w:rsidR="00A75B6D" w:rsidRDefault="00A75B6D" w:rsidP="00A75B6D">
      <w:pPr>
        <w:jc w:val="both"/>
        <w:rPr>
          <w:rFonts w:ascii="Arial Narrow" w:hAnsi="Arial Narrow"/>
          <w:sz w:val="18"/>
        </w:rPr>
      </w:pPr>
      <w:r>
        <w:rPr>
          <w:rFonts w:ascii="Arial Narrow" w:hAnsi="Arial Narrow"/>
          <w:b/>
          <w:sz w:val="18"/>
        </w:rPr>
        <w:t xml:space="preserve">Description: </w:t>
      </w:r>
      <w:r>
        <w:rPr>
          <w:rFonts w:ascii="Arial Narrow" w:hAnsi="Arial Narrow"/>
          <w:sz w:val="18"/>
        </w:rPr>
        <w:t>This course continues the introduction of language and culture of the Spanish-speaking world.  It provides a broader cultural focus.</w:t>
      </w:r>
    </w:p>
    <w:p w:rsidR="00A75B6D" w:rsidRDefault="00A75B6D" w:rsidP="00A75B6D">
      <w:pPr>
        <w:jc w:val="both"/>
        <w:rPr>
          <w:rFonts w:ascii="Arial Narrow" w:hAnsi="Arial Narrow"/>
          <w:sz w:val="18"/>
        </w:rPr>
      </w:pPr>
    </w:p>
    <w:p w:rsidR="00A75B6D" w:rsidRDefault="00A75B6D" w:rsidP="00A75B6D">
      <w:pPr>
        <w:ind w:left="360" w:hanging="360"/>
        <w:jc w:val="both"/>
        <w:rPr>
          <w:rFonts w:ascii="Arial Narrow" w:hAnsi="Arial Narrow"/>
          <w:sz w:val="18"/>
        </w:rPr>
      </w:pPr>
      <w:r>
        <w:rPr>
          <w:rFonts w:ascii="Arial Narrow" w:hAnsi="Arial Narrow"/>
          <w:b/>
          <w:sz w:val="18"/>
        </w:rPr>
        <w:t xml:space="preserve">Major Goals: </w:t>
      </w:r>
      <w:r>
        <w:rPr>
          <w:rFonts w:ascii="Arial Narrow" w:hAnsi="Arial Narrow"/>
          <w:sz w:val="18"/>
        </w:rPr>
        <w:t>The students will broaden their fluency to include the ability to function within a community.</w:t>
      </w:r>
    </w:p>
    <w:p w:rsidR="00A75B6D" w:rsidRDefault="00A75B6D" w:rsidP="00A75B6D">
      <w:pPr>
        <w:jc w:val="both"/>
        <w:rPr>
          <w:rFonts w:ascii="Arial Narrow" w:hAnsi="Arial Narrow"/>
          <w:b/>
          <w:sz w:val="18"/>
        </w:rPr>
      </w:pPr>
    </w:p>
    <w:p w:rsidR="00A75B6D" w:rsidRDefault="00A75B6D" w:rsidP="00A75B6D">
      <w:pPr>
        <w:jc w:val="both"/>
        <w:rPr>
          <w:rFonts w:ascii="Arial Narrow" w:hAnsi="Arial Narrow"/>
          <w:sz w:val="18"/>
        </w:rPr>
      </w:pPr>
      <w:r>
        <w:rPr>
          <w:rFonts w:ascii="Arial Narrow" w:hAnsi="Arial Narrow"/>
          <w:b/>
          <w:sz w:val="18"/>
        </w:rPr>
        <w:t>Evaluation</w:t>
      </w:r>
      <w:r w:rsidR="005D117A">
        <w:rPr>
          <w:rFonts w:ascii="Arial Narrow" w:hAnsi="Arial Narrow"/>
          <w:sz w:val="18"/>
        </w:rPr>
        <w:t xml:space="preserve">: </w:t>
      </w:r>
      <w:r>
        <w:rPr>
          <w:rFonts w:ascii="Arial Narrow" w:hAnsi="Arial Narrow"/>
          <w:sz w:val="18"/>
        </w:rPr>
        <w:t>Evaluation will be based on oral and written grades from lesson quizzes and tests, readings, listening activities, class projects, homework, and participation.</w:t>
      </w:r>
    </w:p>
    <w:p w:rsidR="00A75B6D" w:rsidRDefault="00A75B6D" w:rsidP="00A75B6D">
      <w:pPr>
        <w:pStyle w:val="Footer"/>
        <w:tabs>
          <w:tab w:val="clear" w:pos="4320"/>
          <w:tab w:val="clear" w:pos="8640"/>
        </w:tabs>
        <w:rPr>
          <w:rFonts w:ascii="Arial Narrow" w:hAnsi="Arial Narrow"/>
          <w:sz w:val="18"/>
        </w:rPr>
      </w:pPr>
    </w:p>
    <w:p w:rsidR="003A2CA0" w:rsidRDefault="003A2CA0" w:rsidP="003A2CA0">
      <w:pPr>
        <w:ind w:left="1728" w:hanging="1728"/>
        <w:jc w:val="both"/>
        <w:rPr>
          <w:rFonts w:ascii="Arial Narrow" w:hAnsi="Arial Narrow"/>
          <w:b/>
          <w:sz w:val="18"/>
        </w:rPr>
      </w:pPr>
      <w:r>
        <w:rPr>
          <w:rFonts w:ascii="Arial Narrow" w:hAnsi="Arial Narrow"/>
          <w:b/>
          <w:sz w:val="18"/>
        </w:rPr>
        <w:t xml:space="preserve">Prerequisites or Recommendations: </w:t>
      </w:r>
      <w:r>
        <w:rPr>
          <w:rFonts w:ascii="Arial Narrow" w:hAnsi="Arial Narrow"/>
          <w:sz w:val="18"/>
        </w:rPr>
        <w:t xml:space="preserve"> Spanish I.</w:t>
      </w:r>
    </w:p>
    <w:p w:rsidR="003A2CA0" w:rsidRDefault="003A2CA0" w:rsidP="00A75B6D">
      <w:pPr>
        <w:pStyle w:val="Footer"/>
        <w:tabs>
          <w:tab w:val="clear" w:pos="4320"/>
          <w:tab w:val="clear" w:pos="8640"/>
        </w:tabs>
        <w:rPr>
          <w:rFonts w:ascii="Arial Narrow" w:hAnsi="Arial Narrow"/>
          <w:sz w:val="18"/>
        </w:rPr>
      </w:pPr>
    </w:p>
    <w:p w:rsidR="0042365A" w:rsidRDefault="0042365A" w:rsidP="00A75B6D">
      <w:pPr>
        <w:pStyle w:val="Footer"/>
        <w:tabs>
          <w:tab w:val="clear" w:pos="4320"/>
          <w:tab w:val="clear" w:pos="8640"/>
        </w:tabs>
        <w:rPr>
          <w:rFonts w:ascii="Arial Narrow" w:hAnsi="Arial Narrow"/>
          <w:sz w:val="18"/>
        </w:rPr>
      </w:pPr>
    </w:p>
    <w:p w:rsidR="00373CD1" w:rsidRDefault="00373CD1" w:rsidP="00A75B6D">
      <w:pPr>
        <w:pStyle w:val="Footer"/>
        <w:tabs>
          <w:tab w:val="clear" w:pos="4320"/>
          <w:tab w:val="clear" w:pos="8640"/>
        </w:tabs>
        <w:rPr>
          <w:rFonts w:ascii="Arial Narrow" w:hAnsi="Arial Narrow"/>
          <w:sz w:val="18"/>
        </w:rPr>
      </w:pPr>
    </w:p>
    <w:p w:rsidR="002E1F3F" w:rsidRDefault="002E1F3F" w:rsidP="00A75B6D">
      <w:pPr>
        <w:pStyle w:val="Footer"/>
        <w:tabs>
          <w:tab w:val="clear" w:pos="4320"/>
          <w:tab w:val="clear" w:pos="8640"/>
        </w:tabs>
        <w:rPr>
          <w:rFonts w:ascii="Arial Narrow" w:hAnsi="Arial Narrow"/>
          <w:sz w:val="18"/>
        </w:rPr>
      </w:pPr>
    </w:p>
    <w:p w:rsidR="00A75B6D" w:rsidRPr="00D359C1" w:rsidRDefault="00A75B6D" w:rsidP="00373CD1">
      <w:pPr>
        <w:pBdr>
          <w:top w:val="single" w:sz="2" w:space="1" w:color="auto"/>
          <w:bottom w:val="single" w:sz="4" w:space="1" w:color="auto"/>
        </w:pBdr>
        <w:rPr>
          <w:rFonts w:ascii="Arial" w:hAnsi="Arial" w:cs="Arial"/>
          <w:b/>
          <w:sz w:val="22"/>
          <w:szCs w:val="22"/>
        </w:rPr>
      </w:pPr>
      <w:r w:rsidRPr="00D359C1">
        <w:rPr>
          <w:rFonts w:ascii="Arial" w:hAnsi="Arial" w:cs="Arial"/>
          <w:b/>
          <w:caps/>
          <w:sz w:val="22"/>
          <w:szCs w:val="22"/>
        </w:rPr>
        <w:t xml:space="preserve">spanish iii </w:t>
      </w:r>
    </w:p>
    <w:p w:rsidR="00D359C1" w:rsidRPr="00D359C1" w:rsidRDefault="00D359C1" w:rsidP="00373CD1">
      <w:pPr>
        <w:pBdr>
          <w:top w:val="single" w:sz="2" w:space="1" w:color="auto"/>
          <w:bottom w:val="single" w:sz="4" w:space="1" w:color="auto"/>
        </w:pBdr>
        <w:rPr>
          <w:rFonts w:ascii="Arial" w:hAnsi="Arial" w:cs="Arial"/>
          <w:b/>
          <w:caps/>
          <w:sz w:val="22"/>
          <w:szCs w:val="22"/>
        </w:rPr>
      </w:pPr>
      <w:r w:rsidRPr="00D359C1">
        <w:rPr>
          <w:rFonts w:ascii="Arial" w:hAnsi="Arial" w:cs="Arial"/>
          <w:b/>
          <w:sz w:val="22"/>
          <w:szCs w:val="22"/>
        </w:rPr>
        <w:t>05525 A / B</w:t>
      </w:r>
      <w:r w:rsidRPr="00D359C1">
        <w:rPr>
          <w:rFonts w:ascii="Arial" w:hAnsi="Arial" w:cs="Arial"/>
          <w:b/>
          <w:sz w:val="22"/>
          <w:szCs w:val="22"/>
        </w:rPr>
        <w:tab/>
      </w:r>
      <w:r w:rsidRPr="00D359C1">
        <w:rPr>
          <w:rFonts w:ascii="Arial" w:hAnsi="Arial" w:cs="Arial"/>
          <w:b/>
          <w:sz w:val="22"/>
          <w:szCs w:val="22"/>
        </w:rPr>
        <w:tab/>
      </w:r>
      <w:r w:rsidRPr="00D359C1">
        <w:rPr>
          <w:rFonts w:ascii="Arial" w:hAnsi="Arial" w:cs="Arial"/>
          <w:b/>
          <w:sz w:val="22"/>
          <w:szCs w:val="22"/>
        </w:rPr>
        <w:tab/>
      </w:r>
      <w:r w:rsidR="005B213F">
        <w:rPr>
          <w:rFonts w:ascii="Arial" w:hAnsi="Arial" w:cs="Arial"/>
          <w:b/>
          <w:sz w:val="22"/>
          <w:szCs w:val="22"/>
        </w:rPr>
        <w:tab/>
        <w:t>10-12</w:t>
      </w:r>
      <w:r w:rsidR="005B213F">
        <w:rPr>
          <w:rFonts w:ascii="Arial" w:hAnsi="Arial" w:cs="Arial"/>
          <w:b/>
          <w:sz w:val="22"/>
          <w:szCs w:val="22"/>
        </w:rPr>
        <w:tab/>
      </w:r>
      <w:r w:rsidR="005B213F">
        <w:rPr>
          <w:rFonts w:ascii="Arial" w:hAnsi="Arial" w:cs="Arial"/>
          <w:b/>
          <w:sz w:val="22"/>
          <w:szCs w:val="22"/>
        </w:rPr>
        <w:tab/>
      </w:r>
      <w:r w:rsidR="005B213F">
        <w:rPr>
          <w:rFonts w:ascii="Arial" w:hAnsi="Arial" w:cs="Arial"/>
          <w:b/>
          <w:sz w:val="22"/>
          <w:szCs w:val="22"/>
        </w:rPr>
        <w:tab/>
        <w:t>2 SEM</w:t>
      </w:r>
      <w:r w:rsidR="005B213F">
        <w:rPr>
          <w:rFonts w:ascii="Arial" w:hAnsi="Arial" w:cs="Arial"/>
          <w:b/>
          <w:sz w:val="22"/>
          <w:szCs w:val="22"/>
        </w:rPr>
        <w:tab/>
      </w:r>
      <w:r w:rsidR="005B213F">
        <w:rPr>
          <w:rFonts w:ascii="Arial" w:hAnsi="Arial" w:cs="Arial"/>
          <w:b/>
          <w:sz w:val="22"/>
          <w:szCs w:val="22"/>
        </w:rPr>
        <w:tab/>
      </w:r>
      <w:r w:rsidR="005B213F">
        <w:rPr>
          <w:rFonts w:ascii="Arial" w:hAnsi="Arial" w:cs="Arial"/>
          <w:b/>
          <w:sz w:val="22"/>
          <w:szCs w:val="22"/>
        </w:rPr>
        <w:tab/>
      </w:r>
      <w:r w:rsidRPr="00D359C1">
        <w:rPr>
          <w:rFonts w:ascii="Arial" w:hAnsi="Arial" w:cs="Arial"/>
          <w:b/>
          <w:sz w:val="22"/>
          <w:szCs w:val="22"/>
        </w:rPr>
        <w:t>1 credit</w:t>
      </w:r>
    </w:p>
    <w:p w:rsidR="00A75B6D" w:rsidRDefault="002E1F3F" w:rsidP="00A75B6D">
      <w:pPr>
        <w:jc w:val="both"/>
        <w:rPr>
          <w:rFonts w:ascii="Arial Narrow" w:hAnsi="Arial Narrow"/>
          <w:sz w:val="18"/>
        </w:rPr>
      </w:pPr>
      <w:r>
        <w:rPr>
          <w:rFonts w:ascii="Arial" w:hAnsi="Arial" w:cs="Arial"/>
          <w:noProof/>
          <w:sz w:val="22"/>
          <w:szCs w:val="22"/>
        </w:rPr>
        <w:drawing>
          <wp:inline distT="0" distB="0" distL="0" distR="0" wp14:anchorId="0F7475E1" wp14:editId="01DAE0AE">
            <wp:extent cx="274320" cy="265176"/>
            <wp:effectExtent l="0" t="0" r="0" b="190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NCAA_logo.svg[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4320" cy="265176"/>
                    </a:xfrm>
                    <a:prstGeom prst="rect">
                      <a:avLst/>
                    </a:prstGeom>
                  </pic:spPr>
                </pic:pic>
              </a:graphicData>
            </a:graphic>
          </wp:inline>
        </w:drawing>
      </w:r>
    </w:p>
    <w:p w:rsidR="002E1F3F" w:rsidRDefault="002E1F3F" w:rsidP="00A75B6D">
      <w:pPr>
        <w:jc w:val="both"/>
        <w:rPr>
          <w:rFonts w:ascii="Arial Narrow" w:hAnsi="Arial Narrow"/>
          <w:sz w:val="18"/>
        </w:rPr>
      </w:pPr>
    </w:p>
    <w:p w:rsidR="00A75B6D" w:rsidRDefault="00A75B6D" w:rsidP="00A75B6D">
      <w:pPr>
        <w:jc w:val="both"/>
        <w:rPr>
          <w:rFonts w:ascii="Arial Narrow" w:hAnsi="Arial Narrow"/>
          <w:sz w:val="18"/>
        </w:rPr>
      </w:pPr>
      <w:r>
        <w:rPr>
          <w:rFonts w:ascii="Arial Narrow" w:hAnsi="Arial Narrow"/>
          <w:b/>
          <w:sz w:val="18"/>
        </w:rPr>
        <w:t xml:space="preserve">Description: </w:t>
      </w:r>
      <w:r>
        <w:rPr>
          <w:rFonts w:ascii="Arial Narrow" w:hAnsi="Arial Narrow"/>
          <w:sz w:val="18"/>
        </w:rPr>
        <w:t>This course will present more complex structures of basic Spanish and expand the cultural themes of the first and second levels.  The course is designed to provide a variety of learning experiences.</w:t>
      </w:r>
    </w:p>
    <w:p w:rsidR="00A75B6D" w:rsidRDefault="00A75B6D" w:rsidP="00A75B6D">
      <w:pPr>
        <w:jc w:val="both"/>
        <w:rPr>
          <w:rFonts w:ascii="Arial Narrow" w:hAnsi="Arial Narrow"/>
          <w:sz w:val="18"/>
        </w:rPr>
      </w:pPr>
    </w:p>
    <w:p w:rsidR="00A75B6D" w:rsidRDefault="00A75B6D" w:rsidP="00A75B6D">
      <w:pPr>
        <w:ind w:left="288" w:hanging="288"/>
        <w:jc w:val="both"/>
        <w:rPr>
          <w:rFonts w:ascii="Arial Narrow" w:hAnsi="Arial Narrow"/>
          <w:sz w:val="18"/>
        </w:rPr>
      </w:pPr>
      <w:r>
        <w:rPr>
          <w:rFonts w:ascii="Arial Narrow" w:hAnsi="Arial Narrow"/>
          <w:b/>
          <w:sz w:val="18"/>
        </w:rPr>
        <w:t xml:space="preserve">Major Goals: </w:t>
      </w:r>
      <w:r>
        <w:rPr>
          <w:rFonts w:ascii="Arial Narrow" w:hAnsi="Arial Narrow"/>
          <w:sz w:val="18"/>
        </w:rPr>
        <w:t>The students will increase their ability to discuss events in the past and future, as well as perfect previously learned material.</w:t>
      </w:r>
    </w:p>
    <w:p w:rsidR="00A75B6D" w:rsidRDefault="00A75B6D" w:rsidP="00A75B6D">
      <w:pPr>
        <w:jc w:val="both"/>
        <w:rPr>
          <w:rFonts w:ascii="Arial Narrow" w:hAnsi="Arial Narrow"/>
          <w:b/>
          <w:sz w:val="18"/>
        </w:rPr>
      </w:pPr>
    </w:p>
    <w:p w:rsidR="00A75B6D" w:rsidRDefault="00A75B6D" w:rsidP="00A75B6D">
      <w:pPr>
        <w:jc w:val="both"/>
        <w:rPr>
          <w:rFonts w:ascii="Arial Narrow" w:hAnsi="Arial Narrow"/>
          <w:sz w:val="18"/>
        </w:rPr>
      </w:pPr>
      <w:r>
        <w:rPr>
          <w:rFonts w:ascii="Arial Narrow" w:hAnsi="Arial Narrow"/>
          <w:b/>
          <w:sz w:val="18"/>
        </w:rPr>
        <w:t>Evaluation</w:t>
      </w:r>
      <w:r w:rsidR="005D117A">
        <w:rPr>
          <w:rFonts w:ascii="Arial Narrow" w:hAnsi="Arial Narrow"/>
          <w:sz w:val="18"/>
        </w:rPr>
        <w:t xml:space="preserve">: </w:t>
      </w:r>
      <w:r>
        <w:rPr>
          <w:rFonts w:ascii="Arial Narrow" w:hAnsi="Arial Narrow"/>
          <w:sz w:val="18"/>
        </w:rPr>
        <w:t>Evaluation will be based on oral and written grades from vocabulary quizzes, reading passages, unit exams, and class projects/skits, oral and video tapes, homework, and class participation.</w:t>
      </w:r>
    </w:p>
    <w:p w:rsidR="00A75B6D" w:rsidRDefault="00A75B6D" w:rsidP="00A75B6D">
      <w:pPr>
        <w:rPr>
          <w:rFonts w:ascii="Arial Narrow" w:hAnsi="Arial Narrow"/>
          <w:sz w:val="18"/>
        </w:rPr>
      </w:pPr>
    </w:p>
    <w:p w:rsidR="003A2CA0" w:rsidRDefault="003A2CA0" w:rsidP="003A2CA0">
      <w:pPr>
        <w:jc w:val="both"/>
        <w:rPr>
          <w:rFonts w:ascii="Arial Narrow" w:hAnsi="Arial Narrow"/>
          <w:sz w:val="18"/>
        </w:rPr>
      </w:pPr>
      <w:r>
        <w:rPr>
          <w:rFonts w:ascii="Arial Narrow" w:hAnsi="Arial Narrow"/>
          <w:b/>
          <w:sz w:val="18"/>
        </w:rPr>
        <w:t xml:space="preserve">Prerequisites or Recommendations: </w:t>
      </w:r>
      <w:r>
        <w:rPr>
          <w:rFonts w:ascii="Arial Narrow" w:hAnsi="Arial Narrow"/>
          <w:sz w:val="18"/>
        </w:rPr>
        <w:t xml:space="preserve"> A “C” or better in Spanish II.</w:t>
      </w:r>
    </w:p>
    <w:p w:rsidR="003A2CA0" w:rsidRDefault="003A2CA0" w:rsidP="003A2CA0">
      <w:pPr>
        <w:jc w:val="both"/>
        <w:rPr>
          <w:rFonts w:ascii="Arial Narrow" w:hAnsi="Arial Narrow"/>
          <w:sz w:val="18"/>
        </w:rPr>
      </w:pPr>
    </w:p>
    <w:p w:rsidR="00A75B6D" w:rsidRDefault="00A75B6D" w:rsidP="00A75B6D">
      <w:pPr>
        <w:rPr>
          <w:rFonts w:ascii="Arial Narrow" w:hAnsi="Arial Narrow"/>
          <w:sz w:val="18"/>
        </w:rPr>
      </w:pPr>
    </w:p>
    <w:p w:rsidR="00A75B6D" w:rsidRPr="00D359C1" w:rsidRDefault="00A75B6D" w:rsidP="002E1F3F">
      <w:pPr>
        <w:pBdr>
          <w:top w:val="single" w:sz="2" w:space="1" w:color="auto"/>
          <w:bottom w:val="single" w:sz="4" w:space="1" w:color="auto"/>
        </w:pBdr>
        <w:rPr>
          <w:rFonts w:ascii="Arial" w:hAnsi="Arial" w:cs="Arial"/>
          <w:b/>
          <w:sz w:val="22"/>
          <w:szCs w:val="22"/>
        </w:rPr>
      </w:pPr>
      <w:r w:rsidRPr="00D359C1">
        <w:rPr>
          <w:rFonts w:ascii="Arial" w:hAnsi="Arial" w:cs="Arial"/>
          <w:b/>
          <w:caps/>
          <w:sz w:val="22"/>
          <w:szCs w:val="22"/>
        </w:rPr>
        <w:t xml:space="preserve">spanish iv </w:t>
      </w:r>
    </w:p>
    <w:p w:rsidR="00D359C1" w:rsidRPr="00D359C1" w:rsidRDefault="00D359C1" w:rsidP="002E1F3F">
      <w:pPr>
        <w:pBdr>
          <w:top w:val="single" w:sz="2" w:space="1" w:color="auto"/>
          <w:bottom w:val="single" w:sz="4" w:space="1" w:color="auto"/>
        </w:pBdr>
        <w:rPr>
          <w:rFonts w:ascii="Arial" w:hAnsi="Arial" w:cs="Arial"/>
          <w:b/>
          <w:caps/>
          <w:sz w:val="22"/>
          <w:szCs w:val="22"/>
        </w:rPr>
      </w:pPr>
      <w:r w:rsidRPr="00D359C1">
        <w:rPr>
          <w:rFonts w:ascii="Arial" w:hAnsi="Arial" w:cs="Arial"/>
          <w:b/>
          <w:sz w:val="22"/>
          <w:szCs w:val="22"/>
        </w:rPr>
        <w:t>05527 A / B</w:t>
      </w:r>
      <w:r w:rsidRPr="00D359C1">
        <w:rPr>
          <w:rFonts w:ascii="Arial" w:hAnsi="Arial" w:cs="Arial"/>
          <w:b/>
          <w:sz w:val="22"/>
          <w:szCs w:val="22"/>
        </w:rPr>
        <w:tab/>
      </w:r>
      <w:r w:rsidRPr="00D359C1">
        <w:rPr>
          <w:rFonts w:ascii="Arial" w:hAnsi="Arial" w:cs="Arial"/>
          <w:b/>
          <w:sz w:val="22"/>
          <w:szCs w:val="22"/>
        </w:rPr>
        <w:tab/>
      </w:r>
      <w:r w:rsidRPr="00D359C1">
        <w:rPr>
          <w:rFonts w:ascii="Arial" w:hAnsi="Arial" w:cs="Arial"/>
          <w:b/>
          <w:sz w:val="22"/>
          <w:szCs w:val="22"/>
        </w:rPr>
        <w:tab/>
      </w:r>
      <w:r w:rsidR="005B213F">
        <w:rPr>
          <w:rFonts w:ascii="Arial" w:hAnsi="Arial" w:cs="Arial"/>
          <w:b/>
          <w:sz w:val="22"/>
          <w:szCs w:val="22"/>
        </w:rPr>
        <w:tab/>
        <w:t>11-12</w:t>
      </w:r>
      <w:r w:rsidR="005B213F">
        <w:rPr>
          <w:rFonts w:ascii="Arial" w:hAnsi="Arial" w:cs="Arial"/>
          <w:b/>
          <w:sz w:val="22"/>
          <w:szCs w:val="22"/>
        </w:rPr>
        <w:tab/>
      </w:r>
      <w:r w:rsidR="005B213F">
        <w:rPr>
          <w:rFonts w:ascii="Arial" w:hAnsi="Arial" w:cs="Arial"/>
          <w:b/>
          <w:sz w:val="22"/>
          <w:szCs w:val="22"/>
        </w:rPr>
        <w:tab/>
      </w:r>
      <w:r w:rsidR="005B213F">
        <w:rPr>
          <w:rFonts w:ascii="Arial" w:hAnsi="Arial" w:cs="Arial"/>
          <w:b/>
          <w:sz w:val="22"/>
          <w:szCs w:val="22"/>
        </w:rPr>
        <w:tab/>
        <w:t>2 SEM</w:t>
      </w:r>
      <w:r w:rsidR="005B213F">
        <w:rPr>
          <w:rFonts w:ascii="Arial" w:hAnsi="Arial" w:cs="Arial"/>
          <w:b/>
          <w:sz w:val="22"/>
          <w:szCs w:val="22"/>
        </w:rPr>
        <w:tab/>
      </w:r>
      <w:r w:rsidR="005B213F">
        <w:rPr>
          <w:rFonts w:ascii="Arial" w:hAnsi="Arial" w:cs="Arial"/>
          <w:b/>
          <w:sz w:val="22"/>
          <w:szCs w:val="22"/>
        </w:rPr>
        <w:tab/>
      </w:r>
      <w:r w:rsidR="005B213F">
        <w:rPr>
          <w:rFonts w:ascii="Arial" w:hAnsi="Arial" w:cs="Arial"/>
          <w:b/>
          <w:sz w:val="22"/>
          <w:szCs w:val="22"/>
        </w:rPr>
        <w:tab/>
      </w:r>
      <w:r w:rsidRPr="00D359C1">
        <w:rPr>
          <w:rFonts w:ascii="Arial" w:hAnsi="Arial" w:cs="Arial"/>
          <w:b/>
          <w:sz w:val="22"/>
          <w:szCs w:val="22"/>
        </w:rPr>
        <w:t>1 credit</w:t>
      </w:r>
    </w:p>
    <w:p w:rsidR="00A75B6D" w:rsidRDefault="002E1F3F" w:rsidP="00A75B6D">
      <w:pPr>
        <w:rPr>
          <w:rFonts w:ascii="Arial" w:hAnsi="Arial" w:cs="Arial"/>
          <w:b/>
          <w:sz w:val="22"/>
          <w:szCs w:val="22"/>
        </w:rPr>
      </w:pPr>
      <w:r>
        <w:rPr>
          <w:rFonts w:ascii="Arial" w:hAnsi="Arial" w:cs="Arial"/>
          <w:noProof/>
          <w:sz w:val="22"/>
          <w:szCs w:val="22"/>
        </w:rPr>
        <w:drawing>
          <wp:inline distT="0" distB="0" distL="0" distR="0" wp14:anchorId="0F7475E1" wp14:editId="01DAE0AE">
            <wp:extent cx="274320" cy="265176"/>
            <wp:effectExtent l="0" t="0" r="0" b="190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NCAA_logo.svg[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4320" cy="265176"/>
                    </a:xfrm>
                    <a:prstGeom prst="rect">
                      <a:avLst/>
                    </a:prstGeom>
                  </pic:spPr>
                </pic:pic>
              </a:graphicData>
            </a:graphic>
          </wp:inline>
        </w:drawing>
      </w:r>
    </w:p>
    <w:p w:rsidR="002E1F3F" w:rsidRPr="00D359C1" w:rsidRDefault="002E1F3F" w:rsidP="00A75B6D">
      <w:pPr>
        <w:rPr>
          <w:rFonts w:ascii="Arial" w:hAnsi="Arial" w:cs="Arial"/>
          <w:b/>
          <w:sz w:val="22"/>
          <w:szCs w:val="22"/>
        </w:rPr>
      </w:pPr>
    </w:p>
    <w:p w:rsidR="00A75B6D" w:rsidRDefault="00A75B6D" w:rsidP="00A75B6D">
      <w:pPr>
        <w:jc w:val="both"/>
        <w:rPr>
          <w:rFonts w:ascii="Arial Narrow" w:hAnsi="Arial Narrow"/>
          <w:sz w:val="18"/>
        </w:rPr>
      </w:pPr>
      <w:r>
        <w:rPr>
          <w:rFonts w:ascii="Arial Narrow" w:hAnsi="Arial Narrow"/>
          <w:b/>
          <w:sz w:val="18"/>
        </w:rPr>
        <w:t xml:space="preserve">Description: </w:t>
      </w:r>
      <w:r>
        <w:rPr>
          <w:rFonts w:ascii="Arial Narrow" w:hAnsi="Arial Narrow"/>
          <w:sz w:val="18"/>
        </w:rPr>
        <w:t>This course builds on the oral, grammatical, and cultural skills attained in Spanish I-III.  The course will also present an in depth study of Spanish grammar.</w:t>
      </w:r>
    </w:p>
    <w:p w:rsidR="00A75B6D" w:rsidRDefault="00A75B6D" w:rsidP="00A75B6D">
      <w:pPr>
        <w:jc w:val="both"/>
        <w:rPr>
          <w:rFonts w:ascii="Arial Narrow" w:hAnsi="Arial Narrow"/>
          <w:sz w:val="18"/>
        </w:rPr>
      </w:pPr>
    </w:p>
    <w:p w:rsidR="00A75B6D" w:rsidRDefault="00A75B6D" w:rsidP="00A75B6D">
      <w:pPr>
        <w:ind w:left="360" w:hanging="360"/>
        <w:jc w:val="both"/>
        <w:rPr>
          <w:rFonts w:ascii="Arial Narrow" w:hAnsi="Arial Narrow"/>
          <w:sz w:val="18"/>
        </w:rPr>
      </w:pPr>
      <w:r>
        <w:rPr>
          <w:rFonts w:ascii="Arial Narrow" w:hAnsi="Arial Narrow"/>
          <w:b/>
          <w:sz w:val="18"/>
        </w:rPr>
        <w:t xml:space="preserve">Major Goals: </w:t>
      </w:r>
      <w:r>
        <w:rPr>
          <w:rFonts w:ascii="Arial Narrow" w:hAnsi="Arial Narrow"/>
          <w:sz w:val="18"/>
        </w:rPr>
        <w:t>The student will begin to discuss and support personal opinions.</w:t>
      </w:r>
    </w:p>
    <w:p w:rsidR="00A75B6D" w:rsidRDefault="00A75B6D" w:rsidP="00A75B6D">
      <w:pPr>
        <w:jc w:val="both"/>
        <w:rPr>
          <w:rFonts w:ascii="Arial Narrow" w:hAnsi="Arial Narrow"/>
          <w:b/>
          <w:sz w:val="18"/>
        </w:rPr>
      </w:pPr>
    </w:p>
    <w:p w:rsidR="00A75B6D" w:rsidRDefault="00A75B6D" w:rsidP="00A75B6D">
      <w:pPr>
        <w:jc w:val="both"/>
        <w:rPr>
          <w:rFonts w:ascii="Arial Narrow" w:hAnsi="Arial Narrow"/>
          <w:sz w:val="18"/>
        </w:rPr>
      </w:pPr>
      <w:r>
        <w:rPr>
          <w:rFonts w:ascii="Arial Narrow" w:hAnsi="Arial Narrow"/>
          <w:b/>
          <w:sz w:val="18"/>
        </w:rPr>
        <w:t>Evaluation</w:t>
      </w:r>
      <w:r w:rsidR="005D117A">
        <w:rPr>
          <w:rFonts w:ascii="Arial Narrow" w:hAnsi="Arial Narrow"/>
          <w:sz w:val="18"/>
        </w:rPr>
        <w:t xml:space="preserve">: </w:t>
      </w:r>
      <w:r>
        <w:rPr>
          <w:rFonts w:ascii="Arial Narrow" w:hAnsi="Arial Narrow"/>
          <w:sz w:val="18"/>
        </w:rPr>
        <w:t xml:space="preserve">Evaluation will be based on oral and written grades from lesson quizzes and tests, readings, listening activities, class projects, homework, and participation.  </w:t>
      </w:r>
    </w:p>
    <w:p w:rsidR="005D117A" w:rsidRDefault="005D117A" w:rsidP="00A75B6D">
      <w:pPr>
        <w:jc w:val="both"/>
        <w:rPr>
          <w:rFonts w:ascii="Arial Narrow" w:hAnsi="Arial Narrow"/>
          <w:sz w:val="18"/>
        </w:rPr>
      </w:pPr>
    </w:p>
    <w:p w:rsidR="005D117A" w:rsidRDefault="005D117A" w:rsidP="005D117A">
      <w:pPr>
        <w:jc w:val="both"/>
        <w:rPr>
          <w:rFonts w:ascii="Arial Narrow" w:hAnsi="Arial Narrow"/>
          <w:sz w:val="18"/>
        </w:rPr>
      </w:pPr>
      <w:r>
        <w:rPr>
          <w:rFonts w:ascii="Arial Narrow" w:hAnsi="Arial Narrow"/>
          <w:b/>
          <w:sz w:val="18"/>
        </w:rPr>
        <w:t xml:space="preserve">Prerequisites or Recommendations: </w:t>
      </w:r>
      <w:r>
        <w:rPr>
          <w:rFonts w:ascii="Arial Narrow" w:hAnsi="Arial Narrow"/>
          <w:sz w:val="18"/>
        </w:rPr>
        <w:t xml:space="preserve"> A “C” or better in Spanish III.</w:t>
      </w:r>
    </w:p>
    <w:p w:rsidR="005D117A" w:rsidRDefault="005D117A" w:rsidP="00A75B6D">
      <w:pPr>
        <w:jc w:val="both"/>
        <w:rPr>
          <w:rFonts w:ascii="Arial Narrow" w:hAnsi="Arial Narrow"/>
          <w:sz w:val="18"/>
        </w:rPr>
      </w:pPr>
    </w:p>
    <w:p w:rsidR="00A75B6D" w:rsidRDefault="00A75B6D" w:rsidP="00A75B6D">
      <w:pPr>
        <w:rPr>
          <w:rFonts w:ascii="Arial Narrow" w:hAnsi="Arial Narrow"/>
          <w:sz w:val="18"/>
        </w:rPr>
      </w:pPr>
    </w:p>
    <w:p w:rsidR="00A75B6D" w:rsidRDefault="00A75B6D" w:rsidP="002E1F3F">
      <w:pPr>
        <w:pStyle w:val="Subtitle"/>
        <w:jc w:val="left"/>
        <w:rPr>
          <w:rFonts w:ascii="Arial" w:hAnsi="Arial" w:cs="Arial"/>
          <w:sz w:val="22"/>
          <w:szCs w:val="22"/>
        </w:rPr>
      </w:pPr>
      <w:r w:rsidRPr="008B5367">
        <w:rPr>
          <w:rFonts w:ascii="Arial" w:hAnsi="Arial" w:cs="Arial"/>
          <w:sz w:val="22"/>
          <w:szCs w:val="22"/>
        </w:rPr>
        <w:t xml:space="preserve">SPANISH V </w:t>
      </w:r>
    </w:p>
    <w:p w:rsidR="008B5367" w:rsidRPr="008B5367" w:rsidRDefault="008B5367" w:rsidP="002E1F3F">
      <w:pPr>
        <w:pStyle w:val="Subtitle"/>
        <w:jc w:val="left"/>
        <w:rPr>
          <w:rFonts w:ascii="Arial" w:hAnsi="Arial" w:cs="Arial"/>
        </w:rPr>
      </w:pPr>
      <w:r>
        <w:rPr>
          <w:rFonts w:ascii="Arial" w:hAnsi="Arial" w:cs="Arial"/>
          <w:sz w:val="22"/>
          <w:szCs w:val="22"/>
        </w:rPr>
        <w:t>05529 A / B</w:t>
      </w:r>
      <w:r>
        <w:rPr>
          <w:rFonts w:ascii="Arial" w:hAnsi="Arial" w:cs="Arial"/>
          <w:sz w:val="22"/>
          <w:szCs w:val="22"/>
        </w:rPr>
        <w:tab/>
      </w:r>
      <w:r>
        <w:rPr>
          <w:rFonts w:ascii="Arial" w:hAnsi="Arial" w:cs="Arial"/>
          <w:sz w:val="22"/>
          <w:szCs w:val="22"/>
        </w:rPr>
        <w:tab/>
      </w:r>
      <w:r>
        <w:rPr>
          <w:rFonts w:ascii="Arial" w:hAnsi="Arial" w:cs="Arial"/>
          <w:sz w:val="22"/>
          <w:szCs w:val="22"/>
        </w:rPr>
        <w:tab/>
      </w:r>
      <w:r w:rsidR="005B213F">
        <w:rPr>
          <w:rFonts w:ascii="Arial" w:hAnsi="Arial" w:cs="Arial"/>
          <w:sz w:val="22"/>
          <w:szCs w:val="22"/>
        </w:rPr>
        <w:tab/>
        <w:t>12</w:t>
      </w:r>
      <w:r w:rsidR="005B213F">
        <w:rPr>
          <w:rFonts w:ascii="Arial" w:hAnsi="Arial" w:cs="Arial"/>
          <w:sz w:val="22"/>
          <w:szCs w:val="22"/>
        </w:rPr>
        <w:tab/>
      </w:r>
      <w:r w:rsidR="005B213F">
        <w:rPr>
          <w:rFonts w:ascii="Arial" w:hAnsi="Arial" w:cs="Arial"/>
          <w:sz w:val="22"/>
          <w:szCs w:val="22"/>
        </w:rPr>
        <w:tab/>
      </w:r>
      <w:r w:rsidR="005B213F">
        <w:rPr>
          <w:rFonts w:ascii="Arial" w:hAnsi="Arial" w:cs="Arial"/>
          <w:sz w:val="22"/>
          <w:szCs w:val="22"/>
        </w:rPr>
        <w:tab/>
        <w:t>2 SEM</w:t>
      </w:r>
      <w:r w:rsidR="005B213F">
        <w:rPr>
          <w:rFonts w:ascii="Arial" w:hAnsi="Arial" w:cs="Arial"/>
          <w:sz w:val="22"/>
          <w:szCs w:val="22"/>
        </w:rPr>
        <w:tab/>
      </w:r>
      <w:r w:rsidR="005B213F">
        <w:rPr>
          <w:rFonts w:ascii="Arial" w:hAnsi="Arial" w:cs="Arial"/>
          <w:sz w:val="22"/>
          <w:szCs w:val="22"/>
        </w:rPr>
        <w:tab/>
      </w:r>
      <w:r w:rsidR="005B213F">
        <w:rPr>
          <w:rFonts w:ascii="Arial" w:hAnsi="Arial" w:cs="Arial"/>
          <w:sz w:val="22"/>
          <w:szCs w:val="22"/>
        </w:rPr>
        <w:tab/>
      </w:r>
      <w:r>
        <w:rPr>
          <w:rFonts w:ascii="Arial" w:hAnsi="Arial" w:cs="Arial"/>
          <w:sz w:val="22"/>
          <w:szCs w:val="22"/>
        </w:rPr>
        <w:t>1 credit</w:t>
      </w:r>
    </w:p>
    <w:p w:rsidR="00A75B6D" w:rsidRDefault="002E1F3F" w:rsidP="00A75B6D">
      <w:pPr>
        <w:rPr>
          <w:rFonts w:ascii="Arial Narrow" w:hAnsi="Arial Narrow"/>
          <w:b/>
          <w:sz w:val="18"/>
        </w:rPr>
      </w:pPr>
      <w:r>
        <w:rPr>
          <w:rFonts w:ascii="Arial" w:hAnsi="Arial" w:cs="Arial"/>
          <w:noProof/>
          <w:sz w:val="22"/>
          <w:szCs w:val="22"/>
        </w:rPr>
        <w:drawing>
          <wp:inline distT="0" distB="0" distL="0" distR="0" wp14:anchorId="0F7475E1" wp14:editId="01DAE0AE">
            <wp:extent cx="274320" cy="265176"/>
            <wp:effectExtent l="0" t="0" r="0" b="1905"/>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NCAA_logo.svg[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4320" cy="265176"/>
                    </a:xfrm>
                    <a:prstGeom prst="rect">
                      <a:avLst/>
                    </a:prstGeom>
                  </pic:spPr>
                </pic:pic>
              </a:graphicData>
            </a:graphic>
          </wp:inline>
        </w:drawing>
      </w:r>
    </w:p>
    <w:p w:rsidR="002E1F3F" w:rsidRDefault="002E1F3F" w:rsidP="00A75B6D">
      <w:pPr>
        <w:rPr>
          <w:rFonts w:ascii="Arial Narrow" w:hAnsi="Arial Narrow"/>
          <w:b/>
          <w:sz w:val="18"/>
        </w:rPr>
      </w:pPr>
    </w:p>
    <w:p w:rsidR="00A75B6D" w:rsidRDefault="00A75B6D" w:rsidP="00A75B6D">
      <w:pPr>
        <w:jc w:val="both"/>
        <w:rPr>
          <w:rFonts w:ascii="Arial Narrow" w:hAnsi="Arial Narrow"/>
          <w:color w:val="000000"/>
          <w:sz w:val="18"/>
        </w:rPr>
      </w:pPr>
      <w:r>
        <w:rPr>
          <w:rFonts w:ascii="Arial Narrow" w:hAnsi="Arial Narrow"/>
          <w:b/>
          <w:sz w:val="18"/>
        </w:rPr>
        <w:t xml:space="preserve">Description: </w:t>
      </w:r>
      <w:r>
        <w:rPr>
          <w:rFonts w:ascii="Arial Narrow" w:hAnsi="Arial Narrow" w:cs="Arial"/>
          <w:color w:val="000000"/>
          <w:sz w:val="18"/>
        </w:rPr>
        <w:t>This course will focus on fine-tuning the student’s language skills using a variety of instructional and student-directed approaches.  It will be</w:t>
      </w:r>
      <w:r>
        <w:rPr>
          <w:rFonts w:ascii="Arial Narrow" w:hAnsi="Arial Narrow"/>
          <w:color w:val="000000"/>
          <w:sz w:val="18"/>
        </w:rPr>
        <w:t xml:space="preserve"> project and interest based using various authentic materials in the target language.  There will be emphasis on writing, speaking, listening, and reading, while incorporating grammar and culture throughout the course.</w:t>
      </w:r>
    </w:p>
    <w:p w:rsidR="00A75B6D" w:rsidRDefault="00A75B6D" w:rsidP="00A75B6D">
      <w:pPr>
        <w:jc w:val="both"/>
        <w:rPr>
          <w:rFonts w:ascii="Arial Narrow" w:hAnsi="Arial Narrow"/>
          <w:color w:val="000000"/>
          <w:sz w:val="18"/>
        </w:rPr>
      </w:pPr>
    </w:p>
    <w:p w:rsidR="00A75B6D" w:rsidRDefault="00A75B6D" w:rsidP="00A75B6D">
      <w:pPr>
        <w:pStyle w:val="Style0"/>
        <w:jc w:val="both"/>
        <w:rPr>
          <w:rFonts w:ascii="Arial Narrow" w:hAnsi="Arial Narrow"/>
          <w:color w:val="000000"/>
          <w:sz w:val="18"/>
        </w:rPr>
      </w:pPr>
      <w:r>
        <w:rPr>
          <w:rFonts w:ascii="Arial Narrow" w:hAnsi="Arial Narrow"/>
          <w:b/>
          <w:sz w:val="18"/>
        </w:rPr>
        <w:t xml:space="preserve">Major Goals: </w:t>
      </w:r>
      <w:r>
        <w:rPr>
          <w:rFonts w:ascii="Arial Narrow" w:hAnsi="Arial Narrow"/>
          <w:color w:val="000000"/>
          <w:sz w:val="18"/>
        </w:rPr>
        <w:t xml:space="preserve">Students will have a strong command of vocabulary and structure, understand the spoken language in various conversational situations, read authentic periodicals and texts, as well as accurately and fluently express ideas orally and in writing.  </w:t>
      </w:r>
    </w:p>
    <w:p w:rsidR="00A75B6D" w:rsidRDefault="00A75B6D" w:rsidP="00A75B6D">
      <w:pPr>
        <w:pStyle w:val="Style0"/>
        <w:jc w:val="both"/>
        <w:rPr>
          <w:rFonts w:ascii="Arial Narrow" w:hAnsi="Arial Narrow"/>
          <w:color w:val="000000"/>
          <w:sz w:val="18"/>
        </w:rPr>
      </w:pPr>
    </w:p>
    <w:p w:rsidR="00417C50" w:rsidRDefault="00A75B6D" w:rsidP="00A75B6D">
      <w:pPr>
        <w:jc w:val="both"/>
        <w:rPr>
          <w:rFonts w:ascii="Arial Narrow" w:hAnsi="Arial Narrow"/>
          <w:color w:val="000000"/>
          <w:sz w:val="18"/>
        </w:rPr>
      </w:pPr>
      <w:r>
        <w:rPr>
          <w:rFonts w:ascii="Arial Narrow" w:hAnsi="Arial Narrow"/>
          <w:b/>
          <w:sz w:val="18"/>
        </w:rPr>
        <w:t>Evaluation</w:t>
      </w:r>
      <w:r w:rsidR="005D117A">
        <w:rPr>
          <w:rFonts w:ascii="Arial Narrow" w:hAnsi="Arial Narrow"/>
          <w:sz w:val="18"/>
        </w:rPr>
        <w:t xml:space="preserve">: </w:t>
      </w:r>
      <w:r>
        <w:rPr>
          <w:rFonts w:ascii="Arial Narrow" w:hAnsi="Arial Narrow"/>
          <w:color w:val="000000"/>
          <w:sz w:val="18"/>
        </w:rPr>
        <w:t>Evaluation will be based on projects, unit assessments, communicative assessments as well as practice A.P. tests in the target language.</w:t>
      </w:r>
    </w:p>
    <w:p w:rsidR="008B5367" w:rsidRDefault="008B5367" w:rsidP="00A75B6D">
      <w:pPr>
        <w:jc w:val="both"/>
        <w:rPr>
          <w:rFonts w:ascii="Arial Narrow" w:hAnsi="Arial Narrow"/>
          <w:color w:val="000000"/>
          <w:sz w:val="18"/>
        </w:rPr>
      </w:pPr>
    </w:p>
    <w:p w:rsidR="005D117A" w:rsidRDefault="005D117A" w:rsidP="005D117A">
      <w:pPr>
        <w:jc w:val="both"/>
        <w:rPr>
          <w:rFonts w:ascii="Arial Narrow" w:hAnsi="Arial Narrow"/>
          <w:sz w:val="18"/>
        </w:rPr>
      </w:pPr>
      <w:r>
        <w:rPr>
          <w:rFonts w:ascii="Arial Narrow" w:hAnsi="Arial Narrow"/>
          <w:b/>
          <w:sz w:val="18"/>
        </w:rPr>
        <w:t xml:space="preserve">Prerequisites or Recommendations: </w:t>
      </w:r>
      <w:r>
        <w:rPr>
          <w:rFonts w:ascii="Arial Narrow" w:hAnsi="Arial Narrow" w:cs="Arial"/>
          <w:color w:val="000000"/>
          <w:sz w:val="18"/>
        </w:rPr>
        <w:t>Four years of the language prior or teacher approval</w:t>
      </w:r>
      <w:r>
        <w:rPr>
          <w:rFonts w:cs="Arial"/>
          <w:color w:val="000000"/>
          <w:sz w:val="18"/>
        </w:rPr>
        <w:t>.</w:t>
      </w:r>
    </w:p>
    <w:p w:rsidR="005D117A" w:rsidRDefault="005D117A" w:rsidP="00A75B6D">
      <w:pPr>
        <w:jc w:val="both"/>
        <w:rPr>
          <w:rFonts w:ascii="Arial Narrow" w:hAnsi="Arial Narrow"/>
          <w:color w:val="000000"/>
          <w:sz w:val="18"/>
        </w:rPr>
      </w:pPr>
    </w:p>
    <w:p w:rsidR="008B5367" w:rsidRDefault="008B5367" w:rsidP="00A75B6D">
      <w:pPr>
        <w:jc w:val="both"/>
        <w:rPr>
          <w:rFonts w:ascii="Arial" w:hAnsi="Arial" w:cs="Arial"/>
          <w:b/>
          <w:sz w:val="22"/>
          <w:szCs w:val="22"/>
        </w:rPr>
      </w:pPr>
    </w:p>
    <w:p w:rsidR="00987E2C" w:rsidRDefault="00987E2C" w:rsidP="00A75B6D">
      <w:pPr>
        <w:jc w:val="both"/>
        <w:rPr>
          <w:rFonts w:ascii="Arial" w:hAnsi="Arial" w:cs="Arial"/>
          <w:b/>
          <w:sz w:val="22"/>
          <w:szCs w:val="22"/>
        </w:rPr>
      </w:pPr>
    </w:p>
    <w:p w:rsidR="00987E2C" w:rsidRDefault="00987E2C" w:rsidP="00A75B6D">
      <w:pPr>
        <w:jc w:val="both"/>
        <w:rPr>
          <w:rFonts w:ascii="Arial" w:hAnsi="Arial" w:cs="Arial"/>
          <w:b/>
          <w:sz w:val="22"/>
          <w:szCs w:val="22"/>
        </w:rPr>
      </w:pPr>
    </w:p>
    <w:p w:rsidR="00987E2C" w:rsidRDefault="00987E2C" w:rsidP="00A75B6D">
      <w:pPr>
        <w:jc w:val="both"/>
        <w:rPr>
          <w:rFonts w:ascii="Arial" w:hAnsi="Arial" w:cs="Arial"/>
          <w:b/>
          <w:sz w:val="22"/>
          <w:szCs w:val="22"/>
        </w:rPr>
      </w:pPr>
    </w:p>
    <w:p w:rsidR="0042365A" w:rsidRDefault="0042365A" w:rsidP="00A75B6D">
      <w:pPr>
        <w:jc w:val="both"/>
        <w:rPr>
          <w:rFonts w:ascii="Arial" w:hAnsi="Arial" w:cs="Arial"/>
          <w:b/>
          <w:sz w:val="22"/>
          <w:szCs w:val="22"/>
        </w:rPr>
      </w:pPr>
    </w:p>
    <w:p w:rsidR="00417C50" w:rsidRPr="00A96FFD" w:rsidRDefault="00417C50" w:rsidP="00417C50">
      <w:pPr>
        <w:pStyle w:val="Subtitle"/>
        <w:rPr>
          <w:rFonts w:ascii="Tahoma" w:hAnsi="Tahoma" w:cs="Tahoma"/>
          <w:sz w:val="36"/>
          <w:szCs w:val="36"/>
        </w:rPr>
      </w:pPr>
      <w:r>
        <w:rPr>
          <w:rFonts w:ascii="Tahoma" w:hAnsi="Tahoma" w:cs="Tahoma"/>
          <w:sz w:val="36"/>
          <w:szCs w:val="36"/>
        </w:rPr>
        <w:t>PHYSICAL EDUCATION</w:t>
      </w:r>
    </w:p>
    <w:p w:rsidR="00417C50" w:rsidRDefault="00417C50" w:rsidP="00417C50"/>
    <w:p w:rsidR="00093197" w:rsidRDefault="00093197" w:rsidP="00093197">
      <w:pPr>
        <w:rPr>
          <w:rFonts w:ascii="Arial Narrow" w:hAnsi="Arial Narrow"/>
          <w:b/>
          <w:caps/>
          <w:sz w:val="18"/>
        </w:rPr>
      </w:pPr>
    </w:p>
    <w:p w:rsidR="008B5367" w:rsidRPr="008B5367" w:rsidRDefault="00093197" w:rsidP="00093197">
      <w:pPr>
        <w:pBdr>
          <w:top w:val="single" w:sz="2" w:space="1" w:color="auto"/>
          <w:bottom w:val="single" w:sz="2" w:space="1" w:color="auto"/>
        </w:pBdr>
        <w:rPr>
          <w:rFonts w:ascii="Arial" w:hAnsi="Arial" w:cs="Arial"/>
          <w:b/>
          <w:caps/>
          <w:sz w:val="22"/>
          <w:szCs w:val="22"/>
        </w:rPr>
      </w:pPr>
      <w:r w:rsidRPr="008B5367">
        <w:rPr>
          <w:rFonts w:ascii="Arial" w:hAnsi="Arial" w:cs="Arial"/>
          <w:b/>
          <w:caps/>
          <w:sz w:val="22"/>
          <w:szCs w:val="22"/>
        </w:rPr>
        <w:t xml:space="preserve">AQUATICS </w:t>
      </w:r>
    </w:p>
    <w:p w:rsidR="008B5367" w:rsidRPr="008B5367" w:rsidRDefault="008B5367" w:rsidP="00093197">
      <w:pPr>
        <w:pBdr>
          <w:top w:val="single" w:sz="2" w:space="1" w:color="auto"/>
          <w:bottom w:val="single" w:sz="2" w:space="1" w:color="auto"/>
        </w:pBdr>
        <w:rPr>
          <w:rFonts w:ascii="Arial" w:hAnsi="Arial" w:cs="Arial"/>
          <w:b/>
          <w:caps/>
          <w:sz w:val="22"/>
          <w:szCs w:val="22"/>
        </w:rPr>
      </w:pPr>
      <w:r>
        <w:rPr>
          <w:rFonts w:ascii="Arial" w:hAnsi="Arial" w:cs="Arial"/>
          <w:b/>
          <w:caps/>
          <w:sz w:val="22"/>
          <w:szCs w:val="22"/>
        </w:rPr>
        <w:t>06640</w:t>
      </w:r>
      <w:r>
        <w:rPr>
          <w:rFonts w:ascii="Arial" w:hAnsi="Arial" w:cs="Arial"/>
          <w:b/>
          <w:caps/>
          <w:sz w:val="22"/>
          <w:szCs w:val="22"/>
        </w:rPr>
        <w:tab/>
      </w:r>
      <w:r>
        <w:rPr>
          <w:rFonts w:ascii="Arial" w:hAnsi="Arial" w:cs="Arial"/>
          <w:b/>
          <w:caps/>
          <w:sz w:val="22"/>
          <w:szCs w:val="22"/>
        </w:rPr>
        <w:tab/>
      </w:r>
      <w:r>
        <w:rPr>
          <w:rFonts w:ascii="Arial" w:hAnsi="Arial" w:cs="Arial"/>
          <w:b/>
          <w:caps/>
          <w:sz w:val="22"/>
          <w:szCs w:val="22"/>
        </w:rPr>
        <w:tab/>
      </w:r>
      <w:r>
        <w:rPr>
          <w:rFonts w:ascii="Arial" w:hAnsi="Arial" w:cs="Arial"/>
          <w:b/>
          <w:caps/>
          <w:sz w:val="22"/>
          <w:szCs w:val="22"/>
        </w:rPr>
        <w:tab/>
      </w:r>
      <w:r w:rsidR="005B213F">
        <w:rPr>
          <w:rFonts w:ascii="Arial" w:hAnsi="Arial" w:cs="Arial"/>
          <w:b/>
          <w:caps/>
          <w:sz w:val="22"/>
          <w:szCs w:val="22"/>
        </w:rPr>
        <w:tab/>
      </w:r>
      <w:r w:rsidRPr="008B5367">
        <w:rPr>
          <w:rFonts w:ascii="Arial" w:hAnsi="Arial" w:cs="Arial"/>
          <w:b/>
          <w:caps/>
          <w:sz w:val="22"/>
          <w:szCs w:val="22"/>
        </w:rPr>
        <w:t>9-12</w:t>
      </w:r>
      <w:r w:rsidRPr="008B5367">
        <w:rPr>
          <w:rFonts w:ascii="Arial" w:hAnsi="Arial" w:cs="Arial"/>
          <w:b/>
          <w:caps/>
          <w:sz w:val="22"/>
          <w:szCs w:val="22"/>
        </w:rPr>
        <w:tab/>
      </w:r>
      <w:r w:rsidRPr="008B5367">
        <w:rPr>
          <w:rFonts w:ascii="Arial" w:hAnsi="Arial" w:cs="Arial"/>
          <w:b/>
          <w:caps/>
          <w:sz w:val="22"/>
          <w:szCs w:val="22"/>
        </w:rPr>
        <w:tab/>
      </w:r>
      <w:r w:rsidRPr="008B5367">
        <w:rPr>
          <w:rFonts w:ascii="Arial" w:hAnsi="Arial" w:cs="Arial"/>
          <w:b/>
          <w:caps/>
          <w:sz w:val="22"/>
          <w:szCs w:val="22"/>
        </w:rPr>
        <w:tab/>
        <w:t>1 SEM</w:t>
      </w:r>
      <w:r w:rsidRPr="008B5367">
        <w:rPr>
          <w:rFonts w:ascii="Arial" w:hAnsi="Arial" w:cs="Arial"/>
          <w:b/>
          <w:caps/>
          <w:sz w:val="22"/>
          <w:szCs w:val="22"/>
        </w:rPr>
        <w:tab/>
      </w:r>
      <w:r w:rsidRPr="008B5367">
        <w:rPr>
          <w:rFonts w:ascii="Arial" w:hAnsi="Arial" w:cs="Arial"/>
          <w:b/>
          <w:caps/>
          <w:sz w:val="22"/>
          <w:szCs w:val="22"/>
        </w:rPr>
        <w:tab/>
      </w:r>
      <w:r w:rsidRPr="008B5367">
        <w:rPr>
          <w:rFonts w:ascii="Arial" w:hAnsi="Arial" w:cs="Arial"/>
          <w:b/>
          <w:caps/>
          <w:sz w:val="22"/>
          <w:szCs w:val="22"/>
        </w:rPr>
        <w:tab/>
      </w:r>
      <w:r w:rsidR="00EE0867">
        <w:rPr>
          <w:rFonts w:ascii="Arial" w:hAnsi="Arial" w:cs="Arial"/>
          <w:b/>
          <w:caps/>
          <w:sz w:val="22"/>
          <w:szCs w:val="22"/>
        </w:rPr>
        <w:t xml:space="preserve">  </w:t>
      </w:r>
      <w:r>
        <w:rPr>
          <w:rFonts w:ascii="Arial" w:hAnsi="Arial" w:cs="Arial"/>
          <w:b/>
          <w:caps/>
          <w:sz w:val="22"/>
          <w:szCs w:val="22"/>
        </w:rPr>
        <w:t xml:space="preserve"> </w:t>
      </w:r>
      <w:r w:rsidRPr="008B5367">
        <w:rPr>
          <w:rFonts w:ascii="Arial" w:hAnsi="Arial" w:cs="Arial"/>
          <w:b/>
          <w:caps/>
          <w:sz w:val="22"/>
          <w:szCs w:val="22"/>
        </w:rPr>
        <w:t xml:space="preserve">.5 </w:t>
      </w:r>
      <w:r w:rsidR="00EE0867" w:rsidRPr="001E4CA5">
        <w:rPr>
          <w:rFonts w:ascii="Arial" w:hAnsi="Arial" w:cs="Arial"/>
          <w:b/>
          <w:sz w:val="22"/>
          <w:szCs w:val="22"/>
        </w:rPr>
        <w:t>credit</w:t>
      </w:r>
    </w:p>
    <w:p w:rsidR="00093197" w:rsidRDefault="00093197" w:rsidP="00093197">
      <w:pPr>
        <w:rPr>
          <w:rFonts w:ascii="Arial Narrow" w:hAnsi="Arial Narrow"/>
          <w:b/>
          <w:sz w:val="18"/>
        </w:rPr>
      </w:pPr>
    </w:p>
    <w:p w:rsidR="003D7A1F" w:rsidRDefault="00093197" w:rsidP="003D7A1F">
      <w:pPr>
        <w:jc w:val="both"/>
        <w:rPr>
          <w:rFonts w:ascii="Arial Narrow" w:hAnsi="Arial Narrow"/>
          <w:sz w:val="18"/>
        </w:rPr>
      </w:pPr>
      <w:r>
        <w:rPr>
          <w:rFonts w:ascii="Arial Narrow" w:hAnsi="Arial Narrow"/>
          <w:b/>
          <w:sz w:val="18"/>
        </w:rPr>
        <w:t>Description:</w:t>
      </w:r>
      <w:r w:rsidR="005D117A">
        <w:rPr>
          <w:rFonts w:ascii="Arial Narrow" w:hAnsi="Arial Narrow"/>
          <w:sz w:val="18"/>
        </w:rPr>
        <w:t xml:space="preserve"> </w:t>
      </w:r>
      <w:r w:rsidR="003D7A1F">
        <w:rPr>
          <w:rFonts w:ascii="Arial Narrow" w:hAnsi="Arial Narrow"/>
          <w:sz w:val="18"/>
        </w:rPr>
        <w:t>This course is designed for those students who want aquatic workouts, diving instruction, and water aerobics.  Aquatics is designed to expose students to beginning and in</w:t>
      </w:r>
      <w:r w:rsidR="005D117A">
        <w:rPr>
          <w:rFonts w:ascii="Arial Narrow" w:hAnsi="Arial Narrow"/>
          <w:sz w:val="18"/>
        </w:rPr>
        <w:t xml:space="preserve">termediate stroke instruction. </w:t>
      </w:r>
      <w:r w:rsidR="003D7A1F">
        <w:rPr>
          <w:rFonts w:ascii="Arial Narrow" w:hAnsi="Arial Narrow"/>
          <w:sz w:val="18"/>
        </w:rPr>
        <w:t>Individual testing to evaluate students’ strengths and weaknesses will be a part of the class.  Individual exercise programs will be devised to help students meet individual goals.  Swimming survival skills will also be taught, along with swimming safet</w:t>
      </w:r>
      <w:r w:rsidR="005D117A">
        <w:rPr>
          <w:rFonts w:ascii="Arial Narrow" w:hAnsi="Arial Narrow"/>
          <w:sz w:val="18"/>
        </w:rPr>
        <w:t xml:space="preserve">y and other safety techniques. </w:t>
      </w:r>
      <w:r w:rsidR="003D7A1F">
        <w:rPr>
          <w:rFonts w:ascii="Arial Narrow" w:hAnsi="Arial Narrow"/>
          <w:sz w:val="18"/>
        </w:rPr>
        <w:t>Students will learn and comprehend the components of fitness along with understand the components of health-related physical fitne</w:t>
      </w:r>
      <w:r w:rsidR="005D117A">
        <w:rPr>
          <w:rFonts w:ascii="Arial Narrow" w:hAnsi="Arial Narrow"/>
          <w:sz w:val="18"/>
        </w:rPr>
        <w:t xml:space="preserve">ss. </w:t>
      </w:r>
      <w:r w:rsidR="003D7A1F">
        <w:rPr>
          <w:rFonts w:ascii="Arial Narrow" w:hAnsi="Arial Narrow"/>
          <w:sz w:val="18"/>
        </w:rPr>
        <w:t>They will understand the prevention of heart disease and obesity through exercise.</w:t>
      </w:r>
    </w:p>
    <w:p w:rsidR="00093197" w:rsidRDefault="00093197" w:rsidP="00093197">
      <w:pPr>
        <w:jc w:val="both"/>
        <w:rPr>
          <w:rFonts w:ascii="Arial Narrow" w:hAnsi="Arial Narrow"/>
          <w:sz w:val="18"/>
        </w:rPr>
      </w:pPr>
    </w:p>
    <w:p w:rsidR="007E1A20" w:rsidRDefault="007E1A20" w:rsidP="00093197">
      <w:pPr>
        <w:jc w:val="both"/>
        <w:rPr>
          <w:rFonts w:ascii="Arial Narrow" w:hAnsi="Arial Narrow"/>
          <w:sz w:val="18"/>
        </w:rPr>
      </w:pPr>
    </w:p>
    <w:p w:rsidR="008B5367" w:rsidRPr="008B5367" w:rsidRDefault="00093197" w:rsidP="002E1F3F">
      <w:pPr>
        <w:pBdr>
          <w:top w:val="single" w:sz="2" w:space="1" w:color="auto"/>
          <w:bottom w:val="single" w:sz="4" w:space="1" w:color="auto"/>
        </w:pBdr>
        <w:rPr>
          <w:rFonts w:ascii="Arial" w:hAnsi="Arial" w:cs="Arial"/>
          <w:b/>
          <w:caps/>
          <w:sz w:val="22"/>
          <w:szCs w:val="22"/>
        </w:rPr>
      </w:pPr>
      <w:r w:rsidRPr="008B5367">
        <w:rPr>
          <w:rFonts w:ascii="Arial" w:hAnsi="Arial" w:cs="Arial"/>
          <w:b/>
          <w:caps/>
          <w:sz w:val="22"/>
          <w:szCs w:val="22"/>
        </w:rPr>
        <w:t xml:space="preserve">LIFETIME ACTIVITIES </w:t>
      </w:r>
    </w:p>
    <w:p w:rsidR="00093197" w:rsidRPr="008B5367" w:rsidRDefault="008B5367" w:rsidP="002E1F3F">
      <w:pPr>
        <w:pBdr>
          <w:top w:val="single" w:sz="2" w:space="1" w:color="auto"/>
          <w:bottom w:val="single" w:sz="4" w:space="1" w:color="auto"/>
        </w:pBdr>
        <w:rPr>
          <w:rFonts w:ascii="Arial" w:hAnsi="Arial" w:cs="Arial"/>
          <w:b/>
          <w:caps/>
          <w:sz w:val="22"/>
          <w:szCs w:val="22"/>
        </w:rPr>
      </w:pPr>
      <w:r w:rsidRPr="008B5367">
        <w:rPr>
          <w:rFonts w:ascii="Arial" w:hAnsi="Arial" w:cs="Arial"/>
          <w:b/>
          <w:caps/>
          <w:sz w:val="22"/>
          <w:szCs w:val="22"/>
        </w:rPr>
        <w:t>06630</w:t>
      </w:r>
      <w:r w:rsidRPr="008B5367">
        <w:rPr>
          <w:rFonts w:ascii="Arial" w:hAnsi="Arial" w:cs="Arial"/>
          <w:b/>
          <w:caps/>
          <w:sz w:val="22"/>
          <w:szCs w:val="22"/>
        </w:rPr>
        <w:tab/>
      </w:r>
      <w:r w:rsidRPr="008B5367">
        <w:rPr>
          <w:rFonts w:ascii="Arial" w:hAnsi="Arial" w:cs="Arial"/>
          <w:b/>
          <w:caps/>
          <w:sz w:val="22"/>
          <w:szCs w:val="22"/>
        </w:rPr>
        <w:tab/>
      </w:r>
      <w:r w:rsidRPr="008B5367">
        <w:rPr>
          <w:rFonts w:ascii="Arial" w:hAnsi="Arial" w:cs="Arial"/>
          <w:b/>
          <w:caps/>
          <w:sz w:val="22"/>
          <w:szCs w:val="22"/>
        </w:rPr>
        <w:tab/>
      </w:r>
      <w:r w:rsidRPr="008B5367">
        <w:rPr>
          <w:rFonts w:ascii="Arial" w:hAnsi="Arial" w:cs="Arial"/>
          <w:b/>
          <w:caps/>
          <w:sz w:val="22"/>
          <w:szCs w:val="22"/>
        </w:rPr>
        <w:tab/>
      </w:r>
      <w:r w:rsidR="003D7A1F">
        <w:rPr>
          <w:rFonts w:ascii="Arial" w:hAnsi="Arial" w:cs="Arial"/>
          <w:b/>
          <w:caps/>
          <w:sz w:val="22"/>
          <w:szCs w:val="22"/>
        </w:rPr>
        <w:tab/>
      </w:r>
      <w:r w:rsidRPr="008B5367">
        <w:rPr>
          <w:rFonts w:ascii="Arial" w:hAnsi="Arial" w:cs="Arial"/>
          <w:b/>
          <w:caps/>
          <w:sz w:val="22"/>
          <w:szCs w:val="22"/>
        </w:rPr>
        <w:t>9-12</w:t>
      </w:r>
      <w:r w:rsidRPr="008B5367">
        <w:rPr>
          <w:rFonts w:ascii="Arial" w:hAnsi="Arial" w:cs="Arial"/>
          <w:b/>
          <w:caps/>
          <w:sz w:val="22"/>
          <w:szCs w:val="22"/>
        </w:rPr>
        <w:tab/>
      </w:r>
      <w:r w:rsidRPr="008B5367">
        <w:rPr>
          <w:rFonts w:ascii="Arial" w:hAnsi="Arial" w:cs="Arial"/>
          <w:b/>
          <w:caps/>
          <w:sz w:val="22"/>
          <w:szCs w:val="22"/>
        </w:rPr>
        <w:tab/>
      </w:r>
      <w:r w:rsidRPr="008B5367">
        <w:rPr>
          <w:rFonts w:ascii="Arial" w:hAnsi="Arial" w:cs="Arial"/>
          <w:b/>
          <w:caps/>
          <w:sz w:val="22"/>
          <w:szCs w:val="22"/>
        </w:rPr>
        <w:tab/>
        <w:t xml:space="preserve">1 – 2 </w:t>
      </w:r>
      <w:r>
        <w:rPr>
          <w:rFonts w:ascii="Arial" w:hAnsi="Arial" w:cs="Arial"/>
          <w:b/>
          <w:caps/>
          <w:sz w:val="22"/>
          <w:szCs w:val="22"/>
        </w:rPr>
        <w:t>SEM</w:t>
      </w:r>
      <w:r>
        <w:rPr>
          <w:rFonts w:ascii="Arial" w:hAnsi="Arial" w:cs="Arial"/>
          <w:b/>
          <w:caps/>
          <w:sz w:val="22"/>
          <w:szCs w:val="22"/>
        </w:rPr>
        <w:tab/>
      </w:r>
      <w:r>
        <w:rPr>
          <w:rFonts w:ascii="Arial" w:hAnsi="Arial" w:cs="Arial"/>
          <w:b/>
          <w:caps/>
          <w:sz w:val="22"/>
          <w:szCs w:val="22"/>
        </w:rPr>
        <w:tab/>
      </w:r>
      <w:r w:rsidRPr="008B5367">
        <w:rPr>
          <w:rFonts w:ascii="Arial" w:hAnsi="Arial" w:cs="Arial"/>
          <w:b/>
          <w:caps/>
          <w:sz w:val="22"/>
          <w:szCs w:val="22"/>
        </w:rPr>
        <w:t xml:space="preserve">.5 – 1 </w:t>
      </w:r>
      <w:r w:rsidR="00EE0867" w:rsidRPr="001E4CA5">
        <w:rPr>
          <w:rFonts w:ascii="Arial" w:hAnsi="Arial" w:cs="Arial"/>
          <w:b/>
          <w:sz w:val="22"/>
          <w:szCs w:val="22"/>
        </w:rPr>
        <w:t>credit</w:t>
      </w:r>
      <w:r w:rsidR="00093197" w:rsidRPr="008B5367">
        <w:rPr>
          <w:rFonts w:ascii="Arial" w:hAnsi="Arial" w:cs="Arial"/>
          <w:b/>
          <w:caps/>
          <w:sz w:val="22"/>
          <w:szCs w:val="22"/>
        </w:rPr>
        <w:t xml:space="preserve">  </w:t>
      </w:r>
    </w:p>
    <w:p w:rsidR="00093197" w:rsidRDefault="00093197" w:rsidP="00093197">
      <w:pPr>
        <w:rPr>
          <w:rFonts w:ascii="Arial Narrow" w:hAnsi="Arial Narrow"/>
          <w:b/>
          <w:sz w:val="18"/>
        </w:rPr>
      </w:pPr>
    </w:p>
    <w:p w:rsidR="00093197" w:rsidRDefault="00093197" w:rsidP="00093197">
      <w:pPr>
        <w:jc w:val="both"/>
        <w:rPr>
          <w:rFonts w:ascii="Arial Narrow" w:hAnsi="Arial Narrow"/>
          <w:sz w:val="18"/>
        </w:rPr>
      </w:pPr>
      <w:r>
        <w:rPr>
          <w:rFonts w:ascii="Arial Narrow" w:hAnsi="Arial Narrow"/>
          <w:b/>
          <w:sz w:val="18"/>
        </w:rPr>
        <w:t>Description:</w:t>
      </w:r>
      <w:r>
        <w:rPr>
          <w:rFonts w:ascii="Arial Narrow" w:hAnsi="Arial Narrow"/>
          <w:sz w:val="18"/>
        </w:rPr>
        <w:t xml:space="preserve"> </w:t>
      </w:r>
      <w:r w:rsidR="003D7A1F">
        <w:rPr>
          <w:rFonts w:ascii="Arial Narrow" w:hAnsi="Arial Narrow"/>
          <w:sz w:val="18"/>
        </w:rPr>
        <w:t>This class is designed to be an activities class. Emphasis will be placed on individual sports that can be p</w:t>
      </w:r>
      <w:r w:rsidR="005D117A">
        <w:rPr>
          <w:rFonts w:ascii="Arial Narrow" w:hAnsi="Arial Narrow"/>
          <w:sz w:val="18"/>
        </w:rPr>
        <w:t xml:space="preserve">articipated in for a lifetime. </w:t>
      </w:r>
      <w:r w:rsidR="003D7A1F">
        <w:rPr>
          <w:rFonts w:ascii="Arial Narrow" w:hAnsi="Arial Narrow"/>
          <w:sz w:val="18"/>
        </w:rPr>
        <w:t xml:space="preserve">The following activities may be included: </w:t>
      </w:r>
      <w:r w:rsidR="003D7A1F" w:rsidRPr="00EC2EC3">
        <w:rPr>
          <w:rFonts w:ascii="Arial Narrow" w:hAnsi="Arial Narrow"/>
          <w:sz w:val="18"/>
        </w:rPr>
        <w:t>Golf, Tennis, Bowling, Badminton, Rollerblading, and possibly Biking, Swimming, Cross Country Skiing, Orienteering, and Archery</w:t>
      </w:r>
      <w:r w:rsidR="003D7A1F">
        <w:rPr>
          <w:rFonts w:ascii="Arial Narrow" w:hAnsi="Arial Narrow"/>
          <w:sz w:val="18"/>
        </w:rPr>
        <w:t>.  During these units, emphasis will be placed on rules of the game, teamwork, skill development, and enjoyment of lifetime activities.  Students will learn and are expected</w:t>
      </w:r>
      <w:r w:rsidR="005D117A">
        <w:rPr>
          <w:rFonts w:ascii="Arial Narrow" w:hAnsi="Arial Narrow"/>
          <w:sz w:val="18"/>
        </w:rPr>
        <w:t xml:space="preserve"> to participate in activities. </w:t>
      </w:r>
      <w:r w:rsidR="003D7A1F">
        <w:rPr>
          <w:rFonts w:ascii="Arial Narrow" w:hAnsi="Arial Narrow"/>
          <w:sz w:val="18"/>
        </w:rPr>
        <w:t>They will apply the rules of the activities during play.  Students will learn and apply sport specific skills while using safe and smart decision making skills</w:t>
      </w:r>
    </w:p>
    <w:p w:rsidR="005D117A" w:rsidRDefault="005D117A" w:rsidP="00093197">
      <w:pPr>
        <w:jc w:val="both"/>
        <w:rPr>
          <w:rFonts w:ascii="Arial Narrow" w:hAnsi="Arial Narrow"/>
          <w:sz w:val="18"/>
        </w:rPr>
      </w:pPr>
    </w:p>
    <w:p w:rsidR="005D117A" w:rsidRDefault="005D117A" w:rsidP="00093197">
      <w:pPr>
        <w:jc w:val="both"/>
        <w:rPr>
          <w:rFonts w:ascii="Arial Narrow" w:hAnsi="Arial Narrow"/>
          <w:sz w:val="18"/>
        </w:rPr>
      </w:pPr>
    </w:p>
    <w:p w:rsidR="00093197" w:rsidRPr="008B5367" w:rsidRDefault="00093197" w:rsidP="002E1F3F">
      <w:pPr>
        <w:pBdr>
          <w:top w:val="single" w:sz="2" w:space="1" w:color="auto"/>
          <w:bottom w:val="single" w:sz="4" w:space="1" w:color="auto"/>
        </w:pBdr>
        <w:rPr>
          <w:rFonts w:ascii="Arial" w:hAnsi="Arial" w:cs="Arial"/>
          <w:b/>
          <w:caps/>
          <w:sz w:val="22"/>
          <w:szCs w:val="22"/>
        </w:rPr>
      </w:pPr>
      <w:r w:rsidRPr="008B5367">
        <w:rPr>
          <w:rFonts w:ascii="Arial" w:hAnsi="Arial" w:cs="Arial"/>
          <w:b/>
          <w:caps/>
          <w:sz w:val="22"/>
          <w:szCs w:val="22"/>
        </w:rPr>
        <w:t xml:space="preserve">weight training and conditioning </w:t>
      </w:r>
    </w:p>
    <w:p w:rsidR="008B5367" w:rsidRPr="008B5367" w:rsidRDefault="008B5367" w:rsidP="002E1F3F">
      <w:pPr>
        <w:pBdr>
          <w:top w:val="single" w:sz="2" w:space="1" w:color="auto"/>
          <w:bottom w:val="single" w:sz="4" w:space="1" w:color="auto"/>
        </w:pBdr>
        <w:rPr>
          <w:rFonts w:ascii="Arial" w:hAnsi="Arial" w:cs="Arial"/>
          <w:b/>
          <w:caps/>
          <w:sz w:val="22"/>
          <w:szCs w:val="22"/>
        </w:rPr>
      </w:pPr>
      <w:r w:rsidRPr="008B5367">
        <w:rPr>
          <w:rFonts w:ascii="Arial" w:hAnsi="Arial" w:cs="Arial"/>
          <w:b/>
          <w:caps/>
          <w:sz w:val="22"/>
          <w:szCs w:val="22"/>
        </w:rPr>
        <w:t>06620</w:t>
      </w:r>
      <w:r w:rsidRPr="008B5367">
        <w:rPr>
          <w:rFonts w:ascii="Arial" w:hAnsi="Arial" w:cs="Arial"/>
          <w:b/>
          <w:caps/>
          <w:sz w:val="22"/>
          <w:szCs w:val="22"/>
        </w:rPr>
        <w:tab/>
      </w:r>
      <w:r w:rsidRPr="008B5367">
        <w:rPr>
          <w:rFonts w:ascii="Arial" w:hAnsi="Arial" w:cs="Arial"/>
          <w:b/>
          <w:caps/>
          <w:sz w:val="22"/>
          <w:szCs w:val="22"/>
        </w:rPr>
        <w:tab/>
      </w:r>
      <w:r w:rsidRPr="008B5367">
        <w:rPr>
          <w:rFonts w:ascii="Arial" w:hAnsi="Arial" w:cs="Arial"/>
          <w:b/>
          <w:caps/>
          <w:sz w:val="22"/>
          <w:szCs w:val="22"/>
        </w:rPr>
        <w:tab/>
      </w:r>
      <w:r w:rsidRPr="008B5367">
        <w:rPr>
          <w:rFonts w:ascii="Arial" w:hAnsi="Arial" w:cs="Arial"/>
          <w:b/>
          <w:caps/>
          <w:sz w:val="22"/>
          <w:szCs w:val="22"/>
        </w:rPr>
        <w:tab/>
      </w:r>
      <w:r w:rsidR="003D7A1F">
        <w:rPr>
          <w:rFonts w:ascii="Arial" w:hAnsi="Arial" w:cs="Arial"/>
          <w:b/>
          <w:caps/>
          <w:sz w:val="22"/>
          <w:szCs w:val="22"/>
        </w:rPr>
        <w:tab/>
      </w:r>
      <w:r w:rsidRPr="008B5367">
        <w:rPr>
          <w:rFonts w:ascii="Arial" w:hAnsi="Arial" w:cs="Arial"/>
          <w:b/>
          <w:caps/>
          <w:sz w:val="22"/>
          <w:szCs w:val="22"/>
        </w:rPr>
        <w:t>9-12</w:t>
      </w:r>
      <w:r w:rsidRPr="008B5367">
        <w:rPr>
          <w:rFonts w:ascii="Arial" w:hAnsi="Arial" w:cs="Arial"/>
          <w:b/>
          <w:caps/>
          <w:sz w:val="22"/>
          <w:szCs w:val="22"/>
        </w:rPr>
        <w:tab/>
      </w:r>
      <w:r w:rsidRPr="008B5367">
        <w:rPr>
          <w:rFonts w:ascii="Arial" w:hAnsi="Arial" w:cs="Arial"/>
          <w:b/>
          <w:caps/>
          <w:sz w:val="22"/>
          <w:szCs w:val="22"/>
        </w:rPr>
        <w:tab/>
      </w:r>
      <w:r w:rsidRPr="008B5367">
        <w:rPr>
          <w:rFonts w:ascii="Arial" w:hAnsi="Arial" w:cs="Arial"/>
          <w:b/>
          <w:caps/>
          <w:sz w:val="22"/>
          <w:szCs w:val="22"/>
        </w:rPr>
        <w:tab/>
        <w:t xml:space="preserve">1 – 2 </w:t>
      </w:r>
      <w:r>
        <w:rPr>
          <w:rFonts w:ascii="Arial" w:hAnsi="Arial" w:cs="Arial"/>
          <w:b/>
          <w:caps/>
          <w:sz w:val="22"/>
          <w:szCs w:val="22"/>
        </w:rPr>
        <w:t>SE</w:t>
      </w:r>
      <w:r w:rsidR="003D7A1F">
        <w:rPr>
          <w:rFonts w:ascii="Arial" w:hAnsi="Arial" w:cs="Arial"/>
          <w:b/>
          <w:caps/>
          <w:sz w:val="22"/>
          <w:szCs w:val="22"/>
        </w:rPr>
        <w:t>M</w:t>
      </w:r>
      <w:r w:rsidR="003D7A1F">
        <w:rPr>
          <w:rFonts w:ascii="Arial" w:hAnsi="Arial" w:cs="Arial"/>
          <w:b/>
          <w:caps/>
          <w:sz w:val="22"/>
          <w:szCs w:val="22"/>
        </w:rPr>
        <w:tab/>
        <w:t xml:space="preserve">         </w:t>
      </w:r>
      <w:r w:rsidR="00EE0867">
        <w:rPr>
          <w:rFonts w:ascii="Arial" w:hAnsi="Arial" w:cs="Arial"/>
          <w:b/>
          <w:caps/>
          <w:sz w:val="22"/>
          <w:szCs w:val="22"/>
        </w:rPr>
        <w:t xml:space="preserve">  </w:t>
      </w:r>
      <w:r w:rsidRPr="008B5367">
        <w:rPr>
          <w:rFonts w:ascii="Arial" w:hAnsi="Arial" w:cs="Arial"/>
          <w:b/>
          <w:caps/>
          <w:sz w:val="22"/>
          <w:szCs w:val="22"/>
        </w:rPr>
        <w:t xml:space="preserve">.5 – 1 </w:t>
      </w:r>
      <w:r w:rsidR="00EE0867" w:rsidRPr="001E4CA5">
        <w:rPr>
          <w:rFonts w:ascii="Arial" w:hAnsi="Arial" w:cs="Arial"/>
          <w:b/>
          <w:sz w:val="22"/>
          <w:szCs w:val="22"/>
        </w:rPr>
        <w:t>credit</w:t>
      </w:r>
    </w:p>
    <w:p w:rsidR="00093197" w:rsidRDefault="00093197" w:rsidP="00093197">
      <w:pPr>
        <w:rPr>
          <w:rFonts w:ascii="Arial Narrow" w:hAnsi="Arial Narrow"/>
          <w:b/>
          <w:sz w:val="18"/>
        </w:rPr>
      </w:pPr>
    </w:p>
    <w:p w:rsidR="003D7A1F" w:rsidRDefault="00093197" w:rsidP="003D7A1F">
      <w:pPr>
        <w:jc w:val="both"/>
        <w:rPr>
          <w:rFonts w:ascii="Arial Narrow" w:hAnsi="Arial Narrow"/>
          <w:sz w:val="18"/>
        </w:rPr>
      </w:pPr>
      <w:r>
        <w:rPr>
          <w:rFonts w:ascii="Arial Narrow" w:hAnsi="Arial Narrow"/>
          <w:b/>
          <w:sz w:val="18"/>
        </w:rPr>
        <w:t>Description:</w:t>
      </w:r>
      <w:r w:rsidR="005D117A">
        <w:rPr>
          <w:rFonts w:ascii="Arial Narrow" w:hAnsi="Arial Narrow"/>
          <w:sz w:val="18"/>
        </w:rPr>
        <w:t xml:space="preserve"> </w:t>
      </w:r>
      <w:r w:rsidR="003D7A1F">
        <w:rPr>
          <w:rFonts w:ascii="Arial Narrow" w:hAnsi="Arial Narrow"/>
          <w:sz w:val="18"/>
        </w:rPr>
        <w:t xml:space="preserve">This class is designed for those who have a general interest in weight training </w:t>
      </w:r>
      <w:r w:rsidR="005D117A">
        <w:rPr>
          <w:rFonts w:ascii="Arial Narrow" w:hAnsi="Arial Narrow"/>
          <w:sz w:val="18"/>
        </w:rPr>
        <w:t xml:space="preserve">and conditioning. </w:t>
      </w:r>
      <w:r w:rsidR="003D7A1F">
        <w:rPr>
          <w:rFonts w:ascii="Arial Narrow" w:hAnsi="Arial Narrow"/>
          <w:sz w:val="18"/>
        </w:rPr>
        <w:t>Areas of emphasis will be developing body strength, increasing flexibility, improving agility, and cardiovascul</w:t>
      </w:r>
      <w:r w:rsidR="005D117A">
        <w:rPr>
          <w:rFonts w:ascii="Arial Narrow" w:hAnsi="Arial Narrow"/>
          <w:sz w:val="18"/>
        </w:rPr>
        <w:t xml:space="preserve">ar exercising through running. </w:t>
      </w:r>
      <w:r w:rsidR="003D7A1F">
        <w:rPr>
          <w:rFonts w:ascii="Arial Narrow" w:hAnsi="Arial Narrow"/>
          <w:sz w:val="18"/>
        </w:rPr>
        <w:t xml:space="preserve">Sessions will also be spent on muscle identification, function, and methods of training.  Expectations for students include: learn and apply proper technique with using weights for developing strength; demonstrate proper running technique with </w:t>
      </w:r>
      <w:r w:rsidR="005D117A">
        <w:rPr>
          <w:rFonts w:ascii="Arial Narrow" w:hAnsi="Arial Narrow"/>
          <w:sz w:val="18"/>
        </w:rPr>
        <w:t xml:space="preserve">plyometric and agility drills. </w:t>
      </w:r>
      <w:r w:rsidR="003D7A1F">
        <w:rPr>
          <w:rFonts w:ascii="Arial Narrow" w:hAnsi="Arial Narrow"/>
          <w:sz w:val="18"/>
        </w:rPr>
        <w:t xml:space="preserve">Students will understand and identify how to develop strength for specific muscles and how exercise and nutrition </w:t>
      </w:r>
      <w:r w:rsidR="003D7A1F" w:rsidRPr="007D532E">
        <w:rPr>
          <w:rFonts w:ascii="Arial Narrow" w:hAnsi="Arial Narrow"/>
          <w:sz w:val="18"/>
        </w:rPr>
        <w:t>effects</w:t>
      </w:r>
      <w:r w:rsidR="003D7A1F">
        <w:rPr>
          <w:rFonts w:ascii="Arial Narrow" w:hAnsi="Arial Narrow"/>
          <w:sz w:val="18"/>
        </w:rPr>
        <w:t xml:space="preserve"> the body and performance.</w:t>
      </w:r>
    </w:p>
    <w:p w:rsidR="003D7A1F" w:rsidRPr="00500C5F" w:rsidRDefault="003D7A1F" w:rsidP="003D7A1F">
      <w:pPr>
        <w:ind w:left="360" w:hanging="360"/>
        <w:jc w:val="both"/>
        <w:rPr>
          <w:rFonts w:ascii="Arial Narrow" w:hAnsi="Arial Narrow"/>
          <w:b/>
          <w:sz w:val="18"/>
        </w:rPr>
      </w:pPr>
    </w:p>
    <w:p w:rsidR="005D117A" w:rsidRDefault="005D117A" w:rsidP="00093197">
      <w:pPr>
        <w:jc w:val="both"/>
        <w:rPr>
          <w:rFonts w:ascii="Arial Narrow" w:hAnsi="Arial Narrow"/>
          <w:sz w:val="18"/>
        </w:rPr>
      </w:pPr>
    </w:p>
    <w:p w:rsidR="008B5367" w:rsidRPr="008B5367" w:rsidRDefault="00093197" w:rsidP="005D117A">
      <w:pPr>
        <w:pBdr>
          <w:top w:val="single" w:sz="2" w:space="2" w:color="auto"/>
          <w:bottom w:val="single" w:sz="4" w:space="0" w:color="auto"/>
        </w:pBdr>
        <w:rPr>
          <w:rFonts w:ascii="Arial" w:hAnsi="Arial" w:cs="Arial"/>
          <w:b/>
          <w:caps/>
          <w:sz w:val="22"/>
          <w:szCs w:val="22"/>
        </w:rPr>
      </w:pPr>
      <w:r w:rsidRPr="008B5367">
        <w:rPr>
          <w:rFonts w:ascii="Arial" w:hAnsi="Arial" w:cs="Arial"/>
          <w:b/>
          <w:caps/>
          <w:sz w:val="22"/>
          <w:szCs w:val="22"/>
        </w:rPr>
        <w:t xml:space="preserve">team sports </w:t>
      </w:r>
    </w:p>
    <w:p w:rsidR="00EE0867" w:rsidRDefault="008B5367" w:rsidP="005D117A">
      <w:pPr>
        <w:pBdr>
          <w:top w:val="single" w:sz="2" w:space="2" w:color="auto"/>
          <w:bottom w:val="single" w:sz="4" w:space="0" w:color="auto"/>
        </w:pBdr>
        <w:rPr>
          <w:rFonts w:ascii="Arial Narrow" w:hAnsi="Arial Narrow"/>
          <w:b/>
          <w:sz w:val="18"/>
        </w:rPr>
      </w:pPr>
      <w:r w:rsidRPr="008B5367">
        <w:rPr>
          <w:rFonts w:ascii="Arial" w:hAnsi="Arial" w:cs="Arial"/>
          <w:b/>
          <w:caps/>
          <w:sz w:val="22"/>
          <w:szCs w:val="22"/>
        </w:rPr>
        <w:t>06650</w:t>
      </w:r>
      <w:r w:rsidRPr="008B5367">
        <w:rPr>
          <w:rFonts w:ascii="Arial" w:hAnsi="Arial" w:cs="Arial"/>
          <w:b/>
          <w:caps/>
          <w:sz w:val="22"/>
          <w:szCs w:val="22"/>
        </w:rPr>
        <w:tab/>
      </w:r>
      <w:r w:rsidRPr="008B5367">
        <w:rPr>
          <w:rFonts w:ascii="Arial" w:hAnsi="Arial" w:cs="Arial"/>
          <w:b/>
          <w:caps/>
          <w:sz w:val="22"/>
          <w:szCs w:val="22"/>
        </w:rPr>
        <w:tab/>
      </w:r>
      <w:r w:rsidRPr="008B5367">
        <w:rPr>
          <w:rFonts w:ascii="Arial" w:hAnsi="Arial" w:cs="Arial"/>
          <w:b/>
          <w:caps/>
          <w:sz w:val="22"/>
          <w:szCs w:val="22"/>
        </w:rPr>
        <w:tab/>
      </w:r>
      <w:r w:rsidRPr="008B5367">
        <w:rPr>
          <w:rFonts w:ascii="Arial" w:hAnsi="Arial" w:cs="Arial"/>
          <w:b/>
          <w:caps/>
          <w:sz w:val="22"/>
          <w:szCs w:val="22"/>
        </w:rPr>
        <w:tab/>
      </w:r>
      <w:r w:rsidR="003D7A1F">
        <w:rPr>
          <w:rFonts w:ascii="Arial" w:hAnsi="Arial" w:cs="Arial"/>
          <w:b/>
          <w:caps/>
          <w:sz w:val="22"/>
          <w:szCs w:val="22"/>
        </w:rPr>
        <w:tab/>
      </w:r>
      <w:r w:rsidRPr="008B5367">
        <w:rPr>
          <w:rFonts w:ascii="Arial" w:hAnsi="Arial" w:cs="Arial"/>
          <w:b/>
          <w:caps/>
          <w:sz w:val="22"/>
          <w:szCs w:val="22"/>
        </w:rPr>
        <w:t>9-12</w:t>
      </w:r>
      <w:r w:rsidRPr="008B5367">
        <w:rPr>
          <w:rFonts w:ascii="Arial" w:hAnsi="Arial" w:cs="Arial"/>
          <w:b/>
          <w:caps/>
          <w:sz w:val="22"/>
          <w:szCs w:val="22"/>
        </w:rPr>
        <w:tab/>
      </w:r>
      <w:r w:rsidRPr="008B5367">
        <w:rPr>
          <w:rFonts w:ascii="Arial" w:hAnsi="Arial" w:cs="Arial"/>
          <w:b/>
          <w:caps/>
          <w:sz w:val="22"/>
          <w:szCs w:val="22"/>
        </w:rPr>
        <w:tab/>
      </w:r>
      <w:r w:rsidRPr="008B5367">
        <w:rPr>
          <w:rFonts w:ascii="Arial" w:hAnsi="Arial" w:cs="Arial"/>
          <w:b/>
          <w:caps/>
          <w:sz w:val="22"/>
          <w:szCs w:val="22"/>
        </w:rPr>
        <w:tab/>
        <w:t>1 SEM</w:t>
      </w:r>
      <w:r w:rsidRPr="008B5367">
        <w:rPr>
          <w:rFonts w:ascii="Arial" w:hAnsi="Arial" w:cs="Arial"/>
          <w:b/>
          <w:caps/>
          <w:sz w:val="22"/>
          <w:szCs w:val="22"/>
        </w:rPr>
        <w:tab/>
      </w:r>
      <w:r w:rsidRPr="008B5367">
        <w:rPr>
          <w:rFonts w:ascii="Arial" w:hAnsi="Arial" w:cs="Arial"/>
          <w:b/>
          <w:caps/>
          <w:sz w:val="22"/>
          <w:szCs w:val="22"/>
        </w:rPr>
        <w:tab/>
      </w:r>
      <w:r w:rsidRPr="008B5367">
        <w:rPr>
          <w:rFonts w:ascii="Arial" w:hAnsi="Arial" w:cs="Arial"/>
          <w:b/>
          <w:caps/>
          <w:sz w:val="22"/>
          <w:szCs w:val="22"/>
        </w:rPr>
        <w:tab/>
      </w:r>
      <w:r>
        <w:rPr>
          <w:rFonts w:ascii="Arial" w:hAnsi="Arial" w:cs="Arial"/>
          <w:b/>
          <w:caps/>
          <w:sz w:val="22"/>
          <w:szCs w:val="22"/>
        </w:rPr>
        <w:t xml:space="preserve"> </w:t>
      </w:r>
      <w:r w:rsidR="00EE0867">
        <w:rPr>
          <w:rFonts w:ascii="Arial" w:hAnsi="Arial" w:cs="Arial"/>
          <w:b/>
          <w:caps/>
          <w:sz w:val="22"/>
          <w:szCs w:val="22"/>
        </w:rPr>
        <w:t xml:space="preserve">  </w:t>
      </w:r>
      <w:r>
        <w:rPr>
          <w:rFonts w:ascii="Arial" w:hAnsi="Arial" w:cs="Arial"/>
          <w:b/>
          <w:caps/>
          <w:sz w:val="22"/>
          <w:szCs w:val="22"/>
        </w:rPr>
        <w:t xml:space="preserve">  </w:t>
      </w:r>
      <w:r w:rsidRPr="008B5367">
        <w:rPr>
          <w:rFonts w:ascii="Arial" w:hAnsi="Arial" w:cs="Arial"/>
          <w:b/>
          <w:caps/>
          <w:sz w:val="22"/>
          <w:szCs w:val="22"/>
        </w:rPr>
        <w:t xml:space="preserve">.5 </w:t>
      </w:r>
      <w:r w:rsidR="00EE0867" w:rsidRPr="001E4CA5">
        <w:rPr>
          <w:rFonts w:ascii="Arial" w:hAnsi="Arial" w:cs="Arial"/>
          <w:b/>
          <w:sz w:val="22"/>
          <w:szCs w:val="22"/>
        </w:rPr>
        <w:t>credit</w:t>
      </w:r>
      <w:r w:rsidR="00EE0867">
        <w:rPr>
          <w:rFonts w:ascii="Arial Narrow" w:hAnsi="Arial Narrow"/>
          <w:b/>
          <w:sz w:val="18"/>
        </w:rPr>
        <w:t xml:space="preserve"> </w:t>
      </w:r>
    </w:p>
    <w:p w:rsidR="00093197" w:rsidRDefault="00093197" w:rsidP="00093197">
      <w:pPr>
        <w:jc w:val="both"/>
        <w:rPr>
          <w:rFonts w:ascii="Arial Narrow" w:hAnsi="Arial Narrow"/>
          <w:b/>
          <w:sz w:val="18"/>
        </w:rPr>
      </w:pPr>
    </w:p>
    <w:p w:rsidR="003D7A1F" w:rsidRDefault="00093197" w:rsidP="003D7A1F">
      <w:pPr>
        <w:jc w:val="both"/>
        <w:rPr>
          <w:rFonts w:ascii="Arial Narrow" w:hAnsi="Arial Narrow"/>
          <w:sz w:val="18"/>
        </w:rPr>
      </w:pPr>
      <w:r>
        <w:rPr>
          <w:rFonts w:ascii="Arial Narrow" w:hAnsi="Arial Narrow"/>
          <w:b/>
          <w:sz w:val="18"/>
        </w:rPr>
        <w:t>Description:</w:t>
      </w:r>
      <w:r>
        <w:rPr>
          <w:rFonts w:ascii="Arial Narrow" w:hAnsi="Arial Narrow"/>
          <w:sz w:val="18"/>
        </w:rPr>
        <w:t xml:space="preserve">  </w:t>
      </w:r>
      <w:r w:rsidR="003D7A1F">
        <w:rPr>
          <w:rFonts w:ascii="Arial Narrow" w:hAnsi="Arial Narrow"/>
          <w:sz w:val="18"/>
        </w:rPr>
        <w:t xml:space="preserve">This class is designed for those students who wish to stay physically fit by exercising and conditioning. Activities may consist of football, basketball, volleyball, softball, team handball, floor hockey, ultimate frisbee and soccer.  Other areas covered may be weight training and units on general first aid, athletic injury treatment, and muscular anatomy.  </w:t>
      </w:r>
      <w:r w:rsidR="003D7A1F" w:rsidRPr="00B953AF">
        <w:rPr>
          <w:rFonts w:ascii="Arial Narrow" w:hAnsi="Arial Narrow"/>
          <w:sz w:val="18"/>
        </w:rPr>
        <w:t>During these units, emphasis will be placed on rules of the game, teamwork, skill development, and enjoyment of lifetime activities.  Students will lear</w:t>
      </w:r>
      <w:r w:rsidR="00832DA1">
        <w:rPr>
          <w:rFonts w:ascii="Arial Narrow" w:hAnsi="Arial Narrow"/>
          <w:sz w:val="18"/>
        </w:rPr>
        <w:t xml:space="preserve">n and are </w:t>
      </w:r>
      <w:r w:rsidR="003D7A1F" w:rsidRPr="00B953AF">
        <w:rPr>
          <w:rFonts w:ascii="Arial Narrow" w:hAnsi="Arial Narrow"/>
          <w:sz w:val="18"/>
        </w:rPr>
        <w:t xml:space="preserve">expected to participate in </w:t>
      </w:r>
      <w:r w:rsidR="00832DA1" w:rsidRPr="00B953AF">
        <w:rPr>
          <w:rFonts w:ascii="Arial Narrow" w:hAnsi="Arial Narrow"/>
          <w:sz w:val="18"/>
        </w:rPr>
        <w:t>activities</w:t>
      </w:r>
      <w:r w:rsidR="003D7A1F" w:rsidRPr="00B953AF">
        <w:rPr>
          <w:rFonts w:ascii="Arial Narrow" w:hAnsi="Arial Narrow"/>
          <w:sz w:val="18"/>
        </w:rPr>
        <w:t xml:space="preserve">.  They will apply the rules of the </w:t>
      </w:r>
      <w:r w:rsidR="00832DA1" w:rsidRPr="00B953AF">
        <w:rPr>
          <w:rFonts w:ascii="Arial Narrow" w:hAnsi="Arial Narrow"/>
          <w:sz w:val="18"/>
        </w:rPr>
        <w:t>activities</w:t>
      </w:r>
      <w:r w:rsidR="003D7A1F" w:rsidRPr="00B953AF">
        <w:rPr>
          <w:rFonts w:ascii="Arial Narrow" w:hAnsi="Arial Narrow"/>
          <w:sz w:val="18"/>
        </w:rPr>
        <w:t xml:space="preserve"> during play.  Students will learn and apply sport specific skills while using safe and smart </w:t>
      </w:r>
      <w:r w:rsidR="00832DA1" w:rsidRPr="00B953AF">
        <w:rPr>
          <w:rFonts w:ascii="Arial Narrow" w:hAnsi="Arial Narrow"/>
          <w:sz w:val="18"/>
        </w:rPr>
        <w:t>decision-making</w:t>
      </w:r>
      <w:r w:rsidR="003D7A1F" w:rsidRPr="00B953AF">
        <w:rPr>
          <w:rFonts w:ascii="Arial Narrow" w:hAnsi="Arial Narrow"/>
          <w:sz w:val="18"/>
        </w:rPr>
        <w:t xml:space="preserve"> skills</w:t>
      </w:r>
      <w:r w:rsidR="00832DA1">
        <w:rPr>
          <w:rFonts w:ascii="Arial Narrow" w:hAnsi="Arial Narrow"/>
          <w:sz w:val="18"/>
        </w:rPr>
        <w:t>.</w:t>
      </w:r>
    </w:p>
    <w:p w:rsidR="005D117A" w:rsidRDefault="005D117A" w:rsidP="003D7A1F">
      <w:pPr>
        <w:jc w:val="both"/>
        <w:rPr>
          <w:rFonts w:ascii="Arial Narrow" w:hAnsi="Arial Narrow"/>
          <w:sz w:val="18"/>
        </w:rPr>
      </w:pPr>
    </w:p>
    <w:p w:rsidR="0042365A" w:rsidRDefault="0042365A" w:rsidP="003D7A1F">
      <w:pPr>
        <w:jc w:val="both"/>
        <w:rPr>
          <w:rFonts w:ascii="Arial Narrow" w:hAnsi="Arial Narrow"/>
          <w:sz w:val="18"/>
        </w:rPr>
      </w:pPr>
    </w:p>
    <w:p w:rsidR="00093197" w:rsidRPr="00C539EE" w:rsidRDefault="00093197" w:rsidP="005D117A">
      <w:pPr>
        <w:pBdr>
          <w:top w:val="single" w:sz="4" w:space="2" w:color="auto"/>
          <w:bottom w:val="single" w:sz="4" w:space="1" w:color="auto"/>
        </w:pBdr>
        <w:rPr>
          <w:rFonts w:ascii="Arial" w:hAnsi="Arial" w:cs="Arial"/>
          <w:b/>
          <w:caps/>
          <w:sz w:val="22"/>
          <w:szCs w:val="22"/>
        </w:rPr>
      </w:pPr>
      <w:r w:rsidRPr="00C539EE">
        <w:rPr>
          <w:rFonts w:ascii="Arial" w:hAnsi="Arial" w:cs="Arial"/>
          <w:b/>
          <w:caps/>
          <w:sz w:val="22"/>
          <w:szCs w:val="22"/>
        </w:rPr>
        <w:t xml:space="preserve">TRIATHLON: </w:t>
      </w:r>
      <w:r w:rsidRPr="00C539EE">
        <w:rPr>
          <w:rFonts w:ascii="Arial" w:hAnsi="Arial" w:cs="Arial"/>
          <w:b/>
          <w:caps/>
          <w:sz w:val="20"/>
          <w:szCs w:val="20"/>
        </w:rPr>
        <w:t>Swim, bike, run</w:t>
      </w:r>
    </w:p>
    <w:p w:rsidR="008B5367" w:rsidRPr="00C539EE" w:rsidRDefault="00C539EE" w:rsidP="005D117A">
      <w:pPr>
        <w:pBdr>
          <w:top w:val="single" w:sz="4" w:space="2" w:color="auto"/>
          <w:bottom w:val="single" w:sz="4" w:space="1" w:color="auto"/>
        </w:pBdr>
        <w:rPr>
          <w:rFonts w:ascii="Arial" w:hAnsi="Arial" w:cs="Arial"/>
          <w:b/>
          <w:i/>
          <w:caps/>
          <w:sz w:val="22"/>
          <w:szCs w:val="22"/>
        </w:rPr>
      </w:pPr>
      <w:r w:rsidRPr="00C539EE">
        <w:rPr>
          <w:rFonts w:ascii="Arial" w:hAnsi="Arial" w:cs="Arial"/>
          <w:b/>
          <w:caps/>
          <w:sz w:val="22"/>
          <w:szCs w:val="22"/>
        </w:rPr>
        <w:t>06653</w:t>
      </w:r>
      <w:r w:rsidRPr="00C539EE">
        <w:rPr>
          <w:rFonts w:ascii="Arial" w:hAnsi="Arial" w:cs="Arial"/>
          <w:b/>
          <w:caps/>
          <w:sz w:val="22"/>
          <w:szCs w:val="22"/>
        </w:rPr>
        <w:tab/>
      </w:r>
      <w:r w:rsidRPr="00C539EE">
        <w:rPr>
          <w:rFonts w:ascii="Arial" w:hAnsi="Arial" w:cs="Arial"/>
          <w:b/>
          <w:caps/>
          <w:sz w:val="22"/>
          <w:szCs w:val="22"/>
        </w:rPr>
        <w:tab/>
      </w:r>
      <w:r w:rsidRPr="00C539EE">
        <w:rPr>
          <w:rFonts w:ascii="Arial" w:hAnsi="Arial" w:cs="Arial"/>
          <w:b/>
          <w:caps/>
          <w:sz w:val="22"/>
          <w:szCs w:val="22"/>
        </w:rPr>
        <w:tab/>
      </w:r>
      <w:r w:rsidRPr="00C539EE">
        <w:rPr>
          <w:rFonts w:ascii="Arial" w:hAnsi="Arial" w:cs="Arial"/>
          <w:b/>
          <w:caps/>
          <w:sz w:val="22"/>
          <w:szCs w:val="22"/>
        </w:rPr>
        <w:tab/>
      </w:r>
      <w:r w:rsidR="003D7A1F">
        <w:rPr>
          <w:rFonts w:ascii="Arial" w:hAnsi="Arial" w:cs="Arial"/>
          <w:b/>
          <w:caps/>
          <w:sz w:val="22"/>
          <w:szCs w:val="22"/>
        </w:rPr>
        <w:tab/>
      </w:r>
      <w:r w:rsidRPr="00C539EE">
        <w:rPr>
          <w:rFonts w:ascii="Arial" w:hAnsi="Arial" w:cs="Arial"/>
          <w:b/>
          <w:caps/>
          <w:sz w:val="22"/>
          <w:szCs w:val="22"/>
        </w:rPr>
        <w:t>9-12</w:t>
      </w:r>
      <w:r w:rsidRPr="00C539EE">
        <w:rPr>
          <w:rFonts w:ascii="Arial" w:hAnsi="Arial" w:cs="Arial"/>
          <w:b/>
          <w:caps/>
          <w:sz w:val="22"/>
          <w:szCs w:val="22"/>
        </w:rPr>
        <w:tab/>
      </w:r>
      <w:r w:rsidRPr="00C539EE">
        <w:rPr>
          <w:rFonts w:ascii="Arial" w:hAnsi="Arial" w:cs="Arial"/>
          <w:b/>
          <w:caps/>
          <w:sz w:val="22"/>
          <w:szCs w:val="22"/>
        </w:rPr>
        <w:tab/>
      </w:r>
      <w:r w:rsidRPr="00C539EE">
        <w:rPr>
          <w:rFonts w:ascii="Arial" w:hAnsi="Arial" w:cs="Arial"/>
          <w:b/>
          <w:caps/>
          <w:sz w:val="22"/>
          <w:szCs w:val="22"/>
        </w:rPr>
        <w:tab/>
        <w:t>1 SEM</w:t>
      </w:r>
      <w:r w:rsidRPr="00C539EE">
        <w:rPr>
          <w:rFonts w:ascii="Arial" w:hAnsi="Arial" w:cs="Arial"/>
          <w:b/>
          <w:caps/>
          <w:sz w:val="22"/>
          <w:szCs w:val="22"/>
        </w:rPr>
        <w:tab/>
      </w:r>
      <w:r w:rsidRPr="00C539EE">
        <w:rPr>
          <w:rFonts w:ascii="Arial" w:hAnsi="Arial" w:cs="Arial"/>
          <w:b/>
          <w:caps/>
          <w:sz w:val="22"/>
          <w:szCs w:val="22"/>
        </w:rPr>
        <w:tab/>
      </w:r>
      <w:r w:rsidRPr="00C539EE">
        <w:rPr>
          <w:rFonts w:ascii="Arial" w:hAnsi="Arial" w:cs="Arial"/>
          <w:b/>
          <w:caps/>
          <w:sz w:val="22"/>
          <w:szCs w:val="22"/>
        </w:rPr>
        <w:tab/>
      </w:r>
      <w:r w:rsidR="00EE0867">
        <w:rPr>
          <w:rFonts w:ascii="Arial" w:hAnsi="Arial" w:cs="Arial"/>
          <w:b/>
          <w:caps/>
          <w:sz w:val="22"/>
          <w:szCs w:val="22"/>
        </w:rPr>
        <w:t xml:space="preserve">   </w:t>
      </w:r>
      <w:r w:rsidRPr="00C539EE">
        <w:rPr>
          <w:rFonts w:ascii="Arial" w:hAnsi="Arial" w:cs="Arial"/>
          <w:b/>
          <w:caps/>
          <w:sz w:val="22"/>
          <w:szCs w:val="22"/>
        </w:rPr>
        <w:t xml:space="preserve">.5 </w:t>
      </w:r>
      <w:r w:rsidR="00EE0867" w:rsidRPr="001E4CA5">
        <w:rPr>
          <w:rFonts w:ascii="Arial" w:hAnsi="Arial" w:cs="Arial"/>
          <w:b/>
          <w:sz w:val="22"/>
          <w:szCs w:val="22"/>
        </w:rPr>
        <w:t>credit</w:t>
      </w:r>
    </w:p>
    <w:p w:rsidR="00093197" w:rsidRDefault="00093197" w:rsidP="00093197">
      <w:pPr>
        <w:jc w:val="both"/>
        <w:rPr>
          <w:rFonts w:ascii="Arial Narrow" w:hAnsi="Arial Narrow"/>
          <w:sz w:val="18"/>
        </w:rPr>
      </w:pPr>
    </w:p>
    <w:p w:rsidR="00832DA1" w:rsidRDefault="00093197" w:rsidP="00832DA1">
      <w:pPr>
        <w:jc w:val="both"/>
        <w:rPr>
          <w:rFonts w:ascii="Arial Narrow" w:hAnsi="Arial Narrow"/>
          <w:sz w:val="18"/>
        </w:rPr>
      </w:pPr>
      <w:r>
        <w:rPr>
          <w:rFonts w:ascii="Arial Narrow" w:hAnsi="Arial Narrow"/>
          <w:b/>
          <w:sz w:val="18"/>
        </w:rPr>
        <w:t xml:space="preserve">Description:  </w:t>
      </w:r>
      <w:r w:rsidR="00832DA1">
        <w:rPr>
          <w:rFonts w:ascii="Arial Narrow" w:hAnsi="Arial Narrow"/>
          <w:sz w:val="18"/>
        </w:rPr>
        <w:t xml:space="preserve">Students will train in the 3 disciplines weekly; swimming, biking and running. The course will be taught during the </w:t>
      </w:r>
      <w:r w:rsidR="00832DA1" w:rsidRPr="00BF2DF5">
        <w:rPr>
          <w:rFonts w:ascii="Arial Narrow" w:hAnsi="Arial Narrow"/>
          <w:b/>
          <w:sz w:val="18"/>
        </w:rPr>
        <w:t>Spring</w:t>
      </w:r>
      <w:r w:rsidR="00832DA1">
        <w:rPr>
          <w:rFonts w:ascii="Arial Narrow" w:hAnsi="Arial Narrow"/>
          <w:sz w:val="18"/>
        </w:rPr>
        <w:t xml:space="preserve"> semester, so that the class can complete a Sprint Triathlon at the end of the semester (which is when Triathlon season begins in the Midwest).  Students will learn the fundamentals of the sport, from swimming to biking to running, and the art of transitions that occur between each event.  In addition, students will learn the science behind the training methods using heart rate and cadence as indicators.  Ultimately, by the end of the course, students will be ready to participate in their first Triathlon!  The student will:  Complete a Sprint Distance Triathlon at the end of the semester; Improve in all fitness categories related to the sport of Triathlon.   </w:t>
      </w:r>
    </w:p>
    <w:p w:rsidR="00832DA1" w:rsidRPr="00B953AF" w:rsidRDefault="00832DA1" w:rsidP="00832DA1">
      <w:pPr>
        <w:jc w:val="both"/>
        <w:rPr>
          <w:rFonts w:ascii="Arial Narrow" w:hAnsi="Arial Narrow"/>
          <w:b/>
          <w:sz w:val="18"/>
        </w:rPr>
      </w:pPr>
    </w:p>
    <w:p w:rsidR="00093197" w:rsidRDefault="00093197" w:rsidP="00093197">
      <w:pPr>
        <w:jc w:val="both"/>
        <w:rPr>
          <w:rFonts w:ascii="Arial Narrow" w:hAnsi="Arial Narrow"/>
          <w:sz w:val="18"/>
        </w:rPr>
      </w:pPr>
    </w:p>
    <w:p w:rsidR="00093197" w:rsidRPr="00C539EE" w:rsidRDefault="00093197" w:rsidP="00C13B1E">
      <w:pPr>
        <w:pBdr>
          <w:top w:val="single" w:sz="2" w:space="2" w:color="auto"/>
          <w:bottom w:val="single" w:sz="4" w:space="0" w:color="auto"/>
        </w:pBdr>
        <w:rPr>
          <w:rFonts w:ascii="Arial" w:hAnsi="Arial" w:cs="Arial"/>
          <w:b/>
          <w:caps/>
          <w:sz w:val="22"/>
          <w:szCs w:val="22"/>
        </w:rPr>
      </w:pPr>
      <w:r w:rsidRPr="00C539EE">
        <w:rPr>
          <w:rFonts w:ascii="Arial" w:hAnsi="Arial" w:cs="Arial"/>
          <w:b/>
          <w:caps/>
          <w:sz w:val="22"/>
          <w:szCs w:val="22"/>
        </w:rPr>
        <w:t xml:space="preserve">PERSONAL FITNESS </w:t>
      </w:r>
    </w:p>
    <w:p w:rsidR="00093197" w:rsidRPr="00832DA1" w:rsidRDefault="00C539EE" w:rsidP="00C13B1E">
      <w:pPr>
        <w:pBdr>
          <w:top w:val="single" w:sz="2" w:space="2" w:color="auto"/>
          <w:bottom w:val="single" w:sz="4" w:space="0" w:color="auto"/>
        </w:pBdr>
        <w:rPr>
          <w:rFonts w:ascii="Arial" w:hAnsi="Arial" w:cs="Arial"/>
          <w:b/>
          <w:i/>
          <w:caps/>
          <w:sz w:val="22"/>
          <w:szCs w:val="22"/>
        </w:rPr>
      </w:pPr>
      <w:r w:rsidRPr="00C539EE">
        <w:rPr>
          <w:rFonts w:ascii="Arial" w:hAnsi="Arial" w:cs="Arial"/>
          <w:b/>
          <w:caps/>
          <w:sz w:val="22"/>
          <w:szCs w:val="22"/>
        </w:rPr>
        <w:t>06655</w:t>
      </w:r>
      <w:r w:rsidRPr="00C539EE">
        <w:rPr>
          <w:rFonts w:ascii="Arial" w:hAnsi="Arial" w:cs="Arial"/>
          <w:b/>
          <w:caps/>
          <w:sz w:val="22"/>
          <w:szCs w:val="22"/>
        </w:rPr>
        <w:tab/>
      </w:r>
      <w:r w:rsidRPr="00C539EE">
        <w:rPr>
          <w:rFonts w:ascii="Arial" w:hAnsi="Arial" w:cs="Arial"/>
          <w:b/>
          <w:caps/>
          <w:sz w:val="22"/>
          <w:szCs w:val="22"/>
        </w:rPr>
        <w:tab/>
      </w:r>
      <w:r w:rsidRPr="00C539EE">
        <w:rPr>
          <w:rFonts w:ascii="Arial" w:hAnsi="Arial" w:cs="Arial"/>
          <w:b/>
          <w:caps/>
          <w:sz w:val="22"/>
          <w:szCs w:val="22"/>
        </w:rPr>
        <w:tab/>
      </w:r>
      <w:r w:rsidRPr="00C539EE">
        <w:rPr>
          <w:rFonts w:ascii="Arial" w:hAnsi="Arial" w:cs="Arial"/>
          <w:b/>
          <w:caps/>
          <w:sz w:val="22"/>
          <w:szCs w:val="22"/>
        </w:rPr>
        <w:tab/>
      </w:r>
      <w:r w:rsidR="003D7A1F">
        <w:rPr>
          <w:rFonts w:ascii="Arial" w:hAnsi="Arial" w:cs="Arial"/>
          <w:b/>
          <w:caps/>
          <w:sz w:val="22"/>
          <w:szCs w:val="22"/>
        </w:rPr>
        <w:tab/>
      </w:r>
      <w:r w:rsidRPr="00C539EE">
        <w:rPr>
          <w:rFonts w:ascii="Arial" w:hAnsi="Arial" w:cs="Arial"/>
          <w:b/>
          <w:caps/>
          <w:sz w:val="22"/>
          <w:szCs w:val="22"/>
        </w:rPr>
        <w:t>9-12</w:t>
      </w:r>
      <w:r w:rsidRPr="00C539EE">
        <w:rPr>
          <w:rFonts w:ascii="Arial" w:hAnsi="Arial" w:cs="Arial"/>
          <w:b/>
          <w:caps/>
          <w:sz w:val="22"/>
          <w:szCs w:val="22"/>
        </w:rPr>
        <w:tab/>
      </w:r>
      <w:r w:rsidRPr="00C539EE">
        <w:rPr>
          <w:rFonts w:ascii="Arial" w:hAnsi="Arial" w:cs="Arial"/>
          <w:b/>
          <w:caps/>
          <w:sz w:val="22"/>
          <w:szCs w:val="22"/>
        </w:rPr>
        <w:tab/>
      </w:r>
      <w:r w:rsidRPr="00C539EE">
        <w:rPr>
          <w:rFonts w:ascii="Arial" w:hAnsi="Arial" w:cs="Arial"/>
          <w:b/>
          <w:caps/>
          <w:sz w:val="22"/>
          <w:szCs w:val="22"/>
        </w:rPr>
        <w:tab/>
        <w:t>1 sem</w:t>
      </w:r>
      <w:r w:rsidRPr="00C539EE">
        <w:rPr>
          <w:rFonts w:ascii="Arial" w:hAnsi="Arial" w:cs="Arial"/>
          <w:b/>
          <w:caps/>
          <w:sz w:val="22"/>
          <w:szCs w:val="22"/>
        </w:rPr>
        <w:tab/>
      </w:r>
      <w:r w:rsidRPr="00C539EE">
        <w:rPr>
          <w:rFonts w:ascii="Arial" w:hAnsi="Arial" w:cs="Arial"/>
          <w:b/>
          <w:caps/>
          <w:sz w:val="22"/>
          <w:szCs w:val="22"/>
        </w:rPr>
        <w:tab/>
      </w:r>
      <w:r w:rsidRPr="00C539EE">
        <w:rPr>
          <w:rFonts w:ascii="Arial" w:hAnsi="Arial" w:cs="Arial"/>
          <w:b/>
          <w:caps/>
          <w:sz w:val="22"/>
          <w:szCs w:val="22"/>
        </w:rPr>
        <w:tab/>
      </w:r>
      <w:r w:rsidR="00EE0867">
        <w:rPr>
          <w:rFonts w:ascii="Arial" w:hAnsi="Arial" w:cs="Arial"/>
          <w:b/>
          <w:caps/>
          <w:sz w:val="22"/>
          <w:szCs w:val="22"/>
        </w:rPr>
        <w:t xml:space="preserve">   </w:t>
      </w:r>
      <w:r w:rsidRPr="00C539EE">
        <w:rPr>
          <w:rFonts w:ascii="Arial" w:hAnsi="Arial" w:cs="Arial"/>
          <w:b/>
          <w:caps/>
          <w:sz w:val="22"/>
          <w:szCs w:val="22"/>
        </w:rPr>
        <w:t xml:space="preserve">.5 </w:t>
      </w:r>
      <w:r w:rsidR="00EE0867" w:rsidRPr="001E4CA5">
        <w:rPr>
          <w:rFonts w:ascii="Arial" w:hAnsi="Arial" w:cs="Arial"/>
          <w:b/>
          <w:sz w:val="22"/>
          <w:szCs w:val="22"/>
        </w:rPr>
        <w:t>credit</w:t>
      </w:r>
      <w:r w:rsidR="00093197">
        <w:rPr>
          <w:rFonts w:ascii="Arial Narrow" w:hAnsi="Arial Narrow"/>
          <w:sz w:val="18"/>
        </w:rPr>
        <w:t xml:space="preserve"> </w:t>
      </w:r>
    </w:p>
    <w:p w:rsidR="00093197" w:rsidRDefault="00093197" w:rsidP="00093197">
      <w:pPr>
        <w:jc w:val="both"/>
        <w:rPr>
          <w:rFonts w:ascii="Arial Narrow" w:hAnsi="Arial Narrow"/>
          <w:b/>
          <w:sz w:val="18"/>
        </w:rPr>
      </w:pPr>
    </w:p>
    <w:p w:rsidR="00B24890" w:rsidRDefault="00093197" w:rsidP="00B24890">
      <w:pPr>
        <w:jc w:val="both"/>
        <w:rPr>
          <w:rFonts w:ascii="Arial Narrow" w:hAnsi="Arial Narrow"/>
          <w:sz w:val="18"/>
        </w:rPr>
      </w:pPr>
      <w:r>
        <w:rPr>
          <w:rFonts w:ascii="Arial Narrow" w:hAnsi="Arial Narrow"/>
          <w:b/>
          <w:sz w:val="18"/>
        </w:rPr>
        <w:t>Description:</w:t>
      </w:r>
      <w:r>
        <w:rPr>
          <w:rFonts w:ascii="Arial Narrow" w:hAnsi="Arial Narrow"/>
          <w:sz w:val="18"/>
        </w:rPr>
        <w:t xml:space="preserve">  </w:t>
      </w:r>
      <w:r w:rsidR="00B24890">
        <w:rPr>
          <w:rFonts w:ascii="Arial Narrow" w:hAnsi="Arial Narrow"/>
          <w:sz w:val="18"/>
        </w:rPr>
        <w:t>This is an advanced level course designed to give students the opportunity to execute and show improvement in weight training, aquatic, aerobic, flexibility and cardio vascular activities.  Students will also design an extensive personal training program that will show an understanding of the concepts of each fitness domain.  Students will participate in advanced conditioning activities and will be tested extensively to determine progress.  Students will be expected to gain knowledge and practice in each of the categories of health development, prepare for entry into various segments of the growing fitness industry (personal trainer, aquatics director, fitness class instructor). Plan, organize, and write an extensive personal training program that will focus on individual needs; Learn to calculate target heart rate; Implement a unique blend of activities that will help to support reading, writing, and math skills.</w:t>
      </w:r>
    </w:p>
    <w:p w:rsidR="00832DA1" w:rsidRDefault="00832DA1" w:rsidP="00093197">
      <w:pPr>
        <w:jc w:val="both"/>
        <w:rPr>
          <w:rFonts w:ascii="Arial Narrow" w:hAnsi="Arial Narrow"/>
          <w:b/>
          <w:sz w:val="18"/>
        </w:rPr>
      </w:pPr>
    </w:p>
    <w:p w:rsidR="00781933" w:rsidRDefault="00781933" w:rsidP="00093197">
      <w:pPr>
        <w:jc w:val="both"/>
        <w:rPr>
          <w:rFonts w:ascii="Arial Narrow" w:hAnsi="Arial Narrow"/>
          <w:b/>
          <w:sz w:val="18"/>
        </w:rPr>
      </w:pPr>
    </w:p>
    <w:p w:rsidR="00781933" w:rsidRDefault="00781933" w:rsidP="00093197">
      <w:pPr>
        <w:jc w:val="both"/>
        <w:rPr>
          <w:rFonts w:ascii="Arial Narrow" w:hAnsi="Arial Narrow"/>
          <w:b/>
          <w:sz w:val="18"/>
        </w:rPr>
      </w:pPr>
    </w:p>
    <w:p w:rsidR="00781933" w:rsidRDefault="00781933" w:rsidP="00093197">
      <w:pPr>
        <w:jc w:val="both"/>
        <w:rPr>
          <w:rFonts w:ascii="Arial Narrow" w:hAnsi="Arial Narrow"/>
          <w:b/>
          <w:sz w:val="18"/>
        </w:rPr>
      </w:pPr>
    </w:p>
    <w:p w:rsidR="00781933" w:rsidRDefault="00781933" w:rsidP="00093197">
      <w:pPr>
        <w:jc w:val="both"/>
        <w:rPr>
          <w:rFonts w:ascii="Arial Narrow" w:hAnsi="Arial Narrow"/>
          <w:b/>
          <w:sz w:val="18"/>
        </w:rPr>
      </w:pPr>
    </w:p>
    <w:p w:rsidR="00781933" w:rsidRDefault="00781933" w:rsidP="00093197">
      <w:pPr>
        <w:jc w:val="both"/>
        <w:rPr>
          <w:rFonts w:ascii="Arial Narrow" w:hAnsi="Arial Narrow"/>
          <w:b/>
          <w:sz w:val="18"/>
        </w:rPr>
      </w:pPr>
    </w:p>
    <w:p w:rsidR="00093197" w:rsidRDefault="00093197" w:rsidP="00093197">
      <w:pPr>
        <w:rPr>
          <w:rFonts w:ascii="Arial Narrow" w:hAnsi="Arial Narrow"/>
          <w:sz w:val="18"/>
        </w:rPr>
      </w:pPr>
    </w:p>
    <w:p w:rsidR="00C539EE" w:rsidRPr="00C539EE" w:rsidRDefault="00093197" w:rsidP="00781933">
      <w:pPr>
        <w:pBdr>
          <w:top w:val="single" w:sz="2" w:space="1" w:color="auto"/>
          <w:bottom w:val="single" w:sz="4" w:space="1" w:color="auto"/>
        </w:pBdr>
        <w:rPr>
          <w:rFonts w:ascii="Arial" w:hAnsi="Arial" w:cs="Arial"/>
          <w:b/>
          <w:caps/>
          <w:sz w:val="22"/>
          <w:szCs w:val="22"/>
        </w:rPr>
      </w:pPr>
      <w:r w:rsidRPr="00C539EE">
        <w:rPr>
          <w:rFonts w:ascii="Arial" w:hAnsi="Arial" w:cs="Arial"/>
          <w:b/>
          <w:caps/>
          <w:sz w:val="22"/>
          <w:szCs w:val="22"/>
        </w:rPr>
        <w:t xml:space="preserve">ADVANCED HEALTH AND FITNESS </w:t>
      </w:r>
    </w:p>
    <w:p w:rsidR="00C539EE" w:rsidRPr="00C539EE" w:rsidRDefault="00C539EE" w:rsidP="00781933">
      <w:pPr>
        <w:pBdr>
          <w:top w:val="single" w:sz="2" w:space="1" w:color="auto"/>
          <w:bottom w:val="single" w:sz="4" w:space="1" w:color="auto"/>
        </w:pBdr>
        <w:rPr>
          <w:rFonts w:ascii="Arial" w:hAnsi="Arial" w:cs="Arial"/>
          <w:b/>
          <w:caps/>
          <w:sz w:val="22"/>
          <w:szCs w:val="22"/>
        </w:rPr>
      </w:pPr>
      <w:r>
        <w:rPr>
          <w:rFonts w:ascii="Arial" w:hAnsi="Arial" w:cs="Arial"/>
          <w:b/>
          <w:caps/>
          <w:sz w:val="22"/>
          <w:szCs w:val="22"/>
        </w:rPr>
        <w:t>05609</w:t>
      </w:r>
      <w:r>
        <w:rPr>
          <w:rFonts w:ascii="Arial" w:hAnsi="Arial" w:cs="Arial"/>
          <w:b/>
          <w:caps/>
          <w:sz w:val="22"/>
          <w:szCs w:val="22"/>
        </w:rPr>
        <w:tab/>
      </w:r>
      <w:r>
        <w:rPr>
          <w:rFonts w:ascii="Arial" w:hAnsi="Arial" w:cs="Arial"/>
          <w:b/>
          <w:caps/>
          <w:sz w:val="22"/>
          <w:szCs w:val="22"/>
        </w:rPr>
        <w:tab/>
      </w:r>
      <w:r>
        <w:rPr>
          <w:rFonts w:ascii="Arial" w:hAnsi="Arial" w:cs="Arial"/>
          <w:b/>
          <w:caps/>
          <w:sz w:val="22"/>
          <w:szCs w:val="22"/>
        </w:rPr>
        <w:tab/>
      </w:r>
      <w:r>
        <w:rPr>
          <w:rFonts w:ascii="Arial" w:hAnsi="Arial" w:cs="Arial"/>
          <w:b/>
          <w:caps/>
          <w:sz w:val="22"/>
          <w:szCs w:val="22"/>
        </w:rPr>
        <w:tab/>
      </w:r>
      <w:r w:rsidR="003D7A1F">
        <w:rPr>
          <w:rFonts w:ascii="Arial" w:hAnsi="Arial" w:cs="Arial"/>
          <w:b/>
          <w:caps/>
          <w:sz w:val="22"/>
          <w:szCs w:val="22"/>
        </w:rPr>
        <w:tab/>
      </w:r>
      <w:r>
        <w:rPr>
          <w:rFonts w:ascii="Arial" w:hAnsi="Arial" w:cs="Arial"/>
          <w:b/>
          <w:caps/>
          <w:sz w:val="22"/>
          <w:szCs w:val="22"/>
        </w:rPr>
        <w:t>10-12</w:t>
      </w:r>
      <w:r>
        <w:rPr>
          <w:rFonts w:ascii="Arial" w:hAnsi="Arial" w:cs="Arial"/>
          <w:b/>
          <w:caps/>
          <w:sz w:val="22"/>
          <w:szCs w:val="22"/>
        </w:rPr>
        <w:tab/>
      </w:r>
      <w:r>
        <w:rPr>
          <w:rFonts w:ascii="Arial" w:hAnsi="Arial" w:cs="Arial"/>
          <w:b/>
          <w:caps/>
          <w:sz w:val="22"/>
          <w:szCs w:val="22"/>
        </w:rPr>
        <w:tab/>
      </w:r>
      <w:r>
        <w:rPr>
          <w:rFonts w:ascii="Arial" w:hAnsi="Arial" w:cs="Arial"/>
          <w:b/>
          <w:caps/>
          <w:sz w:val="22"/>
          <w:szCs w:val="22"/>
        </w:rPr>
        <w:tab/>
        <w:t>1 sem</w:t>
      </w:r>
      <w:r>
        <w:rPr>
          <w:rFonts w:ascii="Arial" w:hAnsi="Arial" w:cs="Arial"/>
          <w:b/>
          <w:caps/>
          <w:sz w:val="22"/>
          <w:szCs w:val="22"/>
        </w:rPr>
        <w:tab/>
      </w:r>
      <w:r>
        <w:rPr>
          <w:rFonts w:ascii="Arial" w:hAnsi="Arial" w:cs="Arial"/>
          <w:b/>
          <w:caps/>
          <w:sz w:val="22"/>
          <w:szCs w:val="22"/>
        </w:rPr>
        <w:tab/>
      </w:r>
      <w:r>
        <w:rPr>
          <w:rFonts w:ascii="Arial" w:hAnsi="Arial" w:cs="Arial"/>
          <w:b/>
          <w:caps/>
          <w:sz w:val="22"/>
          <w:szCs w:val="22"/>
        </w:rPr>
        <w:tab/>
      </w:r>
      <w:r w:rsidR="00EE0867">
        <w:rPr>
          <w:rFonts w:ascii="Arial" w:hAnsi="Arial" w:cs="Arial"/>
          <w:b/>
          <w:caps/>
          <w:sz w:val="22"/>
          <w:szCs w:val="22"/>
        </w:rPr>
        <w:t xml:space="preserve">   </w:t>
      </w:r>
      <w:r w:rsidRPr="00C539EE">
        <w:rPr>
          <w:rFonts w:ascii="Arial" w:hAnsi="Arial" w:cs="Arial"/>
          <w:b/>
          <w:caps/>
          <w:sz w:val="22"/>
          <w:szCs w:val="22"/>
        </w:rPr>
        <w:t xml:space="preserve">.5 </w:t>
      </w:r>
      <w:r w:rsidR="00EE0867" w:rsidRPr="001E4CA5">
        <w:rPr>
          <w:rFonts w:ascii="Arial" w:hAnsi="Arial" w:cs="Arial"/>
          <w:b/>
          <w:sz w:val="22"/>
          <w:szCs w:val="22"/>
        </w:rPr>
        <w:t>credit</w:t>
      </w:r>
    </w:p>
    <w:p w:rsidR="005D117A" w:rsidRDefault="00F25E8D" w:rsidP="005D117A">
      <w:pPr>
        <w:jc w:val="center"/>
        <w:rPr>
          <w:rFonts w:ascii="Arial Narrow" w:hAnsi="Arial Narrow"/>
          <w:b/>
          <w:bCs/>
          <w:i/>
          <w:sz w:val="18"/>
          <w:szCs w:val="18"/>
        </w:rPr>
      </w:pPr>
      <w:r>
        <w:rPr>
          <w:rFonts w:ascii="Arial Narrow" w:hAnsi="Arial Narrow"/>
          <w:b/>
          <w:bCs/>
          <w:i/>
          <w:sz w:val="18"/>
          <w:szCs w:val="18"/>
        </w:rPr>
        <w:t>***</w:t>
      </w:r>
      <w:r w:rsidR="005D117A" w:rsidRPr="005D117A">
        <w:rPr>
          <w:rFonts w:ascii="Arial Narrow" w:hAnsi="Arial Narrow"/>
          <w:b/>
          <w:bCs/>
          <w:i/>
          <w:sz w:val="18"/>
          <w:szCs w:val="18"/>
        </w:rPr>
        <w:t xml:space="preserve">This course </w:t>
      </w:r>
      <w:r w:rsidR="005D117A" w:rsidRPr="005D117A">
        <w:rPr>
          <w:rFonts w:ascii="Arial Narrow" w:hAnsi="Arial Narrow"/>
          <w:b/>
          <w:bCs/>
          <w:i/>
          <w:sz w:val="18"/>
          <w:szCs w:val="18"/>
          <w:u w:val="single"/>
        </w:rPr>
        <w:t>will NOT</w:t>
      </w:r>
      <w:r w:rsidR="005D117A" w:rsidRPr="005D117A">
        <w:rPr>
          <w:rFonts w:ascii="Arial Narrow" w:hAnsi="Arial Narrow"/>
          <w:b/>
          <w:bCs/>
          <w:i/>
          <w:sz w:val="18"/>
          <w:szCs w:val="18"/>
        </w:rPr>
        <w:t xml:space="preserve"> fulfill the</w:t>
      </w:r>
      <w:r w:rsidR="004A398D">
        <w:rPr>
          <w:rFonts w:ascii="Arial Narrow" w:hAnsi="Arial Narrow"/>
          <w:b/>
          <w:bCs/>
          <w:i/>
          <w:sz w:val="18"/>
          <w:szCs w:val="18"/>
        </w:rPr>
        <w:t xml:space="preserve"> required Health or PE credits</w:t>
      </w:r>
      <w:r>
        <w:rPr>
          <w:rFonts w:ascii="Arial Narrow" w:hAnsi="Arial Narrow"/>
          <w:b/>
          <w:bCs/>
          <w:i/>
          <w:sz w:val="18"/>
          <w:szCs w:val="18"/>
        </w:rPr>
        <w:t>***</w:t>
      </w:r>
    </w:p>
    <w:p w:rsidR="005D117A" w:rsidRPr="005D117A" w:rsidRDefault="005D117A" w:rsidP="005D117A">
      <w:pPr>
        <w:jc w:val="center"/>
        <w:rPr>
          <w:rFonts w:ascii="Arial Narrow" w:hAnsi="Arial Narrow"/>
          <w:b/>
          <w:bCs/>
          <w:i/>
          <w:sz w:val="18"/>
          <w:szCs w:val="18"/>
        </w:rPr>
      </w:pPr>
      <w:r w:rsidRPr="005D117A">
        <w:rPr>
          <w:rFonts w:ascii="Arial Narrow" w:hAnsi="Arial Narrow"/>
          <w:b/>
          <w:bCs/>
          <w:i/>
          <w:sz w:val="18"/>
          <w:szCs w:val="18"/>
        </w:rPr>
        <w:t>Course will be 2 days per week in classroom; 2 days per week in the gym; Wednesday will be testing days.</w:t>
      </w:r>
    </w:p>
    <w:p w:rsidR="005D117A" w:rsidRDefault="005D117A" w:rsidP="00B24890">
      <w:pPr>
        <w:jc w:val="both"/>
        <w:rPr>
          <w:rFonts w:ascii="Arial Narrow" w:hAnsi="Arial Narrow"/>
          <w:b/>
          <w:bCs/>
          <w:sz w:val="18"/>
          <w:szCs w:val="18"/>
        </w:rPr>
      </w:pPr>
    </w:p>
    <w:p w:rsidR="00B24890" w:rsidRDefault="00093197" w:rsidP="00B24890">
      <w:pPr>
        <w:jc w:val="both"/>
        <w:rPr>
          <w:rFonts w:ascii="Arial Narrow" w:hAnsi="Arial Narrow"/>
          <w:sz w:val="18"/>
        </w:rPr>
      </w:pPr>
      <w:r>
        <w:rPr>
          <w:rFonts w:ascii="Arial Narrow" w:hAnsi="Arial Narrow"/>
          <w:b/>
          <w:bCs/>
          <w:sz w:val="18"/>
          <w:szCs w:val="18"/>
        </w:rPr>
        <w:t xml:space="preserve">Description: </w:t>
      </w:r>
      <w:r w:rsidR="00B24890">
        <w:rPr>
          <w:rFonts w:ascii="Arial Narrow" w:hAnsi="Arial Narrow"/>
          <w:sz w:val="18"/>
          <w:szCs w:val="18"/>
        </w:rPr>
        <w:t>The objective of this course will be for each student to demonstrate an understanding of the human body and how our health and fitness can impact every p</w:t>
      </w:r>
      <w:r w:rsidR="005D117A">
        <w:rPr>
          <w:rFonts w:ascii="Arial Narrow" w:hAnsi="Arial Narrow"/>
          <w:sz w:val="18"/>
          <w:szCs w:val="18"/>
        </w:rPr>
        <w:t>art of their lives and future. </w:t>
      </w:r>
      <w:r w:rsidR="00B24890">
        <w:rPr>
          <w:rFonts w:ascii="Arial Narrow" w:hAnsi="Arial Narrow"/>
          <w:sz w:val="18"/>
          <w:szCs w:val="18"/>
        </w:rPr>
        <w:t>They will gain an appreciation of how personal behaviors and decisions affect their goals.  Students will be involved in a personal fitness program.</w:t>
      </w:r>
      <w:r w:rsidR="008D7CB8">
        <w:rPr>
          <w:rFonts w:ascii="Arial Narrow" w:hAnsi="Arial Narrow"/>
          <w:b/>
          <w:sz w:val="18"/>
        </w:rPr>
        <w:t xml:space="preserve"> </w:t>
      </w:r>
      <w:r w:rsidR="00B24890">
        <w:rPr>
          <w:rFonts w:ascii="Arial Narrow" w:hAnsi="Arial Narrow"/>
          <w:sz w:val="18"/>
        </w:rPr>
        <w:t>Students are expected to</w:t>
      </w:r>
      <w:r w:rsidR="008D7CB8">
        <w:rPr>
          <w:rFonts w:ascii="Arial Narrow" w:hAnsi="Arial Narrow"/>
          <w:sz w:val="18"/>
        </w:rPr>
        <w:t>:</w:t>
      </w:r>
      <w:r w:rsidR="00B24890">
        <w:rPr>
          <w:rFonts w:ascii="Arial Narrow" w:hAnsi="Arial Narrow"/>
          <w:sz w:val="18"/>
          <w:szCs w:val="18"/>
        </w:rPr>
        <w:t xml:space="preserve"> </w:t>
      </w:r>
      <w:r w:rsidR="00B24890">
        <w:rPr>
          <w:rFonts w:ascii="Arial Narrow" w:hAnsi="Arial Narrow"/>
          <w:sz w:val="18"/>
        </w:rPr>
        <w:t>Gain knowledge in various health topics and develop an understanding of the principles of training, exercise, flexibility, cardiovascular fitness, and t</w:t>
      </w:r>
      <w:r w:rsidR="008D7CB8">
        <w:rPr>
          <w:rFonts w:ascii="Arial Narrow" w:hAnsi="Arial Narrow"/>
          <w:sz w:val="18"/>
        </w:rPr>
        <w:t>he connection to overall health.</w:t>
      </w:r>
      <w:r w:rsidR="00B24890">
        <w:rPr>
          <w:rFonts w:ascii="Arial Narrow" w:hAnsi="Arial Narrow"/>
          <w:sz w:val="18"/>
        </w:rPr>
        <w:t xml:space="preserve"> Further study the relationship of their personal behaviors and the i</w:t>
      </w:r>
      <w:r w:rsidR="005D117A">
        <w:rPr>
          <w:rFonts w:ascii="Arial Narrow" w:hAnsi="Arial Narrow"/>
          <w:sz w:val="18"/>
        </w:rPr>
        <w:t xml:space="preserve">mpact on their overall health; </w:t>
      </w:r>
      <w:r w:rsidR="00B24890">
        <w:rPr>
          <w:rFonts w:ascii="Arial Narrow" w:hAnsi="Arial Narrow"/>
          <w:sz w:val="18"/>
        </w:rPr>
        <w:t>Integrate and apply lessons learned from the classroom into an organized workout system to develop a life-lon</w:t>
      </w:r>
      <w:r w:rsidR="005D117A">
        <w:rPr>
          <w:rFonts w:ascii="Arial Narrow" w:hAnsi="Arial Narrow"/>
          <w:sz w:val="18"/>
        </w:rPr>
        <w:t xml:space="preserve">g fitness plan; </w:t>
      </w:r>
      <w:r w:rsidR="00B24890">
        <w:rPr>
          <w:rFonts w:ascii="Arial Narrow" w:hAnsi="Arial Narrow"/>
          <w:sz w:val="18"/>
        </w:rPr>
        <w:t xml:space="preserve">Work throughout the semester to write and review their progress using physical testing results and </w:t>
      </w:r>
      <w:r w:rsidR="005D117A">
        <w:rPr>
          <w:rFonts w:ascii="Arial Narrow" w:hAnsi="Arial Narrow"/>
          <w:sz w:val="18"/>
        </w:rPr>
        <w:t xml:space="preserve">calculating nutritional needs; </w:t>
      </w:r>
      <w:r w:rsidR="00B24890">
        <w:rPr>
          <w:rFonts w:ascii="Arial Narrow" w:hAnsi="Arial Narrow"/>
          <w:sz w:val="18"/>
        </w:rPr>
        <w:t>Review their progress weekly and use their test results to form personal goals.</w:t>
      </w:r>
    </w:p>
    <w:p w:rsidR="00B24890" w:rsidRDefault="00B24890" w:rsidP="00B24890">
      <w:pPr>
        <w:jc w:val="both"/>
        <w:rPr>
          <w:rFonts w:ascii="Arial Narrow" w:hAnsi="Arial Narrow"/>
          <w:sz w:val="18"/>
        </w:rPr>
      </w:pPr>
    </w:p>
    <w:p w:rsidR="00B24890" w:rsidRDefault="00B24890" w:rsidP="00B24890">
      <w:pPr>
        <w:jc w:val="both"/>
        <w:rPr>
          <w:rFonts w:ascii="Arial Narrow" w:hAnsi="Arial Narrow"/>
          <w:sz w:val="18"/>
          <w:szCs w:val="18"/>
        </w:rPr>
      </w:pPr>
      <w:r>
        <w:rPr>
          <w:rFonts w:ascii="Arial Narrow" w:hAnsi="Arial Narrow"/>
          <w:b/>
          <w:bCs/>
          <w:sz w:val="18"/>
          <w:szCs w:val="18"/>
        </w:rPr>
        <w:lastRenderedPageBreak/>
        <w:t>Prerequisite</w:t>
      </w:r>
      <w:r w:rsidR="00DD6B9F">
        <w:rPr>
          <w:rFonts w:ascii="Arial Narrow" w:hAnsi="Arial Narrow"/>
          <w:b/>
          <w:bCs/>
          <w:sz w:val="18"/>
          <w:szCs w:val="18"/>
        </w:rPr>
        <w:t xml:space="preserve">s or Recommendations: </w:t>
      </w:r>
      <w:r>
        <w:rPr>
          <w:rFonts w:ascii="Arial Narrow" w:hAnsi="Arial Narrow"/>
          <w:sz w:val="18"/>
          <w:szCs w:val="18"/>
        </w:rPr>
        <w:t>Successful completion of Health and a</w:t>
      </w:r>
      <w:r w:rsidR="008D7CB8">
        <w:rPr>
          <w:rFonts w:ascii="Arial Narrow" w:hAnsi="Arial Narrow"/>
          <w:sz w:val="18"/>
          <w:szCs w:val="18"/>
        </w:rPr>
        <w:t xml:space="preserve"> Physical Education course</w:t>
      </w:r>
    </w:p>
    <w:p w:rsidR="00B24890" w:rsidRDefault="00B24890" w:rsidP="00B24890">
      <w:pPr>
        <w:jc w:val="both"/>
        <w:rPr>
          <w:rFonts w:ascii="Arial Narrow" w:hAnsi="Arial Narrow"/>
          <w:sz w:val="18"/>
        </w:rPr>
      </w:pPr>
    </w:p>
    <w:p w:rsidR="00B24890" w:rsidRPr="003C5877" w:rsidRDefault="00B24890" w:rsidP="00B24890">
      <w:pPr>
        <w:jc w:val="both"/>
        <w:rPr>
          <w:rFonts w:ascii="Arial Narrow" w:hAnsi="Arial Narrow"/>
          <w:sz w:val="18"/>
          <w:szCs w:val="18"/>
        </w:rPr>
      </w:pPr>
    </w:p>
    <w:p w:rsidR="00093197" w:rsidRPr="00C539EE" w:rsidRDefault="00093197" w:rsidP="002E1F3F">
      <w:pPr>
        <w:pBdr>
          <w:top w:val="single" w:sz="2" w:space="2" w:color="auto"/>
          <w:bottom w:val="single" w:sz="4" w:space="0" w:color="auto"/>
        </w:pBdr>
        <w:rPr>
          <w:rFonts w:ascii="Arial" w:hAnsi="Arial" w:cs="Arial"/>
          <w:b/>
          <w:caps/>
          <w:sz w:val="22"/>
          <w:szCs w:val="22"/>
        </w:rPr>
      </w:pPr>
      <w:r w:rsidRPr="00C539EE">
        <w:rPr>
          <w:rFonts w:ascii="Arial" w:hAnsi="Arial" w:cs="Arial"/>
          <w:b/>
          <w:caps/>
          <w:sz w:val="22"/>
          <w:szCs w:val="22"/>
        </w:rPr>
        <w:t xml:space="preserve">officiating and coaching </w:t>
      </w:r>
    </w:p>
    <w:p w:rsidR="00C539EE" w:rsidRPr="00C539EE" w:rsidRDefault="00C539EE" w:rsidP="002E1F3F">
      <w:pPr>
        <w:pBdr>
          <w:top w:val="single" w:sz="2" w:space="2" w:color="auto"/>
          <w:bottom w:val="single" w:sz="4" w:space="0" w:color="auto"/>
        </w:pBdr>
        <w:rPr>
          <w:rFonts w:ascii="Arial" w:hAnsi="Arial" w:cs="Arial"/>
          <w:b/>
          <w:caps/>
          <w:sz w:val="22"/>
          <w:szCs w:val="22"/>
        </w:rPr>
      </w:pPr>
      <w:r w:rsidRPr="00C539EE">
        <w:rPr>
          <w:rFonts w:ascii="Arial" w:hAnsi="Arial" w:cs="Arial"/>
          <w:b/>
          <w:caps/>
          <w:sz w:val="22"/>
          <w:szCs w:val="22"/>
        </w:rPr>
        <w:t>06621</w:t>
      </w:r>
      <w:r w:rsidRPr="00C539EE">
        <w:rPr>
          <w:rFonts w:ascii="Arial" w:hAnsi="Arial" w:cs="Arial"/>
          <w:b/>
          <w:caps/>
          <w:sz w:val="22"/>
          <w:szCs w:val="22"/>
        </w:rPr>
        <w:tab/>
      </w:r>
      <w:r w:rsidRPr="00C539EE">
        <w:rPr>
          <w:rFonts w:ascii="Arial" w:hAnsi="Arial" w:cs="Arial"/>
          <w:b/>
          <w:caps/>
          <w:sz w:val="22"/>
          <w:szCs w:val="22"/>
        </w:rPr>
        <w:tab/>
      </w:r>
      <w:r w:rsidRPr="00C539EE">
        <w:rPr>
          <w:rFonts w:ascii="Arial" w:hAnsi="Arial" w:cs="Arial"/>
          <w:b/>
          <w:caps/>
          <w:sz w:val="22"/>
          <w:szCs w:val="22"/>
        </w:rPr>
        <w:tab/>
      </w:r>
      <w:r w:rsidRPr="00C539EE">
        <w:rPr>
          <w:rFonts w:ascii="Arial" w:hAnsi="Arial" w:cs="Arial"/>
          <w:b/>
          <w:caps/>
          <w:sz w:val="22"/>
          <w:szCs w:val="22"/>
        </w:rPr>
        <w:tab/>
      </w:r>
      <w:r w:rsidR="003D7A1F">
        <w:rPr>
          <w:rFonts w:ascii="Arial" w:hAnsi="Arial" w:cs="Arial"/>
          <w:b/>
          <w:caps/>
          <w:sz w:val="22"/>
          <w:szCs w:val="22"/>
        </w:rPr>
        <w:tab/>
      </w:r>
      <w:r w:rsidRPr="00C539EE">
        <w:rPr>
          <w:rFonts w:ascii="Arial" w:hAnsi="Arial" w:cs="Arial"/>
          <w:b/>
          <w:caps/>
          <w:sz w:val="22"/>
          <w:szCs w:val="22"/>
        </w:rPr>
        <w:t>10-12</w:t>
      </w:r>
      <w:r w:rsidRPr="00C539EE">
        <w:rPr>
          <w:rFonts w:ascii="Arial" w:hAnsi="Arial" w:cs="Arial"/>
          <w:b/>
          <w:caps/>
          <w:sz w:val="22"/>
          <w:szCs w:val="22"/>
        </w:rPr>
        <w:tab/>
      </w:r>
      <w:r w:rsidRPr="00C539EE">
        <w:rPr>
          <w:rFonts w:ascii="Arial" w:hAnsi="Arial" w:cs="Arial"/>
          <w:b/>
          <w:caps/>
          <w:sz w:val="22"/>
          <w:szCs w:val="22"/>
        </w:rPr>
        <w:tab/>
      </w:r>
      <w:r w:rsidRPr="00C539EE">
        <w:rPr>
          <w:rFonts w:ascii="Arial" w:hAnsi="Arial" w:cs="Arial"/>
          <w:b/>
          <w:caps/>
          <w:sz w:val="22"/>
          <w:szCs w:val="22"/>
        </w:rPr>
        <w:tab/>
        <w:t>1 sem</w:t>
      </w:r>
      <w:r w:rsidRPr="00C539EE">
        <w:rPr>
          <w:rFonts w:ascii="Arial" w:hAnsi="Arial" w:cs="Arial"/>
          <w:b/>
          <w:caps/>
          <w:sz w:val="22"/>
          <w:szCs w:val="22"/>
        </w:rPr>
        <w:tab/>
      </w:r>
      <w:r w:rsidRPr="00C539EE">
        <w:rPr>
          <w:rFonts w:ascii="Arial" w:hAnsi="Arial" w:cs="Arial"/>
          <w:b/>
          <w:caps/>
          <w:sz w:val="22"/>
          <w:szCs w:val="22"/>
        </w:rPr>
        <w:tab/>
      </w:r>
      <w:r w:rsidRPr="00C539EE">
        <w:rPr>
          <w:rFonts w:ascii="Arial" w:hAnsi="Arial" w:cs="Arial"/>
          <w:b/>
          <w:caps/>
          <w:sz w:val="22"/>
          <w:szCs w:val="22"/>
        </w:rPr>
        <w:tab/>
      </w:r>
      <w:r w:rsidR="00EE0867">
        <w:rPr>
          <w:rFonts w:ascii="Arial" w:hAnsi="Arial" w:cs="Arial"/>
          <w:b/>
          <w:caps/>
          <w:sz w:val="22"/>
          <w:szCs w:val="22"/>
        </w:rPr>
        <w:t xml:space="preserve">    </w:t>
      </w:r>
      <w:r w:rsidRPr="00C539EE">
        <w:rPr>
          <w:rFonts w:ascii="Arial" w:hAnsi="Arial" w:cs="Arial"/>
          <w:b/>
          <w:caps/>
          <w:sz w:val="22"/>
          <w:szCs w:val="22"/>
        </w:rPr>
        <w:t xml:space="preserve">.5 </w:t>
      </w:r>
      <w:r w:rsidR="00EE0867" w:rsidRPr="001E4CA5">
        <w:rPr>
          <w:rFonts w:ascii="Arial" w:hAnsi="Arial" w:cs="Arial"/>
          <w:b/>
          <w:sz w:val="22"/>
          <w:szCs w:val="22"/>
        </w:rPr>
        <w:t>credit</w:t>
      </w:r>
    </w:p>
    <w:p w:rsidR="00093197" w:rsidRDefault="00093197" w:rsidP="00093197">
      <w:pPr>
        <w:jc w:val="both"/>
        <w:rPr>
          <w:rFonts w:ascii="Arial Narrow" w:hAnsi="Arial Narrow"/>
          <w:b/>
          <w:sz w:val="18"/>
        </w:rPr>
      </w:pPr>
      <w:r>
        <w:rPr>
          <w:rFonts w:ascii="Arial Narrow" w:hAnsi="Arial Narrow"/>
          <w:sz w:val="18"/>
        </w:rPr>
        <w:t xml:space="preserve">  </w:t>
      </w:r>
    </w:p>
    <w:p w:rsidR="00D33209" w:rsidRDefault="00093197" w:rsidP="00D33209">
      <w:pPr>
        <w:jc w:val="both"/>
        <w:rPr>
          <w:rFonts w:ascii="Arial Narrow" w:hAnsi="Arial Narrow"/>
          <w:sz w:val="18"/>
        </w:rPr>
      </w:pPr>
      <w:r>
        <w:rPr>
          <w:rFonts w:ascii="Arial Narrow" w:hAnsi="Arial Narrow"/>
          <w:b/>
          <w:sz w:val="18"/>
        </w:rPr>
        <w:t>Description:</w:t>
      </w:r>
      <w:r w:rsidR="005D117A">
        <w:rPr>
          <w:rFonts w:ascii="Arial Narrow" w:hAnsi="Arial Narrow"/>
          <w:sz w:val="18"/>
        </w:rPr>
        <w:t xml:space="preserve"> </w:t>
      </w:r>
      <w:r w:rsidR="00D33209">
        <w:rPr>
          <w:rFonts w:ascii="Arial Narrow" w:hAnsi="Arial Narrow"/>
          <w:sz w:val="18"/>
        </w:rPr>
        <w:t>This class will look at the different aspec</w:t>
      </w:r>
      <w:r w:rsidR="005D117A">
        <w:rPr>
          <w:rFonts w:ascii="Arial Narrow" w:hAnsi="Arial Narrow"/>
          <w:sz w:val="18"/>
        </w:rPr>
        <w:t>ts of coaching and officiating.</w:t>
      </w:r>
      <w:r w:rsidR="00D33209">
        <w:rPr>
          <w:rFonts w:ascii="Arial Narrow" w:hAnsi="Arial Narrow"/>
          <w:sz w:val="18"/>
        </w:rPr>
        <w:t xml:space="preserve"> Students will learn the rules of the sport, how to properly officiate and coach the sport.  Students can </w:t>
      </w:r>
      <w:r w:rsidR="00FF5BB8">
        <w:rPr>
          <w:rFonts w:ascii="Arial Narrow" w:hAnsi="Arial Narrow"/>
          <w:sz w:val="18"/>
        </w:rPr>
        <w:t>officially register</w:t>
      </w:r>
      <w:r w:rsidR="00D33209">
        <w:rPr>
          <w:rFonts w:ascii="Arial Narrow" w:hAnsi="Arial Narrow"/>
          <w:sz w:val="18"/>
        </w:rPr>
        <w:t xml:space="preserve"> to become an MHSAA official </w:t>
      </w:r>
      <w:r w:rsidR="005D117A">
        <w:rPr>
          <w:rFonts w:ascii="Arial Narrow" w:hAnsi="Arial Narrow"/>
          <w:sz w:val="18"/>
        </w:rPr>
        <w:t xml:space="preserve">if they meet the requirements. </w:t>
      </w:r>
      <w:r w:rsidR="00D33209">
        <w:rPr>
          <w:rFonts w:ascii="Arial Narrow" w:hAnsi="Arial Narrow"/>
          <w:sz w:val="18"/>
        </w:rPr>
        <w:t>Students</w:t>
      </w:r>
      <w:r w:rsidR="005D117A">
        <w:rPr>
          <w:rFonts w:ascii="Arial Narrow" w:hAnsi="Arial Narrow"/>
          <w:sz w:val="18"/>
        </w:rPr>
        <w:t xml:space="preserve"> will study coaching of sport. </w:t>
      </w:r>
      <w:r w:rsidR="00D33209">
        <w:rPr>
          <w:rFonts w:ascii="Arial Narrow" w:hAnsi="Arial Narrow"/>
          <w:sz w:val="18"/>
        </w:rPr>
        <w:t>They will create a document that details what a typical high school</w:t>
      </w:r>
      <w:r w:rsidR="00FF5BB8">
        <w:rPr>
          <w:rFonts w:ascii="Arial Narrow" w:hAnsi="Arial Narrow"/>
          <w:sz w:val="18"/>
        </w:rPr>
        <w:t xml:space="preserve"> varsity coach has to plan for, s</w:t>
      </w:r>
      <w:r w:rsidR="00D33209">
        <w:rPr>
          <w:rFonts w:ascii="Arial Narrow" w:hAnsi="Arial Narrow"/>
          <w:sz w:val="18"/>
        </w:rPr>
        <w:t>tudents will create their own coaching philosophy and be able to support it</w:t>
      </w:r>
      <w:r w:rsidR="005D117A">
        <w:rPr>
          <w:rFonts w:ascii="Arial Narrow" w:hAnsi="Arial Narrow"/>
          <w:sz w:val="18"/>
        </w:rPr>
        <w:t xml:space="preserve"> with sound coaching practice. </w:t>
      </w:r>
      <w:r w:rsidR="00D33209">
        <w:rPr>
          <w:rFonts w:ascii="Arial Narrow" w:hAnsi="Arial Narrow"/>
          <w:sz w:val="18"/>
        </w:rPr>
        <w:t xml:space="preserve">Sports to be taught </w:t>
      </w:r>
      <w:r w:rsidR="00FF5BB8">
        <w:rPr>
          <w:rFonts w:ascii="Arial Narrow" w:hAnsi="Arial Narrow"/>
          <w:sz w:val="18"/>
        </w:rPr>
        <w:t xml:space="preserve">will </w:t>
      </w:r>
      <w:r w:rsidR="00A16A30">
        <w:rPr>
          <w:rFonts w:ascii="Arial Narrow" w:hAnsi="Arial Narrow"/>
          <w:sz w:val="18"/>
        </w:rPr>
        <w:t>include:</w:t>
      </w:r>
      <w:r w:rsidR="00D33209">
        <w:rPr>
          <w:rFonts w:ascii="Arial Narrow" w:hAnsi="Arial Narrow"/>
          <w:sz w:val="18"/>
        </w:rPr>
        <w:t xml:space="preserve"> Basketball, Volleyball, Foo</w:t>
      </w:r>
      <w:r w:rsidR="005D117A">
        <w:rPr>
          <w:rFonts w:ascii="Arial Narrow" w:hAnsi="Arial Narrow"/>
          <w:sz w:val="18"/>
        </w:rPr>
        <w:t xml:space="preserve">tball, Baseball, and Softball. </w:t>
      </w:r>
      <w:r w:rsidR="00D33209">
        <w:rPr>
          <w:rFonts w:ascii="Arial Narrow" w:hAnsi="Arial Narrow"/>
          <w:sz w:val="18"/>
        </w:rPr>
        <w:t xml:space="preserve">Other sports can </w:t>
      </w:r>
      <w:r w:rsidR="005D117A">
        <w:rPr>
          <w:rFonts w:ascii="Arial Narrow" w:hAnsi="Arial Narrow"/>
          <w:sz w:val="18"/>
        </w:rPr>
        <w:t xml:space="preserve">be explored based on interest. </w:t>
      </w:r>
      <w:r w:rsidR="00D33209">
        <w:rPr>
          <w:rFonts w:ascii="Arial Narrow" w:hAnsi="Arial Narrow"/>
          <w:sz w:val="18"/>
        </w:rPr>
        <w:t>The class will spend two days in a classroom setting and the other three in the gym.  Students may work with lower grade levels in a practical setting.</w:t>
      </w:r>
    </w:p>
    <w:p w:rsidR="00093197" w:rsidRDefault="00093197" w:rsidP="00093197">
      <w:pPr>
        <w:jc w:val="both"/>
        <w:rPr>
          <w:rFonts w:ascii="Arial Narrow" w:hAnsi="Arial Narrow"/>
          <w:sz w:val="18"/>
        </w:rPr>
      </w:pPr>
    </w:p>
    <w:p w:rsidR="00093197" w:rsidRDefault="00093197" w:rsidP="00093197">
      <w:pPr>
        <w:jc w:val="both"/>
        <w:rPr>
          <w:rFonts w:ascii="Arial Narrow" w:hAnsi="Arial Narrow"/>
          <w:sz w:val="18"/>
        </w:rPr>
      </w:pPr>
    </w:p>
    <w:p w:rsidR="00C539EE" w:rsidRPr="00C539EE" w:rsidRDefault="00093197" w:rsidP="002E1F3F">
      <w:pPr>
        <w:pBdr>
          <w:top w:val="single" w:sz="2" w:space="2" w:color="auto"/>
          <w:bottom w:val="single" w:sz="4" w:space="0" w:color="auto"/>
        </w:pBdr>
        <w:rPr>
          <w:rFonts w:ascii="Arial" w:hAnsi="Arial" w:cs="Arial"/>
          <w:b/>
          <w:caps/>
          <w:sz w:val="22"/>
          <w:szCs w:val="22"/>
        </w:rPr>
      </w:pPr>
      <w:r w:rsidRPr="00C539EE">
        <w:rPr>
          <w:rFonts w:ascii="Arial" w:hAnsi="Arial" w:cs="Arial"/>
          <w:b/>
          <w:caps/>
          <w:sz w:val="22"/>
          <w:szCs w:val="22"/>
        </w:rPr>
        <w:t xml:space="preserve">Aerobic Exercise, strength training, and yoga </w:t>
      </w:r>
    </w:p>
    <w:p w:rsidR="00C539EE" w:rsidRDefault="00C539EE" w:rsidP="002E1F3F">
      <w:pPr>
        <w:pBdr>
          <w:top w:val="single" w:sz="2" w:space="2" w:color="auto"/>
          <w:bottom w:val="single" w:sz="4" w:space="0" w:color="auto"/>
        </w:pBdr>
        <w:rPr>
          <w:rFonts w:ascii="Arial Narrow" w:hAnsi="Arial Narrow"/>
          <w:b/>
          <w:caps/>
          <w:sz w:val="18"/>
        </w:rPr>
      </w:pPr>
      <w:r w:rsidRPr="00C539EE">
        <w:rPr>
          <w:rFonts w:ascii="Arial" w:hAnsi="Arial" w:cs="Arial"/>
          <w:b/>
          <w:caps/>
          <w:sz w:val="22"/>
          <w:szCs w:val="22"/>
        </w:rPr>
        <w:t>06625</w:t>
      </w:r>
      <w:r w:rsidRPr="00C539EE">
        <w:rPr>
          <w:rFonts w:ascii="Arial" w:hAnsi="Arial" w:cs="Arial"/>
          <w:b/>
          <w:caps/>
          <w:sz w:val="22"/>
          <w:szCs w:val="22"/>
        </w:rPr>
        <w:tab/>
      </w:r>
      <w:r w:rsidRPr="00C539EE">
        <w:rPr>
          <w:rFonts w:ascii="Arial" w:hAnsi="Arial" w:cs="Arial"/>
          <w:b/>
          <w:caps/>
          <w:sz w:val="22"/>
          <w:szCs w:val="22"/>
        </w:rPr>
        <w:tab/>
      </w:r>
      <w:r w:rsidRPr="00C539EE">
        <w:rPr>
          <w:rFonts w:ascii="Arial" w:hAnsi="Arial" w:cs="Arial"/>
          <w:b/>
          <w:caps/>
          <w:sz w:val="22"/>
          <w:szCs w:val="22"/>
        </w:rPr>
        <w:tab/>
      </w:r>
      <w:r w:rsidRPr="00C539EE">
        <w:rPr>
          <w:rFonts w:ascii="Arial" w:hAnsi="Arial" w:cs="Arial"/>
          <w:b/>
          <w:caps/>
          <w:sz w:val="22"/>
          <w:szCs w:val="22"/>
        </w:rPr>
        <w:tab/>
      </w:r>
      <w:r w:rsidR="003D7A1F">
        <w:rPr>
          <w:rFonts w:ascii="Arial" w:hAnsi="Arial" w:cs="Arial"/>
          <w:b/>
          <w:caps/>
          <w:sz w:val="22"/>
          <w:szCs w:val="22"/>
        </w:rPr>
        <w:tab/>
      </w:r>
      <w:r w:rsidRPr="00C539EE">
        <w:rPr>
          <w:rFonts w:ascii="Arial" w:hAnsi="Arial" w:cs="Arial"/>
          <w:b/>
          <w:caps/>
          <w:sz w:val="22"/>
          <w:szCs w:val="22"/>
        </w:rPr>
        <w:t>9-12</w:t>
      </w:r>
      <w:r w:rsidRPr="00C539EE">
        <w:rPr>
          <w:rFonts w:ascii="Arial" w:hAnsi="Arial" w:cs="Arial"/>
          <w:b/>
          <w:caps/>
          <w:sz w:val="22"/>
          <w:szCs w:val="22"/>
        </w:rPr>
        <w:tab/>
      </w:r>
      <w:r w:rsidRPr="00C539EE">
        <w:rPr>
          <w:rFonts w:ascii="Arial" w:hAnsi="Arial" w:cs="Arial"/>
          <w:b/>
          <w:caps/>
          <w:sz w:val="22"/>
          <w:szCs w:val="22"/>
        </w:rPr>
        <w:tab/>
      </w:r>
      <w:r w:rsidRPr="00C539EE">
        <w:rPr>
          <w:rFonts w:ascii="Arial" w:hAnsi="Arial" w:cs="Arial"/>
          <w:b/>
          <w:caps/>
          <w:sz w:val="22"/>
          <w:szCs w:val="22"/>
        </w:rPr>
        <w:tab/>
        <w:t>1 sem</w:t>
      </w:r>
      <w:r w:rsidRPr="00C539EE">
        <w:rPr>
          <w:rFonts w:ascii="Arial" w:hAnsi="Arial" w:cs="Arial"/>
          <w:b/>
          <w:caps/>
          <w:sz w:val="22"/>
          <w:szCs w:val="22"/>
        </w:rPr>
        <w:tab/>
      </w:r>
      <w:r w:rsidRPr="00C539EE">
        <w:rPr>
          <w:rFonts w:ascii="Arial" w:hAnsi="Arial" w:cs="Arial"/>
          <w:b/>
          <w:caps/>
          <w:sz w:val="22"/>
          <w:szCs w:val="22"/>
        </w:rPr>
        <w:tab/>
      </w:r>
      <w:r w:rsidRPr="00C539EE">
        <w:rPr>
          <w:rFonts w:ascii="Arial" w:hAnsi="Arial" w:cs="Arial"/>
          <w:b/>
          <w:caps/>
          <w:sz w:val="22"/>
          <w:szCs w:val="22"/>
        </w:rPr>
        <w:tab/>
      </w:r>
      <w:r w:rsidR="00EE0867">
        <w:rPr>
          <w:rFonts w:ascii="Arial" w:hAnsi="Arial" w:cs="Arial"/>
          <w:b/>
          <w:caps/>
          <w:sz w:val="22"/>
          <w:szCs w:val="22"/>
        </w:rPr>
        <w:t xml:space="preserve">    </w:t>
      </w:r>
      <w:r w:rsidRPr="00C539EE">
        <w:rPr>
          <w:rFonts w:ascii="Arial" w:hAnsi="Arial" w:cs="Arial"/>
          <w:b/>
          <w:caps/>
          <w:sz w:val="22"/>
          <w:szCs w:val="22"/>
        </w:rPr>
        <w:t xml:space="preserve">.5 </w:t>
      </w:r>
      <w:r w:rsidR="00EE0867" w:rsidRPr="001E4CA5">
        <w:rPr>
          <w:rFonts w:ascii="Arial" w:hAnsi="Arial" w:cs="Arial"/>
          <w:b/>
          <w:sz w:val="22"/>
          <w:szCs w:val="22"/>
        </w:rPr>
        <w:t>credit</w:t>
      </w:r>
    </w:p>
    <w:p w:rsidR="00093197" w:rsidRDefault="00093197" w:rsidP="00093197">
      <w:pPr>
        <w:rPr>
          <w:rFonts w:ascii="Arial Narrow" w:hAnsi="Arial Narrow"/>
          <w:b/>
          <w:caps/>
          <w:sz w:val="18"/>
        </w:rPr>
      </w:pPr>
    </w:p>
    <w:p w:rsidR="00587470" w:rsidRDefault="00093197" w:rsidP="00587470">
      <w:pPr>
        <w:jc w:val="both"/>
        <w:rPr>
          <w:rFonts w:ascii="Arial Narrow" w:hAnsi="Arial Narrow"/>
          <w:sz w:val="18"/>
        </w:rPr>
      </w:pPr>
      <w:r>
        <w:rPr>
          <w:rFonts w:ascii="Arial Narrow" w:hAnsi="Arial Narrow"/>
          <w:b/>
          <w:sz w:val="18"/>
        </w:rPr>
        <w:t>Description:</w:t>
      </w:r>
      <w:r w:rsidR="005D117A">
        <w:rPr>
          <w:rFonts w:ascii="Arial Narrow" w:hAnsi="Arial Narrow"/>
          <w:sz w:val="18"/>
        </w:rPr>
        <w:t xml:space="preserve"> </w:t>
      </w:r>
      <w:r w:rsidR="00587470">
        <w:rPr>
          <w:rFonts w:ascii="Arial Narrow" w:hAnsi="Arial Narrow"/>
          <w:sz w:val="18"/>
        </w:rPr>
        <w:t>This class is designed to increase your overall fitness level, focusing on cardiovascular training, strength train</w:t>
      </w:r>
      <w:r w:rsidR="005D117A">
        <w:rPr>
          <w:rFonts w:ascii="Arial Narrow" w:hAnsi="Arial Narrow"/>
          <w:sz w:val="18"/>
        </w:rPr>
        <w:t xml:space="preserve">ing, and flexibility training. </w:t>
      </w:r>
      <w:r w:rsidR="00587470">
        <w:rPr>
          <w:rFonts w:ascii="Arial Narrow" w:hAnsi="Arial Narrow"/>
          <w:sz w:val="18"/>
        </w:rPr>
        <w:t>The class consists of aerobic activities that include power walking, basic aerobics, cardio k</w:t>
      </w:r>
      <w:r w:rsidR="005D117A">
        <w:rPr>
          <w:rFonts w:ascii="Arial Narrow" w:hAnsi="Arial Narrow"/>
          <w:sz w:val="18"/>
        </w:rPr>
        <w:t xml:space="preserve">ickboxing, and dance aerobics. </w:t>
      </w:r>
      <w:r w:rsidR="00587470">
        <w:rPr>
          <w:rFonts w:ascii="Arial Narrow" w:hAnsi="Arial Narrow"/>
          <w:sz w:val="18"/>
        </w:rPr>
        <w:t xml:space="preserve">There will also be activities such as Pilates, yoga, and weight training that focus on strength and flexibility.  Individual testing to evaluate students’ strengths and weaknesses will be stressed. The student will learn the importance of participating and </w:t>
      </w:r>
      <w:r w:rsidR="005D117A">
        <w:rPr>
          <w:rFonts w:ascii="Arial Narrow" w:hAnsi="Arial Narrow"/>
          <w:sz w:val="18"/>
        </w:rPr>
        <w:t xml:space="preserve">applying skills for enjoyment. </w:t>
      </w:r>
      <w:r w:rsidR="00587470">
        <w:rPr>
          <w:rFonts w:ascii="Arial Narrow" w:hAnsi="Arial Narrow"/>
          <w:sz w:val="18"/>
        </w:rPr>
        <w:t>They will be expected to: Understand the components of athletic fitness; Learn activities he/she can participate in during adult life; To increase overall fitness level; To monitor individual improvement.</w:t>
      </w:r>
    </w:p>
    <w:p w:rsidR="00093197" w:rsidRDefault="00093197" w:rsidP="00093197">
      <w:pPr>
        <w:jc w:val="both"/>
        <w:rPr>
          <w:rFonts w:ascii="Arial Narrow" w:hAnsi="Arial Narrow"/>
          <w:sz w:val="18"/>
        </w:rPr>
      </w:pPr>
    </w:p>
    <w:p w:rsidR="00093197" w:rsidRDefault="00093197" w:rsidP="00093197">
      <w:pPr>
        <w:jc w:val="both"/>
        <w:rPr>
          <w:rFonts w:ascii="Arial Narrow" w:hAnsi="Arial Narrow"/>
          <w:sz w:val="18"/>
        </w:rPr>
      </w:pPr>
    </w:p>
    <w:p w:rsidR="00093197" w:rsidRPr="00C539EE" w:rsidRDefault="00093197" w:rsidP="00807C17">
      <w:pPr>
        <w:pBdr>
          <w:top w:val="single" w:sz="2" w:space="2" w:color="auto"/>
          <w:bottom w:val="single" w:sz="4" w:space="1" w:color="auto"/>
        </w:pBdr>
        <w:rPr>
          <w:rFonts w:ascii="Arial" w:hAnsi="Arial" w:cs="Arial"/>
          <w:b/>
          <w:caps/>
          <w:sz w:val="22"/>
          <w:szCs w:val="22"/>
        </w:rPr>
      </w:pPr>
      <w:r w:rsidRPr="00C539EE">
        <w:rPr>
          <w:rFonts w:ascii="Arial" w:hAnsi="Arial" w:cs="Arial"/>
          <w:b/>
          <w:caps/>
          <w:sz w:val="22"/>
          <w:szCs w:val="22"/>
        </w:rPr>
        <w:t xml:space="preserve">ADVANCED STRENGTH TRAINING AND CONDITIONING </w:t>
      </w:r>
    </w:p>
    <w:p w:rsidR="00093197" w:rsidRPr="00A16A30" w:rsidRDefault="00C539EE" w:rsidP="00807C17">
      <w:pPr>
        <w:pBdr>
          <w:top w:val="single" w:sz="2" w:space="2" w:color="auto"/>
          <w:bottom w:val="single" w:sz="4" w:space="1" w:color="auto"/>
        </w:pBdr>
        <w:rPr>
          <w:rFonts w:ascii="Arial" w:hAnsi="Arial" w:cs="Arial"/>
          <w:b/>
          <w:caps/>
          <w:sz w:val="22"/>
          <w:szCs w:val="22"/>
        </w:rPr>
      </w:pPr>
      <w:r w:rsidRPr="00C539EE">
        <w:rPr>
          <w:rFonts w:ascii="Arial" w:hAnsi="Arial" w:cs="Arial"/>
          <w:b/>
          <w:caps/>
          <w:sz w:val="22"/>
          <w:szCs w:val="22"/>
        </w:rPr>
        <w:t>06645</w:t>
      </w:r>
      <w:r w:rsidRPr="00C539EE">
        <w:rPr>
          <w:rFonts w:ascii="Arial" w:hAnsi="Arial" w:cs="Arial"/>
          <w:b/>
          <w:caps/>
          <w:sz w:val="22"/>
          <w:szCs w:val="22"/>
        </w:rPr>
        <w:tab/>
      </w:r>
      <w:r w:rsidRPr="00C539EE">
        <w:rPr>
          <w:rFonts w:ascii="Arial" w:hAnsi="Arial" w:cs="Arial"/>
          <w:b/>
          <w:caps/>
          <w:sz w:val="22"/>
          <w:szCs w:val="22"/>
        </w:rPr>
        <w:tab/>
      </w:r>
      <w:r w:rsidRPr="00C539EE">
        <w:rPr>
          <w:rFonts w:ascii="Arial" w:hAnsi="Arial" w:cs="Arial"/>
          <w:b/>
          <w:caps/>
          <w:sz w:val="22"/>
          <w:szCs w:val="22"/>
        </w:rPr>
        <w:tab/>
      </w:r>
      <w:r w:rsidRPr="00C539EE">
        <w:rPr>
          <w:rFonts w:ascii="Arial" w:hAnsi="Arial" w:cs="Arial"/>
          <w:b/>
          <w:caps/>
          <w:sz w:val="22"/>
          <w:szCs w:val="22"/>
        </w:rPr>
        <w:tab/>
      </w:r>
      <w:r w:rsidR="003D7A1F">
        <w:rPr>
          <w:rFonts w:ascii="Arial" w:hAnsi="Arial" w:cs="Arial"/>
          <w:b/>
          <w:caps/>
          <w:sz w:val="22"/>
          <w:szCs w:val="22"/>
        </w:rPr>
        <w:tab/>
      </w:r>
      <w:r w:rsidRPr="00C539EE">
        <w:rPr>
          <w:rFonts w:ascii="Arial" w:hAnsi="Arial" w:cs="Arial"/>
          <w:b/>
          <w:caps/>
          <w:sz w:val="22"/>
          <w:szCs w:val="22"/>
        </w:rPr>
        <w:t>9-12</w:t>
      </w:r>
      <w:r w:rsidRPr="00C539EE">
        <w:rPr>
          <w:rFonts w:ascii="Arial" w:hAnsi="Arial" w:cs="Arial"/>
          <w:b/>
          <w:caps/>
          <w:sz w:val="22"/>
          <w:szCs w:val="22"/>
        </w:rPr>
        <w:tab/>
      </w:r>
      <w:r w:rsidRPr="00C539EE">
        <w:rPr>
          <w:rFonts w:ascii="Arial" w:hAnsi="Arial" w:cs="Arial"/>
          <w:b/>
          <w:caps/>
          <w:sz w:val="22"/>
          <w:szCs w:val="22"/>
        </w:rPr>
        <w:tab/>
      </w:r>
      <w:r w:rsidRPr="00C539EE">
        <w:rPr>
          <w:rFonts w:ascii="Arial" w:hAnsi="Arial" w:cs="Arial"/>
          <w:b/>
          <w:caps/>
          <w:sz w:val="22"/>
          <w:szCs w:val="22"/>
        </w:rPr>
        <w:tab/>
        <w:t>1 sem</w:t>
      </w:r>
      <w:r w:rsidRPr="00C539EE">
        <w:rPr>
          <w:rFonts w:ascii="Arial" w:hAnsi="Arial" w:cs="Arial"/>
          <w:b/>
          <w:caps/>
          <w:sz w:val="22"/>
          <w:szCs w:val="22"/>
        </w:rPr>
        <w:tab/>
      </w:r>
      <w:r w:rsidRPr="00C539EE">
        <w:rPr>
          <w:rFonts w:ascii="Arial" w:hAnsi="Arial" w:cs="Arial"/>
          <w:b/>
          <w:caps/>
          <w:sz w:val="22"/>
          <w:szCs w:val="22"/>
        </w:rPr>
        <w:tab/>
      </w:r>
      <w:r w:rsidRPr="00C539EE">
        <w:rPr>
          <w:rFonts w:ascii="Arial" w:hAnsi="Arial" w:cs="Arial"/>
          <w:b/>
          <w:caps/>
          <w:sz w:val="22"/>
          <w:szCs w:val="22"/>
        </w:rPr>
        <w:tab/>
      </w:r>
      <w:r w:rsidR="00EE0867">
        <w:rPr>
          <w:rFonts w:ascii="Arial" w:hAnsi="Arial" w:cs="Arial"/>
          <w:b/>
          <w:caps/>
          <w:sz w:val="22"/>
          <w:szCs w:val="22"/>
        </w:rPr>
        <w:t xml:space="preserve">    </w:t>
      </w:r>
      <w:r w:rsidRPr="00C539EE">
        <w:rPr>
          <w:rFonts w:ascii="Arial" w:hAnsi="Arial" w:cs="Arial"/>
          <w:b/>
          <w:caps/>
          <w:sz w:val="22"/>
          <w:szCs w:val="22"/>
        </w:rPr>
        <w:t xml:space="preserve">.5 </w:t>
      </w:r>
      <w:r w:rsidR="00EE0867" w:rsidRPr="001E4CA5">
        <w:rPr>
          <w:rFonts w:ascii="Arial" w:hAnsi="Arial" w:cs="Arial"/>
          <w:b/>
          <w:sz w:val="22"/>
          <w:szCs w:val="22"/>
        </w:rPr>
        <w:t>credit</w:t>
      </w:r>
      <w:r w:rsidR="00093197">
        <w:rPr>
          <w:rFonts w:ascii="Arial Narrow" w:hAnsi="Arial Narrow"/>
          <w:bCs/>
          <w:sz w:val="18"/>
        </w:rPr>
        <w:t>.</w:t>
      </w:r>
    </w:p>
    <w:p w:rsidR="00093197" w:rsidRDefault="00093197" w:rsidP="00093197">
      <w:pPr>
        <w:rPr>
          <w:rFonts w:ascii="Arial Narrow" w:hAnsi="Arial Narrow"/>
          <w:b/>
          <w:sz w:val="18"/>
        </w:rPr>
      </w:pPr>
    </w:p>
    <w:p w:rsidR="00A16A30" w:rsidRDefault="00093197" w:rsidP="00A16A30">
      <w:pPr>
        <w:jc w:val="both"/>
        <w:rPr>
          <w:rFonts w:ascii="Arial Narrow" w:hAnsi="Arial Narrow"/>
          <w:sz w:val="18"/>
        </w:rPr>
      </w:pPr>
      <w:r>
        <w:rPr>
          <w:rFonts w:ascii="Arial Narrow" w:hAnsi="Arial Narrow"/>
          <w:b/>
          <w:sz w:val="18"/>
        </w:rPr>
        <w:t>Description:</w:t>
      </w:r>
      <w:r w:rsidR="005D117A">
        <w:rPr>
          <w:rFonts w:ascii="Arial Narrow" w:hAnsi="Arial Narrow"/>
          <w:sz w:val="18"/>
        </w:rPr>
        <w:t xml:space="preserve"> </w:t>
      </w:r>
      <w:r w:rsidR="00A16A30">
        <w:rPr>
          <w:rFonts w:ascii="Arial Narrow" w:hAnsi="Arial Narrow"/>
          <w:sz w:val="18"/>
        </w:rPr>
        <w:t>This course is designed for those interested in participation in advanced weight training and conditioning activities.  Students will go through extensive physical testi</w:t>
      </w:r>
      <w:r w:rsidR="005D117A">
        <w:rPr>
          <w:rFonts w:ascii="Arial Narrow" w:hAnsi="Arial Narrow"/>
          <w:sz w:val="18"/>
        </w:rPr>
        <w:t xml:space="preserve">ng to aide in self-evaluation. </w:t>
      </w:r>
      <w:r w:rsidR="00A16A30">
        <w:rPr>
          <w:rFonts w:ascii="Arial Narrow" w:hAnsi="Arial Narrow"/>
          <w:sz w:val="18"/>
        </w:rPr>
        <w:t xml:space="preserve">Instruction will be offered in advanced plyometrics, speed training, agility training, nutritional supplements, weight management, steroids, and substance abuse.  Emphasis will be placed on developing body strength, increasing flexibility, improving agility, </w:t>
      </w:r>
      <w:r w:rsidR="005D117A">
        <w:rPr>
          <w:rFonts w:ascii="Arial Narrow" w:hAnsi="Arial Narrow"/>
          <w:sz w:val="18"/>
        </w:rPr>
        <w:t xml:space="preserve">and cardiovascular activities. </w:t>
      </w:r>
      <w:r w:rsidR="00A16A30">
        <w:rPr>
          <w:rFonts w:ascii="Arial Narrow" w:hAnsi="Arial Narrow"/>
          <w:sz w:val="18"/>
        </w:rPr>
        <w:t>The student will learn and be expected to: Use weights in developing strength. How proper training will increase individual endurance, flexibility, as well as agility. To identify specific muscles and to develop strength in a specific muscle; To build an advanced program for individual strength training and power development; The effects of Steroids and other i</w:t>
      </w:r>
      <w:r w:rsidR="005D117A">
        <w:rPr>
          <w:rFonts w:ascii="Arial Narrow" w:hAnsi="Arial Narrow"/>
          <w:sz w:val="18"/>
        </w:rPr>
        <w:t xml:space="preserve">llegal substances on the body; </w:t>
      </w:r>
      <w:r w:rsidR="00A16A30">
        <w:rPr>
          <w:rFonts w:ascii="Arial Narrow" w:hAnsi="Arial Narrow"/>
          <w:sz w:val="18"/>
        </w:rPr>
        <w:t>The effects of nutrition and supplements on body weight and fitness.</w:t>
      </w:r>
    </w:p>
    <w:p w:rsidR="00A16A30" w:rsidRDefault="00A16A30" w:rsidP="00A16A30">
      <w:pPr>
        <w:jc w:val="both"/>
        <w:rPr>
          <w:rFonts w:ascii="Arial Narrow" w:hAnsi="Arial Narrow"/>
          <w:sz w:val="18"/>
        </w:rPr>
      </w:pPr>
    </w:p>
    <w:p w:rsidR="00093197" w:rsidRDefault="00093197" w:rsidP="00093197">
      <w:pPr>
        <w:jc w:val="both"/>
        <w:rPr>
          <w:rFonts w:ascii="Arial Narrow" w:hAnsi="Arial Narrow"/>
          <w:sz w:val="18"/>
        </w:rPr>
      </w:pPr>
    </w:p>
    <w:p w:rsidR="00DC5385" w:rsidRDefault="00DC5385" w:rsidP="005C2947">
      <w:pPr>
        <w:jc w:val="both"/>
        <w:rPr>
          <w:rFonts w:ascii="Arial" w:hAnsi="Arial" w:cs="Arial"/>
          <w:b/>
          <w:sz w:val="22"/>
          <w:szCs w:val="22"/>
        </w:rPr>
      </w:pPr>
    </w:p>
    <w:p w:rsidR="005C34B5" w:rsidRPr="00426A21" w:rsidRDefault="00417C50" w:rsidP="00426A21">
      <w:pPr>
        <w:pStyle w:val="Subtitle"/>
        <w:rPr>
          <w:rFonts w:ascii="Tahoma" w:hAnsi="Tahoma" w:cs="Tahoma"/>
          <w:sz w:val="36"/>
          <w:szCs w:val="36"/>
        </w:rPr>
      </w:pPr>
      <w:r>
        <w:rPr>
          <w:rFonts w:ascii="Tahoma" w:hAnsi="Tahoma" w:cs="Tahoma"/>
          <w:sz w:val="36"/>
          <w:szCs w:val="36"/>
        </w:rPr>
        <w:t>SCIENCE</w:t>
      </w:r>
    </w:p>
    <w:p w:rsidR="00093197" w:rsidRPr="00426A21" w:rsidRDefault="00426A21" w:rsidP="00426A21">
      <w:pPr>
        <w:rPr>
          <w:rFonts w:ascii="Arial" w:hAnsi="Arial" w:cs="Arial"/>
        </w:rPr>
      </w:pPr>
      <w:r>
        <w:rPr>
          <w:rFonts w:ascii="Arial" w:hAnsi="Arial" w:cs="Arial"/>
          <w:noProof/>
          <w:sz w:val="22"/>
          <w:szCs w:val="22"/>
        </w:rPr>
        <w:drawing>
          <wp:inline distT="0" distB="0" distL="0" distR="0" wp14:anchorId="0FB0F51A" wp14:editId="12B79A99">
            <wp:extent cx="274320" cy="265176"/>
            <wp:effectExtent l="0" t="0" r="0" b="1905"/>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NCAA_logo.svg[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4320" cy="265176"/>
                    </a:xfrm>
                    <a:prstGeom prst="rect">
                      <a:avLst/>
                    </a:prstGeom>
                  </pic:spPr>
                </pic:pic>
              </a:graphicData>
            </a:graphic>
          </wp:inline>
        </w:drawing>
      </w:r>
      <w:r>
        <w:rPr>
          <w:rFonts w:ascii="Arial" w:hAnsi="Arial" w:cs="Arial"/>
          <w:noProof/>
          <w:sz w:val="22"/>
          <w:szCs w:val="22"/>
        </w:rPr>
        <w:drawing>
          <wp:inline distT="0" distB="0" distL="0" distR="0" wp14:anchorId="0C315BD5" wp14:editId="5C9CB3FF">
            <wp:extent cx="276225" cy="276225"/>
            <wp:effectExtent l="0" t="0" r="9525" b="9525"/>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athematics.preview[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6225" cy="276225"/>
                    </a:xfrm>
                    <a:prstGeom prst="rect">
                      <a:avLst/>
                    </a:prstGeom>
                  </pic:spPr>
                </pic:pic>
              </a:graphicData>
            </a:graphic>
          </wp:inline>
        </w:drawing>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00093197" w:rsidRPr="00426A21">
        <w:rPr>
          <w:rFonts w:ascii="Arial" w:hAnsi="Arial" w:cs="Arial"/>
          <w:b/>
          <w:u w:val="single"/>
        </w:rPr>
        <w:t>COURSE OFFERINGS</w:t>
      </w:r>
    </w:p>
    <w:p w:rsidR="005C34B5" w:rsidRDefault="005C34B5" w:rsidP="00093197">
      <w:pPr>
        <w:spacing w:line="240" w:lineRule="exact"/>
        <w:ind w:left="2160" w:firstLine="720"/>
        <w:rPr>
          <w:rFonts w:ascii="Arial Narrow" w:hAnsi="Arial Narrow"/>
          <w:b/>
          <w:i/>
          <w:sz w:val="18"/>
          <w:u w:val="single"/>
        </w:rPr>
      </w:pPr>
    </w:p>
    <w:p w:rsidR="00093197" w:rsidRPr="00D82B06" w:rsidRDefault="00093197" w:rsidP="00093197">
      <w:pPr>
        <w:spacing w:line="240" w:lineRule="exact"/>
        <w:ind w:left="2160" w:hanging="720"/>
        <w:rPr>
          <w:rFonts w:ascii="Arial Narrow" w:hAnsi="Arial Narrow"/>
          <w:b/>
          <w:i/>
          <w:sz w:val="18"/>
        </w:rPr>
      </w:pPr>
      <w:r w:rsidRPr="00593137">
        <w:rPr>
          <w:rFonts w:ascii="Arial Narrow" w:hAnsi="Arial Narrow"/>
          <w:b/>
          <w:i/>
          <w:sz w:val="18"/>
          <w:u w:val="single"/>
        </w:rPr>
        <w:t>REQUIRED</w:t>
      </w:r>
      <w:r>
        <w:rPr>
          <w:rFonts w:ascii="Arial Narrow" w:hAnsi="Arial Narrow"/>
          <w:b/>
          <w:i/>
          <w:sz w:val="18"/>
          <w:u w:val="single"/>
        </w:rPr>
        <w:t xml:space="preserve"> FOR GRADUATION</w:t>
      </w:r>
      <w:r w:rsidRPr="00D82B06">
        <w:rPr>
          <w:rFonts w:ascii="Arial Narrow" w:hAnsi="Arial Narrow"/>
          <w:b/>
          <w:i/>
          <w:sz w:val="18"/>
        </w:rPr>
        <w:t>:</w:t>
      </w:r>
    </w:p>
    <w:p w:rsidR="00093197" w:rsidRDefault="00093197" w:rsidP="00093197">
      <w:pPr>
        <w:spacing w:line="240" w:lineRule="exact"/>
        <w:ind w:left="2160" w:firstLine="360"/>
        <w:rPr>
          <w:rFonts w:ascii="Arial Narrow" w:hAnsi="Arial Narrow"/>
          <w:sz w:val="18"/>
        </w:rPr>
      </w:pPr>
      <w:r>
        <w:rPr>
          <w:rFonts w:ascii="Arial Narrow" w:hAnsi="Arial Narrow"/>
          <w:sz w:val="18"/>
        </w:rPr>
        <w:t>Earth Science – Grade 9 (both semesters)</w:t>
      </w:r>
    </w:p>
    <w:p w:rsidR="00093197" w:rsidRDefault="00093197" w:rsidP="00093197">
      <w:pPr>
        <w:spacing w:line="240" w:lineRule="exact"/>
        <w:ind w:left="2160" w:firstLine="360"/>
        <w:rPr>
          <w:rFonts w:ascii="Arial Narrow" w:hAnsi="Arial Narrow"/>
          <w:sz w:val="18"/>
        </w:rPr>
      </w:pPr>
      <w:r>
        <w:rPr>
          <w:rFonts w:ascii="Arial Narrow" w:hAnsi="Arial Narrow"/>
          <w:sz w:val="18"/>
        </w:rPr>
        <w:t>Biology – Grade 10 (both semesters)</w:t>
      </w:r>
    </w:p>
    <w:p w:rsidR="00F4509D" w:rsidRDefault="00F4509D" w:rsidP="00093197">
      <w:pPr>
        <w:spacing w:line="240" w:lineRule="exact"/>
        <w:ind w:left="2160" w:firstLine="360"/>
        <w:rPr>
          <w:rFonts w:ascii="Arial Narrow" w:hAnsi="Arial Narrow"/>
          <w:sz w:val="18"/>
        </w:rPr>
      </w:pPr>
      <w:r>
        <w:rPr>
          <w:rFonts w:ascii="Arial Narrow" w:hAnsi="Arial Narrow"/>
          <w:sz w:val="18"/>
        </w:rPr>
        <w:t>Chemistry or physics (both semesters)</w:t>
      </w:r>
    </w:p>
    <w:p w:rsidR="00093197" w:rsidRDefault="00093197" w:rsidP="00093197">
      <w:pPr>
        <w:rPr>
          <w:rFonts w:ascii="Arial Narrow" w:hAnsi="Arial Narrow"/>
          <w:sz w:val="18"/>
        </w:rPr>
      </w:pPr>
    </w:p>
    <w:p w:rsidR="00093197" w:rsidRDefault="00093197" w:rsidP="00093197">
      <w:pPr>
        <w:ind w:left="2160" w:hanging="720"/>
        <w:rPr>
          <w:rFonts w:ascii="Arial Narrow" w:hAnsi="Arial Narrow"/>
          <w:sz w:val="18"/>
        </w:rPr>
      </w:pPr>
      <w:r w:rsidRPr="00593137">
        <w:rPr>
          <w:rFonts w:ascii="Arial Narrow" w:hAnsi="Arial Narrow"/>
          <w:b/>
          <w:i/>
          <w:sz w:val="18"/>
          <w:u w:val="single"/>
        </w:rPr>
        <w:t xml:space="preserve">EITHER </w:t>
      </w:r>
      <w:r>
        <w:rPr>
          <w:rFonts w:ascii="Arial Narrow" w:hAnsi="Arial Narrow"/>
          <w:b/>
          <w:i/>
          <w:sz w:val="18"/>
          <w:u w:val="single"/>
        </w:rPr>
        <w:t xml:space="preserve">ONE FULL YEAR OF </w:t>
      </w:r>
      <w:r w:rsidRPr="00593137">
        <w:rPr>
          <w:rFonts w:ascii="Arial Narrow" w:hAnsi="Arial Narrow"/>
          <w:b/>
          <w:i/>
          <w:sz w:val="18"/>
          <w:u w:val="single"/>
        </w:rPr>
        <w:t>CHEMISTRY OR</w:t>
      </w:r>
      <w:r>
        <w:rPr>
          <w:rFonts w:ascii="Arial Narrow" w:hAnsi="Arial Narrow"/>
          <w:b/>
          <w:i/>
          <w:sz w:val="18"/>
          <w:u w:val="single"/>
        </w:rPr>
        <w:t xml:space="preserve"> ONE FULL YEAR OF</w:t>
      </w:r>
      <w:r w:rsidRPr="00593137">
        <w:rPr>
          <w:rFonts w:ascii="Arial Narrow" w:hAnsi="Arial Narrow"/>
          <w:b/>
          <w:i/>
          <w:sz w:val="18"/>
          <w:u w:val="single"/>
        </w:rPr>
        <w:t xml:space="preserve"> PHYSICS REQUIRED</w:t>
      </w:r>
      <w:r>
        <w:rPr>
          <w:rFonts w:ascii="Arial Narrow" w:hAnsi="Arial Narrow"/>
          <w:b/>
          <w:i/>
          <w:sz w:val="18"/>
          <w:u w:val="single"/>
        </w:rPr>
        <w:t xml:space="preserve"> FOR GRADUATION</w:t>
      </w:r>
      <w:r w:rsidRPr="005A2B22">
        <w:rPr>
          <w:rFonts w:ascii="Arial Narrow" w:hAnsi="Arial Narrow"/>
          <w:b/>
          <w:i/>
          <w:sz w:val="18"/>
        </w:rPr>
        <w:t>:</w:t>
      </w:r>
    </w:p>
    <w:p w:rsidR="00093197" w:rsidRDefault="00093197" w:rsidP="00093197">
      <w:pPr>
        <w:ind w:left="2160" w:firstLine="360"/>
        <w:rPr>
          <w:rFonts w:ascii="Arial Narrow" w:hAnsi="Arial Narrow"/>
          <w:sz w:val="18"/>
        </w:rPr>
      </w:pPr>
      <w:r>
        <w:rPr>
          <w:rFonts w:ascii="Arial Narrow" w:hAnsi="Arial Narrow"/>
          <w:sz w:val="18"/>
        </w:rPr>
        <w:t xml:space="preserve">Chemistry – Grade 11 </w:t>
      </w:r>
      <w:r w:rsidR="008050A5">
        <w:rPr>
          <w:rFonts w:ascii="Arial Narrow" w:hAnsi="Arial Narrow"/>
          <w:sz w:val="18"/>
        </w:rPr>
        <w:t xml:space="preserve">or 12 </w:t>
      </w:r>
      <w:r>
        <w:rPr>
          <w:rFonts w:ascii="Arial Narrow" w:hAnsi="Arial Narrow"/>
          <w:sz w:val="18"/>
        </w:rPr>
        <w:t>(both semesters)</w:t>
      </w:r>
    </w:p>
    <w:p w:rsidR="00093197" w:rsidRDefault="00093197" w:rsidP="00093197">
      <w:pPr>
        <w:ind w:left="2160" w:firstLine="360"/>
        <w:rPr>
          <w:rFonts w:ascii="Arial Narrow" w:hAnsi="Arial Narrow"/>
          <w:sz w:val="18"/>
        </w:rPr>
      </w:pPr>
      <w:r>
        <w:rPr>
          <w:rFonts w:ascii="Arial Narrow" w:hAnsi="Arial Narrow"/>
          <w:sz w:val="18"/>
        </w:rPr>
        <w:t xml:space="preserve">Physics – Grade </w:t>
      </w:r>
      <w:r w:rsidR="008050A5">
        <w:rPr>
          <w:rFonts w:ascii="Arial Narrow" w:hAnsi="Arial Narrow"/>
          <w:sz w:val="18"/>
        </w:rPr>
        <w:t xml:space="preserve">11 or </w:t>
      </w:r>
      <w:r>
        <w:rPr>
          <w:rFonts w:ascii="Arial Narrow" w:hAnsi="Arial Narrow"/>
          <w:sz w:val="18"/>
        </w:rPr>
        <w:t>12 (both semesters)</w:t>
      </w:r>
    </w:p>
    <w:p w:rsidR="00093197" w:rsidRDefault="00093197" w:rsidP="00093197">
      <w:pPr>
        <w:ind w:left="2160" w:firstLine="720"/>
        <w:rPr>
          <w:rFonts w:ascii="Arial Narrow" w:hAnsi="Arial Narrow"/>
          <w:sz w:val="18"/>
        </w:rPr>
      </w:pPr>
      <w:r>
        <w:rPr>
          <w:rFonts w:ascii="Arial Narrow" w:hAnsi="Arial Narrow"/>
          <w:sz w:val="18"/>
        </w:rPr>
        <w:t xml:space="preserve">  College Prep Physics</w:t>
      </w:r>
    </w:p>
    <w:p w:rsidR="00093197" w:rsidRDefault="00093197" w:rsidP="00093197">
      <w:pPr>
        <w:ind w:left="2160" w:firstLine="720"/>
        <w:rPr>
          <w:rFonts w:ascii="Arial Narrow" w:hAnsi="Arial Narrow"/>
          <w:sz w:val="18"/>
        </w:rPr>
      </w:pPr>
      <w:r>
        <w:rPr>
          <w:rFonts w:ascii="Arial Narrow" w:hAnsi="Arial Narrow"/>
          <w:sz w:val="18"/>
        </w:rPr>
        <w:t xml:space="preserve">  Physics Concepts and Applications</w:t>
      </w:r>
    </w:p>
    <w:p w:rsidR="00093197" w:rsidRDefault="00093197" w:rsidP="00093197">
      <w:pPr>
        <w:rPr>
          <w:rFonts w:ascii="Arial Narrow" w:hAnsi="Arial Narrow"/>
          <w:sz w:val="18"/>
        </w:rPr>
      </w:pPr>
      <w:r>
        <w:rPr>
          <w:rFonts w:ascii="Arial Narrow" w:hAnsi="Arial Narrow"/>
          <w:sz w:val="18"/>
        </w:rPr>
        <w:tab/>
      </w:r>
      <w:r>
        <w:rPr>
          <w:rFonts w:ascii="Arial Narrow" w:hAnsi="Arial Narrow"/>
          <w:sz w:val="18"/>
        </w:rPr>
        <w:tab/>
        <w:t xml:space="preserve">  (College bound students should take both Chemistry and Physics.)</w:t>
      </w:r>
    </w:p>
    <w:p w:rsidR="00093197" w:rsidRDefault="00093197" w:rsidP="00093197">
      <w:pPr>
        <w:rPr>
          <w:rFonts w:ascii="Arial Narrow" w:hAnsi="Arial Narrow"/>
          <w:sz w:val="18"/>
        </w:rPr>
      </w:pPr>
    </w:p>
    <w:p w:rsidR="00093197" w:rsidRPr="00593137" w:rsidRDefault="00093197" w:rsidP="00093197">
      <w:pPr>
        <w:jc w:val="both"/>
        <w:rPr>
          <w:rFonts w:ascii="Arial Narrow" w:hAnsi="Arial Narrow"/>
          <w:b/>
          <w:i/>
          <w:sz w:val="18"/>
        </w:rPr>
      </w:pPr>
      <w:r w:rsidRPr="00593137">
        <w:rPr>
          <w:rFonts w:ascii="Arial Narrow" w:hAnsi="Arial Narrow"/>
          <w:b/>
          <w:i/>
          <w:sz w:val="18"/>
        </w:rPr>
        <w:tab/>
      </w:r>
      <w:r>
        <w:rPr>
          <w:rFonts w:ascii="Arial Narrow" w:hAnsi="Arial Narrow"/>
          <w:b/>
          <w:i/>
          <w:sz w:val="18"/>
        </w:rPr>
        <w:tab/>
      </w:r>
      <w:r w:rsidRPr="00593137">
        <w:rPr>
          <w:rFonts w:ascii="Arial Narrow" w:hAnsi="Arial Narrow"/>
          <w:b/>
          <w:i/>
          <w:sz w:val="18"/>
          <w:u w:val="single"/>
        </w:rPr>
        <w:t>ELECTIVES</w:t>
      </w:r>
      <w:r w:rsidRPr="00593137">
        <w:rPr>
          <w:rFonts w:ascii="Arial Narrow" w:hAnsi="Arial Narrow"/>
          <w:b/>
          <w:i/>
          <w:sz w:val="18"/>
        </w:rPr>
        <w:t>:</w:t>
      </w:r>
    </w:p>
    <w:p w:rsidR="00093197" w:rsidRDefault="00093197" w:rsidP="00093197">
      <w:pPr>
        <w:ind w:left="720" w:firstLine="720"/>
        <w:jc w:val="both"/>
        <w:rPr>
          <w:rFonts w:ascii="Arial Narrow" w:hAnsi="Arial Narrow"/>
          <w:sz w:val="18"/>
        </w:rPr>
      </w:pPr>
      <w:r>
        <w:rPr>
          <w:rFonts w:ascii="Arial Narrow" w:hAnsi="Arial Narrow"/>
          <w:sz w:val="18"/>
        </w:rPr>
        <w:t xml:space="preserve">Botany – Grade 11 or 12   </w:t>
      </w:r>
      <w:r>
        <w:rPr>
          <w:rFonts w:ascii="Arial Narrow" w:hAnsi="Arial Narrow"/>
          <w:sz w:val="18"/>
        </w:rPr>
        <w:tab/>
      </w:r>
      <w:r>
        <w:rPr>
          <w:rFonts w:ascii="Arial Narrow" w:hAnsi="Arial Narrow"/>
          <w:sz w:val="18"/>
        </w:rPr>
        <w:tab/>
        <w:t>Environmental Science – Grade 10,11 or 12</w:t>
      </w:r>
      <w:r>
        <w:rPr>
          <w:rFonts w:ascii="Arial Narrow" w:hAnsi="Arial Narrow"/>
          <w:sz w:val="18"/>
        </w:rPr>
        <w:tab/>
      </w:r>
    </w:p>
    <w:p w:rsidR="00093197" w:rsidRDefault="00093197" w:rsidP="00093197">
      <w:pPr>
        <w:jc w:val="both"/>
        <w:rPr>
          <w:rFonts w:ascii="Arial Narrow" w:hAnsi="Arial Narrow"/>
          <w:sz w:val="18"/>
        </w:rPr>
      </w:pPr>
      <w:r>
        <w:rPr>
          <w:rFonts w:ascii="Arial Narrow" w:hAnsi="Arial Narrow"/>
          <w:sz w:val="18"/>
        </w:rPr>
        <w:tab/>
      </w:r>
      <w:r>
        <w:rPr>
          <w:rFonts w:ascii="Arial Narrow" w:hAnsi="Arial Narrow"/>
          <w:sz w:val="18"/>
        </w:rPr>
        <w:tab/>
        <w:t>Human Genetics I – Grade 11 or 12</w:t>
      </w:r>
      <w:r>
        <w:rPr>
          <w:rFonts w:ascii="Arial Narrow" w:hAnsi="Arial Narrow"/>
          <w:sz w:val="18"/>
        </w:rPr>
        <w:tab/>
      </w:r>
      <w:r w:rsidR="008050A5">
        <w:rPr>
          <w:rFonts w:ascii="Arial Narrow" w:hAnsi="Arial Narrow"/>
          <w:sz w:val="18"/>
        </w:rPr>
        <w:t xml:space="preserve">AP </w:t>
      </w:r>
      <w:r>
        <w:rPr>
          <w:rFonts w:ascii="Arial Narrow" w:hAnsi="Arial Narrow"/>
          <w:sz w:val="18"/>
        </w:rPr>
        <w:t xml:space="preserve">Chemistry – Grade 12  </w:t>
      </w:r>
    </w:p>
    <w:p w:rsidR="00093197" w:rsidRDefault="00093197" w:rsidP="00093197">
      <w:pPr>
        <w:ind w:left="720" w:firstLine="720"/>
        <w:jc w:val="both"/>
        <w:rPr>
          <w:rFonts w:ascii="Arial Narrow" w:hAnsi="Arial Narrow"/>
          <w:sz w:val="18"/>
        </w:rPr>
      </w:pPr>
      <w:r>
        <w:rPr>
          <w:rFonts w:ascii="Arial Narrow" w:hAnsi="Arial Narrow"/>
          <w:sz w:val="18"/>
        </w:rPr>
        <w:t>Human Genetics II – Grade 11 or 12</w:t>
      </w:r>
      <w:r>
        <w:rPr>
          <w:rFonts w:ascii="Arial Narrow" w:hAnsi="Arial Narrow"/>
          <w:sz w:val="18"/>
        </w:rPr>
        <w:tab/>
        <w:t>Vertebrate Zoology – Grade 10, 11 or 12</w:t>
      </w:r>
      <w:r>
        <w:rPr>
          <w:rFonts w:ascii="Arial Narrow" w:hAnsi="Arial Narrow"/>
          <w:sz w:val="18"/>
        </w:rPr>
        <w:tab/>
      </w:r>
      <w:r>
        <w:rPr>
          <w:rFonts w:ascii="Arial Narrow" w:hAnsi="Arial Narrow"/>
          <w:sz w:val="18"/>
        </w:rPr>
        <w:tab/>
        <w:t xml:space="preserve">   </w:t>
      </w:r>
    </w:p>
    <w:p w:rsidR="00807C17" w:rsidRDefault="00093197" w:rsidP="00093197">
      <w:pPr>
        <w:ind w:left="720" w:firstLine="720"/>
        <w:jc w:val="both"/>
        <w:rPr>
          <w:rFonts w:ascii="Arial Narrow" w:hAnsi="Arial Narrow"/>
          <w:sz w:val="18"/>
        </w:rPr>
      </w:pPr>
      <w:r>
        <w:rPr>
          <w:rFonts w:ascii="Arial Narrow" w:hAnsi="Arial Narrow"/>
          <w:sz w:val="18"/>
        </w:rPr>
        <w:t>Human Physiology – Grade 11 or 12</w:t>
      </w:r>
      <w:r>
        <w:rPr>
          <w:rFonts w:ascii="Arial Narrow" w:hAnsi="Arial Narrow"/>
          <w:sz w:val="18"/>
        </w:rPr>
        <w:tab/>
        <w:t>Science Capstone – Grade 12</w:t>
      </w:r>
    </w:p>
    <w:p w:rsidR="00093197" w:rsidRDefault="00093197" w:rsidP="00093197">
      <w:pPr>
        <w:ind w:left="720" w:firstLine="720"/>
        <w:jc w:val="both"/>
        <w:rPr>
          <w:rFonts w:ascii="Arial Narrow" w:hAnsi="Arial Narrow"/>
          <w:sz w:val="18"/>
        </w:rPr>
      </w:pPr>
      <w:r>
        <w:rPr>
          <w:rFonts w:ascii="Arial Narrow" w:hAnsi="Arial Narrow"/>
          <w:sz w:val="18"/>
        </w:rPr>
        <w:tab/>
      </w:r>
    </w:p>
    <w:p w:rsidR="000A7FC4" w:rsidRDefault="00093197" w:rsidP="00807C17">
      <w:pPr>
        <w:jc w:val="both"/>
        <w:rPr>
          <w:rFonts w:ascii="Arial Narrow" w:hAnsi="Arial Narrow"/>
          <w:sz w:val="18"/>
        </w:rPr>
      </w:pPr>
      <w:r>
        <w:rPr>
          <w:rFonts w:ascii="Arial Narrow" w:hAnsi="Arial Narrow"/>
          <w:sz w:val="18"/>
        </w:rPr>
        <w:t>A.P. testing options – any student can elect to take any A.P. test without taking an A.P. course, usually in 11</w:t>
      </w:r>
      <w:r w:rsidRPr="00D2429D">
        <w:rPr>
          <w:rFonts w:ascii="Arial Narrow" w:hAnsi="Arial Narrow"/>
          <w:sz w:val="18"/>
          <w:vertAlign w:val="superscript"/>
        </w:rPr>
        <w:t>th</w:t>
      </w:r>
      <w:r>
        <w:rPr>
          <w:rFonts w:ascii="Arial Narrow" w:hAnsi="Arial Narrow"/>
          <w:sz w:val="18"/>
        </w:rPr>
        <w:t xml:space="preserve"> or 12</w:t>
      </w:r>
      <w:r w:rsidRPr="00D2429D">
        <w:rPr>
          <w:rFonts w:ascii="Arial Narrow" w:hAnsi="Arial Narrow"/>
          <w:sz w:val="18"/>
          <w:vertAlign w:val="superscript"/>
        </w:rPr>
        <w:t>th</w:t>
      </w:r>
      <w:r w:rsidR="00807C17">
        <w:rPr>
          <w:rFonts w:ascii="Arial Narrow" w:hAnsi="Arial Narrow"/>
          <w:sz w:val="18"/>
        </w:rPr>
        <w:t xml:space="preserve"> grade. </w:t>
      </w:r>
      <w:r>
        <w:rPr>
          <w:rFonts w:ascii="Arial Narrow" w:hAnsi="Arial Narrow"/>
          <w:sz w:val="18"/>
        </w:rPr>
        <w:t xml:space="preserve">A.P. testing opportunities for A.P. Biology, Environmental Science, Physics and Chemistry are available.  Talk with your teacher of these courses or Mrs. Peterson for details. </w:t>
      </w:r>
    </w:p>
    <w:p w:rsidR="00B10F6F" w:rsidRDefault="00F61630" w:rsidP="00F61630">
      <w:pPr>
        <w:ind w:left="1440"/>
        <w:jc w:val="both"/>
        <w:rPr>
          <w:rFonts w:ascii="Arial Narrow" w:hAnsi="Arial Narrow"/>
          <w:sz w:val="18"/>
        </w:rPr>
      </w:pPr>
      <w:r>
        <w:rPr>
          <w:rFonts w:ascii="Arial Narrow" w:hAnsi="Arial Narrow"/>
          <w:sz w:val="18"/>
        </w:rPr>
        <w:lastRenderedPageBreak/>
        <w:tab/>
      </w:r>
    </w:p>
    <w:p w:rsidR="00093197" w:rsidRDefault="00093197" w:rsidP="00093197">
      <w:pPr>
        <w:jc w:val="both"/>
        <w:rPr>
          <w:rFonts w:ascii="Arial Narrow" w:hAnsi="Arial Narrow"/>
          <w:sz w:val="18"/>
        </w:rPr>
      </w:pPr>
    </w:p>
    <w:p w:rsidR="00093197" w:rsidRPr="001E4CA5" w:rsidRDefault="00093197" w:rsidP="002E1F3F">
      <w:pPr>
        <w:pBdr>
          <w:top w:val="single" w:sz="2" w:space="1" w:color="auto"/>
          <w:bottom w:val="single" w:sz="4" w:space="1" w:color="auto"/>
        </w:pBdr>
        <w:spacing w:line="240" w:lineRule="exact"/>
        <w:jc w:val="both"/>
        <w:rPr>
          <w:rFonts w:ascii="Arial" w:hAnsi="Arial" w:cs="Arial"/>
          <w:b/>
          <w:sz w:val="22"/>
          <w:szCs w:val="22"/>
        </w:rPr>
      </w:pPr>
      <w:r w:rsidRPr="001E4CA5">
        <w:rPr>
          <w:rFonts w:ascii="Arial" w:hAnsi="Arial" w:cs="Arial"/>
          <w:b/>
          <w:sz w:val="22"/>
          <w:szCs w:val="22"/>
        </w:rPr>
        <w:t xml:space="preserve">EARTH SCIENCE </w:t>
      </w:r>
    </w:p>
    <w:p w:rsidR="00093197" w:rsidRPr="005C34B5" w:rsidRDefault="001E4CA5" w:rsidP="002E1F3F">
      <w:pPr>
        <w:pBdr>
          <w:top w:val="single" w:sz="2" w:space="1" w:color="auto"/>
          <w:bottom w:val="single" w:sz="4" w:space="1" w:color="auto"/>
        </w:pBdr>
        <w:spacing w:line="240" w:lineRule="exact"/>
        <w:jc w:val="both"/>
        <w:rPr>
          <w:rFonts w:ascii="Arial" w:hAnsi="Arial" w:cs="Arial"/>
          <w:b/>
          <w:sz w:val="22"/>
          <w:szCs w:val="22"/>
        </w:rPr>
      </w:pPr>
      <w:r w:rsidRPr="001E4CA5">
        <w:rPr>
          <w:rFonts w:ascii="Arial" w:hAnsi="Arial" w:cs="Arial"/>
          <w:b/>
          <w:sz w:val="22"/>
          <w:szCs w:val="22"/>
        </w:rPr>
        <w:t>907111/907112</w:t>
      </w:r>
      <w:r w:rsidRPr="001E4CA5">
        <w:rPr>
          <w:rFonts w:ascii="Arial" w:hAnsi="Arial" w:cs="Arial"/>
          <w:b/>
          <w:sz w:val="22"/>
          <w:szCs w:val="22"/>
        </w:rPr>
        <w:tab/>
      </w:r>
      <w:r w:rsidRPr="001E4CA5">
        <w:rPr>
          <w:rFonts w:ascii="Arial" w:hAnsi="Arial" w:cs="Arial"/>
          <w:b/>
          <w:sz w:val="22"/>
          <w:szCs w:val="22"/>
        </w:rPr>
        <w:tab/>
      </w:r>
      <w:r w:rsidR="00A16A30">
        <w:rPr>
          <w:rFonts w:ascii="Arial" w:hAnsi="Arial" w:cs="Arial"/>
          <w:b/>
          <w:sz w:val="22"/>
          <w:szCs w:val="22"/>
        </w:rPr>
        <w:tab/>
      </w:r>
      <w:r w:rsidRPr="001E4CA5">
        <w:rPr>
          <w:rFonts w:ascii="Arial" w:hAnsi="Arial" w:cs="Arial"/>
          <w:b/>
          <w:sz w:val="22"/>
          <w:szCs w:val="22"/>
        </w:rPr>
        <w:t>9</w:t>
      </w:r>
      <w:r w:rsidRPr="001E4CA5">
        <w:rPr>
          <w:rFonts w:ascii="Arial" w:hAnsi="Arial" w:cs="Arial"/>
          <w:b/>
          <w:sz w:val="22"/>
          <w:szCs w:val="22"/>
        </w:rPr>
        <w:tab/>
      </w:r>
      <w:r w:rsidRPr="001E4CA5">
        <w:rPr>
          <w:rFonts w:ascii="Arial" w:hAnsi="Arial" w:cs="Arial"/>
          <w:b/>
          <w:sz w:val="22"/>
          <w:szCs w:val="22"/>
        </w:rPr>
        <w:tab/>
      </w:r>
      <w:r w:rsidRPr="001E4CA5">
        <w:rPr>
          <w:rFonts w:ascii="Arial" w:hAnsi="Arial" w:cs="Arial"/>
          <w:b/>
          <w:sz w:val="22"/>
          <w:szCs w:val="22"/>
        </w:rPr>
        <w:tab/>
        <w:t>2 SEM</w:t>
      </w:r>
      <w:r w:rsidRPr="001E4CA5">
        <w:rPr>
          <w:rFonts w:ascii="Arial" w:hAnsi="Arial" w:cs="Arial"/>
          <w:b/>
          <w:sz w:val="22"/>
          <w:szCs w:val="22"/>
        </w:rPr>
        <w:tab/>
      </w:r>
      <w:r w:rsidRPr="001E4CA5">
        <w:rPr>
          <w:rFonts w:ascii="Arial" w:hAnsi="Arial" w:cs="Arial"/>
          <w:b/>
          <w:sz w:val="22"/>
          <w:szCs w:val="22"/>
        </w:rPr>
        <w:tab/>
      </w:r>
      <w:r w:rsidRPr="001E4CA5">
        <w:rPr>
          <w:rFonts w:ascii="Arial" w:hAnsi="Arial" w:cs="Arial"/>
          <w:b/>
          <w:sz w:val="22"/>
          <w:szCs w:val="22"/>
        </w:rPr>
        <w:tab/>
      </w:r>
      <w:r w:rsidR="00EE0867">
        <w:rPr>
          <w:rFonts w:ascii="Arial" w:hAnsi="Arial" w:cs="Arial"/>
          <w:b/>
          <w:sz w:val="22"/>
          <w:szCs w:val="22"/>
        </w:rPr>
        <w:t xml:space="preserve">      </w:t>
      </w:r>
      <w:r w:rsidRPr="001E4CA5">
        <w:rPr>
          <w:rFonts w:ascii="Arial" w:hAnsi="Arial" w:cs="Arial"/>
          <w:b/>
          <w:sz w:val="22"/>
          <w:szCs w:val="22"/>
        </w:rPr>
        <w:t>1 credit</w:t>
      </w:r>
    </w:p>
    <w:p w:rsidR="007F72C9" w:rsidRDefault="002E1F3F" w:rsidP="009A05C8">
      <w:pPr>
        <w:jc w:val="both"/>
        <w:rPr>
          <w:rFonts w:ascii="Arial Narrow" w:hAnsi="Arial Narrow"/>
          <w:b/>
          <w:sz w:val="18"/>
        </w:rPr>
      </w:pPr>
      <w:r>
        <w:rPr>
          <w:rFonts w:ascii="Arial" w:hAnsi="Arial" w:cs="Arial"/>
          <w:noProof/>
          <w:sz w:val="22"/>
          <w:szCs w:val="22"/>
        </w:rPr>
        <w:drawing>
          <wp:inline distT="0" distB="0" distL="0" distR="0" wp14:anchorId="0F7475E1" wp14:editId="01DAE0AE">
            <wp:extent cx="274320" cy="265176"/>
            <wp:effectExtent l="0" t="0" r="0" b="1905"/>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NCAA_logo.svg[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4320" cy="265176"/>
                    </a:xfrm>
                    <a:prstGeom prst="rect">
                      <a:avLst/>
                    </a:prstGeom>
                  </pic:spPr>
                </pic:pic>
              </a:graphicData>
            </a:graphic>
          </wp:inline>
        </w:drawing>
      </w:r>
    </w:p>
    <w:p w:rsidR="002E1F3F" w:rsidRDefault="002E1F3F" w:rsidP="009A05C8">
      <w:pPr>
        <w:jc w:val="both"/>
        <w:rPr>
          <w:rFonts w:ascii="Arial Narrow" w:hAnsi="Arial Narrow"/>
          <w:b/>
          <w:sz w:val="18"/>
        </w:rPr>
      </w:pPr>
    </w:p>
    <w:p w:rsidR="00093197" w:rsidRDefault="00093197" w:rsidP="009A05C8">
      <w:pPr>
        <w:jc w:val="both"/>
        <w:rPr>
          <w:rFonts w:ascii="Arial Narrow" w:hAnsi="Arial Narrow"/>
          <w:sz w:val="16"/>
        </w:rPr>
      </w:pPr>
      <w:r>
        <w:rPr>
          <w:rFonts w:ascii="Arial Narrow" w:hAnsi="Arial Narrow"/>
          <w:b/>
          <w:sz w:val="18"/>
        </w:rPr>
        <w:t>Description</w:t>
      </w:r>
      <w:r w:rsidR="009A159F">
        <w:rPr>
          <w:rFonts w:ascii="Arial Narrow" w:hAnsi="Arial Narrow"/>
          <w:sz w:val="18"/>
        </w:rPr>
        <w:t xml:space="preserve">: </w:t>
      </w:r>
      <w:r w:rsidR="009A05C8">
        <w:rPr>
          <w:rFonts w:ascii="Arial Narrow" w:hAnsi="Arial Narrow"/>
          <w:sz w:val="18"/>
        </w:rPr>
        <w:t>Earth Science includes the study of interactions within Earth systems (ex. Water cycle and rock cycle). The relationship between physical processes and human activities will be explored through investigations of energy resources, land use, and water use. Scientific mo</w:t>
      </w:r>
      <w:r w:rsidR="00C07025">
        <w:rPr>
          <w:rFonts w:ascii="Arial Narrow" w:hAnsi="Arial Narrow"/>
          <w:sz w:val="18"/>
        </w:rPr>
        <w:t>d</w:t>
      </w:r>
      <w:r w:rsidR="009A05C8">
        <w:rPr>
          <w:rFonts w:ascii="Arial Narrow" w:hAnsi="Arial Narrow"/>
          <w:sz w:val="18"/>
        </w:rPr>
        <w:t>els will aid in the study of Earth’s dynamic nature as students use the theory of plate te</w:t>
      </w:r>
      <w:r w:rsidR="00C07025">
        <w:rPr>
          <w:rFonts w:ascii="Arial Narrow" w:hAnsi="Arial Narrow"/>
          <w:sz w:val="18"/>
        </w:rPr>
        <w:t>ctonics to explain Earth features and processes and their impact on society. Students will explain how the ocean and atmosphere move and transfer energy around the planet. This includes the study of climate, weather, and the impact of severe weather on society. Features and processes related to surface water and ground water along with water quality and quality will also be discussed. Students will also use scientific theories to explain the formation of Earth and the Universe over time.</w:t>
      </w:r>
    </w:p>
    <w:p w:rsidR="00093197" w:rsidRDefault="00093197" w:rsidP="00093197">
      <w:pPr>
        <w:jc w:val="both"/>
        <w:rPr>
          <w:rFonts w:ascii="Arial Narrow" w:hAnsi="Arial Narrow"/>
          <w:b/>
          <w:sz w:val="12"/>
        </w:rPr>
      </w:pPr>
    </w:p>
    <w:p w:rsidR="00093197" w:rsidRDefault="00093197" w:rsidP="00093197">
      <w:pPr>
        <w:jc w:val="both"/>
        <w:rPr>
          <w:rFonts w:ascii="Arial Narrow" w:hAnsi="Arial Narrow"/>
          <w:sz w:val="18"/>
        </w:rPr>
      </w:pPr>
      <w:r>
        <w:rPr>
          <w:rFonts w:ascii="Arial Narrow" w:hAnsi="Arial Narrow"/>
          <w:b/>
          <w:sz w:val="18"/>
        </w:rPr>
        <w:t>Evaluation</w:t>
      </w:r>
      <w:r w:rsidR="009A159F">
        <w:rPr>
          <w:rFonts w:ascii="Arial Narrow" w:hAnsi="Arial Narrow"/>
          <w:sz w:val="18"/>
        </w:rPr>
        <w:t>:</w:t>
      </w:r>
      <w:r>
        <w:rPr>
          <w:rFonts w:ascii="Arial Narrow" w:hAnsi="Arial Narrow"/>
          <w:sz w:val="18"/>
        </w:rPr>
        <w:t xml:space="preserve"> Students will be assessed on in-class assignments, homework, labs, projects, and various assessments.</w:t>
      </w:r>
    </w:p>
    <w:p w:rsidR="00DC5385" w:rsidRDefault="00DC5385" w:rsidP="00093197">
      <w:pPr>
        <w:jc w:val="both"/>
        <w:rPr>
          <w:rFonts w:ascii="Arial Narrow" w:hAnsi="Arial Narrow"/>
          <w:sz w:val="18"/>
        </w:rPr>
      </w:pPr>
    </w:p>
    <w:p w:rsidR="00093197" w:rsidRDefault="00093197" w:rsidP="00093197">
      <w:pPr>
        <w:jc w:val="both"/>
        <w:rPr>
          <w:rFonts w:ascii="Arial Narrow" w:hAnsi="Arial Narrow"/>
          <w:sz w:val="18"/>
        </w:rPr>
      </w:pPr>
    </w:p>
    <w:p w:rsidR="00093197" w:rsidRPr="001E4CA5" w:rsidRDefault="00093197" w:rsidP="002E1F3F">
      <w:pPr>
        <w:pBdr>
          <w:top w:val="single" w:sz="2" w:space="1" w:color="auto"/>
          <w:bottom w:val="single" w:sz="4" w:space="1" w:color="auto"/>
        </w:pBdr>
        <w:spacing w:line="240" w:lineRule="exact"/>
        <w:jc w:val="both"/>
        <w:rPr>
          <w:rFonts w:ascii="Arial" w:hAnsi="Arial" w:cs="Arial"/>
          <w:b/>
          <w:sz w:val="22"/>
          <w:szCs w:val="22"/>
        </w:rPr>
      </w:pPr>
      <w:r w:rsidRPr="001E4CA5">
        <w:rPr>
          <w:rFonts w:ascii="Arial" w:hAnsi="Arial" w:cs="Arial"/>
          <w:b/>
          <w:sz w:val="22"/>
          <w:szCs w:val="22"/>
        </w:rPr>
        <w:t xml:space="preserve">BIOLOGY </w:t>
      </w:r>
    </w:p>
    <w:p w:rsidR="00DC5385" w:rsidRPr="009A159F" w:rsidRDefault="001E4CA5" w:rsidP="002E1F3F">
      <w:pPr>
        <w:pBdr>
          <w:top w:val="single" w:sz="2" w:space="1" w:color="auto"/>
          <w:bottom w:val="single" w:sz="4" w:space="1" w:color="auto"/>
        </w:pBdr>
        <w:spacing w:line="240" w:lineRule="exact"/>
        <w:jc w:val="both"/>
        <w:rPr>
          <w:rFonts w:ascii="Arial" w:hAnsi="Arial" w:cs="Arial"/>
          <w:b/>
          <w:sz w:val="22"/>
          <w:szCs w:val="22"/>
        </w:rPr>
      </w:pPr>
      <w:r>
        <w:rPr>
          <w:rFonts w:ascii="Arial" w:hAnsi="Arial" w:cs="Arial"/>
          <w:b/>
          <w:sz w:val="22"/>
          <w:szCs w:val="22"/>
        </w:rPr>
        <w:t>07111 A / B</w:t>
      </w:r>
      <w:r>
        <w:rPr>
          <w:rFonts w:ascii="Arial" w:hAnsi="Arial" w:cs="Arial"/>
          <w:b/>
          <w:sz w:val="22"/>
          <w:szCs w:val="22"/>
        </w:rPr>
        <w:tab/>
        <w:t xml:space="preserve">     </w:t>
      </w:r>
      <w:r w:rsidR="00DC5385">
        <w:rPr>
          <w:rFonts w:ascii="Arial" w:hAnsi="Arial" w:cs="Arial"/>
          <w:b/>
          <w:sz w:val="22"/>
          <w:szCs w:val="22"/>
        </w:rPr>
        <w:t xml:space="preserve">  </w:t>
      </w:r>
      <w:r w:rsidR="00A16A30">
        <w:rPr>
          <w:rFonts w:ascii="Arial" w:hAnsi="Arial" w:cs="Arial"/>
          <w:b/>
          <w:sz w:val="22"/>
          <w:szCs w:val="22"/>
        </w:rPr>
        <w:tab/>
      </w:r>
      <w:r w:rsidR="005C34B5">
        <w:rPr>
          <w:rFonts w:ascii="Arial" w:hAnsi="Arial" w:cs="Arial"/>
          <w:b/>
          <w:sz w:val="22"/>
          <w:szCs w:val="22"/>
        </w:rPr>
        <w:tab/>
      </w:r>
      <w:r w:rsidRPr="001E4CA5">
        <w:rPr>
          <w:rFonts w:ascii="Arial" w:hAnsi="Arial" w:cs="Arial"/>
          <w:b/>
          <w:sz w:val="22"/>
          <w:szCs w:val="22"/>
        </w:rPr>
        <w:t xml:space="preserve">10 </w:t>
      </w:r>
      <w:r w:rsidRPr="00A16A30">
        <w:rPr>
          <w:rFonts w:ascii="Arial Narrow" w:hAnsi="Arial Narrow" w:cs="Arial"/>
          <w:b/>
          <w:sz w:val="18"/>
          <w:szCs w:val="18"/>
        </w:rPr>
        <w:t>(could be 9 with Earth Sci.)</w:t>
      </w:r>
      <w:r>
        <w:rPr>
          <w:rFonts w:ascii="Arial" w:hAnsi="Arial" w:cs="Arial"/>
          <w:b/>
          <w:sz w:val="22"/>
          <w:szCs w:val="22"/>
        </w:rPr>
        <w:tab/>
      </w:r>
      <w:r w:rsidR="00DC5385">
        <w:rPr>
          <w:rFonts w:ascii="Arial" w:hAnsi="Arial" w:cs="Arial"/>
          <w:b/>
          <w:sz w:val="22"/>
          <w:szCs w:val="22"/>
        </w:rPr>
        <w:t xml:space="preserve"> </w:t>
      </w:r>
      <w:r w:rsidR="005C34B5">
        <w:rPr>
          <w:rFonts w:ascii="Arial" w:hAnsi="Arial" w:cs="Arial"/>
          <w:b/>
          <w:sz w:val="22"/>
          <w:szCs w:val="22"/>
        </w:rPr>
        <w:t>2 SEM</w:t>
      </w:r>
      <w:r w:rsidR="005C34B5">
        <w:rPr>
          <w:rFonts w:ascii="Arial" w:hAnsi="Arial" w:cs="Arial"/>
          <w:b/>
          <w:sz w:val="22"/>
          <w:szCs w:val="22"/>
        </w:rPr>
        <w:tab/>
      </w:r>
      <w:r w:rsidR="005C34B5">
        <w:rPr>
          <w:rFonts w:ascii="Arial" w:hAnsi="Arial" w:cs="Arial"/>
          <w:b/>
          <w:sz w:val="22"/>
          <w:szCs w:val="22"/>
        </w:rPr>
        <w:tab/>
      </w:r>
      <w:r w:rsidR="00EE0867">
        <w:rPr>
          <w:rFonts w:ascii="Arial" w:hAnsi="Arial" w:cs="Arial"/>
          <w:b/>
          <w:sz w:val="22"/>
          <w:szCs w:val="22"/>
        </w:rPr>
        <w:t xml:space="preserve"> </w:t>
      </w:r>
      <w:r w:rsidR="00DC5385">
        <w:rPr>
          <w:rFonts w:ascii="Arial" w:hAnsi="Arial" w:cs="Arial"/>
          <w:b/>
          <w:sz w:val="22"/>
          <w:szCs w:val="22"/>
        </w:rPr>
        <w:t>1 credit</w:t>
      </w:r>
    </w:p>
    <w:p w:rsidR="00093197" w:rsidRPr="009A159F" w:rsidRDefault="002E1F3F" w:rsidP="002E1F3F">
      <w:pPr>
        <w:rPr>
          <w:rFonts w:ascii="Arial Narrow" w:hAnsi="Arial Narrow"/>
          <w:b/>
          <w:i/>
          <w:sz w:val="18"/>
          <w:szCs w:val="18"/>
        </w:rPr>
      </w:pPr>
      <w:r>
        <w:rPr>
          <w:rFonts w:ascii="Arial" w:hAnsi="Arial" w:cs="Arial"/>
          <w:noProof/>
          <w:sz w:val="22"/>
          <w:szCs w:val="22"/>
        </w:rPr>
        <w:drawing>
          <wp:inline distT="0" distB="0" distL="0" distR="0" wp14:anchorId="0F7475E1" wp14:editId="01DAE0AE">
            <wp:extent cx="274320" cy="265176"/>
            <wp:effectExtent l="0" t="0" r="0" b="1905"/>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NCAA_logo.svg[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4320" cy="265176"/>
                    </a:xfrm>
                    <a:prstGeom prst="rect">
                      <a:avLst/>
                    </a:prstGeom>
                  </pic:spPr>
                </pic:pic>
              </a:graphicData>
            </a:graphic>
          </wp:inline>
        </w:drawing>
      </w:r>
      <w:r>
        <w:rPr>
          <w:rFonts w:ascii="Arial Narrow" w:hAnsi="Arial Narrow"/>
          <w:b/>
          <w:i/>
          <w:sz w:val="18"/>
          <w:szCs w:val="18"/>
        </w:rPr>
        <w:tab/>
      </w:r>
      <w:r>
        <w:rPr>
          <w:rFonts w:ascii="Arial Narrow" w:hAnsi="Arial Narrow"/>
          <w:b/>
          <w:i/>
          <w:sz w:val="18"/>
          <w:szCs w:val="18"/>
        </w:rPr>
        <w:tab/>
      </w:r>
      <w:r>
        <w:rPr>
          <w:rFonts w:ascii="Arial Narrow" w:hAnsi="Arial Narrow"/>
          <w:b/>
          <w:i/>
          <w:sz w:val="18"/>
          <w:szCs w:val="18"/>
        </w:rPr>
        <w:tab/>
      </w:r>
      <w:r>
        <w:rPr>
          <w:rFonts w:ascii="Arial Narrow" w:hAnsi="Arial Narrow"/>
          <w:b/>
          <w:i/>
          <w:sz w:val="18"/>
          <w:szCs w:val="18"/>
        </w:rPr>
        <w:tab/>
      </w:r>
      <w:r w:rsidR="00DC5385" w:rsidRPr="009A159F">
        <w:rPr>
          <w:rFonts w:ascii="Arial Narrow" w:hAnsi="Arial Narrow"/>
          <w:b/>
          <w:i/>
          <w:sz w:val="18"/>
          <w:szCs w:val="18"/>
        </w:rPr>
        <w:t>Biology is a 2 SEM course and both SEM are required</w:t>
      </w:r>
    </w:p>
    <w:p w:rsidR="00DC5385" w:rsidRPr="009A159F" w:rsidRDefault="00DC5385" w:rsidP="00DC5385">
      <w:pPr>
        <w:jc w:val="center"/>
        <w:rPr>
          <w:rFonts w:ascii="Arial Narrow" w:hAnsi="Arial Narrow"/>
          <w:b/>
          <w:i/>
          <w:sz w:val="18"/>
          <w:szCs w:val="18"/>
        </w:rPr>
      </w:pPr>
      <w:r w:rsidRPr="009A159F">
        <w:rPr>
          <w:rFonts w:ascii="Arial Narrow" w:hAnsi="Arial Narrow"/>
          <w:b/>
          <w:i/>
          <w:sz w:val="18"/>
          <w:szCs w:val="18"/>
        </w:rPr>
        <w:t>These courses need to be taken sequentially (Biology A, then B), but not necessarily consecutively</w:t>
      </w:r>
    </w:p>
    <w:p w:rsidR="00093197" w:rsidRDefault="00093197" w:rsidP="00093197">
      <w:pPr>
        <w:rPr>
          <w:rFonts w:ascii="Arial Narrow" w:hAnsi="Arial Narrow"/>
          <w:sz w:val="18"/>
        </w:rPr>
      </w:pPr>
    </w:p>
    <w:p w:rsidR="00C25F4C" w:rsidRDefault="00093197" w:rsidP="00093197">
      <w:pPr>
        <w:jc w:val="both"/>
        <w:rPr>
          <w:rFonts w:ascii="Arial Narrow" w:hAnsi="Arial Narrow"/>
          <w:sz w:val="18"/>
        </w:rPr>
      </w:pPr>
      <w:r>
        <w:rPr>
          <w:rFonts w:ascii="Arial Narrow" w:hAnsi="Arial Narrow"/>
          <w:b/>
          <w:sz w:val="18"/>
        </w:rPr>
        <w:t>Description:</w:t>
      </w:r>
      <w:r w:rsidR="009A159F">
        <w:rPr>
          <w:rFonts w:ascii="Arial Narrow" w:hAnsi="Arial Narrow"/>
          <w:sz w:val="18"/>
        </w:rPr>
        <w:t xml:space="preserve"> </w:t>
      </w:r>
      <w:r w:rsidR="00DC5385" w:rsidRPr="00DC5385">
        <w:rPr>
          <w:rFonts w:ascii="Arial Narrow" w:hAnsi="Arial Narrow"/>
          <w:sz w:val="18"/>
        </w:rPr>
        <w:t>The student uses the scientific problem solving process to discover the basic principles of biology through the conceptual change model for learning.  The student uses relevant case studies as a framework around which he/she can establish basic biological concepts.  The course includes lab work coordinated with cooperative learning problems and exercises, class discussion, journal writing, and testing.   Students will study the scientific method, using scientific equipment, homeostasis, cell biology, diagnosis and treatment of disease, basic nutrition and molecules, cell division, genetics, biotechnology, taxonomy, ev</w:t>
      </w:r>
      <w:r w:rsidR="009A159F">
        <w:rPr>
          <w:rFonts w:ascii="Arial Narrow" w:hAnsi="Arial Narrow"/>
          <w:sz w:val="18"/>
        </w:rPr>
        <w:t>olution, energy and ecosystems.</w:t>
      </w:r>
      <w:r w:rsidR="00DC5385" w:rsidRPr="00DC5385">
        <w:rPr>
          <w:rFonts w:ascii="Arial Narrow" w:hAnsi="Arial Narrow"/>
          <w:sz w:val="18"/>
        </w:rPr>
        <w:t xml:space="preserve"> Experience in outdoor learning and field study will be introduced.</w:t>
      </w:r>
      <w:r w:rsidR="00DC5385">
        <w:rPr>
          <w:rFonts w:ascii="Arial Narrow" w:hAnsi="Arial Narrow"/>
          <w:sz w:val="18"/>
        </w:rPr>
        <w:t xml:space="preserve"> </w:t>
      </w:r>
    </w:p>
    <w:p w:rsidR="00926052" w:rsidRDefault="00DC5385" w:rsidP="00093197">
      <w:pPr>
        <w:jc w:val="both"/>
        <w:rPr>
          <w:rFonts w:ascii="Arial Narrow" w:hAnsi="Arial Narrow"/>
          <w:sz w:val="18"/>
        </w:rPr>
      </w:pPr>
      <w:r>
        <w:rPr>
          <w:rFonts w:ascii="Arial Narrow" w:hAnsi="Arial Narrow"/>
          <w:sz w:val="18"/>
        </w:rPr>
        <w:t xml:space="preserve"> </w:t>
      </w:r>
    </w:p>
    <w:p w:rsidR="00093197" w:rsidRDefault="00093197" w:rsidP="00093197">
      <w:pPr>
        <w:rPr>
          <w:rFonts w:ascii="Arial Narrow" w:hAnsi="Arial Narrow"/>
          <w:sz w:val="18"/>
        </w:rPr>
      </w:pPr>
    </w:p>
    <w:p w:rsidR="00093197" w:rsidRPr="001E4CA5" w:rsidRDefault="00093197" w:rsidP="000A7FC4">
      <w:pPr>
        <w:pBdr>
          <w:top w:val="single" w:sz="2" w:space="1" w:color="auto"/>
          <w:bottom w:val="single" w:sz="4" w:space="1" w:color="auto"/>
        </w:pBdr>
        <w:spacing w:line="240" w:lineRule="exact"/>
        <w:jc w:val="both"/>
        <w:rPr>
          <w:rFonts w:ascii="Arial" w:hAnsi="Arial" w:cs="Arial"/>
          <w:b/>
          <w:sz w:val="22"/>
          <w:szCs w:val="22"/>
        </w:rPr>
      </w:pPr>
      <w:r w:rsidRPr="001E4CA5">
        <w:rPr>
          <w:rFonts w:ascii="Arial" w:hAnsi="Arial" w:cs="Arial"/>
          <w:b/>
          <w:sz w:val="22"/>
          <w:szCs w:val="22"/>
        </w:rPr>
        <w:t xml:space="preserve">A.P. BIOLOGY </w:t>
      </w:r>
    </w:p>
    <w:p w:rsidR="001E4CA5" w:rsidRPr="001E4CA5" w:rsidRDefault="001E4CA5" w:rsidP="000A7FC4">
      <w:pPr>
        <w:pBdr>
          <w:top w:val="single" w:sz="2" w:space="1" w:color="auto"/>
          <w:bottom w:val="single" w:sz="4" w:space="1" w:color="auto"/>
        </w:pBdr>
        <w:spacing w:line="240" w:lineRule="exact"/>
        <w:jc w:val="both"/>
        <w:rPr>
          <w:rFonts w:ascii="Arial" w:hAnsi="Arial" w:cs="Arial"/>
          <w:b/>
          <w:sz w:val="22"/>
          <w:szCs w:val="22"/>
        </w:rPr>
      </w:pPr>
      <w:r w:rsidRPr="001E4CA5">
        <w:rPr>
          <w:rFonts w:ascii="Arial" w:hAnsi="Arial" w:cs="Arial"/>
          <w:b/>
          <w:sz w:val="22"/>
          <w:szCs w:val="22"/>
        </w:rPr>
        <w:t>07110</w:t>
      </w:r>
      <w:r w:rsidRPr="001E4CA5">
        <w:rPr>
          <w:rFonts w:ascii="Arial" w:hAnsi="Arial" w:cs="Arial"/>
          <w:b/>
          <w:sz w:val="22"/>
          <w:szCs w:val="22"/>
        </w:rPr>
        <w:tab/>
      </w:r>
      <w:r w:rsidRPr="001E4CA5">
        <w:rPr>
          <w:rFonts w:ascii="Arial" w:hAnsi="Arial" w:cs="Arial"/>
          <w:b/>
          <w:sz w:val="22"/>
          <w:szCs w:val="22"/>
        </w:rPr>
        <w:tab/>
      </w:r>
      <w:r w:rsidRPr="001E4CA5">
        <w:rPr>
          <w:rFonts w:ascii="Arial" w:hAnsi="Arial" w:cs="Arial"/>
          <w:b/>
          <w:sz w:val="22"/>
          <w:szCs w:val="22"/>
        </w:rPr>
        <w:tab/>
      </w:r>
      <w:r w:rsidRPr="001E4CA5">
        <w:rPr>
          <w:rFonts w:ascii="Arial" w:hAnsi="Arial" w:cs="Arial"/>
          <w:b/>
          <w:sz w:val="22"/>
          <w:szCs w:val="22"/>
        </w:rPr>
        <w:tab/>
      </w:r>
      <w:r w:rsidR="00A16A30">
        <w:rPr>
          <w:rFonts w:ascii="Arial" w:hAnsi="Arial" w:cs="Arial"/>
          <w:b/>
          <w:sz w:val="22"/>
          <w:szCs w:val="22"/>
        </w:rPr>
        <w:tab/>
      </w:r>
      <w:r w:rsidRPr="001E4CA5">
        <w:rPr>
          <w:rFonts w:ascii="Arial" w:hAnsi="Arial" w:cs="Arial"/>
          <w:b/>
          <w:sz w:val="22"/>
          <w:szCs w:val="22"/>
        </w:rPr>
        <w:t>11-12</w:t>
      </w:r>
      <w:r w:rsidRPr="001E4CA5">
        <w:rPr>
          <w:rFonts w:ascii="Arial" w:hAnsi="Arial" w:cs="Arial"/>
          <w:b/>
          <w:sz w:val="22"/>
          <w:szCs w:val="22"/>
        </w:rPr>
        <w:tab/>
      </w:r>
      <w:r w:rsidRPr="001E4CA5">
        <w:rPr>
          <w:rFonts w:ascii="Arial" w:hAnsi="Arial" w:cs="Arial"/>
          <w:b/>
          <w:sz w:val="22"/>
          <w:szCs w:val="22"/>
        </w:rPr>
        <w:tab/>
      </w:r>
      <w:r>
        <w:rPr>
          <w:rFonts w:ascii="Arial" w:hAnsi="Arial" w:cs="Arial"/>
          <w:b/>
          <w:sz w:val="22"/>
          <w:szCs w:val="22"/>
        </w:rPr>
        <w:tab/>
      </w:r>
      <w:r w:rsidR="00EE0867">
        <w:rPr>
          <w:rFonts w:ascii="Arial" w:hAnsi="Arial" w:cs="Arial"/>
          <w:b/>
          <w:sz w:val="22"/>
          <w:szCs w:val="22"/>
        </w:rPr>
        <w:t xml:space="preserve"> </w:t>
      </w:r>
      <w:r w:rsidR="00A16A30">
        <w:rPr>
          <w:rFonts w:ascii="Arial" w:hAnsi="Arial" w:cs="Arial"/>
          <w:b/>
          <w:sz w:val="22"/>
          <w:szCs w:val="22"/>
        </w:rPr>
        <w:t>2 SEM</w:t>
      </w:r>
      <w:r w:rsidR="00A16A30">
        <w:rPr>
          <w:rFonts w:ascii="Arial" w:hAnsi="Arial" w:cs="Arial"/>
          <w:b/>
          <w:sz w:val="22"/>
          <w:szCs w:val="22"/>
        </w:rPr>
        <w:tab/>
      </w:r>
      <w:r w:rsidR="00A16A30">
        <w:rPr>
          <w:rFonts w:ascii="Arial" w:hAnsi="Arial" w:cs="Arial"/>
          <w:b/>
          <w:sz w:val="22"/>
          <w:szCs w:val="22"/>
        </w:rPr>
        <w:tab/>
      </w:r>
      <w:r w:rsidRPr="001E4CA5">
        <w:rPr>
          <w:rFonts w:ascii="Arial" w:hAnsi="Arial" w:cs="Arial"/>
          <w:b/>
          <w:sz w:val="22"/>
          <w:szCs w:val="22"/>
        </w:rPr>
        <w:t>1 credit</w:t>
      </w:r>
    </w:p>
    <w:p w:rsidR="00093197" w:rsidRDefault="002E1F3F" w:rsidP="00093197">
      <w:pPr>
        <w:jc w:val="both"/>
        <w:rPr>
          <w:rFonts w:ascii="Arial Narrow" w:hAnsi="Arial Narrow"/>
          <w:sz w:val="18"/>
        </w:rPr>
      </w:pPr>
      <w:r>
        <w:rPr>
          <w:rFonts w:ascii="Arial" w:hAnsi="Arial" w:cs="Arial"/>
          <w:noProof/>
          <w:sz w:val="22"/>
          <w:szCs w:val="22"/>
        </w:rPr>
        <w:drawing>
          <wp:inline distT="0" distB="0" distL="0" distR="0" wp14:anchorId="0F7475E1" wp14:editId="01DAE0AE">
            <wp:extent cx="274320" cy="265176"/>
            <wp:effectExtent l="0" t="0" r="0" b="1905"/>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NCAA_logo.svg[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4320" cy="265176"/>
                    </a:xfrm>
                    <a:prstGeom prst="rect">
                      <a:avLst/>
                    </a:prstGeom>
                  </pic:spPr>
                </pic:pic>
              </a:graphicData>
            </a:graphic>
          </wp:inline>
        </w:drawing>
      </w:r>
    </w:p>
    <w:p w:rsidR="002E1F3F" w:rsidRDefault="002E1F3F" w:rsidP="00093197">
      <w:pPr>
        <w:jc w:val="both"/>
        <w:rPr>
          <w:rFonts w:ascii="Arial Narrow" w:hAnsi="Arial Narrow"/>
          <w:sz w:val="18"/>
        </w:rPr>
      </w:pPr>
    </w:p>
    <w:p w:rsidR="00093197" w:rsidRDefault="00093197" w:rsidP="00093197">
      <w:pPr>
        <w:jc w:val="both"/>
        <w:rPr>
          <w:rFonts w:ascii="Arial Narrow" w:hAnsi="Arial Narrow"/>
          <w:sz w:val="18"/>
        </w:rPr>
      </w:pPr>
      <w:r>
        <w:rPr>
          <w:rFonts w:ascii="Arial Narrow" w:hAnsi="Arial Narrow"/>
          <w:sz w:val="18"/>
        </w:rPr>
        <w:t xml:space="preserve">A.P. Biology is for the serious science student that has completed Earth Science.  </w:t>
      </w:r>
      <w:r>
        <w:rPr>
          <w:rFonts w:ascii="Arial Narrow" w:hAnsi="Arial Narrow"/>
          <w:sz w:val="18"/>
          <w:u w:val="single"/>
        </w:rPr>
        <w:t xml:space="preserve">This course is in place of regular biology for the typical sophomore student.  </w:t>
      </w:r>
      <w:r>
        <w:rPr>
          <w:rFonts w:ascii="Arial Narrow" w:hAnsi="Arial Narrow"/>
          <w:sz w:val="18"/>
        </w:rPr>
        <w:t>This class is also for students that have excelled in their core classes since there is rigorous reading and writing in addition to higher level math skills needed.  A.P. Biology is a college course, not jus</w:t>
      </w:r>
      <w:r w:rsidR="00C25F4C">
        <w:rPr>
          <w:rFonts w:ascii="Arial Narrow" w:hAnsi="Arial Narrow"/>
          <w:sz w:val="18"/>
        </w:rPr>
        <w:t xml:space="preserve">t a college preparatory course. </w:t>
      </w:r>
      <w:r>
        <w:rPr>
          <w:rFonts w:ascii="Arial Narrow" w:hAnsi="Arial Narrow"/>
          <w:sz w:val="18"/>
        </w:rPr>
        <w:t xml:space="preserve">A.P. Biology is designed to address the 4 main big ideas in biology outlined by the College Board.  </w:t>
      </w:r>
      <w:r w:rsidR="00C25F4C">
        <w:rPr>
          <w:rFonts w:ascii="Arial Narrow" w:hAnsi="Arial Narrow"/>
          <w:sz w:val="18"/>
        </w:rPr>
        <w:t>These include:</w:t>
      </w:r>
    </w:p>
    <w:p w:rsidR="00093197" w:rsidRDefault="00093197" w:rsidP="00B53DC0">
      <w:pPr>
        <w:numPr>
          <w:ilvl w:val="0"/>
          <w:numId w:val="73"/>
        </w:numPr>
        <w:jc w:val="both"/>
        <w:rPr>
          <w:rFonts w:ascii="Arial Narrow" w:hAnsi="Arial Narrow"/>
          <w:sz w:val="18"/>
        </w:rPr>
      </w:pPr>
      <w:r>
        <w:rPr>
          <w:rFonts w:ascii="Arial Narrow" w:hAnsi="Arial Narrow"/>
          <w:sz w:val="18"/>
        </w:rPr>
        <w:t>The process of evolution drives the diversity and unity of life.</w:t>
      </w:r>
    </w:p>
    <w:p w:rsidR="00093197" w:rsidRDefault="00093197" w:rsidP="00B53DC0">
      <w:pPr>
        <w:numPr>
          <w:ilvl w:val="0"/>
          <w:numId w:val="73"/>
        </w:numPr>
        <w:jc w:val="both"/>
        <w:rPr>
          <w:rFonts w:ascii="Arial Narrow" w:hAnsi="Arial Narrow"/>
          <w:sz w:val="18"/>
        </w:rPr>
      </w:pPr>
      <w:r>
        <w:rPr>
          <w:rFonts w:ascii="Arial Narrow" w:hAnsi="Arial Narrow"/>
          <w:sz w:val="18"/>
        </w:rPr>
        <w:t>Biological systems utilize energy and molecular building blocks to grow, to reproduce, and to maintain homeostasis.</w:t>
      </w:r>
    </w:p>
    <w:p w:rsidR="00093197" w:rsidRDefault="00093197" w:rsidP="00B53DC0">
      <w:pPr>
        <w:numPr>
          <w:ilvl w:val="0"/>
          <w:numId w:val="73"/>
        </w:numPr>
        <w:jc w:val="both"/>
        <w:rPr>
          <w:rFonts w:ascii="Arial Narrow" w:hAnsi="Arial Narrow"/>
          <w:sz w:val="18"/>
        </w:rPr>
      </w:pPr>
      <w:r>
        <w:rPr>
          <w:rFonts w:ascii="Arial Narrow" w:hAnsi="Arial Narrow"/>
          <w:sz w:val="18"/>
        </w:rPr>
        <w:t>Living systems store, retrieve, transmit, and respond to information essential to life processes.</w:t>
      </w:r>
    </w:p>
    <w:p w:rsidR="00093197" w:rsidRDefault="00093197" w:rsidP="00B53DC0">
      <w:pPr>
        <w:numPr>
          <w:ilvl w:val="0"/>
          <w:numId w:val="73"/>
        </w:numPr>
        <w:jc w:val="both"/>
        <w:rPr>
          <w:rFonts w:ascii="Arial Narrow" w:hAnsi="Arial Narrow"/>
          <w:sz w:val="18"/>
        </w:rPr>
      </w:pPr>
      <w:r>
        <w:rPr>
          <w:rFonts w:ascii="Arial Narrow" w:hAnsi="Arial Narrow"/>
          <w:sz w:val="18"/>
        </w:rPr>
        <w:t>Biological systems interact, and these interactions possess complex properties.</w:t>
      </w:r>
    </w:p>
    <w:p w:rsidR="00093197" w:rsidRDefault="00093197" w:rsidP="00093197">
      <w:pPr>
        <w:rPr>
          <w:rFonts w:ascii="Arial Narrow" w:hAnsi="Arial Narrow"/>
          <w:b/>
          <w:sz w:val="22"/>
          <w:szCs w:val="22"/>
        </w:rPr>
      </w:pPr>
    </w:p>
    <w:p w:rsidR="00093197" w:rsidRDefault="00093197" w:rsidP="00093197">
      <w:pPr>
        <w:rPr>
          <w:rFonts w:ascii="Arial Narrow" w:hAnsi="Arial Narrow"/>
          <w:b/>
          <w:sz w:val="18"/>
          <w:szCs w:val="18"/>
        </w:rPr>
      </w:pPr>
      <w:r>
        <w:rPr>
          <w:rFonts w:ascii="Arial Narrow" w:hAnsi="Arial Narrow"/>
          <w:sz w:val="18"/>
          <w:szCs w:val="18"/>
        </w:rPr>
        <w:t xml:space="preserve">This course is also a case study driven course, just as in our Biology course.  Students will delve deeper into the understanding of the concepts and activities in our biology course and work towards being prepared for the A.P. Biology exam in May.  Students will be expected to do rigorous reading, writing and mathematics in this course.  The general biology course description also applies for this class: </w:t>
      </w:r>
    </w:p>
    <w:p w:rsidR="00093197" w:rsidRDefault="00093197" w:rsidP="00093197">
      <w:pPr>
        <w:rPr>
          <w:rFonts w:ascii="Arial Narrow" w:hAnsi="Arial Narrow"/>
          <w:b/>
          <w:sz w:val="18"/>
          <w:szCs w:val="18"/>
        </w:rPr>
      </w:pPr>
      <w:r>
        <w:rPr>
          <w:rFonts w:ascii="Arial Narrow" w:hAnsi="Arial Narrow"/>
          <w:b/>
          <w:sz w:val="18"/>
          <w:szCs w:val="18"/>
        </w:rPr>
        <w:t>SEE ABOVE.</w:t>
      </w:r>
    </w:p>
    <w:p w:rsidR="00093197" w:rsidRDefault="00093197" w:rsidP="00093197">
      <w:pPr>
        <w:rPr>
          <w:rFonts w:ascii="Arial Narrow" w:hAnsi="Arial Narrow"/>
          <w:b/>
          <w:sz w:val="18"/>
          <w:szCs w:val="18"/>
        </w:rPr>
      </w:pPr>
    </w:p>
    <w:p w:rsidR="00093197" w:rsidRPr="00707700" w:rsidRDefault="00093197" w:rsidP="009A159F">
      <w:pPr>
        <w:jc w:val="both"/>
        <w:rPr>
          <w:rFonts w:ascii="Arial Narrow" w:hAnsi="Arial Narrow"/>
          <w:sz w:val="18"/>
          <w:szCs w:val="18"/>
        </w:rPr>
      </w:pPr>
      <w:r w:rsidRPr="009A159F">
        <w:rPr>
          <w:rFonts w:ascii="Arial Narrow" w:hAnsi="Arial Narrow"/>
          <w:b/>
          <w:sz w:val="18"/>
          <w:szCs w:val="18"/>
        </w:rPr>
        <w:t>A.P. Biology testing option:</w:t>
      </w:r>
      <w:r w:rsidR="009A159F">
        <w:rPr>
          <w:rFonts w:ascii="Arial Narrow" w:hAnsi="Arial Narrow"/>
          <w:sz w:val="18"/>
          <w:szCs w:val="18"/>
        </w:rPr>
        <w:t xml:space="preserve"> </w:t>
      </w:r>
      <w:r>
        <w:rPr>
          <w:rFonts w:ascii="Arial Narrow" w:hAnsi="Arial Narrow"/>
          <w:sz w:val="18"/>
          <w:szCs w:val="18"/>
        </w:rPr>
        <w:t>11</w:t>
      </w:r>
      <w:r w:rsidRPr="00707700">
        <w:rPr>
          <w:rFonts w:ascii="Arial Narrow" w:hAnsi="Arial Narrow"/>
          <w:sz w:val="18"/>
          <w:szCs w:val="18"/>
          <w:vertAlign w:val="superscript"/>
        </w:rPr>
        <w:t>th</w:t>
      </w:r>
      <w:r>
        <w:rPr>
          <w:rFonts w:ascii="Arial Narrow" w:hAnsi="Arial Narrow"/>
          <w:sz w:val="18"/>
          <w:szCs w:val="18"/>
        </w:rPr>
        <w:t xml:space="preserve"> and 12</w:t>
      </w:r>
      <w:r w:rsidRPr="00707700">
        <w:rPr>
          <w:rFonts w:ascii="Arial Narrow" w:hAnsi="Arial Narrow"/>
          <w:sz w:val="18"/>
          <w:szCs w:val="18"/>
          <w:vertAlign w:val="superscript"/>
        </w:rPr>
        <w:t>th</w:t>
      </w:r>
      <w:r>
        <w:rPr>
          <w:rFonts w:ascii="Arial Narrow" w:hAnsi="Arial Narrow"/>
          <w:sz w:val="18"/>
          <w:szCs w:val="18"/>
        </w:rPr>
        <w:t xml:space="preserve"> graders can still prepare for and take the A.P. Biology </w:t>
      </w:r>
      <w:r w:rsidR="009A159F">
        <w:rPr>
          <w:rFonts w:ascii="Arial Narrow" w:hAnsi="Arial Narrow"/>
          <w:sz w:val="18"/>
          <w:szCs w:val="18"/>
        </w:rPr>
        <w:t xml:space="preserve">exam like we have always done. </w:t>
      </w:r>
      <w:r>
        <w:rPr>
          <w:rFonts w:ascii="Arial Narrow" w:hAnsi="Arial Narrow"/>
          <w:sz w:val="18"/>
          <w:szCs w:val="18"/>
        </w:rPr>
        <w:t>This has always been an option for those willing to go above and beyond, and especially those that have taken extra biology electives such as botany, human phy</w:t>
      </w:r>
      <w:r w:rsidR="009A159F">
        <w:rPr>
          <w:rFonts w:ascii="Arial Narrow" w:hAnsi="Arial Narrow"/>
          <w:sz w:val="18"/>
          <w:szCs w:val="18"/>
        </w:rPr>
        <w:t xml:space="preserve">siology, genetics and zoology. </w:t>
      </w:r>
      <w:r>
        <w:rPr>
          <w:rFonts w:ascii="Arial Narrow" w:hAnsi="Arial Narrow"/>
          <w:sz w:val="18"/>
          <w:szCs w:val="18"/>
        </w:rPr>
        <w:t xml:space="preserve">See Mrs. Peterson for details. </w:t>
      </w:r>
    </w:p>
    <w:p w:rsidR="00093197" w:rsidRDefault="00093197" w:rsidP="00093197">
      <w:pPr>
        <w:rPr>
          <w:rFonts w:ascii="Arial Narrow" w:hAnsi="Arial Narrow"/>
          <w:sz w:val="18"/>
        </w:rPr>
      </w:pPr>
    </w:p>
    <w:p w:rsidR="009A159F" w:rsidRDefault="009A159F" w:rsidP="009A159F">
      <w:pPr>
        <w:jc w:val="both"/>
        <w:rPr>
          <w:rFonts w:ascii="Arial Narrow" w:hAnsi="Arial Narrow"/>
          <w:sz w:val="18"/>
        </w:rPr>
      </w:pPr>
      <w:r>
        <w:rPr>
          <w:rFonts w:ascii="Arial Narrow" w:hAnsi="Arial Narrow"/>
          <w:b/>
          <w:sz w:val="18"/>
        </w:rPr>
        <w:t xml:space="preserve">Prerequisites and Recommendations: </w:t>
      </w:r>
      <w:r>
        <w:rPr>
          <w:rFonts w:ascii="Arial Narrow" w:hAnsi="Arial Narrow"/>
          <w:sz w:val="18"/>
        </w:rPr>
        <w:t>Highly successful completion of Earth Science and Geometry. Highly successful completion of English and History, with emphasis on college level reading and writing. Teacher recommendations will also be used.</w:t>
      </w:r>
    </w:p>
    <w:p w:rsidR="005C34B5" w:rsidRDefault="005C34B5" w:rsidP="009A159F">
      <w:pPr>
        <w:jc w:val="both"/>
        <w:rPr>
          <w:rFonts w:ascii="Arial Narrow" w:hAnsi="Arial Narrow"/>
          <w:sz w:val="18"/>
        </w:rPr>
      </w:pPr>
    </w:p>
    <w:p w:rsidR="00093197" w:rsidRDefault="00093197" w:rsidP="00093197">
      <w:pPr>
        <w:jc w:val="both"/>
        <w:rPr>
          <w:rFonts w:ascii="Arial Narrow" w:hAnsi="Arial Narrow"/>
          <w:sz w:val="18"/>
        </w:rPr>
      </w:pPr>
    </w:p>
    <w:p w:rsidR="00093197" w:rsidRPr="001E4CA5" w:rsidRDefault="00093197" w:rsidP="00FD7E1B">
      <w:pPr>
        <w:pBdr>
          <w:top w:val="single" w:sz="2" w:space="1" w:color="auto"/>
          <w:bottom w:val="single" w:sz="4" w:space="1" w:color="auto"/>
        </w:pBdr>
        <w:spacing w:line="240" w:lineRule="exact"/>
        <w:jc w:val="both"/>
        <w:rPr>
          <w:rFonts w:ascii="Arial" w:hAnsi="Arial" w:cs="Arial"/>
          <w:b/>
          <w:sz w:val="22"/>
          <w:szCs w:val="22"/>
        </w:rPr>
      </w:pPr>
      <w:r w:rsidRPr="001E4CA5">
        <w:rPr>
          <w:rFonts w:ascii="Arial" w:hAnsi="Arial" w:cs="Arial"/>
          <w:b/>
          <w:sz w:val="22"/>
          <w:szCs w:val="22"/>
        </w:rPr>
        <w:t xml:space="preserve">BOTANY </w:t>
      </w:r>
    </w:p>
    <w:p w:rsidR="001E4CA5" w:rsidRPr="001E4CA5" w:rsidRDefault="001E4CA5" w:rsidP="00FD7E1B">
      <w:pPr>
        <w:pBdr>
          <w:top w:val="single" w:sz="2" w:space="1" w:color="auto"/>
          <w:bottom w:val="single" w:sz="4" w:space="1" w:color="auto"/>
        </w:pBdr>
        <w:spacing w:line="240" w:lineRule="exact"/>
        <w:jc w:val="both"/>
        <w:rPr>
          <w:rFonts w:ascii="Arial" w:hAnsi="Arial" w:cs="Arial"/>
          <w:b/>
          <w:sz w:val="22"/>
          <w:szCs w:val="22"/>
        </w:rPr>
      </w:pPr>
      <w:r w:rsidRPr="001E4CA5">
        <w:rPr>
          <w:rFonts w:ascii="Arial" w:hAnsi="Arial" w:cs="Arial"/>
          <w:b/>
          <w:sz w:val="22"/>
          <w:szCs w:val="22"/>
        </w:rPr>
        <w:t>07116</w:t>
      </w:r>
      <w:r w:rsidRPr="001E4CA5">
        <w:rPr>
          <w:rFonts w:ascii="Arial" w:hAnsi="Arial" w:cs="Arial"/>
          <w:b/>
          <w:sz w:val="22"/>
          <w:szCs w:val="22"/>
        </w:rPr>
        <w:tab/>
      </w:r>
      <w:r w:rsidRPr="001E4CA5">
        <w:rPr>
          <w:rFonts w:ascii="Arial" w:hAnsi="Arial" w:cs="Arial"/>
          <w:b/>
          <w:sz w:val="22"/>
          <w:szCs w:val="22"/>
        </w:rPr>
        <w:tab/>
      </w:r>
      <w:r w:rsidRPr="001E4CA5">
        <w:rPr>
          <w:rFonts w:ascii="Arial" w:hAnsi="Arial" w:cs="Arial"/>
          <w:b/>
          <w:sz w:val="22"/>
          <w:szCs w:val="22"/>
        </w:rPr>
        <w:tab/>
      </w:r>
      <w:r w:rsidRPr="001E4CA5">
        <w:rPr>
          <w:rFonts w:ascii="Arial" w:hAnsi="Arial" w:cs="Arial"/>
          <w:b/>
          <w:sz w:val="22"/>
          <w:szCs w:val="22"/>
        </w:rPr>
        <w:tab/>
      </w:r>
      <w:r w:rsidR="00A16A30">
        <w:rPr>
          <w:rFonts w:ascii="Arial" w:hAnsi="Arial" w:cs="Arial"/>
          <w:b/>
          <w:sz w:val="22"/>
          <w:szCs w:val="22"/>
        </w:rPr>
        <w:tab/>
      </w:r>
      <w:r w:rsidRPr="001E4CA5">
        <w:rPr>
          <w:rFonts w:ascii="Arial" w:hAnsi="Arial" w:cs="Arial"/>
          <w:b/>
          <w:sz w:val="22"/>
          <w:szCs w:val="22"/>
        </w:rPr>
        <w:t>11-12</w:t>
      </w:r>
      <w:r w:rsidRPr="001E4CA5">
        <w:rPr>
          <w:rFonts w:ascii="Arial" w:hAnsi="Arial" w:cs="Arial"/>
          <w:b/>
          <w:sz w:val="22"/>
          <w:szCs w:val="22"/>
        </w:rPr>
        <w:tab/>
      </w:r>
      <w:r w:rsidRPr="001E4CA5">
        <w:rPr>
          <w:rFonts w:ascii="Arial" w:hAnsi="Arial" w:cs="Arial"/>
          <w:b/>
          <w:sz w:val="22"/>
          <w:szCs w:val="22"/>
        </w:rPr>
        <w:tab/>
      </w:r>
      <w:r w:rsidRPr="001E4CA5">
        <w:rPr>
          <w:rFonts w:ascii="Arial" w:hAnsi="Arial" w:cs="Arial"/>
          <w:b/>
          <w:sz w:val="22"/>
          <w:szCs w:val="22"/>
        </w:rPr>
        <w:tab/>
      </w:r>
      <w:r w:rsidR="00EE0867">
        <w:rPr>
          <w:rFonts w:ascii="Arial" w:hAnsi="Arial" w:cs="Arial"/>
          <w:b/>
          <w:sz w:val="22"/>
          <w:szCs w:val="22"/>
        </w:rPr>
        <w:t xml:space="preserve"> </w:t>
      </w:r>
      <w:r w:rsidR="00A16A30">
        <w:rPr>
          <w:rFonts w:ascii="Arial" w:hAnsi="Arial" w:cs="Arial"/>
          <w:b/>
          <w:sz w:val="22"/>
          <w:szCs w:val="22"/>
        </w:rPr>
        <w:t>1 SEM</w:t>
      </w:r>
      <w:r w:rsidR="00A16A30">
        <w:rPr>
          <w:rFonts w:ascii="Arial" w:hAnsi="Arial" w:cs="Arial"/>
          <w:b/>
          <w:sz w:val="22"/>
          <w:szCs w:val="22"/>
        </w:rPr>
        <w:tab/>
      </w:r>
      <w:r w:rsidR="00A16A30">
        <w:rPr>
          <w:rFonts w:ascii="Arial" w:hAnsi="Arial" w:cs="Arial"/>
          <w:b/>
          <w:sz w:val="22"/>
          <w:szCs w:val="22"/>
        </w:rPr>
        <w:tab/>
      </w:r>
      <w:r w:rsidRPr="001E4CA5">
        <w:rPr>
          <w:rFonts w:ascii="Arial" w:hAnsi="Arial" w:cs="Arial"/>
          <w:b/>
          <w:sz w:val="22"/>
          <w:szCs w:val="22"/>
        </w:rPr>
        <w:t>.5 credits</w:t>
      </w:r>
    </w:p>
    <w:p w:rsidR="00093197" w:rsidRDefault="00426A21" w:rsidP="00093197">
      <w:pPr>
        <w:jc w:val="both"/>
        <w:rPr>
          <w:rFonts w:ascii="Arial Narrow" w:hAnsi="Arial Narrow"/>
          <w:sz w:val="18"/>
        </w:rPr>
      </w:pPr>
      <w:r>
        <w:rPr>
          <w:rFonts w:ascii="Arial" w:hAnsi="Arial" w:cs="Arial"/>
          <w:noProof/>
          <w:sz w:val="22"/>
          <w:szCs w:val="22"/>
        </w:rPr>
        <w:drawing>
          <wp:inline distT="0" distB="0" distL="0" distR="0" wp14:anchorId="0FB0F51A" wp14:editId="12B79A99">
            <wp:extent cx="274320" cy="265176"/>
            <wp:effectExtent l="0" t="0" r="0" b="1905"/>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NCAA_logo.svg[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4320" cy="265176"/>
                    </a:xfrm>
                    <a:prstGeom prst="rect">
                      <a:avLst/>
                    </a:prstGeom>
                  </pic:spPr>
                </pic:pic>
              </a:graphicData>
            </a:graphic>
          </wp:inline>
        </w:drawing>
      </w:r>
    </w:p>
    <w:p w:rsidR="004A398D" w:rsidRDefault="004A398D" w:rsidP="005C34B5">
      <w:pPr>
        <w:jc w:val="both"/>
        <w:rPr>
          <w:rFonts w:ascii="Arial Narrow" w:hAnsi="Arial Narrow"/>
          <w:b/>
          <w:sz w:val="18"/>
        </w:rPr>
      </w:pPr>
    </w:p>
    <w:p w:rsidR="005C34B5" w:rsidRDefault="00093197" w:rsidP="005C34B5">
      <w:pPr>
        <w:jc w:val="both"/>
        <w:rPr>
          <w:rFonts w:ascii="Arial Narrow" w:hAnsi="Arial Narrow"/>
          <w:sz w:val="18"/>
        </w:rPr>
      </w:pPr>
      <w:r>
        <w:rPr>
          <w:rFonts w:ascii="Arial Narrow" w:hAnsi="Arial Narrow"/>
          <w:b/>
          <w:sz w:val="18"/>
        </w:rPr>
        <w:lastRenderedPageBreak/>
        <w:t>Description:</w:t>
      </w:r>
      <w:r>
        <w:rPr>
          <w:rFonts w:ascii="Arial Narrow" w:hAnsi="Arial Narrow"/>
          <w:sz w:val="18"/>
        </w:rPr>
        <w:t xml:space="preserve">  From an ecological perspective, students will survey the major groups of plants recognizing major characteristics and processes by lab observations of live or preserved plants and by class discussion based on students' studies and previous experiences.  Students will learn how to take care of basic houseplants and apply what they have learn</w:t>
      </w:r>
      <w:r w:rsidR="00C25F4C">
        <w:rPr>
          <w:rFonts w:ascii="Arial Narrow" w:hAnsi="Arial Narrow"/>
          <w:sz w:val="18"/>
        </w:rPr>
        <w:t xml:space="preserve">ed to their yards and gardens. </w:t>
      </w:r>
      <w:r w:rsidR="00C25F4C" w:rsidRPr="00C25F4C">
        <w:rPr>
          <w:rFonts w:ascii="Arial Narrow" w:hAnsi="Arial Narrow"/>
          <w:sz w:val="18"/>
        </w:rPr>
        <w:t>Students will learn the basic classification groups of plants, various chemical processes inside plants, care and identification of houseplants, understand the role of plants in the environment, investigate key environmental issues including global warming, acid rain and alternative energy sources.  Students will apply concepts from biology such as heredity, ecology, evolution and cellular biology to plants and the environment.  Students will investigate a forest ecosystem and measure forest health and have an opportunity for outdoor field experience in our natural setting adjacent to the school.</w:t>
      </w:r>
      <w:r w:rsidR="00C25F4C">
        <w:rPr>
          <w:rFonts w:ascii="Arial Narrow" w:hAnsi="Arial Narrow"/>
          <w:sz w:val="18"/>
        </w:rPr>
        <w:t xml:space="preserve">  </w:t>
      </w:r>
    </w:p>
    <w:p w:rsidR="005C34B5" w:rsidRDefault="005C34B5" w:rsidP="005C34B5">
      <w:pPr>
        <w:jc w:val="both"/>
        <w:rPr>
          <w:rFonts w:ascii="Arial Narrow" w:hAnsi="Arial Narrow"/>
          <w:sz w:val="18"/>
        </w:rPr>
      </w:pPr>
    </w:p>
    <w:p w:rsidR="00DD52E2" w:rsidRDefault="009A159F" w:rsidP="00093197">
      <w:pPr>
        <w:jc w:val="both"/>
        <w:rPr>
          <w:rFonts w:ascii="Arial Narrow" w:hAnsi="Arial Narrow"/>
          <w:sz w:val="18"/>
        </w:rPr>
      </w:pPr>
      <w:r>
        <w:rPr>
          <w:rFonts w:ascii="Arial Narrow" w:hAnsi="Arial Narrow"/>
          <w:b/>
          <w:sz w:val="18"/>
        </w:rPr>
        <w:t>Prerequisites or Recommendations:</w:t>
      </w:r>
      <w:r>
        <w:rPr>
          <w:rFonts w:ascii="Arial Narrow" w:hAnsi="Arial Narrow"/>
          <w:sz w:val="18"/>
        </w:rPr>
        <w:t xml:space="preserve">  Successful completion of Biology.</w:t>
      </w:r>
    </w:p>
    <w:p w:rsidR="00093197" w:rsidRDefault="00093197" w:rsidP="00093197">
      <w:pPr>
        <w:tabs>
          <w:tab w:val="left" w:pos="3195"/>
        </w:tabs>
        <w:jc w:val="both"/>
        <w:rPr>
          <w:rFonts w:ascii="Arial Narrow" w:hAnsi="Arial Narrow"/>
          <w:sz w:val="18"/>
        </w:rPr>
      </w:pPr>
    </w:p>
    <w:p w:rsidR="00CB725D" w:rsidRDefault="00CB725D" w:rsidP="00093197">
      <w:pPr>
        <w:tabs>
          <w:tab w:val="left" w:pos="3195"/>
        </w:tabs>
        <w:jc w:val="both"/>
        <w:rPr>
          <w:rFonts w:ascii="Arial Narrow" w:hAnsi="Arial Narrow"/>
          <w:sz w:val="18"/>
        </w:rPr>
      </w:pPr>
    </w:p>
    <w:p w:rsidR="00A26A03" w:rsidRPr="00A26A03" w:rsidRDefault="00093197" w:rsidP="002E1F3F">
      <w:pPr>
        <w:pBdr>
          <w:top w:val="single" w:sz="2" w:space="1" w:color="auto"/>
          <w:bottom w:val="single" w:sz="4" w:space="1" w:color="auto"/>
        </w:pBdr>
        <w:jc w:val="both"/>
        <w:rPr>
          <w:rFonts w:ascii="Arial" w:hAnsi="Arial" w:cs="Arial"/>
          <w:b/>
          <w:sz w:val="18"/>
        </w:rPr>
      </w:pPr>
      <w:r w:rsidRPr="00A26A03">
        <w:rPr>
          <w:rFonts w:ascii="Arial" w:hAnsi="Arial" w:cs="Arial"/>
          <w:b/>
          <w:sz w:val="22"/>
          <w:szCs w:val="22"/>
        </w:rPr>
        <w:t>HUMAN GENETICS I</w:t>
      </w:r>
      <w:r w:rsidR="00A26A03" w:rsidRPr="00A26A03">
        <w:rPr>
          <w:rFonts w:ascii="Arial" w:hAnsi="Arial" w:cs="Arial"/>
          <w:b/>
          <w:sz w:val="22"/>
          <w:szCs w:val="22"/>
        </w:rPr>
        <w:tab/>
      </w:r>
      <w:r w:rsidRPr="00A26A03">
        <w:rPr>
          <w:rFonts w:ascii="Arial" w:hAnsi="Arial" w:cs="Arial"/>
          <w:b/>
          <w:sz w:val="18"/>
        </w:rPr>
        <w:tab/>
      </w:r>
      <w:r w:rsidRPr="00A26A03">
        <w:rPr>
          <w:rFonts w:ascii="Arial" w:hAnsi="Arial" w:cs="Arial"/>
          <w:b/>
          <w:sz w:val="18"/>
        </w:rPr>
        <w:tab/>
      </w:r>
      <w:r w:rsidRPr="00A26A03">
        <w:rPr>
          <w:rFonts w:ascii="Arial" w:hAnsi="Arial" w:cs="Arial"/>
          <w:b/>
          <w:sz w:val="18"/>
        </w:rPr>
        <w:tab/>
      </w:r>
      <w:r w:rsidRPr="00A26A03">
        <w:rPr>
          <w:rFonts w:ascii="Arial" w:hAnsi="Arial" w:cs="Arial"/>
          <w:b/>
          <w:sz w:val="18"/>
        </w:rPr>
        <w:tab/>
      </w:r>
      <w:r w:rsidRPr="00A26A03">
        <w:rPr>
          <w:rFonts w:ascii="Arial" w:hAnsi="Arial" w:cs="Arial"/>
          <w:b/>
          <w:sz w:val="18"/>
        </w:rPr>
        <w:tab/>
        <w:t xml:space="preserve">           </w:t>
      </w:r>
    </w:p>
    <w:p w:rsidR="000E2504" w:rsidRPr="009A159F" w:rsidRDefault="00A26A03" w:rsidP="002E1F3F">
      <w:pPr>
        <w:pBdr>
          <w:top w:val="single" w:sz="2" w:space="1" w:color="auto"/>
          <w:bottom w:val="single" w:sz="4" w:space="1" w:color="auto"/>
        </w:pBdr>
        <w:jc w:val="both"/>
        <w:rPr>
          <w:rFonts w:ascii="Arial" w:hAnsi="Arial" w:cs="Arial"/>
          <w:b/>
          <w:sz w:val="22"/>
          <w:szCs w:val="22"/>
        </w:rPr>
      </w:pPr>
      <w:r w:rsidRPr="00A26A03">
        <w:rPr>
          <w:rFonts w:ascii="Arial" w:hAnsi="Arial" w:cs="Arial"/>
          <w:b/>
          <w:sz w:val="22"/>
          <w:szCs w:val="22"/>
        </w:rPr>
        <w:t>07127</w:t>
      </w:r>
      <w:r w:rsidRPr="00A26A03">
        <w:rPr>
          <w:rFonts w:ascii="Arial" w:hAnsi="Arial" w:cs="Arial"/>
          <w:b/>
          <w:sz w:val="22"/>
          <w:szCs w:val="22"/>
        </w:rPr>
        <w:tab/>
      </w:r>
      <w:r w:rsidRPr="00A26A03">
        <w:rPr>
          <w:rFonts w:ascii="Arial" w:hAnsi="Arial" w:cs="Arial"/>
          <w:b/>
          <w:sz w:val="22"/>
          <w:szCs w:val="22"/>
        </w:rPr>
        <w:tab/>
      </w:r>
      <w:r w:rsidRPr="00A26A03">
        <w:rPr>
          <w:rFonts w:ascii="Arial" w:hAnsi="Arial" w:cs="Arial"/>
          <w:b/>
          <w:sz w:val="22"/>
          <w:szCs w:val="22"/>
        </w:rPr>
        <w:tab/>
      </w:r>
      <w:r w:rsidRPr="00A26A03">
        <w:rPr>
          <w:rFonts w:ascii="Arial" w:hAnsi="Arial" w:cs="Arial"/>
          <w:b/>
          <w:sz w:val="22"/>
          <w:szCs w:val="22"/>
        </w:rPr>
        <w:tab/>
      </w:r>
      <w:r w:rsidR="00A16A30">
        <w:rPr>
          <w:rFonts w:ascii="Arial" w:hAnsi="Arial" w:cs="Arial"/>
          <w:b/>
          <w:sz w:val="22"/>
          <w:szCs w:val="22"/>
        </w:rPr>
        <w:tab/>
      </w:r>
      <w:r w:rsidRPr="00A26A03">
        <w:rPr>
          <w:rFonts w:ascii="Arial" w:hAnsi="Arial" w:cs="Arial"/>
          <w:b/>
          <w:sz w:val="22"/>
          <w:szCs w:val="22"/>
        </w:rPr>
        <w:t>11-12</w:t>
      </w:r>
      <w:r w:rsidRPr="00A26A03">
        <w:rPr>
          <w:rFonts w:ascii="Arial" w:hAnsi="Arial" w:cs="Arial"/>
          <w:b/>
          <w:sz w:val="22"/>
          <w:szCs w:val="22"/>
        </w:rPr>
        <w:tab/>
      </w:r>
      <w:r w:rsidRPr="00A26A03">
        <w:rPr>
          <w:rFonts w:ascii="Arial" w:hAnsi="Arial" w:cs="Arial"/>
          <w:b/>
          <w:sz w:val="22"/>
          <w:szCs w:val="22"/>
        </w:rPr>
        <w:tab/>
      </w:r>
      <w:r>
        <w:rPr>
          <w:rFonts w:ascii="Arial" w:hAnsi="Arial" w:cs="Arial"/>
          <w:b/>
          <w:sz w:val="22"/>
          <w:szCs w:val="22"/>
        </w:rPr>
        <w:tab/>
      </w:r>
      <w:r w:rsidR="00A16A30">
        <w:rPr>
          <w:rFonts w:ascii="Arial" w:hAnsi="Arial" w:cs="Arial"/>
          <w:b/>
          <w:sz w:val="22"/>
          <w:szCs w:val="22"/>
        </w:rPr>
        <w:t>1 SEM</w:t>
      </w:r>
      <w:r w:rsidR="00A16A30">
        <w:rPr>
          <w:rFonts w:ascii="Arial" w:hAnsi="Arial" w:cs="Arial"/>
          <w:b/>
          <w:sz w:val="22"/>
          <w:szCs w:val="22"/>
        </w:rPr>
        <w:tab/>
      </w:r>
      <w:r w:rsidR="00A16A30">
        <w:rPr>
          <w:rFonts w:ascii="Arial" w:hAnsi="Arial" w:cs="Arial"/>
          <w:b/>
          <w:sz w:val="22"/>
          <w:szCs w:val="22"/>
        </w:rPr>
        <w:tab/>
      </w:r>
      <w:r w:rsidR="00A16A30">
        <w:rPr>
          <w:rFonts w:ascii="Arial" w:hAnsi="Arial" w:cs="Arial"/>
          <w:b/>
          <w:sz w:val="22"/>
          <w:szCs w:val="22"/>
        </w:rPr>
        <w:tab/>
      </w:r>
      <w:r w:rsidR="009A159F">
        <w:rPr>
          <w:rFonts w:ascii="Arial" w:hAnsi="Arial" w:cs="Arial"/>
          <w:b/>
          <w:sz w:val="22"/>
          <w:szCs w:val="22"/>
        </w:rPr>
        <w:t>.5 credit</w:t>
      </w:r>
    </w:p>
    <w:p w:rsidR="000E2504" w:rsidRDefault="00426A21" w:rsidP="00426A21">
      <w:pPr>
        <w:rPr>
          <w:rFonts w:ascii="Arial Narrow" w:hAnsi="Arial Narrow"/>
          <w:sz w:val="18"/>
        </w:rPr>
      </w:pPr>
      <w:r>
        <w:rPr>
          <w:rFonts w:ascii="Arial" w:hAnsi="Arial" w:cs="Arial"/>
          <w:noProof/>
          <w:sz w:val="22"/>
          <w:szCs w:val="22"/>
        </w:rPr>
        <w:drawing>
          <wp:inline distT="0" distB="0" distL="0" distR="0" wp14:anchorId="0FB0F51A" wp14:editId="12B79A99">
            <wp:extent cx="274320" cy="265176"/>
            <wp:effectExtent l="0" t="0" r="0" b="1905"/>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NCAA_logo.svg[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4320" cy="265176"/>
                    </a:xfrm>
                    <a:prstGeom prst="rect">
                      <a:avLst/>
                    </a:prstGeom>
                  </pic:spPr>
                </pic:pic>
              </a:graphicData>
            </a:graphic>
          </wp:inline>
        </w:drawing>
      </w:r>
      <w:r>
        <w:rPr>
          <w:rFonts w:ascii="Arial" w:hAnsi="Arial" w:cs="Arial"/>
          <w:noProof/>
          <w:sz w:val="22"/>
          <w:szCs w:val="22"/>
        </w:rPr>
        <w:drawing>
          <wp:inline distT="0" distB="0" distL="0" distR="0" wp14:anchorId="0C315BD5" wp14:editId="5C9CB3FF">
            <wp:extent cx="276225" cy="276225"/>
            <wp:effectExtent l="0" t="0" r="9525" b="9525"/>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athematics.preview[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6225" cy="276225"/>
                    </a:xfrm>
                    <a:prstGeom prst="rect">
                      <a:avLst/>
                    </a:prstGeom>
                  </pic:spPr>
                </pic:pic>
              </a:graphicData>
            </a:graphic>
          </wp:inline>
        </w:drawing>
      </w:r>
      <w:r>
        <w:rPr>
          <w:rFonts w:ascii="Arial Narrow" w:hAnsi="Arial Narrow"/>
          <w:b/>
          <w:sz w:val="18"/>
        </w:rPr>
        <w:tab/>
      </w:r>
      <w:r w:rsidR="000E2504" w:rsidRPr="00B10F6F">
        <w:rPr>
          <w:rFonts w:ascii="Arial Narrow" w:hAnsi="Arial Narrow"/>
          <w:b/>
          <w:sz w:val="18"/>
        </w:rPr>
        <w:t xml:space="preserve">*** </w:t>
      </w:r>
      <w:r w:rsidR="000E2504" w:rsidRPr="00B10F6F">
        <w:rPr>
          <w:rFonts w:ascii="Arial Narrow" w:hAnsi="Arial Narrow"/>
          <w:b/>
          <w:i/>
          <w:sz w:val="18"/>
        </w:rPr>
        <w:t>for Seniors this course can be counted toward the ½ Math Experience credit for graduation</w:t>
      </w:r>
      <w:r w:rsidR="000E2504" w:rsidRPr="00B10F6F">
        <w:rPr>
          <w:rFonts w:ascii="Arial Narrow" w:hAnsi="Arial Narrow"/>
          <w:b/>
          <w:sz w:val="18"/>
        </w:rPr>
        <w:t xml:space="preserve"> *</w:t>
      </w:r>
      <w:r w:rsidR="000E2504" w:rsidRPr="00A26A03">
        <w:rPr>
          <w:rFonts w:ascii="Arial Narrow" w:hAnsi="Arial Narrow"/>
          <w:b/>
          <w:sz w:val="18"/>
        </w:rPr>
        <w:t>**</w:t>
      </w:r>
    </w:p>
    <w:p w:rsidR="000E2504" w:rsidRDefault="000E2504" w:rsidP="00093197">
      <w:pPr>
        <w:jc w:val="both"/>
        <w:rPr>
          <w:rFonts w:ascii="Arial Narrow" w:hAnsi="Arial Narrow"/>
          <w:b/>
          <w:sz w:val="18"/>
        </w:rPr>
      </w:pPr>
    </w:p>
    <w:p w:rsidR="00AC36AD" w:rsidRPr="000E2504" w:rsidRDefault="00093197" w:rsidP="00093197">
      <w:pPr>
        <w:jc w:val="both"/>
        <w:rPr>
          <w:rFonts w:ascii="Arial Narrow" w:hAnsi="Arial Narrow"/>
          <w:sz w:val="18"/>
        </w:rPr>
      </w:pPr>
      <w:r>
        <w:rPr>
          <w:rFonts w:ascii="Arial Narrow" w:hAnsi="Arial Narrow"/>
          <w:b/>
          <w:sz w:val="18"/>
        </w:rPr>
        <w:t>Description:</w:t>
      </w:r>
      <w:r w:rsidR="009A159F">
        <w:rPr>
          <w:rFonts w:ascii="Arial Narrow" w:hAnsi="Arial Narrow"/>
          <w:sz w:val="18"/>
        </w:rPr>
        <w:t xml:space="preserve"> </w:t>
      </w:r>
      <w:r w:rsidR="00AC36AD">
        <w:rPr>
          <w:rFonts w:ascii="Arial Narrow" w:hAnsi="Arial Narrow"/>
          <w:sz w:val="18"/>
        </w:rPr>
        <w:t>This course will recap, build and expand on the basic concepts of genetic heredity that the Biology class started along with new concepts that were not taught. Students will use labs to reinforce the major topics discussed in class along with the use of a case-study approach to help connect the topics to an actual genetic disorder(s).</w:t>
      </w:r>
    </w:p>
    <w:p w:rsidR="00093197" w:rsidRDefault="00093197" w:rsidP="00093197">
      <w:pPr>
        <w:ind w:left="360" w:hanging="360"/>
        <w:jc w:val="both"/>
        <w:rPr>
          <w:rFonts w:ascii="Arial Narrow" w:hAnsi="Arial Narrow"/>
          <w:sz w:val="18"/>
        </w:rPr>
      </w:pPr>
    </w:p>
    <w:p w:rsidR="009A159F" w:rsidRDefault="009A159F" w:rsidP="009A159F">
      <w:pPr>
        <w:jc w:val="both"/>
        <w:rPr>
          <w:rFonts w:ascii="Arial Narrow" w:hAnsi="Arial Narrow"/>
          <w:sz w:val="18"/>
        </w:rPr>
      </w:pPr>
      <w:r>
        <w:rPr>
          <w:rFonts w:ascii="Arial Narrow" w:hAnsi="Arial Narrow"/>
          <w:b/>
          <w:sz w:val="18"/>
        </w:rPr>
        <w:t>Prerequisites or Recommendations:</w:t>
      </w:r>
      <w:r>
        <w:rPr>
          <w:rFonts w:ascii="Arial Narrow" w:hAnsi="Arial Narrow"/>
          <w:sz w:val="18"/>
        </w:rPr>
        <w:t xml:space="preserve"> Successful completion of Biology.</w:t>
      </w:r>
    </w:p>
    <w:p w:rsidR="009A159F" w:rsidRDefault="009A159F" w:rsidP="009A159F">
      <w:pPr>
        <w:jc w:val="both"/>
        <w:rPr>
          <w:rFonts w:ascii="Arial Narrow" w:hAnsi="Arial Narrow"/>
          <w:sz w:val="18"/>
        </w:rPr>
      </w:pPr>
    </w:p>
    <w:p w:rsidR="00093197" w:rsidRDefault="00093197" w:rsidP="00093197">
      <w:pPr>
        <w:tabs>
          <w:tab w:val="left" w:pos="3195"/>
        </w:tabs>
        <w:jc w:val="both"/>
        <w:rPr>
          <w:rFonts w:ascii="Arial Narrow" w:hAnsi="Arial Narrow"/>
          <w:sz w:val="18"/>
        </w:rPr>
      </w:pPr>
    </w:p>
    <w:p w:rsidR="00093197" w:rsidRPr="00A26A03" w:rsidRDefault="00093197" w:rsidP="002E1F3F">
      <w:pPr>
        <w:pBdr>
          <w:top w:val="single" w:sz="2" w:space="1" w:color="auto"/>
          <w:bottom w:val="single" w:sz="4" w:space="1" w:color="auto"/>
        </w:pBdr>
        <w:jc w:val="both"/>
        <w:rPr>
          <w:rFonts w:ascii="Arial" w:hAnsi="Arial" w:cs="Arial"/>
          <w:b/>
          <w:sz w:val="22"/>
          <w:szCs w:val="22"/>
        </w:rPr>
      </w:pPr>
      <w:r w:rsidRPr="00A26A03">
        <w:rPr>
          <w:rFonts w:ascii="Arial" w:hAnsi="Arial" w:cs="Arial"/>
          <w:b/>
          <w:sz w:val="22"/>
          <w:szCs w:val="22"/>
        </w:rPr>
        <w:t>HUMAN GENETICS II</w:t>
      </w:r>
      <w:r w:rsidR="00A26A03" w:rsidRPr="00A26A03">
        <w:rPr>
          <w:rFonts w:ascii="Arial" w:hAnsi="Arial" w:cs="Arial"/>
          <w:b/>
          <w:sz w:val="22"/>
          <w:szCs w:val="22"/>
        </w:rPr>
        <w:t xml:space="preserve"> </w:t>
      </w:r>
      <w:r w:rsidRPr="00A26A03">
        <w:rPr>
          <w:rFonts w:ascii="Arial" w:hAnsi="Arial" w:cs="Arial"/>
          <w:b/>
          <w:sz w:val="22"/>
          <w:szCs w:val="22"/>
        </w:rPr>
        <w:tab/>
      </w:r>
      <w:r w:rsidRPr="00A26A03">
        <w:rPr>
          <w:rFonts w:ascii="Arial" w:hAnsi="Arial" w:cs="Arial"/>
          <w:b/>
          <w:sz w:val="22"/>
          <w:szCs w:val="22"/>
        </w:rPr>
        <w:tab/>
      </w:r>
      <w:r w:rsidRPr="00A26A03">
        <w:rPr>
          <w:rFonts w:ascii="Arial" w:hAnsi="Arial" w:cs="Arial"/>
          <w:b/>
          <w:sz w:val="22"/>
          <w:szCs w:val="22"/>
        </w:rPr>
        <w:tab/>
      </w:r>
    </w:p>
    <w:p w:rsidR="000E2504" w:rsidRPr="009A159F" w:rsidRDefault="00A26A03" w:rsidP="002E1F3F">
      <w:pPr>
        <w:pBdr>
          <w:top w:val="single" w:sz="2" w:space="1" w:color="auto"/>
          <w:bottom w:val="single" w:sz="4" w:space="1" w:color="auto"/>
        </w:pBdr>
        <w:jc w:val="both"/>
        <w:rPr>
          <w:rFonts w:ascii="Arial" w:hAnsi="Arial" w:cs="Arial"/>
          <w:b/>
          <w:sz w:val="22"/>
          <w:szCs w:val="22"/>
        </w:rPr>
      </w:pPr>
      <w:r w:rsidRPr="00A26A03">
        <w:rPr>
          <w:rFonts w:ascii="Arial" w:hAnsi="Arial" w:cs="Arial"/>
          <w:b/>
          <w:sz w:val="22"/>
          <w:szCs w:val="22"/>
        </w:rPr>
        <w:t>07128</w:t>
      </w:r>
      <w:r w:rsidRPr="00A26A03">
        <w:rPr>
          <w:rFonts w:ascii="Arial" w:hAnsi="Arial" w:cs="Arial"/>
          <w:b/>
          <w:sz w:val="22"/>
          <w:szCs w:val="22"/>
        </w:rPr>
        <w:tab/>
      </w:r>
      <w:r w:rsidRPr="00A26A03">
        <w:rPr>
          <w:rFonts w:ascii="Arial" w:hAnsi="Arial" w:cs="Arial"/>
          <w:b/>
          <w:sz w:val="22"/>
          <w:szCs w:val="22"/>
        </w:rPr>
        <w:tab/>
      </w:r>
      <w:r w:rsidRPr="00A26A03">
        <w:rPr>
          <w:rFonts w:ascii="Arial" w:hAnsi="Arial" w:cs="Arial"/>
          <w:b/>
          <w:sz w:val="22"/>
          <w:szCs w:val="22"/>
        </w:rPr>
        <w:tab/>
      </w:r>
      <w:r w:rsidRPr="00A26A03">
        <w:rPr>
          <w:rFonts w:ascii="Arial" w:hAnsi="Arial" w:cs="Arial"/>
          <w:b/>
          <w:sz w:val="22"/>
          <w:szCs w:val="22"/>
        </w:rPr>
        <w:tab/>
      </w:r>
      <w:r w:rsidR="00A16A30">
        <w:rPr>
          <w:rFonts w:ascii="Arial" w:hAnsi="Arial" w:cs="Arial"/>
          <w:b/>
          <w:sz w:val="22"/>
          <w:szCs w:val="22"/>
        </w:rPr>
        <w:tab/>
        <w:t>11-12</w:t>
      </w:r>
      <w:r w:rsidR="00A16A30">
        <w:rPr>
          <w:rFonts w:ascii="Arial" w:hAnsi="Arial" w:cs="Arial"/>
          <w:b/>
          <w:sz w:val="22"/>
          <w:szCs w:val="22"/>
        </w:rPr>
        <w:tab/>
      </w:r>
      <w:r w:rsidR="00A16A30">
        <w:rPr>
          <w:rFonts w:ascii="Arial" w:hAnsi="Arial" w:cs="Arial"/>
          <w:b/>
          <w:sz w:val="22"/>
          <w:szCs w:val="22"/>
        </w:rPr>
        <w:tab/>
      </w:r>
      <w:r w:rsidR="00A16A30">
        <w:rPr>
          <w:rFonts w:ascii="Arial" w:hAnsi="Arial" w:cs="Arial"/>
          <w:b/>
          <w:sz w:val="22"/>
          <w:szCs w:val="22"/>
        </w:rPr>
        <w:tab/>
        <w:t>1 SEM</w:t>
      </w:r>
      <w:r w:rsidR="00A16A30">
        <w:rPr>
          <w:rFonts w:ascii="Arial" w:hAnsi="Arial" w:cs="Arial"/>
          <w:b/>
          <w:sz w:val="22"/>
          <w:szCs w:val="22"/>
        </w:rPr>
        <w:tab/>
      </w:r>
      <w:r w:rsidR="00A16A30">
        <w:rPr>
          <w:rFonts w:ascii="Arial" w:hAnsi="Arial" w:cs="Arial"/>
          <w:b/>
          <w:sz w:val="22"/>
          <w:szCs w:val="22"/>
        </w:rPr>
        <w:tab/>
      </w:r>
      <w:r w:rsidR="00A16A30">
        <w:rPr>
          <w:rFonts w:ascii="Arial" w:hAnsi="Arial" w:cs="Arial"/>
          <w:b/>
          <w:sz w:val="22"/>
          <w:szCs w:val="22"/>
        </w:rPr>
        <w:tab/>
      </w:r>
      <w:r w:rsidRPr="00A26A03">
        <w:rPr>
          <w:rFonts w:ascii="Arial" w:hAnsi="Arial" w:cs="Arial"/>
          <w:b/>
          <w:sz w:val="22"/>
          <w:szCs w:val="22"/>
        </w:rPr>
        <w:t>.5 credit</w:t>
      </w:r>
    </w:p>
    <w:p w:rsidR="000E2504" w:rsidRPr="00426A21" w:rsidRDefault="00426A21" w:rsidP="00426A21">
      <w:pPr>
        <w:rPr>
          <w:rFonts w:ascii="Arial Narrow" w:hAnsi="Arial Narrow"/>
          <w:b/>
          <w:i/>
          <w:sz w:val="18"/>
        </w:rPr>
      </w:pPr>
      <w:r>
        <w:rPr>
          <w:rFonts w:ascii="Arial" w:hAnsi="Arial" w:cs="Arial"/>
          <w:noProof/>
          <w:sz w:val="22"/>
          <w:szCs w:val="22"/>
        </w:rPr>
        <w:drawing>
          <wp:inline distT="0" distB="0" distL="0" distR="0" wp14:anchorId="2B026982" wp14:editId="16966EBF">
            <wp:extent cx="274320" cy="265176"/>
            <wp:effectExtent l="0" t="0" r="0" b="1905"/>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NCAA_logo.svg[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4320" cy="265176"/>
                    </a:xfrm>
                    <a:prstGeom prst="rect">
                      <a:avLst/>
                    </a:prstGeom>
                  </pic:spPr>
                </pic:pic>
              </a:graphicData>
            </a:graphic>
          </wp:inline>
        </w:drawing>
      </w:r>
      <w:r>
        <w:rPr>
          <w:rFonts w:ascii="Arial Narrow" w:hAnsi="Arial Narrow"/>
          <w:b/>
          <w:i/>
          <w:sz w:val="18"/>
        </w:rPr>
        <w:tab/>
      </w:r>
      <w:r>
        <w:rPr>
          <w:rFonts w:ascii="Arial Narrow" w:hAnsi="Arial Narrow"/>
          <w:b/>
          <w:i/>
          <w:sz w:val="18"/>
        </w:rPr>
        <w:tab/>
        <w:t xml:space="preserve">     </w:t>
      </w:r>
      <w:r w:rsidR="000E2504" w:rsidRPr="00426A21">
        <w:rPr>
          <w:rFonts w:ascii="Arial Narrow" w:hAnsi="Arial Narrow"/>
          <w:b/>
          <w:i/>
          <w:sz w:val="18"/>
        </w:rPr>
        <w:t>*** This course would be helpful for those wanting to take the AP Biology Exam, too. ***</w:t>
      </w:r>
    </w:p>
    <w:p w:rsidR="000E2504" w:rsidRDefault="000E2504" w:rsidP="00093197">
      <w:pPr>
        <w:jc w:val="both"/>
        <w:rPr>
          <w:rFonts w:ascii="Arial Narrow" w:hAnsi="Arial Narrow"/>
          <w:b/>
          <w:sz w:val="18"/>
        </w:rPr>
      </w:pPr>
    </w:p>
    <w:p w:rsidR="00AC36AD" w:rsidRDefault="009A159F" w:rsidP="00093197">
      <w:pPr>
        <w:jc w:val="both"/>
        <w:rPr>
          <w:rFonts w:ascii="Arial Narrow" w:hAnsi="Arial Narrow"/>
          <w:sz w:val="18"/>
        </w:rPr>
      </w:pPr>
      <w:r>
        <w:rPr>
          <w:rFonts w:ascii="Arial Narrow" w:hAnsi="Arial Narrow"/>
          <w:b/>
          <w:sz w:val="18"/>
        </w:rPr>
        <w:t xml:space="preserve">Description: </w:t>
      </w:r>
      <w:r w:rsidR="00AC36AD">
        <w:rPr>
          <w:rFonts w:ascii="Arial Narrow" w:hAnsi="Arial Narrow"/>
          <w:sz w:val="18"/>
        </w:rPr>
        <w:t>This course is a continuation of Human Genetics I and will explore through labs, activities and research:</w:t>
      </w:r>
    </w:p>
    <w:p w:rsidR="000E2504" w:rsidRDefault="000E2504" w:rsidP="00093197">
      <w:pPr>
        <w:jc w:val="both"/>
        <w:rPr>
          <w:rFonts w:ascii="Arial Narrow" w:hAnsi="Arial Narrow"/>
          <w:sz w:val="18"/>
        </w:rPr>
      </w:pPr>
    </w:p>
    <w:p w:rsidR="00AC36AD" w:rsidRDefault="00AC36AD" w:rsidP="00B53DC0">
      <w:pPr>
        <w:pStyle w:val="ListParagraph"/>
        <w:numPr>
          <w:ilvl w:val="0"/>
          <w:numId w:val="85"/>
        </w:numPr>
        <w:jc w:val="both"/>
        <w:rPr>
          <w:rFonts w:ascii="Arial Narrow" w:hAnsi="Arial Narrow"/>
          <w:sz w:val="18"/>
        </w:rPr>
      </w:pPr>
      <w:r>
        <w:rPr>
          <w:rFonts w:ascii="Arial Narrow" w:hAnsi="Arial Narrow"/>
          <w:sz w:val="18"/>
        </w:rPr>
        <w:t>Various genetic disorders (mutations) and their physiological effects that create their phenotype(s).</w:t>
      </w:r>
    </w:p>
    <w:p w:rsidR="00AC36AD" w:rsidRDefault="00AC36AD" w:rsidP="00B53DC0">
      <w:pPr>
        <w:pStyle w:val="ListParagraph"/>
        <w:numPr>
          <w:ilvl w:val="0"/>
          <w:numId w:val="85"/>
        </w:numPr>
        <w:jc w:val="both"/>
        <w:rPr>
          <w:rFonts w:ascii="Arial Narrow" w:hAnsi="Arial Narrow"/>
          <w:sz w:val="18"/>
        </w:rPr>
      </w:pPr>
      <w:r>
        <w:rPr>
          <w:rFonts w:ascii="Arial Narrow" w:hAnsi="Arial Narrow"/>
          <w:sz w:val="18"/>
        </w:rPr>
        <w:t>Survey a population for given traits and then calculate their carrier frequencies so they can predict the chance that these traits will occur in any individual in our population. (genetics counselor role)</w:t>
      </w:r>
    </w:p>
    <w:p w:rsidR="00AC36AD" w:rsidRDefault="00AC36AD" w:rsidP="00B53DC0">
      <w:pPr>
        <w:pStyle w:val="ListParagraph"/>
        <w:numPr>
          <w:ilvl w:val="0"/>
          <w:numId w:val="85"/>
        </w:numPr>
        <w:jc w:val="both"/>
        <w:rPr>
          <w:rFonts w:ascii="Arial Narrow" w:hAnsi="Arial Narrow"/>
          <w:sz w:val="18"/>
        </w:rPr>
      </w:pPr>
      <w:r>
        <w:rPr>
          <w:rFonts w:ascii="Arial Narrow" w:hAnsi="Arial Narrow"/>
          <w:sz w:val="18"/>
        </w:rPr>
        <w:t>Modern Biotechnology techniques and process.</w:t>
      </w:r>
    </w:p>
    <w:p w:rsidR="00AC36AD" w:rsidRDefault="00AC36AD" w:rsidP="00B53DC0">
      <w:pPr>
        <w:pStyle w:val="ListParagraph"/>
        <w:numPr>
          <w:ilvl w:val="0"/>
          <w:numId w:val="85"/>
        </w:numPr>
        <w:jc w:val="both"/>
        <w:rPr>
          <w:rFonts w:ascii="Arial Narrow" w:hAnsi="Arial Narrow"/>
          <w:sz w:val="18"/>
        </w:rPr>
      </w:pPr>
      <w:r>
        <w:rPr>
          <w:rFonts w:ascii="Arial Narrow" w:hAnsi="Arial Narrow"/>
          <w:sz w:val="18"/>
        </w:rPr>
        <w:t>The genetics behind cancer</w:t>
      </w:r>
    </w:p>
    <w:p w:rsidR="00093197" w:rsidRPr="00AC36AD" w:rsidRDefault="00AC36AD" w:rsidP="00AC36AD">
      <w:pPr>
        <w:pStyle w:val="ListParagraph"/>
        <w:ind w:left="1080"/>
        <w:jc w:val="both"/>
        <w:rPr>
          <w:rFonts w:ascii="Arial Narrow" w:hAnsi="Arial Narrow"/>
          <w:sz w:val="18"/>
        </w:rPr>
      </w:pPr>
      <w:r w:rsidRPr="00AC36AD">
        <w:rPr>
          <w:rFonts w:ascii="Arial Narrow" w:hAnsi="Arial Narrow"/>
          <w:sz w:val="18"/>
        </w:rPr>
        <w:tab/>
      </w:r>
    </w:p>
    <w:p w:rsidR="009A159F" w:rsidRDefault="009A159F" w:rsidP="009A159F">
      <w:pPr>
        <w:jc w:val="both"/>
        <w:rPr>
          <w:rFonts w:ascii="Arial Narrow" w:hAnsi="Arial Narrow"/>
          <w:b/>
          <w:sz w:val="18"/>
        </w:rPr>
      </w:pPr>
      <w:r>
        <w:rPr>
          <w:rFonts w:ascii="Arial Narrow" w:hAnsi="Arial Narrow"/>
          <w:b/>
          <w:sz w:val="18"/>
        </w:rPr>
        <w:t xml:space="preserve">Prerequisites or Recommendations: </w:t>
      </w:r>
      <w:r>
        <w:rPr>
          <w:rFonts w:ascii="Arial Narrow" w:hAnsi="Arial Narrow"/>
          <w:sz w:val="18"/>
        </w:rPr>
        <w:t>Successful completion of Biology and Human Genetics I.</w:t>
      </w:r>
    </w:p>
    <w:p w:rsidR="004A398D" w:rsidRDefault="004A398D" w:rsidP="00093197">
      <w:pPr>
        <w:tabs>
          <w:tab w:val="left" w:pos="3195"/>
        </w:tabs>
        <w:jc w:val="both"/>
        <w:rPr>
          <w:rFonts w:ascii="Arial Narrow" w:hAnsi="Arial Narrow"/>
          <w:sz w:val="18"/>
        </w:rPr>
      </w:pPr>
    </w:p>
    <w:p w:rsidR="004A398D" w:rsidRDefault="004A398D" w:rsidP="00093197">
      <w:pPr>
        <w:tabs>
          <w:tab w:val="left" w:pos="3195"/>
        </w:tabs>
        <w:jc w:val="both"/>
        <w:rPr>
          <w:rFonts w:ascii="Arial Narrow" w:hAnsi="Arial Narrow"/>
          <w:sz w:val="18"/>
        </w:rPr>
      </w:pPr>
    </w:p>
    <w:p w:rsidR="00093197" w:rsidRPr="001446EF" w:rsidRDefault="00093197" w:rsidP="004A398D">
      <w:pPr>
        <w:pBdr>
          <w:top w:val="single" w:sz="2" w:space="1" w:color="auto"/>
          <w:bottom w:val="single" w:sz="4" w:space="1" w:color="auto"/>
        </w:pBdr>
        <w:jc w:val="both"/>
        <w:rPr>
          <w:rFonts w:ascii="Arial" w:hAnsi="Arial" w:cs="Arial"/>
          <w:b/>
          <w:sz w:val="22"/>
          <w:szCs w:val="22"/>
        </w:rPr>
      </w:pPr>
      <w:r w:rsidRPr="001446EF">
        <w:rPr>
          <w:rFonts w:ascii="Arial" w:hAnsi="Arial" w:cs="Arial"/>
          <w:b/>
          <w:sz w:val="22"/>
          <w:szCs w:val="22"/>
        </w:rPr>
        <w:t xml:space="preserve">HUMAN PHYSIOLOGY </w:t>
      </w:r>
    </w:p>
    <w:p w:rsidR="001446EF" w:rsidRPr="001446EF" w:rsidRDefault="001446EF" w:rsidP="004A398D">
      <w:pPr>
        <w:pBdr>
          <w:top w:val="single" w:sz="2" w:space="1" w:color="auto"/>
          <w:bottom w:val="single" w:sz="4" w:space="1" w:color="auto"/>
        </w:pBdr>
        <w:jc w:val="both"/>
        <w:rPr>
          <w:rFonts w:ascii="Arial" w:hAnsi="Arial" w:cs="Arial"/>
          <w:b/>
          <w:sz w:val="22"/>
          <w:szCs w:val="22"/>
        </w:rPr>
      </w:pPr>
      <w:r w:rsidRPr="001446EF">
        <w:rPr>
          <w:rFonts w:ascii="Arial" w:hAnsi="Arial" w:cs="Arial"/>
          <w:b/>
          <w:sz w:val="22"/>
          <w:szCs w:val="22"/>
        </w:rPr>
        <w:t>07114</w:t>
      </w:r>
      <w:r w:rsidRPr="001446EF">
        <w:rPr>
          <w:rFonts w:ascii="Arial" w:hAnsi="Arial" w:cs="Arial"/>
          <w:b/>
          <w:sz w:val="22"/>
          <w:szCs w:val="22"/>
        </w:rPr>
        <w:tab/>
      </w:r>
      <w:r w:rsidRPr="001446EF">
        <w:rPr>
          <w:rFonts w:ascii="Arial" w:hAnsi="Arial" w:cs="Arial"/>
          <w:b/>
          <w:sz w:val="22"/>
          <w:szCs w:val="22"/>
        </w:rPr>
        <w:tab/>
      </w:r>
      <w:r w:rsidRPr="001446EF">
        <w:rPr>
          <w:rFonts w:ascii="Arial" w:hAnsi="Arial" w:cs="Arial"/>
          <w:b/>
          <w:sz w:val="22"/>
          <w:szCs w:val="22"/>
        </w:rPr>
        <w:tab/>
      </w:r>
      <w:r w:rsidRPr="001446EF">
        <w:rPr>
          <w:rFonts w:ascii="Arial" w:hAnsi="Arial" w:cs="Arial"/>
          <w:b/>
          <w:sz w:val="22"/>
          <w:szCs w:val="22"/>
        </w:rPr>
        <w:tab/>
      </w:r>
      <w:r w:rsidR="00A16A30">
        <w:rPr>
          <w:rFonts w:ascii="Arial" w:hAnsi="Arial" w:cs="Arial"/>
          <w:b/>
          <w:sz w:val="22"/>
          <w:szCs w:val="22"/>
        </w:rPr>
        <w:tab/>
        <w:t>11-12</w:t>
      </w:r>
      <w:r w:rsidR="00A16A30">
        <w:rPr>
          <w:rFonts w:ascii="Arial" w:hAnsi="Arial" w:cs="Arial"/>
          <w:b/>
          <w:sz w:val="22"/>
          <w:szCs w:val="22"/>
        </w:rPr>
        <w:tab/>
      </w:r>
      <w:r w:rsidR="00A16A30">
        <w:rPr>
          <w:rFonts w:ascii="Arial" w:hAnsi="Arial" w:cs="Arial"/>
          <w:b/>
          <w:sz w:val="22"/>
          <w:szCs w:val="22"/>
        </w:rPr>
        <w:tab/>
      </w:r>
      <w:r w:rsidR="00A16A30">
        <w:rPr>
          <w:rFonts w:ascii="Arial" w:hAnsi="Arial" w:cs="Arial"/>
          <w:b/>
          <w:sz w:val="22"/>
          <w:szCs w:val="22"/>
        </w:rPr>
        <w:tab/>
        <w:t>1 SEM</w:t>
      </w:r>
      <w:r w:rsidR="00A16A30">
        <w:rPr>
          <w:rFonts w:ascii="Arial" w:hAnsi="Arial" w:cs="Arial"/>
          <w:b/>
          <w:sz w:val="22"/>
          <w:szCs w:val="22"/>
        </w:rPr>
        <w:tab/>
      </w:r>
      <w:r w:rsidR="00A16A30">
        <w:rPr>
          <w:rFonts w:ascii="Arial" w:hAnsi="Arial" w:cs="Arial"/>
          <w:b/>
          <w:sz w:val="22"/>
          <w:szCs w:val="22"/>
        </w:rPr>
        <w:tab/>
      </w:r>
      <w:r w:rsidR="00A16A30">
        <w:rPr>
          <w:rFonts w:ascii="Arial" w:hAnsi="Arial" w:cs="Arial"/>
          <w:b/>
          <w:sz w:val="22"/>
          <w:szCs w:val="22"/>
        </w:rPr>
        <w:tab/>
      </w:r>
      <w:r w:rsidRPr="001446EF">
        <w:rPr>
          <w:rFonts w:ascii="Arial" w:hAnsi="Arial" w:cs="Arial"/>
          <w:b/>
          <w:sz w:val="22"/>
          <w:szCs w:val="22"/>
        </w:rPr>
        <w:t>.5 credits</w:t>
      </w:r>
    </w:p>
    <w:p w:rsidR="00093197" w:rsidRDefault="00426A21" w:rsidP="00093197">
      <w:pPr>
        <w:jc w:val="both"/>
        <w:rPr>
          <w:rFonts w:ascii="Arial Narrow" w:hAnsi="Arial Narrow"/>
          <w:sz w:val="18"/>
        </w:rPr>
      </w:pPr>
      <w:r>
        <w:rPr>
          <w:rFonts w:ascii="Arial" w:hAnsi="Arial" w:cs="Arial"/>
          <w:noProof/>
          <w:sz w:val="22"/>
          <w:szCs w:val="22"/>
        </w:rPr>
        <w:drawing>
          <wp:inline distT="0" distB="0" distL="0" distR="0" wp14:anchorId="2B026982" wp14:editId="16966EBF">
            <wp:extent cx="274320" cy="265176"/>
            <wp:effectExtent l="0" t="0" r="0" b="1905"/>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NCAA_logo.svg[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4320" cy="265176"/>
                    </a:xfrm>
                    <a:prstGeom prst="rect">
                      <a:avLst/>
                    </a:prstGeom>
                  </pic:spPr>
                </pic:pic>
              </a:graphicData>
            </a:graphic>
          </wp:inline>
        </w:drawing>
      </w:r>
    </w:p>
    <w:p w:rsidR="00F61630" w:rsidRDefault="00F61630" w:rsidP="00093197">
      <w:pPr>
        <w:jc w:val="both"/>
        <w:rPr>
          <w:rFonts w:ascii="Arial Narrow" w:hAnsi="Arial Narrow"/>
          <w:sz w:val="18"/>
        </w:rPr>
      </w:pPr>
    </w:p>
    <w:p w:rsidR="000E2504" w:rsidRPr="00294D4D" w:rsidRDefault="00093197" w:rsidP="000E2504">
      <w:pPr>
        <w:jc w:val="both"/>
        <w:rPr>
          <w:rFonts w:ascii="Arial Narrow" w:hAnsi="Arial Narrow"/>
          <w:sz w:val="18"/>
        </w:rPr>
      </w:pPr>
      <w:r>
        <w:rPr>
          <w:rFonts w:ascii="Arial Narrow" w:hAnsi="Arial Narrow"/>
          <w:b/>
          <w:sz w:val="18"/>
        </w:rPr>
        <w:t>Description:</w:t>
      </w:r>
      <w:r w:rsidR="005C34B5">
        <w:rPr>
          <w:rFonts w:ascii="Arial Narrow" w:hAnsi="Arial Narrow"/>
          <w:sz w:val="18"/>
        </w:rPr>
        <w:t xml:space="preserve"> </w:t>
      </w:r>
      <w:r>
        <w:rPr>
          <w:rFonts w:ascii="Arial Narrow" w:hAnsi="Arial Narrow"/>
          <w:sz w:val="18"/>
        </w:rPr>
        <w:t>Students examine the functional aspects of each organ and organ system of the human body using case studies, lab experiences, personal observations, and class discussions centered on student experience.</w:t>
      </w:r>
      <w:r w:rsidR="000E2504">
        <w:rPr>
          <w:rFonts w:ascii="Arial Narrow" w:hAnsi="Arial Narrow"/>
          <w:sz w:val="18"/>
        </w:rPr>
        <w:t xml:space="preserve"> </w:t>
      </w:r>
      <w:r w:rsidR="000E2504" w:rsidRPr="000E2504">
        <w:rPr>
          <w:rFonts w:ascii="Arial Narrow" w:hAnsi="Arial Narrow"/>
          <w:sz w:val="18"/>
        </w:rPr>
        <w:t>Students will distinguish between various tissue types, understand and apply basic anatomical terminology, homeostasis and functions of skin, muscles, blood vessels, respiratory organs, heart, bones and their placement and function.  Students will study many body systems and their functions, including the diseases that affect them.  Students will apply basic biological concepts such as heredity and cellular biology to the human body.</w:t>
      </w:r>
      <w:r w:rsidR="000E2504">
        <w:rPr>
          <w:rFonts w:ascii="Arial Narrow" w:hAnsi="Arial Narrow"/>
          <w:sz w:val="18"/>
        </w:rPr>
        <w:t xml:space="preserve">  </w:t>
      </w:r>
    </w:p>
    <w:p w:rsidR="00093197" w:rsidRDefault="00093197" w:rsidP="00093197">
      <w:pPr>
        <w:jc w:val="both"/>
        <w:rPr>
          <w:rFonts w:ascii="Arial Narrow" w:hAnsi="Arial Narrow"/>
          <w:sz w:val="18"/>
        </w:rPr>
      </w:pPr>
    </w:p>
    <w:p w:rsidR="00093197" w:rsidRDefault="00093197" w:rsidP="00093197">
      <w:pPr>
        <w:jc w:val="both"/>
        <w:rPr>
          <w:rFonts w:ascii="Arial Narrow" w:hAnsi="Arial Narrow"/>
          <w:sz w:val="18"/>
        </w:rPr>
      </w:pPr>
      <w:r>
        <w:rPr>
          <w:rFonts w:ascii="Arial Narrow" w:hAnsi="Arial Narrow"/>
          <w:b/>
          <w:sz w:val="18"/>
        </w:rPr>
        <w:t>Evaluation:</w:t>
      </w:r>
      <w:r w:rsidR="005C34B5">
        <w:rPr>
          <w:rFonts w:ascii="Arial Narrow" w:hAnsi="Arial Narrow"/>
          <w:sz w:val="18"/>
        </w:rPr>
        <w:t xml:space="preserve"> </w:t>
      </w:r>
      <w:r>
        <w:rPr>
          <w:rFonts w:ascii="Arial Narrow" w:hAnsi="Arial Narrow"/>
          <w:sz w:val="18"/>
        </w:rPr>
        <w:t>Based on participation in class discussions, written lab assignments, cooperative group activities, lab performance, periodic quizzes, unit tests, presentations, team research projects, and journal writing.</w:t>
      </w:r>
    </w:p>
    <w:p w:rsidR="00093197" w:rsidRDefault="00093197" w:rsidP="00093197">
      <w:pPr>
        <w:tabs>
          <w:tab w:val="left" w:pos="3195"/>
        </w:tabs>
        <w:jc w:val="both"/>
        <w:rPr>
          <w:rFonts w:ascii="Arial Narrow" w:hAnsi="Arial Narrow"/>
          <w:sz w:val="18"/>
        </w:rPr>
      </w:pPr>
    </w:p>
    <w:p w:rsidR="009A159F" w:rsidRDefault="009A159F" w:rsidP="009A159F">
      <w:pPr>
        <w:jc w:val="both"/>
        <w:rPr>
          <w:rFonts w:ascii="Arial Narrow" w:hAnsi="Arial Narrow"/>
          <w:sz w:val="18"/>
        </w:rPr>
      </w:pPr>
      <w:r>
        <w:rPr>
          <w:rFonts w:ascii="Arial Narrow" w:hAnsi="Arial Narrow"/>
          <w:b/>
          <w:sz w:val="18"/>
        </w:rPr>
        <w:t>Prerequisites or Recommendations:</w:t>
      </w:r>
      <w:r w:rsidR="005C34B5">
        <w:rPr>
          <w:rFonts w:ascii="Arial Narrow" w:hAnsi="Arial Narrow"/>
          <w:sz w:val="18"/>
        </w:rPr>
        <w:t xml:space="preserve"> </w:t>
      </w:r>
      <w:r>
        <w:rPr>
          <w:rFonts w:ascii="Arial Narrow" w:hAnsi="Arial Narrow"/>
          <w:sz w:val="18"/>
        </w:rPr>
        <w:t>Successful completion of Biology.</w:t>
      </w:r>
    </w:p>
    <w:p w:rsidR="009A159F" w:rsidRDefault="009A159F" w:rsidP="009A159F">
      <w:pPr>
        <w:jc w:val="both"/>
        <w:rPr>
          <w:rFonts w:ascii="Arial Narrow" w:hAnsi="Arial Narrow"/>
          <w:sz w:val="18"/>
        </w:rPr>
      </w:pPr>
    </w:p>
    <w:p w:rsidR="00093197" w:rsidRDefault="00093197" w:rsidP="00093197">
      <w:pPr>
        <w:tabs>
          <w:tab w:val="left" w:pos="3195"/>
        </w:tabs>
        <w:jc w:val="both"/>
        <w:rPr>
          <w:rFonts w:ascii="Arial Narrow" w:hAnsi="Arial Narrow"/>
          <w:sz w:val="18"/>
        </w:rPr>
      </w:pPr>
    </w:p>
    <w:p w:rsidR="00F4509D" w:rsidRDefault="00F4509D" w:rsidP="002E1F3F">
      <w:pPr>
        <w:pStyle w:val="Subtitle"/>
        <w:jc w:val="left"/>
        <w:rPr>
          <w:rFonts w:ascii="Arial" w:hAnsi="Arial" w:cs="Arial"/>
          <w:sz w:val="22"/>
          <w:szCs w:val="22"/>
        </w:rPr>
      </w:pPr>
      <w:r>
        <w:rPr>
          <w:rFonts w:ascii="Arial" w:hAnsi="Arial" w:cs="Arial"/>
          <w:sz w:val="22"/>
          <w:szCs w:val="22"/>
        </w:rPr>
        <w:t>Vertebrate Zoology</w:t>
      </w:r>
    </w:p>
    <w:p w:rsidR="00F4509D" w:rsidRDefault="00EE0867" w:rsidP="002E1F3F">
      <w:pPr>
        <w:pStyle w:val="Subtitle"/>
        <w:jc w:val="left"/>
        <w:rPr>
          <w:rFonts w:ascii="Arial" w:hAnsi="Arial" w:cs="Arial"/>
          <w:sz w:val="22"/>
          <w:szCs w:val="22"/>
        </w:rPr>
      </w:pPr>
      <w:r>
        <w:rPr>
          <w:rFonts w:ascii="Arial" w:hAnsi="Arial" w:cs="Arial"/>
          <w:sz w:val="22"/>
          <w:szCs w:val="22"/>
        </w:rPr>
        <w:t>07115</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D63A63">
        <w:rPr>
          <w:rFonts w:ascii="Arial" w:hAnsi="Arial" w:cs="Arial"/>
          <w:sz w:val="22"/>
          <w:szCs w:val="22"/>
        </w:rPr>
        <w:tab/>
      </w:r>
      <w:r>
        <w:rPr>
          <w:rFonts w:ascii="Arial" w:hAnsi="Arial" w:cs="Arial"/>
          <w:sz w:val="22"/>
          <w:szCs w:val="22"/>
        </w:rPr>
        <w:t>11-12</w:t>
      </w:r>
      <w:r>
        <w:rPr>
          <w:rFonts w:ascii="Arial" w:hAnsi="Arial" w:cs="Arial"/>
          <w:sz w:val="22"/>
          <w:szCs w:val="22"/>
        </w:rPr>
        <w:tab/>
      </w:r>
      <w:r>
        <w:rPr>
          <w:rFonts w:ascii="Arial" w:hAnsi="Arial" w:cs="Arial"/>
          <w:sz w:val="22"/>
          <w:szCs w:val="22"/>
        </w:rPr>
        <w:tab/>
      </w:r>
      <w:r>
        <w:rPr>
          <w:rFonts w:ascii="Arial" w:hAnsi="Arial" w:cs="Arial"/>
          <w:sz w:val="22"/>
          <w:szCs w:val="22"/>
        </w:rPr>
        <w:tab/>
        <w:t>1 SEM</w:t>
      </w:r>
      <w:r>
        <w:rPr>
          <w:rFonts w:ascii="Arial" w:hAnsi="Arial" w:cs="Arial"/>
          <w:sz w:val="22"/>
          <w:szCs w:val="22"/>
        </w:rPr>
        <w:tab/>
      </w:r>
      <w:r w:rsidR="00F4509D">
        <w:rPr>
          <w:rFonts w:ascii="Arial" w:hAnsi="Arial" w:cs="Arial"/>
          <w:sz w:val="22"/>
          <w:szCs w:val="22"/>
        </w:rPr>
        <w:tab/>
      </w:r>
      <w:r w:rsidR="00F4509D">
        <w:rPr>
          <w:rFonts w:ascii="Arial" w:hAnsi="Arial" w:cs="Arial"/>
          <w:sz w:val="22"/>
          <w:szCs w:val="22"/>
        </w:rPr>
        <w:tab/>
        <w:t>.5 credit</w:t>
      </w:r>
    </w:p>
    <w:p w:rsidR="006807BD" w:rsidRDefault="00F4509D" w:rsidP="009A159F">
      <w:pPr>
        <w:rPr>
          <w:rFonts w:ascii="Arial" w:hAnsi="Arial" w:cs="Arial"/>
        </w:rPr>
      </w:pPr>
      <w:r>
        <w:rPr>
          <w:rFonts w:ascii="Arial" w:hAnsi="Arial" w:cs="Arial"/>
          <w:noProof/>
        </w:rPr>
        <w:drawing>
          <wp:inline distT="0" distB="0" distL="0" distR="0" wp14:anchorId="5C001AB4" wp14:editId="0B0D5EA2">
            <wp:extent cx="276225" cy="266700"/>
            <wp:effectExtent l="0" t="0" r="9525"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p>
    <w:p w:rsidR="009A159F" w:rsidRPr="009A159F" w:rsidRDefault="009A159F" w:rsidP="009A159F">
      <w:pPr>
        <w:rPr>
          <w:rFonts w:ascii="Arial" w:hAnsi="Arial" w:cs="Arial"/>
        </w:rPr>
      </w:pPr>
    </w:p>
    <w:p w:rsidR="009A159F" w:rsidRDefault="00F4509D" w:rsidP="006807BD">
      <w:pPr>
        <w:jc w:val="both"/>
        <w:rPr>
          <w:rFonts w:ascii="Arial Narrow" w:hAnsi="Arial Narrow"/>
          <w:color w:val="000000"/>
          <w:sz w:val="18"/>
          <w:szCs w:val="18"/>
        </w:rPr>
      </w:pPr>
      <w:r w:rsidRPr="006807BD">
        <w:rPr>
          <w:rFonts w:ascii="Arial Narrow" w:hAnsi="Arial Narrow"/>
          <w:b/>
          <w:bCs/>
          <w:color w:val="000000"/>
          <w:sz w:val="18"/>
          <w:szCs w:val="18"/>
        </w:rPr>
        <w:lastRenderedPageBreak/>
        <w:t>Description:</w:t>
      </w:r>
      <w:r w:rsidRPr="006807BD">
        <w:rPr>
          <w:rFonts w:ascii="Arial Narrow" w:hAnsi="Arial Narrow"/>
          <w:color w:val="000000"/>
          <w:sz w:val="18"/>
          <w:szCs w:val="18"/>
        </w:rPr>
        <w:t xml:space="preserve">  Students will survey major vertebrate groups of animals recognizing characteristics and processes used for survival by lab observations or preserved animals, by class discussion based on students’ studies and previous experiences, and by using case studies and focus animals to explore issues facing animals and their environment.  This is a field biology course, so there will be extensive investigations outside in the woodlot.</w:t>
      </w:r>
    </w:p>
    <w:p w:rsidR="009A159F" w:rsidRDefault="009A159F" w:rsidP="006807BD">
      <w:pPr>
        <w:jc w:val="both"/>
        <w:rPr>
          <w:rFonts w:ascii="Arial Narrow" w:hAnsi="Arial Narrow"/>
          <w:color w:val="000000"/>
          <w:sz w:val="18"/>
          <w:szCs w:val="18"/>
        </w:rPr>
      </w:pPr>
    </w:p>
    <w:p w:rsidR="009A159F" w:rsidRPr="006807BD" w:rsidRDefault="009A159F" w:rsidP="009A159F">
      <w:pPr>
        <w:autoSpaceDE w:val="0"/>
        <w:autoSpaceDN w:val="0"/>
        <w:adjustRightInd w:val="0"/>
        <w:jc w:val="both"/>
        <w:rPr>
          <w:rFonts w:ascii="Arial Narrow" w:hAnsi="Arial Narrow" w:cs="Arial Narrow"/>
          <w:color w:val="000000"/>
          <w:sz w:val="18"/>
          <w:szCs w:val="18"/>
        </w:rPr>
      </w:pPr>
      <w:r w:rsidRPr="006807BD">
        <w:rPr>
          <w:rFonts w:ascii="Arial Narrow" w:hAnsi="Arial Narrow" w:cs="Arial Narrow"/>
          <w:b/>
          <w:bCs/>
          <w:color w:val="000000"/>
          <w:sz w:val="18"/>
          <w:szCs w:val="18"/>
        </w:rPr>
        <w:t xml:space="preserve">Prerequisites/Recommendations: </w:t>
      </w:r>
      <w:r w:rsidRPr="006807BD">
        <w:rPr>
          <w:rFonts w:ascii="Arial Narrow" w:hAnsi="Arial Narrow" w:cs="Arial Narrow"/>
          <w:color w:val="000000"/>
          <w:sz w:val="18"/>
          <w:szCs w:val="18"/>
        </w:rPr>
        <w:t xml:space="preserve"> Biology. </w:t>
      </w:r>
    </w:p>
    <w:p w:rsidR="009A159F" w:rsidRDefault="009A159F" w:rsidP="009A159F">
      <w:pPr>
        <w:autoSpaceDE w:val="0"/>
        <w:autoSpaceDN w:val="0"/>
        <w:adjustRightInd w:val="0"/>
        <w:jc w:val="both"/>
        <w:rPr>
          <w:rFonts w:ascii="Arial Narrow" w:hAnsi="Arial Narrow" w:cs="Arial Narrow"/>
          <w:color w:val="000000"/>
        </w:rPr>
      </w:pPr>
    </w:p>
    <w:p w:rsidR="00093197" w:rsidRDefault="00093197" w:rsidP="00093197">
      <w:pPr>
        <w:tabs>
          <w:tab w:val="left" w:pos="3195"/>
        </w:tabs>
        <w:jc w:val="both"/>
        <w:rPr>
          <w:rFonts w:ascii="Arial Narrow" w:hAnsi="Arial Narrow"/>
          <w:sz w:val="18"/>
        </w:rPr>
      </w:pPr>
    </w:p>
    <w:p w:rsidR="00093197" w:rsidRPr="001446EF" w:rsidRDefault="00093197" w:rsidP="00093197">
      <w:pPr>
        <w:pBdr>
          <w:top w:val="single" w:sz="2" w:space="1" w:color="auto"/>
          <w:bottom w:val="single" w:sz="2" w:space="1" w:color="auto"/>
        </w:pBdr>
        <w:jc w:val="both"/>
        <w:rPr>
          <w:rFonts w:ascii="Arial" w:hAnsi="Arial" w:cs="Arial"/>
          <w:b/>
          <w:sz w:val="22"/>
          <w:szCs w:val="22"/>
        </w:rPr>
      </w:pPr>
      <w:r w:rsidRPr="001446EF">
        <w:rPr>
          <w:rFonts w:ascii="Arial" w:hAnsi="Arial" w:cs="Arial"/>
          <w:b/>
          <w:sz w:val="22"/>
          <w:szCs w:val="22"/>
        </w:rPr>
        <w:t xml:space="preserve">CHEMISTRY </w:t>
      </w:r>
    </w:p>
    <w:p w:rsidR="00093197" w:rsidRPr="009A159F" w:rsidRDefault="00EE0867" w:rsidP="009A159F">
      <w:pPr>
        <w:pBdr>
          <w:top w:val="single" w:sz="2" w:space="1" w:color="auto"/>
          <w:bottom w:val="single" w:sz="2" w:space="1" w:color="auto"/>
        </w:pBdr>
        <w:jc w:val="both"/>
        <w:rPr>
          <w:rFonts w:ascii="Arial" w:hAnsi="Arial" w:cs="Arial"/>
          <w:b/>
          <w:sz w:val="22"/>
          <w:szCs w:val="22"/>
        </w:rPr>
      </w:pPr>
      <w:r>
        <w:rPr>
          <w:rFonts w:ascii="Arial" w:hAnsi="Arial" w:cs="Arial"/>
          <w:b/>
          <w:sz w:val="22"/>
          <w:szCs w:val="22"/>
        </w:rPr>
        <w:t>07121 A / B</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D63A63">
        <w:rPr>
          <w:rFonts w:ascii="Arial" w:hAnsi="Arial" w:cs="Arial"/>
          <w:b/>
          <w:sz w:val="22"/>
          <w:szCs w:val="22"/>
        </w:rPr>
        <w:tab/>
      </w:r>
      <w:r>
        <w:rPr>
          <w:rFonts w:ascii="Arial" w:hAnsi="Arial" w:cs="Arial"/>
          <w:b/>
          <w:sz w:val="22"/>
          <w:szCs w:val="22"/>
        </w:rPr>
        <w:t>11-12</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1446EF" w:rsidRPr="001446EF">
        <w:rPr>
          <w:rFonts w:ascii="Arial" w:hAnsi="Arial" w:cs="Arial"/>
          <w:b/>
          <w:sz w:val="22"/>
          <w:szCs w:val="22"/>
        </w:rPr>
        <w:t>2 SEM</w:t>
      </w:r>
      <w:r w:rsidR="001446EF" w:rsidRPr="001446EF">
        <w:rPr>
          <w:rFonts w:ascii="Arial" w:hAnsi="Arial" w:cs="Arial"/>
          <w:b/>
          <w:sz w:val="22"/>
          <w:szCs w:val="22"/>
        </w:rPr>
        <w:tab/>
      </w:r>
      <w:r w:rsidR="001446EF" w:rsidRPr="001446EF">
        <w:rPr>
          <w:rFonts w:ascii="Arial" w:hAnsi="Arial" w:cs="Arial"/>
          <w:b/>
          <w:sz w:val="22"/>
          <w:szCs w:val="22"/>
        </w:rPr>
        <w:tab/>
      </w:r>
      <w:r>
        <w:rPr>
          <w:rFonts w:ascii="Arial" w:hAnsi="Arial" w:cs="Arial"/>
          <w:b/>
          <w:sz w:val="22"/>
          <w:szCs w:val="22"/>
        </w:rPr>
        <w:tab/>
      </w:r>
      <w:r w:rsidR="009A159F">
        <w:rPr>
          <w:rFonts w:ascii="Arial" w:hAnsi="Arial" w:cs="Arial"/>
          <w:b/>
          <w:sz w:val="22"/>
          <w:szCs w:val="22"/>
        </w:rPr>
        <w:t>1 credit</w:t>
      </w:r>
    </w:p>
    <w:p w:rsidR="007F72C9" w:rsidRDefault="002E1F3F" w:rsidP="002E1F3F">
      <w:pPr>
        <w:rPr>
          <w:rFonts w:ascii="Arial Narrow" w:hAnsi="Arial Narrow"/>
          <w:b/>
          <w:i/>
          <w:sz w:val="18"/>
        </w:rPr>
      </w:pPr>
      <w:r>
        <w:rPr>
          <w:rFonts w:ascii="Arial" w:hAnsi="Arial" w:cs="Arial"/>
          <w:noProof/>
          <w:sz w:val="22"/>
          <w:szCs w:val="22"/>
        </w:rPr>
        <w:drawing>
          <wp:inline distT="0" distB="0" distL="0" distR="0" wp14:anchorId="0F7475E1" wp14:editId="01DAE0AE">
            <wp:extent cx="274320" cy="265176"/>
            <wp:effectExtent l="0" t="0" r="0" b="1905"/>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NCAA_logo.svg[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4320" cy="265176"/>
                    </a:xfrm>
                    <a:prstGeom prst="rect">
                      <a:avLst/>
                    </a:prstGeom>
                  </pic:spPr>
                </pic:pic>
              </a:graphicData>
            </a:graphic>
          </wp:inline>
        </w:drawing>
      </w:r>
      <w:r w:rsidR="007F72C9">
        <w:rPr>
          <w:rFonts w:ascii="Arial" w:hAnsi="Arial" w:cs="Arial"/>
          <w:noProof/>
        </w:rPr>
        <w:drawing>
          <wp:inline distT="0" distB="0" distL="0" distR="0" wp14:anchorId="51B1C359" wp14:editId="2BA00DEB">
            <wp:extent cx="276225" cy="27622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p w:rsidR="00093197" w:rsidRPr="004A398D" w:rsidRDefault="006807BD" w:rsidP="006807BD">
      <w:pPr>
        <w:jc w:val="center"/>
        <w:rPr>
          <w:rFonts w:ascii="Arial Narrow" w:hAnsi="Arial Narrow"/>
          <w:b/>
          <w:i/>
          <w:sz w:val="18"/>
          <w:szCs w:val="18"/>
        </w:rPr>
      </w:pPr>
      <w:r w:rsidRPr="004A398D">
        <w:rPr>
          <w:rFonts w:ascii="Arial Narrow" w:hAnsi="Arial Narrow"/>
          <w:b/>
          <w:i/>
          <w:sz w:val="18"/>
          <w:szCs w:val="18"/>
        </w:rPr>
        <w:t>2 SEM of Chemistry or 2 SEM of Physics are required for graduation.</w:t>
      </w:r>
    </w:p>
    <w:p w:rsidR="00093197" w:rsidRPr="006807BD" w:rsidRDefault="005C38D2" w:rsidP="006807BD">
      <w:pPr>
        <w:jc w:val="center"/>
        <w:rPr>
          <w:rFonts w:ascii="Arial Narrow" w:hAnsi="Arial Narrow"/>
          <w:b/>
          <w:bCs/>
          <w:i/>
          <w:sz w:val="18"/>
        </w:rPr>
      </w:pPr>
      <w:r w:rsidRPr="004A398D">
        <w:rPr>
          <w:rFonts w:ascii="Arial Narrow" w:hAnsi="Arial Narrow"/>
          <w:b/>
          <w:i/>
          <w:sz w:val="18"/>
          <w:szCs w:val="18"/>
        </w:rPr>
        <w:t>***</w:t>
      </w:r>
      <w:r w:rsidR="006807BD" w:rsidRPr="004A398D">
        <w:rPr>
          <w:rFonts w:ascii="Arial Narrow" w:hAnsi="Arial Narrow"/>
          <w:b/>
          <w:i/>
          <w:sz w:val="18"/>
          <w:szCs w:val="18"/>
        </w:rPr>
        <w:t>This course will fulfill the senior math requirement. (</w:t>
      </w:r>
      <w:r w:rsidR="006807BD" w:rsidRPr="004A398D">
        <w:rPr>
          <w:rFonts w:ascii="Arial Narrow" w:hAnsi="Arial Narrow"/>
          <w:b/>
          <w:i/>
          <w:sz w:val="18"/>
          <w:szCs w:val="18"/>
          <w:u w:val="single"/>
        </w:rPr>
        <w:t>May not be used to fulfill BOTH</w:t>
      </w:r>
      <w:r w:rsidR="006807BD" w:rsidRPr="004A398D">
        <w:rPr>
          <w:rFonts w:ascii="Arial Narrow" w:hAnsi="Arial Narrow"/>
          <w:b/>
          <w:i/>
          <w:sz w:val="18"/>
          <w:szCs w:val="18"/>
        </w:rPr>
        <w:t xml:space="preserve"> science and math related requirements</w:t>
      </w:r>
      <w:r>
        <w:rPr>
          <w:rFonts w:ascii="Arial Narrow" w:hAnsi="Arial Narrow"/>
          <w:b/>
          <w:i/>
          <w:sz w:val="18"/>
        </w:rPr>
        <w:t>***</w:t>
      </w:r>
    </w:p>
    <w:p w:rsidR="00093197" w:rsidRDefault="00093197" w:rsidP="00093197">
      <w:pPr>
        <w:rPr>
          <w:rFonts w:ascii="Arial Narrow" w:hAnsi="Arial Narrow"/>
          <w:sz w:val="18"/>
        </w:rPr>
      </w:pPr>
    </w:p>
    <w:p w:rsidR="00923990" w:rsidRDefault="00093197" w:rsidP="00923990">
      <w:pPr>
        <w:rPr>
          <w:rFonts w:ascii="Arial Narrow" w:hAnsi="Arial Narrow"/>
          <w:sz w:val="18"/>
          <w:szCs w:val="18"/>
        </w:rPr>
      </w:pPr>
      <w:r>
        <w:rPr>
          <w:rFonts w:ascii="Arial Narrow" w:hAnsi="Arial Narrow"/>
          <w:b/>
          <w:sz w:val="18"/>
        </w:rPr>
        <w:t>Description:</w:t>
      </w:r>
      <w:r>
        <w:rPr>
          <w:rFonts w:ascii="Arial Narrow" w:hAnsi="Arial Narrow"/>
          <w:sz w:val="18"/>
        </w:rPr>
        <w:t xml:space="preserve">  </w:t>
      </w:r>
      <w:r w:rsidR="00923990">
        <w:rPr>
          <w:rFonts w:ascii="Arial Narrow" w:hAnsi="Arial Narrow"/>
          <w:sz w:val="18"/>
          <w:szCs w:val="18"/>
        </w:rPr>
        <w:t xml:space="preserve">Chemistry is the study of matter and the changes that it undergoes.  The aim of the course is to enable students to develop a better understanding of their physical world.  Chemical concepts and principles related to the structure of matter, energy, and the interactions between different types of matter are developed in a logical order to make the study of Chemistry interesting and challenging to students. </w:t>
      </w:r>
      <w:r w:rsidR="00923990" w:rsidRPr="00923990">
        <w:rPr>
          <w:rFonts w:ascii="Arial Narrow" w:hAnsi="Arial Narrow"/>
          <w:sz w:val="18"/>
          <w:szCs w:val="18"/>
        </w:rPr>
        <w:t>Students will study atomic structure, basic nuclear chemistry, the periodic table, quantum mechanics, chemical bonding, chemical nomenclature, formula and reaction stoichiometry, chemical equations, states of matter, thermochemistry, solutions, acids &amp; bases, reduction/oxidation, equilibrium and thermodynamics.  Students will be assessed on unit tests, quizzes, laboratory reports, classwork, and homework.</w:t>
      </w:r>
    </w:p>
    <w:p w:rsidR="00923990" w:rsidRDefault="00923990" w:rsidP="00923990">
      <w:pPr>
        <w:rPr>
          <w:rFonts w:ascii="Arial Narrow" w:hAnsi="Arial Narrow"/>
          <w:sz w:val="18"/>
          <w:szCs w:val="18"/>
        </w:rPr>
      </w:pPr>
    </w:p>
    <w:p w:rsidR="00CB725D" w:rsidRDefault="00CB725D" w:rsidP="00923990">
      <w:pPr>
        <w:rPr>
          <w:rFonts w:ascii="Arial Narrow" w:hAnsi="Arial Narrow"/>
          <w:sz w:val="18"/>
        </w:rPr>
      </w:pPr>
    </w:p>
    <w:p w:rsidR="00093197" w:rsidRPr="00EC4A4C" w:rsidRDefault="00923990" w:rsidP="006E7CE0">
      <w:pPr>
        <w:pBdr>
          <w:top w:val="single" w:sz="2" w:space="1" w:color="auto"/>
          <w:bottom w:val="single" w:sz="4" w:space="1" w:color="auto"/>
        </w:pBdr>
        <w:jc w:val="both"/>
        <w:rPr>
          <w:rFonts w:ascii="Arial" w:hAnsi="Arial" w:cs="Arial"/>
          <w:b/>
          <w:sz w:val="22"/>
          <w:szCs w:val="22"/>
        </w:rPr>
      </w:pPr>
      <w:r>
        <w:rPr>
          <w:rFonts w:ascii="Arial" w:hAnsi="Arial" w:cs="Arial"/>
          <w:b/>
          <w:sz w:val="22"/>
          <w:szCs w:val="22"/>
        </w:rPr>
        <w:t xml:space="preserve">AP </w:t>
      </w:r>
      <w:r w:rsidR="000E7DCD">
        <w:rPr>
          <w:rFonts w:ascii="Arial" w:hAnsi="Arial" w:cs="Arial"/>
          <w:b/>
          <w:sz w:val="22"/>
          <w:szCs w:val="22"/>
        </w:rPr>
        <w:t xml:space="preserve">CHEMISTRY </w:t>
      </w:r>
    </w:p>
    <w:p w:rsidR="00093197" w:rsidRPr="009A159F" w:rsidRDefault="001446EF" w:rsidP="006E7CE0">
      <w:pPr>
        <w:pBdr>
          <w:top w:val="single" w:sz="2" w:space="1" w:color="auto"/>
          <w:bottom w:val="single" w:sz="4" w:space="1" w:color="auto"/>
        </w:pBdr>
        <w:jc w:val="both"/>
        <w:rPr>
          <w:rFonts w:ascii="Arial" w:hAnsi="Arial" w:cs="Arial"/>
          <w:b/>
          <w:sz w:val="22"/>
          <w:szCs w:val="22"/>
        </w:rPr>
      </w:pPr>
      <w:r w:rsidRPr="00EC4A4C">
        <w:rPr>
          <w:rFonts w:ascii="Arial" w:hAnsi="Arial" w:cs="Arial"/>
          <w:b/>
          <w:sz w:val="22"/>
          <w:szCs w:val="22"/>
        </w:rPr>
        <w:t>07125 A / B</w:t>
      </w:r>
      <w:r w:rsidRPr="00EC4A4C">
        <w:rPr>
          <w:rFonts w:ascii="Arial" w:hAnsi="Arial" w:cs="Arial"/>
          <w:b/>
          <w:sz w:val="22"/>
          <w:szCs w:val="22"/>
        </w:rPr>
        <w:tab/>
      </w:r>
      <w:r w:rsidRPr="00EC4A4C">
        <w:rPr>
          <w:rFonts w:ascii="Arial" w:hAnsi="Arial" w:cs="Arial"/>
          <w:b/>
          <w:sz w:val="22"/>
          <w:szCs w:val="22"/>
        </w:rPr>
        <w:tab/>
      </w:r>
      <w:r w:rsidRPr="00EC4A4C">
        <w:rPr>
          <w:rFonts w:ascii="Arial" w:hAnsi="Arial" w:cs="Arial"/>
          <w:b/>
          <w:sz w:val="22"/>
          <w:szCs w:val="22"/>
        </w:rPr>
        <w:tab/>
      </w:r>
      <w:r w:rsidR="00D63A63">
        <w:rPr>
          <w:rFonts w:ascii="Arial" w:hAnsi="Arial" w:cs="Arial"/>
          <w:b/>
          <w:sz w:val="22"/>
          <w:szCs w:val="22"/>
        </w:rPr>
        <w:tab/>
      </w:r>
      <w:r w:rsidR="009A159F">
        <w:rPr>
          <w:rFonts w:ascii="Arial" w:hAnsi="Arial" w:cs="Arial"/>
          <w:b/>
          <w:sz w:val="22"/>
          <w:szCs w:val="22"/>
        </w:rPr>
        <w:t>12</w:t>
      </w:r>
      <w:r w:rsidR="009A159F">
        <w:rPr>
          <w:rFonts w:ascii="Arial" w:hAnsi="Arial" w:cs="Arial"/>
          <w:b/>
          <w:sz w:val="22"/>
          <w:szCs w:val="22"/>
        </w:rPr>
        <w:tab/>
      </w:r>
      <w:r w:rsidR="009A159F">
        <w:rPr>
          <w:rFonts w:ascii="Arial" w:hAnsi="Arial" w:cs="Arial"/>
          <w:b/>
          <w:sz w:val="22"/>
          <w:szCs w:val="22"/>
        </w:rPr>
        <w:tab/>
      </w:r>
      <w:r w:rsidR="009A159F">
        <w:rPr>
          <w:rFonts w:ascii="Arial" w:hAnsi="Arial" w:cs="Arial"/>
          <w:b/>
          <w:sz w:val="22"/>
          <w:szCs w:val="22"/>
        </w:rPr>
        <w:tab/>
        <w:t>2 SEM</w:t>
      </w:r>
      <w:r w:rsidR="009A159F">
        <w:rPr>
          <w:rFonts w:ascii="Arial" w:hAnsi="Arial" w:cs="Arial"/>
          <w:b/>
          <w:sz w:val="22"/>
          <w:szCs w:val="22"/>
        </w:rPr>
        <w:tab/>
      </w:r>
      <w:r w:rsidR="009A159F">
        <w:rPr>
          <w:rFonts w:ascii="Arial" w:hAnsi="Arial" w:cs="Arial"/>
          <w:b/>
          <w:sz w:val="22"/>
          <w:szCs w:val="22"/>
        </w:rPr>
        <w:tab/>
      </w:r>
      <w:r w:rsidR="009A159F">
        <w:rPr>
          <w:rFonts w:ascii="Arial" w:hAnsi="Arial" w:cs="Arial"/>
          <w:b/>
          <w:sz w:val="22"/>
          <w:szCs w:val="22"/>
        </w:rPr>
        <w:tab/>
        <w:t>1 credit</w:t>
      </w:r>
    </w:p>
    <w:p w:rsidR="00C24619" w:rsidRDefault="00DE0D5A" w:rsidP="00CB725D">
      <w:pPr>
        <w:rPr>
          <w:rFonts w:ascii="Arial Narrow" w:hAnsi="Arial Narrow"/>
          <w:b/>
          <w:i/>
          <w:sz w:val="20"/>
          <w:szCs w:val="20"/>
        </w:rPr>
      </w:pPr>
      <w:r>
        <w:rPr>
          <w:rFonts w:ascii="Arial" w:hAnsi="Arial" w:cs="Arial"/>
          <w:noProof/>
          <w:sz w:val="22"/>
          <w:szCs w:val="22"/>
        </w:rPr>
        <w:drawing>
          <wp:inline distT="0" distB="0" distL="0" distR="0" wp14:anchorId="0F7475E1" wp14:editId="01DAE0AE">
            <wp:extent cx="274320" cy="265176"/>
            <wp:effectExtent l="0" t="0" r="0" b="1905"/>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NCAA_logo.svg[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4320" cy="265176"/>
                    </a:xfrm>
                    <a:prstGeom prst="rect">
                      <a:avLst/>
                    </a:prstGeom>
                  </pic:spPr>
                </pic:pic>
              </a:graphicData>
            </a:graphic>
          </wp:inline>
        </w:drawing>
      </w:r>
      <w:r w:rsidR="00C24619">
        <w:rPr>
          <w:rFonts w:ascii="Arial" w:hAnsi="Arial" w:cs="Arial"/>
          <w:noProof/>
          <w:sz w:val="22"/>
          <w:szCs w:val="22"/>
        </w:rPr>
        <w:drawing>
          <wp:inline distT="0" distB="0" distL="0" distR="0" wp14:anchorId="404D4318" wp14:editId="6F13CD4D">
            <wp:extent cx="276225" cy="276225"/>
            <wp:effectExtent l="0" t="0" r="9525" b="9525"/>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athematics.preview[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6225" cy="276225"/>
                    </a:xfrm>
                    <a:prstGeom prst="rect">
                      <a:avLst/>
                    </a:prstGeom>
                  </pic:spPr>
                </pic:pic>
              </a:graphicData>
            </a:graphic>
          </wp:inline>
        </w:drawing>
      </w:r>
    </w:p>
    <w:p w:rsidR="00923990" w:rsidRPr="004A398D" w:rsidRDefault="005C38D2" w:rsidP="00923990">
      <w:pPr>
        <w:jc w:val="center"/>
        <w:rPr>
          <w:rFonts w:ascii="Arial Narrow" w:hAnsi="Arial Narrow"/>
          <w:b/>
          <w:i/>
          <w:sz w:val="18"/>
          <w:szCs w:val="18"/>
        </w:rPr>
      </w:pPr>
      <w:r w:rsidRPr="004A398D">
        <w:rPr>
          <w:rFonts w:ascii="Arial Narrow" w:hAnsi="Arial Narrow"/>
          <w:b/>
          <w:i/>
          <w:sz w:val="18"/>
          <w:szCs w:val="18"/>
        </w:rPr>
        <w:t>***</w:t>
      </w:r>
      <w:r w:rsidR="00923990" w:rsidRPr="004A398D">
        <w:rPr>
          <w:rFonts w:ascii="Arial Narrow" w:hAnsi="Arial Narrow"/>
          <w:b/>
          <w:i/>
          <w:sz w:val="18"/>
          <w:szCs w:val="18"/>
        </w:rPr>
        <w:t>This course fulfills the senior math</w:t>
      </w:r>
      <w:r w:rsidR="00BE0645" w:rsidRPr="004A398D">
        <w:rPr>
          <w:rFonts w:ascii="Arial Narrow" w:hAnsi="Arial Narrow"/>
          <w:b/>
          <w:i/>
          <w:sz w:val="18"/>
          <w:szCs w:val="18"/>
        </w:rPr>
        <w:t xml:space="preserve"> requirement</w:t>
      </w:r>
      <w:r w:rsidRPr="004A398D">
        <w:rPr>
          <w:rFonts w:ascii="Arial Narrow" w:hAnsi="Arial Narrow"/>
          <w:b/>
          <w:i/>
          <w:sz w:val="18"/>
          <w:szCs w:val="18"/>
        </w:rPr>
        <w:t>***</w:t>
      </w:r>
    </w:p>
    <w:p w:rsidR="00093197" w:rsidRPr="004A398D" w:rsidRDefault="00093197" w:rsidP="00093197">
      <w:pPr>
        <w:jc w:val="both"/>
        <w:rPr>
          <w:rFonts w:ascii="Arial Narrow" w:hAnsi="Arial Narrow"/>
          <w:b/>
          <w:bCs/>
          <w:sz w:val="18"/>
          <w:szCs w:val="18"/>
        </w:rPr>
      </w:pPr>
    </w:p>
    <w:p w:rsidR="002F3FFA" w:rsidRDefault="00093197" w:rsidP="00923990">
      <w:pPr>
        <w:jc w:val="both"/>
        <w:rPr>
          <w:rFonts w:ascii="Arial Narrow" w:hAnsi="Arial Narrow" w:cs="Arial"/>
          <w:sz w:val="18"/>
          <w:szCs w:val="16"/>
        </w:rPr>
      </w:pPr>
      <w:r w:rsidRPr="00923990">
        <w:rPr>
          <w:rFonts w:ascii="Arial Narrow" w:hAnsi="Arial Narrow"/>
          <w:b/>
          <w:sz w:val="18"/>
        </w:rPr>
        <w:t xml:space="preserve">Description:  </w:t>
      </w:r>
      <w:r w:rsidR="00923990" w:rsidRPr="00923990">
        <w:rPr>
          <w:rFonts w:ascii="Arial Narrow" w:hAnsi="Arial Narrow" w:cs="Arial"/>
          <w:sz w:val="18"/>
          <w:szCs w:val="16"/>
        </w:rPr>
        <w:t>This course is fast paced, rigorous, and extremely challenging.  Only highly motivated students</w:t>
      </w:r>
      <w:r w:rsidR="00923990" w:rsidRPr="00923990">
        <w:rPr>
          <w:rFonts w:ascii="Arial Narrow" w:hAnsi="Arial Narrow"/>
          <w:sz w:val="18"/>
        </w:rPr>
        <w:t xml:space="preserve"> should take this course. The aim of A.P. Chemistry is to prepare students for the Chemistry Advanced Placement Exam in May.</w:t>
      </w:r>
      <w:r w:rsidR="00923990" w:rsidRPr="00923990">
        <w:rPr>
          <w:rFonts w:ascii="Arial Narrow" w:hAnsi="Arial Narrow" w:cs="Arial"/>
          <w:sz w:val="18"/>
          <w:szCs w:val="16"/>
        </w:rPr>
        <w:t xml:space="preserve"> The students will study atomic theory, stoichiometry, chemical bonding, aqueous solutions, chemical reactions, thermodynamics, equilibrium, electrochemistry, intermolecular forces &amp; solids, solutions, gases, acids &amp;</w:t>
      </w:r>
      <w:r w:rsidR="00923990">
        <w:rPr>
          <w:rFonts w:ascii="Arial Narrow" w:hAnsi="Arial Narrow" w:cs="Arial"/>
          <w:sz w:val="18"/>
          <w:szCs w:val="16"/>
        </w:rPr>
        <w:t xml:space="preserve"> </w:t>
      </w:r>
    </w:p>
    <w:p w:rsidR="00923990" w:rsidRDefault="00923990" w:rsidP="00923990">
      <w:pPr>
        <w:jc w:val="both"/>
        <w:rPr>
          <w:rFonts w:ascii="Arial Narrow" w:hAnsi="Arial Narrow" w:cs="Arial"/>
          <w:sz w:val="18"/>
          <w:szCs w:val="16"/>
        </w:rPr>
      </w:pPr>
      <w:r w:rsidRPr="00923990">
        <w:rPr>
          <w:rFonts w:ascii="Arial Narrow" w:hAnsi="Arial Narrow" w:cs="Arial"/>
          <w:sz w:val="18"/>
          <w:szCs w:val="16"/>
        </w:rPr>
        <w:t>bases, and chemical kinetics.  The evaluation of student learning will be based on tests, experiments, quizzes and active learning.</w:t>
      </w:r>
    </w:p>
    <w:p w:rsidR="00BE0645" w:rsidRDefault="00BE0645" w:rsidP="00923990">
      <w:pPr>
        <w:jc w:val="both"/>
        <w:rPr>
          <w:rFonts w:ascii="Arial Narrow" w:hAnsi="Arial Narrow"/>
          <w:sz w:val="18"/>
        </w:rPr>
      </w:pPr>
    </w:p>
    <w:p w:rsidR="009A159F" w:rsidRDefault="009A159F" w:rsidP="009A159F">
      <w:pPr>
        <w:autoSpaceDE w:val="0"/>
        <w:autoSpaceDN w:val="0"/>
        <w:adjustRightInd w:val="0"/>
        <w:rPr>
          <w:rFonts w:ascii="Arial" w:hAnsi="Arial" w:cs="Arial"/>
          <w:bCs/>
          <w:sz w:val="18"/>
          <w:szCs w:val="16"/>
        </w:rPr>
      </w:pPr>
      <w:r>
        <w:rPr>
          <w:rFonts w:ascii="Arial Narrow" w:hAnsi="Arial Narrow"/>
          <w:b/>
          <w:sz w:val="18"/>
        </w:rPr>
        <w:t xml:space="preserve">Prerequisites or Recommendations: </w:t>
      </w:r>
      <w:r>
        <w:rPr>
          <w:rFonts w:ascii="Arial Narrow" w:hAnsi="Arial Narrow"/>
          <w:sz w:val="18"/>
        </w:rPr>
        <w:t>Successful completion of</w:t>
      </w:r>
      <w:r>
        <w:rPr>
          <w:rFonts w:ascii="Arial Narrow" w:hAnsi="Arial Narrow"/>
          <w:bCs/>
          <w:sz w:val="18"/>
        </w:rPr>
        <w:t xml:space="preserve"> a full year of Chemistry with a minimum grade of B-.</w:t>
      </w:r>
    </w:p>
    <w:p w:rsidR="004A398D" w:rsidRDefault="004A398D" w:rsidP="009A159F">
      <w:pPr>
        <w:jc w:val="both"/>
        <w:rPr>
          <w:rFonts w:ascii="Arial Narrow" w:hAnsi="Arial Narrow"/>
          <w:sz w:val="18"/>
        </w:rPr>
      </w:pPr>
    </w:p>
    <w:p w:rsidR="00093197" w:rsidRDefault="00093197" w:rsidP="00923990">
      <w:pPr>
        <w:jc w:val="both"/>
        <w:rPr>
          <w:rFonts w:ascii="Arial Narrow" w:hAnsi="Arial Narrow"/>
          <w:sz w:val="18"/>
        </w:rPr>
      </w:pPr>
    </w:p>
    <w:p w:rsidR="00304813" w:rsidRDefault="00304813" w:rsidP="00923990">
      <w:pPr>
        <w:jc w:val="both"/>
        <w:rPr>
          <w:rFonts w:ascii="Arial Narrow" w:hAnsi="Arial Narrow"/>
          <w:sz w:val="18"/>
        </w:rPr>
      </w:pPr>
    </w:p>
    <w:p w:rsidR="003A69C7" w:rsidRDefault="003A69C7" w:rsidP="00923990">
      <w:pPr>
        <w:jc w:val="both"/>
        <w:rPr>
          <w:rFonts w:ascii="Arial Narrow" w:hAnsi="Arial Narrow"/>
          <w:sz w:val="18"/>
        </w:rPr>
      </w:pPr>
    </w:p>
    <w:p w:rsidR="00093197" w:rsidRPr="00EC4A4C" w:rsidRDefault="00093197" w:rsidP="003A69C7">
      <w:pPr>
        <w:pBdr>
          <w:top w:val="single" w:sz="2" w:space="1" w:color="auto"/>
          <w:bottom w:val="single" w:sz="4" w:space="1" w:color="auto"/>
        </w:pBdr>
        <w:jc w:val="both"/>
        <w:rPr>
          <w:rFonts w:ascii="Arial" w:hAnsi="Arial" w:cs="Arial"/>
          <w:b/>
          <w:sz w:val="22"/>
          <w:szCs w:val="22"/>
        </w:rPr>
      </w:pPr>
      <w:r w:rsidRPr="00EC4A4C">
        <w:rPr>
          <w:rFonts w:ascii="Arial" w:hAnsi="Arial" w:cs="Arial"/>
          <w:b/>
          <w:sz w:val="22"/>
          <w:szCs w:val="22"/>
        </w:rPr>
        <w:t xml:space="preserve">COLLEGE PREP PHYSICS </w:t>
      </w:r>
    </w:p>
    <w:p w:rsidR="00EC4A4C" w:rsidRPr="00EC4A4C" w:rsidRDefault="00EE0867" w:rsidP="003A69C7">
      <w:pPr>
        <w:pBdr>
          <w:top w:val="single" w:sz="2" w:space="1" w:color="auto"/>
          <w:bottom w:val="single" w:sz="4" w:space="1" w:color="auto"/>
        </w:pBdr>
        <w:jc w:val="both"/>
        <w:rPr>
          <w:rFonts w:ascii="Arial" w:hAnsi="Arial" w:cs="Arial"/>
          <w:b/>
          <w:sz w:val="22"/>
          <w:szCs w:val="22"/>
        </w:rPr>
      </w:pPr>
      <w:r>
        <w:rPr>
          <w:rFonts w:ascii="Arial" w:hAnsi="Arial" w:cs="Arial"/>
          <w:b/>
          <w:sz w:val="22"/>
          <w:szCs w:val="22"/>
        </w:rPr>
        <w:t>07137 A / B</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D63A63">
        <w:rPr>
          <w:rFonts w:ascii="Arial" w:hAnsi="Arial" w:cs="Arial"/>
          <w:b/>
          <w:sz w:val="22"/>
          <w:szCs w:val="22"/>
        </w:rPr>
        <w:tab/>
      </w:r>
      <w:r>
        <w:rPr>
          <w:rFonts w:ascii="Arial" w:hAnsi="Arial" w:cs="Arial"/>
          <w:b/>
          <w:sz w:val="22"/>
          <w:szCs w:val="22"/>
        </w:rPr>
        <w:t>11-12</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EC4A4C" w:rsidRPr="00EC4A4C">
        <w:rPr>
          <w:rFonts w:ascii="Arial" w:hAnsi="Arial" w:cs="Arial"/>
          <w:b/>
          <w:sz w:val="22"/>
          <w:szCs w:val="22"/>
        </w:rPr>
        <w:t>2 SEM</w:t>
      </w:r>
      <w:r w:rsidR="00EC4A4C" w:rsidRPr="00EC4A4C">
        <w:rPr>
          <w:rFonts w:ascii="Arial" w:hAnsi="Arial" w:cs="Arial"/>
          <w:b/>
          <w:sz w:val="22"/>
          <w:szCs w:val="22"/>
        </w:rPr>
        <w:tab/>
      </w:r>
      <w:r w:rsidR="00EC4A4C" w:rsidRPr="00EC4A4C">
        <w:rPr>
          <w:rFonts w:ascii="Arial" w:hAnsi="Arial" w:cs="Arial"/>
          <w:b/>
          <w:sz w:val="22"/>
          <w:szCs w:val="22"/>
        </w:rPr>
        <w:tab/>
      </w:r>
      <w:r>
        <w:rPr>
          <w:rFonts w:ascii="Arial" w:hAnsi="Arial" w:cs="Arial"/>
          <w:b/>
          <w:sz w:val="22"/>
          <w:szCs w:val="22"/>
        </w:rPr>
        <w:tab/>
      </w:r>
      <w:r w:rsidR="00EC4A4C" w:rsidRPr="00EC4A4C">
        <w:rPr>
          <w:rFonts w:ascii="Arial" w:hAnsi="Arial" w:cs="Arial"/>
          <w:b/>
          <w:sz w:val="22"/>
          <w:szCs w:val="22"/>
        </w:rPr>
        <w:t>1 credit</w:t>
      </w:r>
    </w:p>
    <w:p w:rsidR="00C24619" w:rsidRDefault="00DE0D5A" w:rsidP="00C24619">
      <w:pPr>
        <w:rPr>
          <w:rFonts w:ascii="Arial Narrow" w:hAnsi="Arial Narrow"/>
          <w:b/>
          <w:bCs/>
          <w:i/>
          <w:sz w:val="20"/>
          <w:szCs w:val="20"/>
        </w:rPr>
      </w:pPr>
      <w:r>
        <w:rPr>
          <w:rFonts w:ascii="Arial" w:hAnsi="Arial" w:cs="Arial"/>
          <w:noProof/>
          <w:sz w:val="22"/>
          <w:szCs w:val="22"/>
        </w:rPr>
        <w:drawing>
          <wp:inline distT="0" distB="0" distL="0" distR="0" wp14:anchorId="0F7475E1" wp14:editId="01DAE0AE">
            <wp:extent cx="274320" cy="265176"/>
            <wp:effectExtent l="0" t="0" r="0" b="1905"/>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NCAA_logo.svg[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4320" cy="265176"/>
                    </a:xfrm>
                    <a:prstGeom prst="rect">
                      <a:avLst/>
                    </a:prstGeom>
                  </pic:spPr>
                </pic:pic>
              </a:graphicData>
            </a:graphic>
          </wp:inline>
        </w:drawing>
      </w:r>
      <w:r w:rsidR="00C24619">
        <w:rPr>
          <w:rFonts w:ascii="Arial" w:hAnsi="Arial" w:cs="Arial"/>
          <w:noProof/>
          <w:sz w:val="22"/>
          <w:szCs w:val="22"/>
        </w:rPr>
        <w:drawing>
          <wp:inline distT="0" distB="0" distL="0" distR="0" wp14:anchorId="0D3F7D7D" wp14:editId="57BDE991">
            <wp:extent cx="276225" cy="276225"/>
            <wp:effectExtent l="0" t="0" r="9525" b="9525"/>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athematics.preview[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6225" cy="276225"/>
                    </a:xfrm>
                    <a:prstGeom prst="rect">
                      <a:avLst/>
                    </a:prstGeom>
                  </pic:spPr>
                </pic:pic>
              </a:graphicData>
            </a:graphic>
          </wp:inline>
        </w:drawing>
      </w:r>
    </w:p>
    <w:p w:rsidR="00C24619" w:rsidRPr="004A398D" w:rsidRDefault="00C24619" w:rsidP="00C24619">
      <w:pPr>
        <w:jc w:val="center"/>
        <w:rPr>
          <w:rFonts w:ascii="Arial Narrow" w:hAnsi="Arial Narrow"/>
          <w:b/>
          <w:bCs/>
          <w:i/>
          <w:sz w:val="18"/>
          <w:szCs w:val="18"/>
        </w:rPr>
      </w:pPr>
      <w:r w:rsidRPr="004A398D">
        <w:rPr>
          <w:rFonts w:ascii="Arial Narrow" w:hAnsi="Arial Narrow"/>
          <w:b/>
          <w:bCs/>
          <w:i/>
          <w:sz w:val="18"/>
          <w:szCs w:val="18"/>
        </w:rPr>
        <w:t>***This course will fulfill the senior math requirement.</w:t>
      </w:r>
    </w:p>
    <w:p w:rsidR="00C24619" w:rsidRDefault="00C24619" w:rsidP="00C24619">
      <w:pPr>
        <w:jc w:val="center"/>
        <w:rPr>
          <w:rFonts w:ascii="Arial Narrow" w:hAnsi="Arial Narrow"/>
          <w:b/>
          <w:bCs/>
          <w:i/>
          <w:sz w:val="20"/>
          <w:szCs w:val="20"/>
        </w:rPr>
      </w:pPr>
      <w:r w:rsidRPr="004A398D">
        <w:rPr>
          <w:rFonts w:ascii="Arial Narrow" w:hAnsi="Arial Narrow"/>
          <w:b/>
          <w:bCs/>
          <w:i/>
          <w:sz w:val="18"/>
          <w:szCs w:val="18"/>
        </w:rPr>
        <w:t xml:space="preserve"> (</w:t>
      </w:r>
      <w:r w:rsidRPr="004A398D">
        <w:rPr>
          <w:rFonts w:ascii="Arial Narrow" w:hAnsi="Arial Narrow"/>
          <w:b/>
          <w:bCs/>
          <w:i/>
          <w:sz w:val="18"/>
          <w:szCs w:val="18"/>
          <w:u w:val="single"/>
        </w:rPr>
        <w:t>May not be used BOTH</w:t>
      </w:r>
      <w:r w:rsidRPr="004A398D">
        <w:rPr>
          <w:rFonts w:ascii="Arial Narrow" w:hAnsi="Arial Narrow"/>
          <w:b/>
          <w:bCs/>
          <w:i/>
          <w:sz w:val="18"/>
          <w:szCs w:val="18"/>
        </w:rPr>
        <w:t xml:space="preserve"> science and math related requirements</w:t>
      </w:r>
      <w:r w:rsidRPr="00A85720">
        <w:rPr>
          <w:rFonts w:ascii="Arial Narrow" w:hAnsi="Arial Narrow"/>
          <w:b/>
          <w:bCs/>
          <w:i/>
          <w:sz w:val="20"/>
          <w:szCs w:val="20"/>
        </w:rPr>
        <w:t>)</w:t>
      </w:r>
    </w:p>
    <w:p w:rsidR="00C24619" w:rsidRPr="00A85720" w:rsidRDefault="00C24619" w:rsidP="00C24619">
      <w:pPr>
        <w:jc w:val="center"/>
        <w:rPr>
          <w:rFonts w:ascii="Arial Narrow" w:hAnsi="Arial Narrow"/>
          <w:b/>
          <w:bCs/>
          <w:i/>
          <w:sz w:val="20"/>
          <w:szCs w:val="20"/>
        </w:rPr>
      </w:pPr>
      <w:r w:rsidRPr="00A85720">
        <w:rPr>
          <w:rFonts w:ascii="Arial Narrow" w:hAnsi="Arial Narrow"/>
          <w:b/>
          <w:bCs/>
          <w:i/>
          <w:sz w:val="20"/>
          <w:szCs w:val="20"/>
        </w:rPr>
        <w:t xml:space="preserve"> College bound should take Chemistry and Physics***</w:t>
      </w:r>
    </w:p>
    <w:p w:rsidR="00093197" w:rsidRPr="00B10F6F" w:rsidRDefault="00093197" w:rsidP="00C24619">
      <w:pPr>
        <w:rPr>
          <w:rFonts w:ascii="Arial Narrow" w:hAnsi="Arial Narrow"/>
          <w:b/>
          <w:bCs/>
          <w:sz w:val="20"/>
          <w:szCs w:val="20"/>
        </w:rPr>
      </w:pPr>
    </w:p>
    <w:p w:rsidR="00093197" w:rsidRDefault="00093197" w:rsidP="00093197">
      <w:pPr>
        <w:jc w:val="both"/>
        <w:rPr>
          <w:rFonts w:ascii="Arial Narrow" w:hAnsi="Arial Narrow"/>
          <w:sz w:val="18"/>
        </w:rPr>
      </w:pPr>
      <w:r>
        <w:rPr>
          <w:rFonts w:ascii="Arial Narrow" w:hAnsi="Arial Narrow"/>
          <w:b/>
          <w:bCs/>
          <w:sz w:val="18"/>
        </w:rPr>
        <w:t>Description:</w:t>
      </w:r>
      <w:r w:rsidR="00DB1257">
        <w:rPr>
          <w:rFonts w:ascii="Arial Narrow" w:hAnsi="Arial Narrow"/>
          <w:sz w:val="18"/>
        </w:rPr>
        <w:t xml:space="preserve"> </w:t>
      </w:r>
      <w:r>
        <w:rPr>
          <w:rFonts w:ascii="Arial Narrow" w:hAnsi="Arial Narrow"/>
          <w:sz w:val="18"/>
        </w:rPr>
        <w:t xml:space="preserve">This course is designed to </w:t>
      </w:r>
      <w:r>
        <w:rPr>
          <w:rFonts w:ascii="Arial Narrow" w:hAnsi="Arial Narrow"/>
          <w:b/>
          <w:bCs/>
          <w:sz w:val="18"/>
        </w:rPr>
        <w:t>exceed</w:t>
      </w:r>
      <w:r>
        <w:rPr>
          <w:rFonts w:ascii="Arial Narrow" w:hAnsi="Arial Narrow"/>
          <w:sz w:val="18"/>
        </w:rPr>
        <w:t xml:space="preserve"> the State of Michigan’s High School Con</w:t>
      </w:r>
      <w:r w:rsidR="00DB1257">
        <w:rPr>
          <w:rFonts w:ascii="Arial Narrow" w:hAnsi="Arial Narrow"/>
          <w:sz w:val="18"/>
        </w:rPr>
        <w:t xml:space="preserve">tent Expectations for Physics. </w:t>
      </w:r>
      <w:r>
        <w:rPr>
          <w:rFonts w:ascii="Arial Narrow" w:hAnsi="Arial Narrow"/>
          <w:sz w:val="18"/>
        </w:rPr>
        <w:t>Seniors preparing for college/university t</w:t>
      </w:r>
      <w:r w:rsidR="00DB1257">
        <w:rPr>
          <w:rFonts w:ascii="Arial Narrow" w:hAnsi="Arial Narrow"/>
          <w:sz w:val="18"/>
        </w:rPr>
        <w:t xml:space="preserve">raditionally take this course. </w:t>
      </w:r>
      <w:r>
        <w:rPr>
          <w:rFonts w:ascii="Arial Narrow" w:hAnsi="Arial Narrow"/>
          <w:sz w:val="18"/>
        </w:rPr>
        <w:t>Any student that wishes to pursue a career in a technical field (i.e., computer science, engineering, medicine, etc.) should enroll in the College Prep Physics course.</w:t>
      </w:r>
    </w:p>
    <w:p w:rsidR="00093197" w:rsidRDefault="00093197" w:rsidP="00093197">
      <w:pPr>
        <w:ind w:left="1440" w:hanging="1440"/>
        <w:jc w:val="both"/>
        <w:rPr>
          <w:rFonts w:ascii="Arial Narrow" w:hAnsi="Arial Narrow"/>
          <w:sz w:val="18"/>
        </w:rPr>
      </w:pPr>
    </w:p>
    <w:p w:rsidR="00093197" w:rsidRDefault="00093197" w:rsidP="00093197">
      <w:pPr>
        <w:jc w:val="both"/>
        <w:rPr>
          <w:rFonts w:ascii="Arial Narrow" w:hAnsi="Arial Narrow"/>
          <w:sz w:val="18"/>
        </w:rPr>
      </w:pPr>
      <w:r>
        <w:rPr>
          <w:rFonts w:ascii="Arial Narrow" w:hAnsi="Arial Narrow"/>
          <w:sz w:val="18"/>
        </w:rPr>
        <w:t>College Prep Physics is excellent prepa</w:t>
      </w:r>
      <w:r w:rsidR="005C34B5">
        <w:rPr>
          <w:rFonts w:ascii="Arial Narrow" w:hAnsi="Arial Narrow"/>
          <w:sz w:val="18"/>
        </w:rPr>
        <w:t xml:space="preserve">ration for college/university. </w:t>
      </w:r>
      <w:r>
        <w:rPr>
          <w:rFonts w:ascii="Arial Narrow" w:hAnsi="Arial Narrow"/>
          <w:sz w:val="18"/>
        </w:rPr>
        <w:t xml:space="preserve">The student will study forces, motion, energy, waves, light, and electricity by exploring connections upon which these concepts are built.  </w:t>
      </w:r>
      <w:r>
        <w:rPr>
          <w:rFonts w:ascii="Arial Narrow" w:hAnsi="Arial Narrow"/>
          <w:i/>
          <w:iCs/>
          <w:sz w:val="18"/>
        </w:rPr>
        <w:t>After completing College Prep Physics, the student will also have the option of taking the Physics B:  Advanced Placement test.  A.P. is optional and will require extensive individual effort outside the class and may not apply to science related college degrees.</w:t>
      </w:r>
    </w:p>
    <w:p w:rsidR="00093197" w:rsidRDefault="00093197" w:rsidP="00093197">
      <w:pPr>
        <w:jc w:val="both"/>
        <w:rPr>
          <w:rFonts w:ascii="Arial Narrow" w:hAnsi="Arial Narrow"/>
          <w:b/>
          <w:bCs/>
          <w:sz w:val="18"/>
        </w:rPr>
      </w:pPr>
    </w:p>
    <w:p w:rsidR="00093197" w:rsidRDefault="00093197" w:rsidP="00093197">
      <w:pPr>
        <w:jc w:val="both"/>
        <w:rPr>
          <w:rFonts w:ascii="Arial Narrow" w:hAnsi="Arial Narrow"/>
          <w:sz w:val="18"/>
        </w:rPr>
      </w:pPr>
      <w:r>
        <w:rPr>
          <w:rFonts w:ascii="Arial Narrow" w:hAnsi="Arial Narrow"/>
          <w:b/>
          <w:bCs/>
          <w:sz w:val="18"/>
        </w:rPr>
        <w:t>Major Goal</w:t>
      </w:r>
      <w:r w:rsidR="00DB1257">
        <w:rPr>
          <w:rFonts w:ascii="Arial Narrow" w:hAnsi="Arial Narrow"/>
          <w:b/>
          <w:bCs/>
          <w:sz w:val="18"/>
        </w:rPr>
        <w:t xml:space="preserve">s: </w:t>
      </w:r>
      <w:r>
        <w:rPr>
          <w:rFonts w:ascii="Arial Narrow" w:hAnsi="Arial Narrow"/>
          <w:sz w:val="18"/>
        </w:rPr>
        <w:t>The student will:</w:t>
      </w:r>
    </w:p>
    <w:p w:rsidR="00093197" w:rsidRDefault="00093197" w:rsidP="00B53DC0">
      <w:pPr>
        <w:numPr>
          <w:ilvl w:val="0"/>
          <w:numId w:val="70"/>
        </w:numPr>
        <w:tabs>
          <w:tab w:val="clear" w:pos="720"/>
          <w:tab w:val="num" w:pos="360"/>
        </w:tabs>
        <w:ind w:left="0" w:firstLine="0"/>
        <w:jc w:val="both"/>
        <w:rPr>
          <w:rFonts w:ascii="Arial Narrow" w:hAnsi="Arial Narrow"/>
          <w:sz w:val="18"/>
        </w:rPr>
      </w:pPr>
      <w:r>
        <w:rPr>
          <w:rFonts w:ascii="Arial Narrow" w:hAnsi="Arial Narrow"/>
          <w:sz w:val="18"/>
        </w:rPr>
        <w:t>Understand the nature of science and demonstrate an ability to practice scientific reasoning.</w:t>
      </w:r>
    </w:p>
    <w:p w:rsidR="00093197" w:rsidRDefault="00093197" w:rsidP="00B53DC0">
      <w:pPr>
        <w:numPr>
          <w:ilvl w:val="0"/>
          <w:numId w:val="70"/>
        </w:numPr>
        <w:tabs>
          <w:tab w:val="clear" w:pos="720"/>
          <w:tab w:val="num" w:pos="360"/>
        </w:tabs>
        <w:ind w:left="0" w:firstLine="0"/>
        <w:jc w:val="both"/>
        <w:rPr>
          <w:rFonts w:ascii="Arial Narrow" w:hAnsi="Arial Narrow"/>
          <w:sz w:val="18"/>
        </w:rPr>
      </w:pPr>
      <w:r>
        <w:rPr>
          <w:rFonts w:ascii="Arial Narrow" w:hAnsi="Arial Narrow"/>
          <w:sz w:val="18"/>
        </w:rPr>
        <w:t>Study motions and interactions of bodies through experimentation.</w:t>
      </w:r>
    </w:p>
    <w:p w:rsidR="00093197" w:rsidRDefault="00093197" w:rsidP="00B53DC0">
      <w:pPr>
        <w:numPr>
          <w:ilvl w:val="0"/>
          <w:numId w:val="70"/>
        </w:numPr>
        <w:tabs>
          <w:tab w:val="clear" w:pos="720"/>
          <w:tab w:val="num" w:pos="360"/>
        </w:tabs>
        <w:ind w:left="0" w:firstLine="0"/>
        <w:jc w:val="both"/>
        <w:rPr>
          <w:rFonts w:ascii="Arial Narrow" w:hAnsi="Arial Narrow"/>
          <w:sz w:val="18"/>
        </w:rPr>
      </w:pPr>
      <w:r>
        <w:rPr>
          <w:rFonts w:ascii="Arial Narrow" w:hAnsi="Arial Narrow"/>
          <w:sz w:val="18"/>
        </w:rPr>
        <w:t>Describe motions and interactions of bodies with pictures, mathematical statements, and graphs.</w:t>
      </w:r>
    </w:p>
    <w:p w:rsidR="00093197" w:rsidRDefault="00093197" w:rsidP="00B53DC0">
      <w:pPr>
        <w:numPr>
          <w:ilvl w:val="0"/>
          <w:numId w:val="70"/>
        </w:numPr>
        <w:tabs>
          <w:tab w:val="clear" w:pos="720"/>
          <w:tab w:val="num" w:pos="360"/>
        </w:tabs>
        <w:ind w:left="0" w:firstLine="0"/>
        <w:jc w:val="both"/>
        <w:rPr>
          <w:rFonts w:ascii="Arial Narrow" w:hAnsi="Arial Narrow"/>
          <w:sz w:val="18"/>
        </w:rPr>
      </w:pPr>
      <w:r>
        <w:rPr>
          <w:rFonts w:ascii="Arial Narrow" w:hAnsi="Arial Narrow"/>
          <w:sz w:val="18"/>
        </w:rPr>
        <w:t xml:space="preserve">Apply knowledge of </w:t>
      </w:r>
      <w:smartTag w:uri="urn:schemas-microsoft-com:office:smarttags" w:element="City">
        <w:smartTag w:uri="urn:schemas-microsoft-com:office:smarttags" w:element="place">
          <w:r>
            <w:rPr>
              <w:rFonts w:ascii="Arial Narrow" w:hAnsi="Arial Narrow"/>
              <w:sz w:val="18"/>
            </w:rPr>
            <w:t>Newton</w:t>
          </w:r>
        </w:smartTag>
      </w:smartTag>
      <w:r>
        <w:rPr>
          <w:rFonts w:ascii="Arial Narrow" w:hAnsi="Arial Narrow"/>
          <w:sz w:val="18"/>
        </w:rPr>
        <w:t>’s laws of motion to various real-world situations.</w:t>
      </w:r>
    </w:p>
    <w:p w:rsidR="00093197" w:rsidRDefault="00093197" w:rsidP="00B53DC0">
      <w:pPr>
        <w:numPr>
          <w:ilvl w:val="0"/>
          <w:numId w:val="70"/>
        </w:numPr>
        <w:tabs>
          <w:tab w:val="clear" w:pos="720"/>
          <w:tab w:val="num" w:pos="360"/>
        </w:tabs>
        <w:ind w:left="0" w:firstLine="0"/>
        <w:jc w:val="both"/>
        <w:rPr>
          <w:rFonts w:ascii="Arial Narrow" w:hAnsi="Arial Narrow"/>
          <w:sz w:val="18"/>
        </w:rPr>
      </w:pPr>
      <w:r>
        <w:rPr>
          <w:rFonts w:ascii="Arial Narrow" w:hAnsi="Arial Narrow"/>
          <w:sz w:val="18"/>
        </w:rPr>
        <w:t>Investigate and develop the conservation laws of energy and momentum through experimentation.</w:t>
      </w:r>
    </w:p>
    <w:p w:rsidR="00093197" w:rsidRDefault="00093197" w:rsidP="00B53DC0">
      <w:pPr>
        <w:numPr>
          <w:ilvl w:val="0"/>
          <w:numId w:val="70"/>
        </w:numPr>
        <w:tabs>
          <w:tab w:val="clear" w:pos="720"/>
          <w:tab w:val="num" w:pos="360"/>
        </w:tabs>
        <w:ind w:left="0" w:firstLine="0"/>
        <w:jc w:val="both"/>
        <w:rPr>
          <w:rFonts w:ascii="Arial Narrow" w:hAnsi="Arial Narrow"/>
          <w:sz w:val="18"/>
        </w:rPr>
      </w:pPr>
      <w:r>
        <w:rPr>
          <w:rFonts w:ascii="Arial Narrow" w:hAnsi="Arial Narrow"/>
          <w:sz w:val="18"/>
        </w:rPr>
        <w:t>Understand the nature of science and demonstrate an ability to practice scientific reasoning.</w:t>
      </w:r>
    </w:p>
    <w:p w:rsidR="00093197" w:rsidRDefault="00093197" w:rsidP="00B53DC0">
      <w:pPr>
        <w:numPr>
          <w:ilvl w:val="0"/>
          <w:numId w:val="70"/>
        </w:numPr>
        <w:tabs>
          <w:tab w:val="clear" w:pos="720"/>
          <w:tab w:val="num" w:pos="360"/>
        </w:tabs>
        <w:ind w:left="0" w:firstLine="0"/>
        <w:jc w:val="both"/>
        <w:rPr>
          <w:rFonts w:ascii="Arial Narrow" w:hAnsi="Arial Narrow"/>
          <w:sz w:val="18"/>
        </w:rPr>
      </w:pPr>
      <w:r>
        <w:rPr>
          <w:rFonts w:ascii="Arial Narrow" w:hAnsi="Arial Narrow"/>
          <w:sz w:val="18"/>
        </w:rPr>
        <w:lastRenderedPageBreak/>
        <w:t>Apply knowledge of electric forces and fields to the energy within an electric circuit.</w:t>
      </w:r>
    </w:p>
    <w:p w:rsidR="00093197" w:rsidRDefault="00093197" w:rsidP="00B53DC0">
      <w:pPr>
        <w:numPr>
          <w:ilvl w:val="0"/>
          <w:numId w:val="70"/>
        </w:numPr>
        <w:tabs>
          <w:tab w:val="clear" w:pos="720"/>
          <w:tab w:val="num" w:pos="360"/>
        </w:tabs>
        <w:ind w:left="0" w:firstLine="0"/>
        <w:jc w:val="both"/>
        <w:rPr>
          <w:rFonts w:ascii="Arial Narrow" w:hAnsi="Arial Narrow"/>
          <w:sz w:val="18"/>
        </w:rPr>
      </w:pPr>
      <w:r>
        <w:rPr>
          <w:rFonts w:ascii="Arial Narrow" w:hAnsi="Arial Narrow"/>
          <w:sz w:val="18"/>
        </w:rPr>
        <w:t>Describe electromagnetic and mechanical waves after experimenting with wave behavior.</w:t>
      </w:r>
    </w:p>
    <w:p w:rsidR="00093197" w:rsidRDefault="00093197" w:rsidP="00B53DC0">
      <w:pPr>
        <w:numPr>
          <w:ilvl w:val="0"/>
          <w:numId w:val="70"/>
        </w:numPr>
        <w:tabs>
          <w:tab w:val="clear" w:pos="720"/>
          <w:tab w:val="num" w:pos="360"/>
        </w:tabs>
        <w:ind w:left="0" w:firstLine="0"/>
        <w:jc w:val="both"/>
        <w:rPr>
          <w:rFonts w:ascii="Arial Narrow" w:hAnsi="Arial Narrow"/>
          <w:sz w:val="18"/>
        </w:rPr>
      </w:pPr>
      <w:r>
        <w:rPr>
          <w:rFonts w:ascii="Arial Narrow" w:hAnsi="Arial Narrow"/>
          <w:sz w:val="18"/>
        </w:rPr>
        <w:t>Study how nuclear reactions yield energy.</w:t>
      </w:r>
    </w:p>
    <w:p w:rsidR="00093197" w:rsidRDefault="00093197" w:rsidP="00093197">
      <w:pPr>
        <w:jc w:val="both"/>
        <w:rPr>
          <w:rFonts w:ascii="Arial Narrow" w:hAnsi="Arial Narrow"/>
          <w:sz w:val="18"/>
        </w:rPr>
      </w:pPr>
    </w:p>
    <w:p w:rsidR="00093197" w:rsidRDefault="00093197" w:rsidP="00093197">
      <w:pPr>
        <w:jc w:val="both"/>
        <w:rPr>
          <w:rFonts w:ascii="Arial Narrow" w:hAnsi="Arial Narrow"/>
          <w:sz w:val="18"/>
        </w:rPr>
      </w:pPr>
      <w:r>
        <w:rPr>
          <w:rFonts w:ascii="Arial Narrow" w:hAnsi="Arial Narrow"/>
          <w:b/>
          <w:bCs/>
          <w:sz w:val="18"/>
        </w:rPr>
        <w:t>Evaluati</w:t>
      </w:r>
      <w:r w:rsidR="00DB1257">
        <w:rPr>
          <w:rFonts w:ascii="Arial Narrow" w:hAnsi="Arial Narrow"/>
          <w:b/>
          <w:bCs/>
          <w:sz w:val="18"/>
        </w:rPr>
        <w:t xml:space="preserve">on: </w:t>
      </w:r>
      <w:r>
        <w:rPr>
          <w:rFonts w:ascii="Arial Narrow" w:hAnsi="Arial Narrow"/>
          <w:sz w:val="18"/>
        </w:rPr>
        <w:t>Performance on unit asse</w:t>
      </w:r>
      <w:r w:rsidR="00DB1257">
        <w:rPr>
          <w:rFonts w:ascii="Arial Narrow" w:hAnsi="Arial Narrow"/>
          <w:sz w:val="18"/>
        </w:rPr>
        <w:t xml:space="preserve">ssments is the major emphasis. </w:t>
      </w:r>
      <w:r>
        <w:rPr>
          <w:rFonts w:ascii="Arial Narrow" w:hAnsi="Arial Narrow"/>
          <w:sz w:val="18"/>
        </w:rPr>
        <w:t>The experimentation and data analysis, participation in class discussions, and specific problem solutions are also highly important.</w:t>
      </w:r>
    </w:p>
    <w:p w:rsidR="00EC4A4C" w:rsidRDefault="00EC4A4C" w:rsidP="00093197">
      <w:pPr>
        <w:jc w:val="both"/>
        <w:rPr>
          <w:rFonts w:ascii="Arial Narrow" w:hAnsi="Arial Narrow"/>
          <w:sz w:val="18"/>
        </w:rPr>
      </w:pPr>
    </w:p>
    <w:p w:rsidR="00344965" w:rsidRDefault="00344965" w:rsidP="00093197">
      <w:pPr>
        <w:jc w:val="both"/>
        <w:rPr>
          <w:rFonts w:ascii="Arial Narrow" w:hAnsi="Arial Narrow"/>
          <w:sz w:val="18"/>
        </w:rPr>
      </w:pPr>
    </w:p>
    <w:p w:rsidR="00093197" w:rsidRDefault="00093197" w:rsidP="00093197">
      <w:pPr>
        <w:tabs>
          <w:tab w:val="left" w:pos="3195"/>
        </w:tabs>
        <w:jc w:val="both"/>
        <w:rPr>
          <w:rFonts w:ascii="Arial Narrow" w:hAnsi="Arial Narrow"/>
          <w:sz w:val="18"/>
        </w:rPr>
      </w:pPr>
    </w:p>
    <w:p w:rsidR="00093197" w:rsidRPr="00EC4A4C" w:rsidRDefault="00093197" w:rsidP="00093197">
      <w:pPr>
        <w:pBdr>
          <w:top w:val="single" w:sz="2" w:space="1" w:color="auto"/>
          <w:bottom w:val="single" w:sz="2" w:space="1" w:color="auto"/>
        </w:pBdr>
        <w:jc w:val="both"/>
        <w:rPr>
          <w:rFonts w:ascii="Arial" w:hAnsi="Arial" w:cs="Arial"/>
          <w:b/>
          <w:sz w:val="22"/>
          <w:szCs w:val="22"/>
        </w:rPr>
      </w:pPr>
      <w:r w:rsidRPr="00EC4A4C">
        <w:rPr>
          <w:rFonts w:ascii="Arial" w:hAnsi="Arial" w:cs="Arial"/>
          <w:b/>
          <w:sz w:val="22"/>
          <w:szCs w:val="22"/>
        </w:rPr>
        <w:t xml:space="preserve">PHYSICS CONCEPTS AND APPLICATIONS </w:t>
      </w:r>
    </w:p>
    <w:p w:rsidR="00093197" w:rsidRPr="00B10F6F" w:rsidRDefault="00EC4A4C" w:rsidP="00B10F6F">
      <w:pPr>
        <w:pBdr>
          <w:top w:val="single" w:sz="2" w:space="1" w:color="auto"/>
          <w:bottom w:val="single" w:sz="2" w:space="1" w:color="auto"/>
        </w:pBdr>
        <w:jc w:val="both"/>
        <w:rPr>
          <w:rFonts w:ascii="Arial" w:hAnsi="Arial" w:cs="Arial"/>
          <w:b/>
          <w:sz w:val="22"/>
          <w:szCs w:val="22"/>
        </w:rPr>
      </w:pPr>
      <w:r>
        <w:rPr>
          <w:rFonts w:ascii="Arial" w:hAnsi="Arial" w:cs="Arial"/>
          <w:b/>
          <w:sz w:val="22"/>
          <w:szCs w:val="22"/>
        </w:rPr>
        <w:t>07139 A / B</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D63A63">
        <w:rPr>
          <w:rFonts w:ascii="Arial" w:hAnsi="Arial" w:cs="Arial"/>
          <w:b/>
          <w:sz w:val="22"/>
          <w:szCs w:val="22"/>
        </w:rPr>
        <w:tab/>
      </w:r>
      <w:r w:rsidRPr="00EC4A4C">
        <w:rPr>
          <w:rFonts w:ascii="Arial" w:hAnsi="Arial" w:cs="Arial"/>
          <w:b/>
          <w:sz w:val="22"/>
          <w:szCs w:val="22"/>
        </w:rPr>
        <w:t>11-12</w:t>
      </w:r>
      <w:r w:rsidRPr="00EC4A4C">
        <w:rPr>
          <w:rFonts w:ascii="Arial" w:hAnsi="Arial" w:cs="Arial"/>
          <w:b/>
          <w:sz w:val="22"/>
          <w:szCs w:val="22"/>
        </w:rPr>
        <w:tab/>
      </w:r>
      <w:r w:rsidRPr="00EC4A4C">
        <w:rPr>
          <w:rFonts w:ascii="Arial" w:hAnsi="Arial" w:cs="Arial"/>
          <w:b/>
          <w:sz w:val="22"/>
          <w:szCs w:val="22"/>
        </w:rPr>
        <w:tab/>
      </w:r>
      <w:r w:rsidRPr="00EC4A4C">
        <w:rPr>
          <w:rFonts w:ascii="Arial" w:hAnsi="Arial" w:cs="Arial"/>
          <w:b/>
          <w:sz w:val="22"/>
          <w:szCs w:val="22"/>
        </w:rPr>
        <w:tab/>
        <w:t>2 SEM</w:t>
      </w:r>
      <w:r w:rsidRPr="00EC4A4C">
        <w:rPr>
          <w:rFonts w:ascii="Arial" w:hAnsi="Arial" w:cs="Arial"/>
          <w:b/>
          <w:sz w:val="22"/>
          <w:szCs w:val="22"/>
        </w:rPr>
        <w:tab/>
      </w:r>
      <w:r w:rsidRPr="00EC4A4C">
        <w:rPr>
          <w:rFonts w:ascii="Arial" w:hAnsi="Arial" w:cs="Arial"/>
          <w:b/>
          <w:sz w:val="22"/>
          <w:szCs w:val="22"/>
        </w:rPr>
        <w:tab/>
      </w:r>
      <w:r w:rsidR="00EE0867">
        <w:rPr>
          <w:rFonts w:ascii="Arial" w:hAnsi="Arial" w:cs="Arial"/>
          <w:b/>
          <w:sz w:val="22"/>
          <w:szCs w:val="22"/>
        </w:rPr>
        <w:tab/>
      </w:r>
      <w:r w:rsidR="00B10F6F">
        <w:rPr>
          <w:rFonts w:ascii="Arial" w:hAnsi="Arial" w:cs="Arial"/>
          <w:b/>
          <w:sz w:val="22"/>
          <w:szCs w:val="22"/>
        </w:rPr>
        <w:t>1 credit</w:t>
      </w:r>
    </w:p>
    <w:p w:rsidR="00A85720" w:rsidRDefault="00DE0D5A" w:rsidP="00A85720">
      <w:pPr>
        <w:rPr>
          <w:rFonts w:ascii="Arial Narrow" w:hAnsi="Arial Narrow"/>
          <w:b/>
          <w:bCs/>
          <w:i/>
          <w:sz w:val="20"/>
          <w:szCs w:val="20"/>
        </w:rPr>
      </w:pPr>
      <w:r>
        <w:rPr>
          <w:rFonts w:ascii="Arial" w:hAnsi="Arial" w:cs="Arial"/>
          <w:noProof/>
          <w:sz w:val="22"/>
          <w:szCs w:val="22"/>
        </w:rPr>
        <w:drawing>
          <wp:inline distT="0" distB="0" distL="0" distR="0" wp14:anchorId="0F7475E1" wp14:editId="01DAE0AE">
            <wp:extent cx="274320" cy="265176"/>
            <wp:effectExtent l="0" t="0" r="0" b="1905"/>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NCAA_logo.svg[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4320" cy="265176"/>
                    </a:xfrm>
                    <a:prstGeom prst="rect">
                      <a:avLst/>
                    </a:prstGeom>
                  </pic:spPr>
                </pic:pic>
              </a:graphicData>
            </a:graphic>
          </wp:inline>
        </w:drawing>
      </w:r>
      <w:r w:rsidR="00A85720">
        <w:rPr>
          <w:rFonts w:ascii="Arial" w:hAnsi="Arial" w:cs="Arial"/>
          <w:noProof/>
          <w:sz w:val="22"/>
          <w:szCs w:val="22"/>
        </w:rPr>
        <w:drawing>
          <wp:inline distT="0" distB="0" distL="0" distR="0" wp14:anchorId="0D3F7D7D" wp14:editId="57BDE991">
            <wp:extent cx="276225" cy="276225"/>
            <wp:effectExtent l="0" t="0" r="9525" b="9525"/>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athematics.preview[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6225" cy="276225"/>
                    </a:xfrm>
                    <a:prstGeom prst="rect">
                      <a:avLst/>
                    </a:prstGeom>
                  </pic:spPr>
                </pic:pic>
              </a:graphicData>
            </a:graphic>
          </wp:inline>
        </w:drawing>
      </w:r>
    </w:p>
    <w:p w:rsidR="00C24619" w:rsidRPr="004A398D" w:rsidRDefault="005C38D2" w:rsidP="00DB1257">
      <w:pPr>
        <w:jc w:val="center"/>
        <w:rPr>
          <w:rFonts w:ascii="Arial Narrow" w:hAnsi="Arial Narrow"/>
          <w:b/>
          <w:bCs/>
          <w:i/>
          <w:sz w:val="18"/>
          <w:szCs w:val="18"/>
        </w:rPr>
      </w:pPr>
      <w:r w:rsidRPr="004A398D">
        <w:rPr>
          <w:rFonts w:ascii="Arial Narrow" w:hAnsi="Arial Narrow"/>
          <w:b/>
          <w:bCs/>
          <w:i/>
          <w:sz w:val="18"/>
          <w:szCs w:val="18"/>
        </w:rPr>
        <w:t>***</w:t>
      </w:r>
      <w:r w:rsidR="00DB1257" w:rsidRPr="004A398D">
        <w:rPr>
          <w:rFonts w:ascii="Arial Narrow" w:hAnsi="Arial Narrow"/>
          <w:b/>
          <w:bCs/>
          <w:i/>
          <w:sz w:val="18"/>
          <w:szCs w:val="18"/>
        </w:rPr>
        <w:t>This course will fulfill the senior math requirement.</w:t>
      </w:r>
    </w:p>
    <w:p w:rsidR="00C24619" w:rsidRPr="004A398D" w:rsidRDefault="00DB1257" w:rsidP="00DB1257">
      <w:pPr>
        <w:jc w:val="center"/>
        <w:rPr>
          <w:rFonts w:ascii="Arial Narrow" w:hAnsi="Arial Narrow"/>
          <w:b/>
          <w:bCs/>
          <w:i/>
          <w:sz w:val="18"/>
          <w:szCs w:val="18"/>
        </w:rPr>
      </w:pPr>
      <w:r w:rsidRPr="004A398D">
        <w:rPr>
          <w:rFonts w:ascii="Arial Narrow" w:hAnsi="Arial Narrow"/>
          <w:b/>
          <w:bCs/>
          <w:i/>
          <w:sz w:val="18"/>
          <w:szCs w:val="18"/>
        </w:rPr>
        <w:t xml:space="preserve"> (</w:t>
      </w:r>
      <w:r w:rsidRPr="004A398D">
        <w:rPr>
          <w:rFonts w:ascii="Arial Narrow" w:hAnsi="Arial Narrow"/>
          <w:b/>
          <w:bCs/>
          <w:i/>
          <w:sz w:val="18"/>
          <w:szCs w:val="18"/>
          <w:u w:val="single"/>
        </w:rPr>
        <w:t>May not be used</w:t>
      </w:r>
      <w:r w:rsidR="00A85720" w:rsidRPr="004A398D">
        <w:rPr>
          <w:rFonts w:ascii="Arial Narrow" w:hAnsi="Arial Narrow"/>
          <w:b/>
          <w:bCs/>
          <w:i/>
          <w:sz w:val="18"/>
          <w:szCs w:val="18"/>
          <w:u w:val="single"/>
        </w:rPr>
        <w:t xml:space="preserve"> BOTH</w:t>
      </w:r>
      <w:r w:rsidR="00A85720" w:rsidRPr="004A398D">
        <w:rPr>
          <w:rFonts w:ascii="Arial Narrow" w:hAnsi="Arial Narrow"/>
          <w:b/>
          <w:bCs/>
          <w:i/>
          <w:sz w:val="18"/>
          <w:szCs w:val="18"/>
        </w:rPr>
        <w:t xml:space="preserve"> science and math related requirements</w:t>
      </w:r>
      <w:r w:rsidRPr="004A398D">
        <w:rPr>
          <w:rFonts w:ascii="Arial Narrow" w:hAnsi="Arial Narrow"/>
          <w:b/>
          <w:bCs/>
          <w:i/>
          <w:sz w:val="18"/>
          <w:szCs w:val="18"/>
        </w:rPr>
        <w:t>)</w:t>
      </w:r>
    </w:p>
    <w:p w:rsidR="00DB1257" w:rsidRPr="00A85720" w:rsidRDefault="00A85720" w:rsidP="00DB1257">
      <w:pPr>
        <w:jc w:val="center"/>
        <w:rPr>
          <w:rFonts w:ascii="Arial Narrow" w:hAnsi="Arial Narrow"/>
          <w:b/>
          <w:bCs/>
          <w:i/>
          <w:sz w:val="20"/>
          <w:szCs w:val="20"/>
        </w:rPr>
      </w:pPr>
      <w:r w:rsidRPr="004A398D">
        <w:rPr>
          <w:rFonts w:ascii="Arial Narrow" w:hAnsi="Arial Narrow"/>
          <w:b/>
          <w:bCs/>
          <w:i/>
          <w:sz w:val="18"/>
          <w:szCs w:val="18"/>
        </w:rPr>
        <w:t xml:space="preserve"> College bound should take Chemistry and Physics</w:t>
      </w:r>
      <w:r w:rsidR="005C38D2" w:rsidRPr="00A85720">
        <w:rPr>
          <w:rFonts w:ascii="Arial Narrow" w:hAnsi="Arial Narrow"/>
          <w:b/>
          <w:bCs/>
          <w:i/>
          <w:sz w:val="20"/>
          <w:szCs w:val="20"/>
        </w:rPr>
        <w:t>***</w:t>
      </w:r>
    </w:p>
    <w:p w:rsidR="00093197" w:rsidRPr="00A85720" w:rsidRDefault="00093197" w:rsidP="00093197">
      <w:pPr>
        <w:ind w:left="1440" w:hanging="1440"/>
        <w:jc w:val="both"/>
        <w:rPr>
          <w:rFonts w:ascii="Arial Narrow" w:hAnsi="Arial Narrow"/>
          <w:b/>
          <w:bCs/>
          <w:sz w:val="20"/>
          <w:szCs w:val="20"/>
        </w:rPr>
      </w:pPr>
    </w:p>
    <w:p w:rsidR="00093197" w:rsidRDefault="00B10F6F" w:rsidP="00093197">
      <w:pPr>
        <w:jc w:val="both"/>
        <w:rPr>
          <w:rFonts w:ascii="Arial Narrow" w:hAnsi="Arial Narrow"/>
          <w:sz w:val="18"/>
        </w:rPr>
      </w:pPr>
      <w:r>
        <w:rPr>
          <w:rFonts w:ascii="Arial Narrow" w:hAnsi="Arial Narrow"/>
          <w:b/>
          <w:bCs/>
          <w:sz w:val="18"/>
        </w:rPr>
        <w:t xml:space="preserve">Description: </w:t>
      </w:r>
      <w:r w:rsidR="00093197">
        <w:rPr>
          <w:rFonts w:ascii="Arial Narrow" w:hAnsi="Arial Narrow"/>
          <w:sz w:val="18"/>
        </w:rPr>
        <w:t xml:space="preserve">This course is designed to satisfy the State of Michigan’s High School Content Expectations for Physics.  A full year of PHYSICS: CONCEPTS AND APPLICATIONS must be completed to satisfy the science graduation requirement. Any student that wishes to pursue a career in a technical field (i.e., computer science, engineering, medicine, etc.) should enroll in the College Prep Physics course.  </w:t>
      </w:r>
    </w:p>
    <w:p w:rsidR="00093197" w:rsidRDefault="00093197" w:rsidP="00093197">
      <w:pPr>
        <w:ind w:left="1440" w:hanging="1440"/>
        <w:jc w:val="both"/>
        <w:rPr>
          <w:rFonts w:ascii="Arial Narrow" w:hAnsi="Arial Narrow"/>
          <w:sz w:val="18"/>
        </w:rPr>
      </w:pPr>
    </w:p>
    <w:p w:rsidR="00093197" w:rsidRPr="00B10F6F" w:rsidRDefault="00093197" w:rsidP="00093197">
      <w:pPr>
        <w:pStyle w:val="BodyText"/>
        <w:rPr>
          <w:rFonts w:ascii="Arial Narrow" w:hAnsi="Arial Narrow"/>
        </w:rPr>
      </w:pPr>
      <w:r w:rsidRPr="00B10F6F">
        <w:rPr>
          <w:rFonts w:ascii="Arial Narrow" w:hAnsi="Arial Narrow"/>
        </w:rPr>
        <w:t>The student will study forces, motion, energy, waves, light, and electricity by exploring connections upon which these concepts are built.  She/he will engage in a continued study of motion and interaction of bodies leading to the understanding of conservation laws.</w:t>
      </w:r>
    </w:p>
    <w:p w:rsidR="00093197" w:rsidRPr="00B10F6F" w:rsidRDefault="00093197" w:rsidP="00093197">
      <w:pPr>
        <w:jc w:val="both"/>
        <w:rPr>
          <w:rFonts w:ascii="Arial Narrow" w:hAnsi="Arial Narrow"/>
          <w:b/>
          <w:bCs/>
          <w:sz w:val="18"/>
        </w:rPr>
      </w:pPr>
    </w:p>
    <w:p w:rsidR="00093197" w:rsidRDefault="00B10F6F" w:rsidP="00093197">
      <w:pPr>
        <w:jc w:val="both"/>
        <w:rPr>
          <w:rFonts w:ascii="Arial Narrow" w:hAnsi="Arial Narrow"/>
          <w:sz w:val="18"/>
        </w:rPr>
      </w:pPr>
      <w:r>
        <w:rPr>
          <w:rFonts w:ascii="Arial Narrow" w:hAnsi="Arial Narrow"/>
          <w:b/>
          <w:bCs/>
          <w:sz w:val="18"/>
        </w:rPr>
        <w:t xml:space="preserve">Major Goals: </w:t>
      </w:r>
      <w:r w:rsidR="00093197">
        <w:rPr>
          <w:rFonts w:ascii="Arial Narrow" w:hAnsi="Arial Narrow"/>
          <w:sz w:val="18"/>
        </w:rPr>
        <w:t>The student will:</w:t>
      </w:r>
    </w:p>
    <w:p w:rsidR="00093197" w:rsidRDefault="00093197" w:rsidP="00B53DC0">
      <w:pPr>
        <w:numPr>
          <w:ilvl w:val="0"/>
          <w:numId w:val="72"/>
        </w:numPr>
        <w:tabs>
          <w:tab w:val="clear" w:pos="720"/>
          <w:tab w:val="num" w:pos="360"/>
        </w:tabs>
        <w:ind w:left="0" w:firstLine="0"/>
        <w:jc w:val="both"/>
        <w:rPr>
          <w:rFonts w:ascii="Arial Narrow" w:hAnsi="Arial Narrow"/>
          <w:sz w:val="18"/>
        </w:rPr>
      </w:pPr>
      <w:r>
        <w:rPr>
          <w:rFonts w:ascii="Arial Narrow" w:hAnsi="Arial Narrow"/>
          <w:sz w:val="18"/>
        </w:rPr>
        <w:t>Study motions and interactions of bodies through experimentation.</w:t>
      </w:r>
    </w:p>
    <w:p w:rsidR="00093197" w:rsidRDefault="00093197" w:rsidP="00B53DC0">
      <w:pPr>
        <w:numPr>
          <w:ilvl w:val="0"/>
          <w:numId w:val="72"/>
        </w:numPr>
        <w:tabs>
          <w:tab w:val="clear" w:pos="720"/>
          <w:tab w:val="num" w:pos="360"/>
        </w:tabs>
        <w:ind w:left="0" w:firstLine="0"/>
        <w:jc w:val="both"/>
        <w:rPr>
          <w:rFonts w:ascii="Arial Narrow" w:hAnsi="Arial Narrow"/>
          <w:sz w:val="18"/>
        </w:rPr>
      </w:pPr>
      <w:r>
        <w:rPr>
          <w:rFonts w:ascii="Arial Narrow" w:hAnsi="Arial Narrow"/>
          <w:sz w:val="18"/>
        </w:rPr>
        <w:t>Describe motions and interactions of bodies with pictures, mathematical statements, and graphs.</w:t>
      </w:r>
    </w:p>
    <w:p w:rsidR="00093197" w:rsidRDefault="00093197" w:rsidP="00B53DC0">
      <w:pPr>
        <w:numPr>
          <w:ilvl w:val="0"/>
          <w:numId w:val="72"/>
        </w:numPr>
        <w:tabs>
          <w:tab w:val="clear" w:pos="720"/>
          <w:tab w:val="num" w:pos="360"/>
        </w:tabs>
        <w:ind w:left="0" w:firstLine="0"/>
        <w:jc w:val="both"/>
        <w:rPr>
          <w:rFonts w:ascii="Arial Narrow" w:hAnsi="Arial Narrow"/>
          <w:sz w:val="18"/>
        </w:rPr>
      </w:pPr>
      <w:r>
        <w:rPr>
          <w:rFonts w:ascii="Arial Narrow" w:hAnsi="Arial Narrow"/>
          <w:sz w:val="18"/>
        </w:rPr>
        <w:t xml:space="preserve">Apply knowledge of </w:t>
      </w:r>
      <w:smartTag w:uri="urn:schemas-microsoft-com:office:smarttags" w:element="City">
        <w:smartTag w:uri="urn:schemas-microsoft-com:office:smarttags" w:element="place">
          <w:r>
            <w:rPr>
              <w:rFonts w:ascii="Arial Narrow" w:hAnsi="Arial Narrow"/>
              <w:sz w:val="18"/>
            </w:rPr>
            <w:t>Newton</w:t>
          </w:r>
        </w:smartTag>
      </w:smartTag>
      <w:r>
        <w:rPr>
          <w:rFonts w:ascii="Arial Narrow" w:hAnsi="Arial Narrow"/>
          <w:sz w:val="18"/>
        </w:rPr>
        <w:t>’s laws of motion to various real-world situations.</w:t>
      </w:r>
    </w:p>
    <w:p w:rsidR="00093197" w:rsidRDefault="00093197" w:rsidP="00B53DC0">
      <w:pPr>
        <w:numPr>
          <w:ilvl w:val="0"/>
          <w:numId w:val="72"/>
        </w:numPr>
        <w:tabs>
          <w:tab w:val="clear" w:pos="720"/>
          <w:tab w:val="num" w:pos="360"/>
        </w:tabs>
        <w:ind w:left="0" w:firstLine="0"/>
        <w:jc w:val="both"/>
        <w:rPr>
          <w:rFonts w:ascii="Arial Narrow" w:hAnsi="Arial Narrow"/>
          <w:sz w:val="18"/>
        </w:rPr>
      </w:pPr>
      <w:r>
        <w:rPr>
          <w:rFonts w:ascii="Arial Narrow" w:hAnsi="Arial Narrow"/>
          <w:sz w:val="18"/>
        </w:rPr>
        <w:t>Investigate and develop the conservation laws of energy and momentum through experimentation.</w:t>
      </w:r>
    </w:p>
    <w:p w:rsidR="00093197" w:rsidRDefault="00093197" w:rsidP="00B53DC0">
      <w:pPr>
        <w:numPr>
          <w:ilvl w:val="0"/>
          <w:numId w:val="72"/>
        </w:numPr>
        <w:tabs>
          <w:tab w:val="clear" w:pos="720"/>
          <w:tab w:val="num" w:pos="360"/>
        </w:tabs>
        <w:ind w:left="0" w:firstLine="0"/>
        <w:jc w:val="both"/>
        <w:rPr>
          <w:rFonts w:ascii="Arial Narrow" w:hAnsi="Arial Narrow"/>
          <w:sz w:val="18"/>
        </w:rPr>
      </w:pPr>
      <w:r>
        <w:rPr>
          <w:rFonts w:ascii="Arial Narrow" w:hAnsi="Arial Narrow"/>
          <w:sz w:val="18"/>
        </w:rPr>
        <w:t>Understand the nature of science and demonstrate an ability to practice scientific reasoning.</w:t>
      </w:r>
    </w:p>
    <w:p w:rsidR="00093197" w:rsidRDefault="00093197" w:rsidP="00B53DC0">
      <w:pPr>
        <w:numPr>
          <w:ilvl w:val="0"/>
          <w:numId w:val="72"/>
        </w:numPr>
        <w:tabs>
          <w:tab w:val="clear" w:pos="720"/>
          <w:tab w:val="num" w:pos="360"/>
        </w:tabs>
        <w:ind w:left="0" w:firstLine="0"/>
        <w:jc w:val="both"/>
        <w:rPr>
          <w:rFonts w:ascii="Arial Narrow" w:hAnsi="Arial Narrow"/>
          <w:sz w:val="18"/>
        </w:rPr>
      </w:pPr>
      <w:r>
        <w:rPr>
          <w:rFonts w:ascii="Arial Narrow" w:hAnsi="Arial Narrow"/>
          <w:sz w:val="18"/>
        </w:rPr>
        <w:t>Apply knowledge of electric forces and fields to the energy within an electric circuit.</w:t>
      </w:r>
    </w:p>
    <w:p w:rsidR="00093197" w:rsidRDefault="00093197" w:rsidP="00B53DC0">
      <w:pPr>
        <w:numPr>
          <w:ilvl w:val="0"/>
          <w:numId w:val="72"/>
        </w:numPr>
        <w:tabs>
          <w:tab w:val="clear" w:pos="720"/>
          <w:tab w:val="num" w:pos="360"/>
        </w:tabs>
        <w:ind w:left="0" w:firstLine="0"/>
        <w:jc w:val="both"/>
        <w:rPr>
          <w:rFonts w:ascii="Arial Narrow" w:hAnsi="Arial Narrow"/>
          <w:sz w:val="18"/>
        </w:rPr>
      </w:pPr>
      <w:r>
        <w:rPr>
          <w:rFonts w:ascii="Arial Narrow" w:hAnsi="Arial Narrow"/>
          <w:sz w:val="18"/>
        </w:rPr>
        <w:t>Describe electromagnetic and mechanical waves after experimenting with wave behavior.</w:t>
      </w:r>
    </w:p>
    <w:p w:rsidR="00093197" w:rsidRDefault="00093197" w:rsidP="00B53DC0">
      <w:pPr>
        <w:numPr>
          <w:ilvl w:val="0"/>
          <w:numId w:val="72"/>
        </w:numPr>
        <w:tabs>
          <w:tab w:val="clear" w:pos="720"/>
          <w:tab w:val="num" w:pos="360"/>
        </w:tabs>
        <w:ind w:left="0" w:firstLine="0"/>
        <w:jc w:val="both"/>
        <w:rPr>
          <w:rFonts w:ascii="Arial Narrow" w:hAnsi="Arial Narrow"/>
          <w:sz w:val="18"/>
        </w:rPr>
      </w:pPr>
      <w:r>
        <w:rPr>
          <w:rFonts w:ascii="Arial Narrow" w:hAnsi="Arial Narrow"/>
          <w:sz w:val="18"/>
        </w:rPr>
        <w:t>Study how nuclear reactions yield energy.</w:t>
      </w:r>
    </w:p>
    <w:p w:rsidR="00093197" w:rsidRDefault="00093197" w:rsidP="00093197">
      <w:pPr>
        <w:jc w:val="both"/>
        <w:rPr>
          <w:rFonts w:ascii="Arial Narrow" w:hAnsi="Arial Narrow"/>
          <w:b/>
          <w:bCs/>
          <w:sz w:val="18"/>
        </w:rPr>
      </w:pPr>
    </w:p>
    <w:p w:rsidR="00093197" w:rsidRDefault="00B10F6F" w:rsidP="00093197">
      <w:pPr>
        <w:jc w:val="both"/>
        <w:rPr>
          <w:rFonts w:ascii="Arial Narrow" w:hAnsi="Arial Narrow"/>
          <w:sz w:val="18"/>
        </w:rPr>
      </w:pPr>
      <w:r>
        <w:rPr>
          <w:rFonts w:ascii="Arial Narrow" w:hAnsi="Arial Narrow"/>
          <w:b/>
          <w:bCs/>
          <w:sz w:val="18"/>
        </w:rPr>
        <w:t xml:space="preserve">Evaluation: </w:t>
      </w:r>
      <w:r w:rsidR="00093197">
        <w:rPr>
          <w:rFonts w:ascii="Arial Narrow" w:hAnsi="Arial Narrow"/>
          <w:sz w:val="18"/>
        </w:rPr>
        <w:t>Performance on unit assessments is the major emphasis – these assessments are geared toward the State of Michigan’s Hig</w:t>
      </w:r>
      <w:r>
        <w:rPr>
          <w:rFonts w:ascii="Arial Narrow" w:hAnsi="Arial Narrow"/>
          <w:sz w:val="18"/>
        </w:rPr>
        <w:t xml:space="preserve">h School Content Expectations. </w:t>
      </w:r>
      <w:r w:rsidR="00093197">
        <w:rPr>
          <w:rFonts w:ascii="Arial Narrow" w:hAnsi="Arial Narrow"/>
          <w:sz w:val="18"/>
        </w:rPr>
        <w:t>The experimentation and data analysis, participation in class discussions, and specific problem solutions are also highly important.</w:t>
      </w:r>
    </w:p>
    <w:p w:rsidR="00093197" w:rsidRDefault="00093197" w:rsidP="00093197">
      <w:pPr>
        <w:tabs>
          <w:tab w:val="left" w:pos="3195"/>
        </w:tabs>
        <w:jc w:val="both"/>
        <w:rPr>
          <w:rFonts w:ascii="Arial Narrow" w:hAnsi="Arial Narrow"/>
          <w:sz w:val="18"/>
        </w:rPr>
      </w:pPr>
    </w:p>
    <w:p w:rsidR="0042365A" w:rsidRDefault="0042365A" w:rsidP="00093197">
      <w:pPr>
        <w:tabs>
          <w:tab w:val="left" w:pos="3195"/>
        </w:tabs>
        <w:jc w:val="both"/>
        <w:rPr>
          <w:rFonts w:ascii="Arial Narrow" w:hAnsi="Arial Narrow"/>
          <w:sz w:val="18"/>
        </w:rPr>
      </w:pPr>
    </w:p>
    <w:p w:rsidR="00093197" w:rsidRPr="00EC4A4C" w:rsidRDefault="00093197" w:rsidP="004A398D">
      <w:pPr>
        <w:pBdr>
          <w:top w:val="single" w:sz="2" w:space="1" w:color="auto"/>
          <w:bottom w:val="single" w:sz="4" w:space="1" w:color="auto"/>
        </w:pBdr>
        <w:jc w:val="both"/>
        <w:rPr>
          <w:rFonts w:ascii="Arial" w:hAnsi="Arial" w:cs="Arial"/>
          <w:b/>
          <w:sz w:val="22"/>
          <w:szCs w:val="22"/>
        </w:rPr>
      </w:pPr>
      <w:r w:rsidRPr="00EC4A4C">
        <w:rPr>
          <w:rFonts w:ascii="Arial" w:hAnsi="Arial" w:cs="Arial"/>
          <w:b/>
          <w:sz w:val="22"/>
          <w:szCs w:val="22"/>
        </w:rPr>
        <w:t xml:space="preserve">ENVIRONMENTAL SCIENCE </w:t>
      </w:r>
    </w:p>
    <w:p w:rsidR="00EC4A4C" w:rsidRPr="00EC4A4C" w:rsidRDefault="00EE0867" w:rsidP="004A398D">
      <w:pPr>
        <w:pBdr>
          <w:top w:val="single" w:sz="2" w:space="1" w:color="auto"/>
          <w:bottom w:val="single" w:sz="4" w:space="1" w:color="auto"/>
        </w:pBdr>
        <w:jc w:val="both"/>
        <w:rPr>
          <w:rFonts w:ascii="Arial" w:hAnsi="Arial" w:cs="Arial"/>
          <w:b/>
          <w:sz w:val="22"/>
          <w:szCs w:val="22"/>
        </w:rPr>
      </w:pPr>
      <w:r>
        <w:rPr>
          <w:rFonts w:ascii="Arial" w:hAnsi="Arial" w:cs="Arial"/>
          <w:b/>
          <w:sz w:val="22"/>
          <w:szCs w:val="22"/>
        </w:rPr>
        <w:t>07134</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D63A63">
        <w:rPr>
          <w:rFonts w:ascii="Arial" w:hAnsi="Arial" w:cs="Arial"/>
          <w:b/>
          <w:sz w:val="22"/>
          <w:szCs w:val="22"/>
        </w:rPr>
        <w:tab/>
      </w:r>
      <w:r>
        <w:rPr>
          <w:rFonts w:ascii="Arial" w:hAnsi="Arial" w:cs="Arial"/>
          <w:b/>
          <w:sz w:val="22"/>
          <w:szCs w:val="22"/>
        </w:rPr>
        <w:t>10-11</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EC4A4C" w:rsidRPr="00EC4A4C">
        <w:rPr>
          <w:rFonts w:ascii="Arial" w:hAnsi="Arial" w:cs="Arial"/>
          <w:b/>
          <w:sz w:val="22"/>
          <w:szCs w:val="22"/>
        </w:rPr>
        <w:t>1 SEM</w:t>
      </w:r>
      <w:r w:rsidR="00EC4A4C" w:rsidRPr="00EC4A4C">
        <w:rPr>
          <w:rFonts w:ascii="Arial" w:hAnsi="Arial" w:cs="Arial"/>
          <w:b/>
          <w:sz w:val="22"/>
          <w:szCs w:val="22"/>
        </w:rPr>
        <w:tab/>
      </w:r>
      <w:r w:rsidR="00EC4A4C" w:rsidRPr="00EC4A4C">
        <w:rPr>
          <w:rFonts w:ascii="Arial" w:hAnsi="Arial" w:cs="Arial"/>
          <w:b/>
          <w:sz w:val="22"/>
          <w:szCs w:val="22"/>
        </w:rPr>
        <w:tab/>
      </w:r>
      <w:r>
        <w:rPr>
          <w:rFonts w:ascii="Arial" w:hAnsi="Arial" w:cs="Arial"/>
          <w:b/>
          <w:sz w:val="22"/>
          <w:szCs w:val="22"/>
        </w:rPr>
        <w:tab/>
      </w:r>
      <w:r w:rsidR="00EC4A4C" w:rsidRPr="00EC4A4C">
        <w:rPr>
          <w:rFonts w:ascii="Arial" w:hAnsi="Arial" w:cs="Arial"/>
          <w:b/>
          <w:sz w:val="22"/>
          <w:szCs w:val="22"/>
        </w:rPr>
        <w:t>.5 credit</w:t>
      </w:r>
    </w:p>
    <w:p w:rsidR="00093197" w:rsidRDefault="0027549B" w:rsidP="00093197">
      <w:pPr>
        <w:jc w:val="both"/>
        <w:rPr>
          <w:rFonts w:ascii="Arial Narrow" w:hAnsi="Arial Narrow"/>
          <w:color w:val="000000"/>
          <w:sz w:val="18"/>
          <w:szCs w:val="16"/>
        </w:rPr>
      </w:pPr>
      <w:r>
        <w:rPr>
          <w:rFonts w:ascii="Arial" w:hAnsi="Arial" w:cs="Arial"/>
          <w:noProof/>
          <w:sz w:val="22"/>
          <w:szCs w:val="22"/>
        </w:rPr>
        <w:drawing>
          <wp:inline distT="0" distB="0" distL="0" distR="0" wp14:anchorId="2B026982" wp14:editId="16966EBF">
            <wp:extent cx="274320" cy="265176"/>
            <wp:effectExtent l="0" t="0" r="0" b="1905"/>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NCAA_logo.svg[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4320" cy="265176"/>
                    </a:xfrm>
                    <a:prstGeom prst="rect">
                      <a:avLst/>
                    </a:prstGeom>
                  </pic:spPr>
                </pic:pic>
              </a:graphicData>
            </a:graphic>
          </wp:inline>
        </w:drawing>
      </w:r>
    </w:p>
    <w:p w:rsidR="004A398D" w:rsidRDefault="004A398D" w:rsidP="00093197">
      <w:pPr>
        <w:jc w:val="both"/>
        <w:rPr>
          <w:rFonts w:ascii="Arial Narrow" w:hAnsi="Arial Narrow"/>
          <w:b/>
          <w:bCs/>
          <w:color w:val="000000"/>
          <w:sz w:val="18"/>
          <w:szCs w:val="18"/>
        </w:rPr>
      </w:pPr>
    </w:p>
    <w:p w:rsidR="00093197" w:rsidRDefault="00093197" w:rsidP="00093197">
      <w:pPr>
        <w:jc w:val="both"/>
        <w:rPr>
          <w:rFonts w:ascii="Arial Narrow" w:hAnsi="Arial Narrow"/>
          <w:color w:val="000000"/>
          <w:sz w:val="18"/>
          <w:szCs w:val="16"/>
        </w:rPr>
      </w:pPr>
      <w:r>
        <w:rPr>
          <w:rFonts w:ascii="Arial Narrow" w:hAnsi="Arial Narrow"/>
          <w:b/>
          <w:bCs/>
          <w:color w:val="000000"/>
          <w:sz w:val="18"/>
          <w:szCs w:val="18"/>
        </w:rPr>
        <w:t>Description</w:t>
      </w:r>
      <w:r w:rsidR="00B10F6F">
        <w:rPr>
          <w:rFonts w:ascii="Arial Narrow" w:hAnsi="Arial Narrow"/>
          <w:color w:val="000000"/>
          <w:sz w:val="18"/>
          <w:szCs w:val="18"/>
        </w:rPr>
        <w:t xml:space="preserve">: </w:t>
      </w:r>
      <w:r>
        <w:rPr>
          <w:rFonts w:ascii="Arial Narrow" w:hAnsi="Arial Narrow"/>
          <w:color w:val="000000"/>
          <w:sz w:val="18"/>
          <w:szCs w:val="18"/>
        </w:rPr>
        <w:t>Students will examine the soil, water, plants, and animals in the mid-Michigan area in order to analyze human impact on the environment and propose solutions to problems facing the environment.</w:t>
      </w:r>
    </w:p>
    <w:p w:rsidR="00093197" w:rsidRDefault="00093197" w:rsidP="00093197">
      <w:pPr>
        <w:jc w:val="both"/>
        <w:rPr>
          <w:rFonts w:ascii="Arial Narrow" w:hAnsi="Arial Narrow"/>
          <w:color w:val="000000"/>
          <w:sz w:val="18"/>
          <w:szCs w:val="16"/>
        </w:rPr>
      </w:pPr>
    </w:p>
    <w:p w:rsidR="00093197" w:rsidRDefault="00093197" w:rsidP="00093197">
      <w:pPr>
        <w:jc w:val="both"/>
        <w:rPr>
          <w:rFonts w:ascii="Arial Narrow" w:hAnsi="Arial Narrow"/>
          <w:color w:val="000000"/>
          <w:sz w:val="18"/>
          <w:szCs w:val="16"/>
        </w:rPr>
      </w:pPr>
      <w:r>
        <w:rPr>
          <w:rFonts w:ascii="Arial Narrow" w:hAnsi="Arial Narrow"/>
          <w:b/>
          <w:bCs/>
          <w:color w:val="000000"/>
          <w:sz w:val="18"/>
          <w:szCs w:val="18"/>
        </w:rPr>
        <w:t>Major Goals</w:t>
      </w:r>
      <w:r w:rsidR="00B10F6F">
        <w:rPr>
          <w:rFonts w:ascii="Arial Narrow" w:hAnsi="Arial Narrow"/>
          <w:color w:val="000000"/>
          <w:sz w:val="18"/>
          <w:szCs w:val="18"/>
        </w:rPr>
        <w:t xml:space="preserve">: </w:t>
      </w:r>
      <w:r>
        <w:rPr>
          <w:rFonts w:ascii="Arial Narrow" w:hAnsi="Arial Narrow"/>
          <w:color w:val="000000"/>
          <w:sz w:val="18"/>
          <w:szCs w:val="18"/>
        </w:rPr>
        <w:t>The student will:</w:t>
      </w:r>
    </w:p>
    <w:p w:rsidR="00093197" w:rsidRDefault="00093197" w:rsidP="00B53DC0">
      <w:pPr>
        <w:numPr>
          <w:ilvl w:val="0"/>
          <w:numId w:val="71"/>
        </w:numPr>
        <w:tabs>
          <w:tab w:val="clear" w:pos="1440"/>
          <w:tab w:val="num" w:pos="360"/>
        </w:tabs>
        <w:ind w:left="360"/>
        <w:jc w:val="both"/>
        <w:rPr>
          <w:rFonts w:ascii="Arial Narrow" w:hAnsi="Arial Narrow"/>
          <w:color w:val="000000"/>
          <w:sz w:val="18"/>
          <w:szCs w:val="16"/>
        </w:rPr>
      </w:pPr>
      <w:r>
        <w:rPr>
          <w:rFonts w:ascii="Arial Narrow" w:hAnsi="Arial Narrow"/>
          <w:color w:val="000000"/>
          <w:sz w:val="18"/>
          <w:szCs w:val="18"/>
        </w:rPr>
        <w:t>Chemically analyze samples of water and soil and use these analyses to make conclusions about the state of the environment.</w:t>
      </w:r>
    </w:p>
    <w:p w:rsidR="00093197" w:rsidRDefault="00093197" w:rsidP="00B53DC0">
      <w:pPr>
        <w:numPr>
          <w:ilvl w:val="0"/>
          <w:numId w:val="71"/>
        </w:numPr>
        <w:tabs>
          <w:tab w:val="clear" w:pos="1440"/>
          <w:tab w:val="num" w:pos="360"/>
        </w:tabs>
        <w:ind w:left="360"/>
        <w:jc w:val="both"/>
        <w:rPr>
          <w:rFonts w:ascii="Arial Narrow" w:hAnsi="Arial Narrow"/>
          <w:color w:val="000000"/>
          <w:sz w:val="18"/>
          <w:szCs w:val="16"/>
        </w:rPr>
      </w:pPr>
      <w:r>
        <w:rPr>
          <w:rFonts w:ascii="Arial Narrow" w:hAnsi="Arial Narrow"/>
          <w:color w:val="000000"/>
          <w:sz w:val="18"/>
          <w:szCs w:val="18"/>
        </w:rPr>
        <w:t>Recognize humans’ impact on the water and soil quality of the earth and propose solutions to the problems.</w:t>
      </w:r>
    </w:p>
    <w:p w:rsidR="00093197" w:rsidRDefault="00093197" w:rsidP="00B53DC0">
      <w:pPr>
        <w:numPr>
          <w:ilvl w:val="0"/>
          <w:numId w:val="71"/>
        </w:numPr>
        <w:tabs>
          <w:tab w:val="clear" w:pos="1440"/>
          <w:tab w:val="num" w:pos="360"/>
        </w:tabs>
        <w:ind w:left="360"/>
        <w:jc w:val="both"/>
        <w:rPr>
          <w:rFonts w:ascii="Arial Narrow" w:hAnsi="Arial Narrow"/>
          <w:color w:val="000000"/>
          <w:sz w:val="18"/>
          <w:szCs w:val="16"/>
        </w:rPr>
      </w:pPr>
      <w:r>
        <w:rPr>
          <w:rFonts w:ascii="Arial Narrow" w:hAnsi="Arial Narrow"/>
          <w:color w:val="000000"/>
          <w:sz w:val="18"/>
          <w:szCs w:val="18"/>
        </w:rPr>
        <w:t>Examine plant and animal species diversity in an ecosystem and use these population surveys to assess the health of the ecosystem.</w:t>
      </w:r>
    </w:p>
    <w:p w:rsidR="00093197" w:rsidRDefault="00093197" w:rsidP="00B53DC0">
      <w:pPr>
        <w:numPr>
          <w:ilvl w:val="0"/>
          <w:numId w:val="71"/>
        </w:numPr>
        <w:tabs>
          <w:tab w:val="clear" w:pos="1440"/>
          <w:tab w:val="num" w:pos="360"/>
        </w:tabs>
        <w:ind w:left="360"/>
        <w:jc w:val="both"/>
        <w:rPr>
          <w:rFonts w:ascii="Arial Narrow" w:hAnsi="Arial Narrow"/>
          <w:color w:val="000000"/>
          <w:sz w:val="18"/>
          <w:szCs w:val="16"/>
        </w:rPr>
      </w:pPr>
      <w:r>
        <w:rPr>
          <w:rFonts w:ascii="Arial Narrow" w:hAnsi="Arial Narrow"/>
          <w:color w:val="000000"/>
          <w:sz w:val="18"/>
          <w:szCs w:val="18"/>
        </w:rPr>
        <w:t>Analyze data and statistics concerning the environment and form conclusions from the numbers.</w:t>
      </w:r>
    </w:p>
    <w:p w:rsidR="00093197" w:rsidRPr="00B10F6F" w:rsidRDefault="00093197" w:rsidP="00B53DC0">
      <w:pPr>
        <w:numPr>
          <w:ilvl w:val="0"/>
          <w:numId w:val="71"/>
        </w:numPr>
        <w:tabs>
          <w:tab w:val="clear" w:pos="1440"/>
          <w:tab w:val="num" w:pos="360"/>
        </w:tabs>
        <w:ind w:left="360"/>
        <w:jc w:val="both"/>
        <w:rPr>
          <w:rFonts w:ascii="Arial Narrow" w:hAnsi="Arial Narrow"/>
          <w:color w:val="000000"/>
          <w:sz w:val="18"/>
          <w:szCs w:val="16"/>
        </w:rPr>
      </w:pPr>
      <w:r>
        <w:rPr>
          <w:rFonts w:ascii="Arial Narrow" w:hAnsi="Arial Narrow"/>
          <w:color w:val="000000"/>
          <w:sz w:val="18"/>
          <w:szCs w:val="18"/>
        </w:rPr>
        <w:t>Analyze the environment around the new high school site, compare new information to previously collected data, and make recommendations and provide solutions for problems identified.</w:t>
      </w:r>
    </w:p>
    <w:p w:rsidR="00B10F6F" w:rsidRDefault="00B10F6F" w:rsidP="00B10F6F">
      <w:pPr>
        <w:ind w:left="360"/>
        <w:jc w:val="both"/>
        <w:rPr>
          <w:rFonts w:ascii="Arial Narrow" w:hAnsi="Arial Narrow"/>
          <w:color w:val="000000"/>
          <w:sz w:val="18"/>
          <w:szCs w:val="16"/>
        </w:rPr>
      </w:pPr>
    </w:p>
    <w:p w:rsidR="00093197" w:rsidRDefault="00093197" w:rsidP="00093197">
      <w:pPr>
        <w:jc w:val="both"/>
        <w:rPr>
          <w:rFonts w:ascii="Arial Narrow" w:hAnsi="Arial Narrow"/>
          <w:sz w:val="18"/>
        </w:rPr>
      </w:pPr>
      <w:r>
        <w:rPr>
          <w:rFonts w:ascii="Arial Narrow" w:hAnsi="Arial Narrow"/>
          <w:b/>
          <w:bCs/>
          <w:sz w:val="18"/>
        </w:rPr>
        <w:t>Evaluation</w:t>
      </w:r>
      <w:r w:rsidR="00B10F6F">
        <w:rPr>
          <w:rFonts w:ascii="Arial Narrow" w:hAnsi="Arial Narrow"/>
          <w:sz w:val="18"/>
        </w:rPr>
        <w:t xml:space="preserve">: </w:t>
      </w:r>
      <w:r>
        <w:rPr>
          <w:rFonts w:ascii="Arial Narrow" w:hAnsi="Arial Narrow"/>
          <w:sz w:val="18"/>
        </w:rPr>
        <w:t>Based on participation in lab assignments, written lab work, outdoor experiments and field work, lab notebook, quizzes, tests, presentations, and research projects.</w:t>
      </w:r>
    </w:p>
    <w:p w:rsidR="00B10F6F" w:rsidRDefault="00B10F6F" w:rsidP="00093197">
      <w:pPr>
        <w:jc w:val="both"/>
        <w:rPr>
          <w:rFonts w:ascii="Arial Narrow" w:hAnsi="Arial Narrow"/>
          <w:sz w:val="18"/>
        </w:rPr>
      </w:pPr>
    </w:p>
    <w:p w:rsidR="00561E70" w:rsidRDefault="00561E70" w:rsidP="00561E70">
      <w:pPr>
        <w:jc w:val="both"/>
        <w:rPr>
          <w:rFonts w:ascii="Arial Narrow" w:hAnsi="Arial Narrow"/>
          <w:color w:val="000000"/>
          <w:sz w:val="18"/>
          <w:szCs w:val="16"/>
        </w:rPr>
      </w:pPr>
      <w:r>
        <w:rPr>
          <w:rFonts w:ascii="Arial Narrow" w:hAnsi="Arial Narrow"/>
          <w:b/>
          <w:bCs/>
          <w:color w:val="000000"/>
          <w:sz w:val="18"/>
          <w:szCs w:val="18"/>
        </w:rPr>
        <w:t xml:space="preserve">Prerequisites or Recommendations:  </w:t>
      </w:r>
      <w:r>
        <w:rPr>
          <w:rFonts w:ascii="Arial Narrow" w:hAnsi="Arial Narrow"/>
          <w:color w:val="000000"/>
          <w:sz w:val="18"/>
          <w:szCs w:val="18"/>
        </w:rPr>
        <w:t>Successful completion of Biology.</w:t>
      </w:r>
    </w:p>
    <w:p w:rsidR="00561E70" w:rsidRDefault="00561E70" w:rsidP="00093197">
      <w:pPr>
        <w:jc w:val="both"/>
        <w:rPr>
          <w:rFonts w:ascii="Arial Narrow" w:hAnsi="Arial Narrow"/>
          <w:sz w:val="18"/>
        </w:rPr>
      </w:pPr>
    </w:p>
    <w:p w:rsidR="00B20C79" w:rsidRDefault="00B20C79" w:rsidP="00093197">
      <w:pPr>
        <w:jc w:val="both"/>
        <w:rPr>
          <w:rFonts w:ascii="Arial Narrow" w:hAnsi="Arial Narrow"/>
          <w:sz w:val="18"/>
        </w:rPr>
      </w:pPr>
    </w:p>
    <w:p w:rsidR="00093197" w:rsidRPr="00732041" w:rsidRDefault="00093197" w:rsidP="004A398D">
      <w:pPr>
        <w:pBdr>
          <w:top w:val="single" w:sz="4" w:space="1" w:color="auto"/>
          <w:bottom w:val="single" w:sz="4" w:space="1" w:color="auto"/>
        </w:pBdr>
        <w:jc w:val="both"/>
        <w:rPr>
          <w:rFonts w:ascii="Arial" w:hAnsi="Arial" w:cs="Arial"/>
          <w:b/>
          <w:sz w:val="22"/>
          <w:szCs w:val="22"/>
        </w:rPr>
      </w:pPr>
      <w:r w:rsidRPr="00732041">
        <w:rPr>
          <w:rFonts w:ascii="Arial" w:hAnsi="Arial" w:cs="Arial"/>
          <w:b/>
          <w:sz w:val="22"/>
          <w:szCs w:val="22"/>
        </w:rPr>
        <w:t>STEM (Science, Technology, Engineering, and Mathematics)</w:t>
      </w:r>
      <w:r w:rsidRPr="00732041">
        <w:rPr>
          <w:rFonts w:ascii="Arial" w:hAnsi="Arial" w:cs="Arial"/>
          <w:b/>
          <w:sz w:val="22"/>
          <w:szCs w:val="22"/>
        </w:rPr>
        <w:tab/>
      </w:r>
    </w:p>
    <w:p w:rsidR="00B20C79" w:rsidRDefault="00EC4A4C" w:rsidP="004A398D">
      <w:pPr>
        <w:pBdr>
          <w:top w:val="single" w:sz="4" w:space="1" w:color="auto"/>
          <w:bottom w:val="single" w:sz="4" w:space="1" w:color="auto"/>
        </w:pBdr>
        <w:jc w:val="both"/>
        <w:rPr>
          <w:rFonts w:ascii="Arial" w:hAnsi="Arial" w:cs="Arial"/>
          <w:b/>
          <w:sz w:val="22"/>
          <w:szCs w:val="22"/>
        </w:rPr>
      </w:pPr>
      <w:r w:rsidRPr="00732041">
        <w:rPr>
          <w:rFonts w:ascii="Arial" w:hAnsi="Arial" w:cs="Arial"/>
          <w:b/>
          <w:sz w:val="22"/>
          <w:szCs w:val="22"/>
        </w:rPr>
        <w:tab/>
      </w:r>
      <w:r w:rsidRPr="00732041">
        <w:rPr>
          <w:rFonts w:ascii="Arial" w:hAnsi="Arial" w:cs="Arial"/>
          <w:b/>
          <w:sz w:val="22"/>
          <w:szCs w:val="22"/>
        </w:rPr>
        <w:tab/>
      </w:r>
      <w:r w:rsidRPr="00732041">
        <w:rPr>
          <w:rFonts w:ascii="Arial" w:hAnsi="Arial" w:cs="Arial"/>
          <w:b/>
          <w:sz w:val="22"/>
          <w:szCs w:val="22"/>
        </w:rPr>
        <w:tab/>
      </w:r>
      <w:r w:rsidRPr="00732041">
        <w:rPr>
          <w:rFonts w:ascii="Arial" w:hAnsi="Arial" w:cs="Arial"/>
          <w:b/>
          <w:sz w:val="22"/>
          <w:szCs w:val="22"/>
        </w:rPr>
        <w:tab/>
      </w:r>
      <w:r w:rsidR="00D63A63">
        <w:rPr>
          <w:rFonts w:ascii="Arial" w:hAnsi="Arial" w:cs="Arial"/>
          <w:b/>
          <w:sz w:val="22"/>
          <w:szCs w:val="22"/>
        </w:rPr>
        <w:tab/>
      </w:r>
      <w:r w:rsidRPr="00732041">
        <w:rPr>
          <w:rFonts w:ascii="Arial" w:hAnsi="Arial" w:cs="Arial"/>
          <w:b/>
          <w:sz w:val="22"/>
          <w:szCs w:val="22"/>
        </w:rPr>
        <w:t>12</w:t>
      </w:r>
      <w:r w:rsidRPr="00732041">
        <w:rPr>
          <w:rFonts w:ascii="Arial" w:hAnsi="Arial" w:cs="Arial"/>
          <w:b/>
          <w:sz w:val="22"/>
          <w:szCs w:val="22"/>
        </w:rPr>
        <w:tab/>
      </w:r>
      <w:r w:rsidRPr="00732041">
        <w:rPr>
          <w:rFonts w:ascii="Arial" w:hAnsi="Arial" w:cs="Arial"/>
          <w:b/>
          <w:sz w:val="22"/>
          <w:szCs w:val="22"/>
        </w:rPr>
        <w:tab/>
      </w:r>
      <w:r w:rsidRPr="00732041">
        <w:rPr>
          <w:rFonts w:ascii="Arial" w:hAnsi="Arial" w:cs="Arial"/>
          <w:b/>
          <w:sz w:val="22"/>
          <w:szCs w:val="22"/>
        </w:rPr>
        <w:tab/>
      </w:r>
      <w:r w:rsidR="00EE0867">
        <w:rPr>
          <w:rFonts w:ascii="Arial" w:hAnsi="Arial" w:cs="Arial"/>
          <w:b/>
          <w:sz w:val="22"/>
          <w:szCs w:val="22"/>
        </w:rPr>
        <w:t xml:space="preserve"> </w:t>
      </w:r>
      <w:r w:rsidR="00D63A63">
        <w:rPr>
          <w:rFonts w:ascii="Arial" w:hAnsi="Arial" w:cs="Arial"/>
          <w:b/>
          <w:sz w:val="22"/>
          <w:szCs w:val="22"/>
        </w:rPr>
        <w:t>3 SEM</w:t>
      </w:r>
      <w:r w:rsidR="00D63A63">
        <w:rPr>
          <w:rFonts w:ascii="Arial" w:hAnsi="Arial" w:cs="Arial"/>
          <w:b/>
          <w:sz w:val="22"/>
          <w:szCs w:val="22"/>
        </w:rPr>
        <w:tab/>
      </w:r>
      <w:r w:rsidR="00D63A63">
        <w:rPr>
          <w:rFonts w:ascii="Arial" w:hAnsi="Arial" w:cs="Arial"/>
          <w:b/>
          <w:sz w:val="22"/>
          <w:szCs w:val="22"/>
        </w:rPr>
        <w:tab/>
      </w:r>
      <w:r w:rsidR="005C34B5">
        <w:rPr>
          <w:rFonts w:ascii="Arial" w:hAnsi="Arial" w:cs="Arial"/>
          <w:b/>
          <w:sz w:val="22"/>
          <w:szCs w:val="22"/>
        </w:rPr>
        <w:t>1.5 credit</w:t>
      </w:r>
    </w:p>
    <w:p w:rsidR="00EC4A4C" w:rsidRPr="00B20C79" w:rsidRDefault="00B20C79" w:rsidP="004A398D">
      <w:pPr>
        <w:jc w:val="center"/>
        <w:rPr>
          <w:rFonts w:ascii="Arial Narrow" w:hAnsi="Arial Narrow"/>
          <w:b/>
          <w:i/>
          <w:sz w:val="18"/>
          <w:szCs w:val="18"/>
        </w:rPr>
      </w:pPr>
      <w:r w:rsidRPr="00B20C79">
        <w:rPr>
          <w:rFonts w:ascii="Arial Narrow" w:hAnsi="Arial Narrow" w:cs="Arial"/>
          <w:b/>
          <w:i/>
          <w:sz w:val="18"/>
          <w:szCs w:val="18"/>
        </w:rPr>
        <w:lastRenderedPageBreak/>
        <w:t>(earn 1 CR Science; .5 CR Engineering; (2 class hours 1</w:t>
      </w:r>
      <w:r w:rsidRPr="00B20C79">
        <w:rPr>
          <w:rFonts w:ascii="Arial Narrow" w:hAnsi="Arial Narrow" w:cs="Arial"/>
          <w:b/>
          <w:i/>
          <w:sz w:val="18"/>
          <w:szCs w:val="18"/>
          <w:vertAlign w:val="superscript"/>
        </w:rPr>
        <w:t>st</w:t>
      </w:r>
      <w:r w:rsidRPr="00B20C79">
        <w:rPr>
          <w:rFonts w:ascii="Arial Narrow" w:hAnsi="Arial Narrow" w:cs="Arial"/>
          <w:b/>
          <w:i/>
          <w:sz w:val="18"/>
          <w:szCs w:val="18"/>
        </w:rPr>
        <w:t xml:space="preserve"> SEM; 1 class hour 2</w:t>
      </w:r>
      <w:r w:rsidRPr="00B20C79">
        <w:rPr>
          <w:rFonts w:ascii="Arial Narrow" w:hAnsi="Arial Narrow" w:cs="Arial"/>
          <w:b/>
          <w:i/>
          <w:sz w:val="18"/>
          <w:szCs w:val="18"/>
          <w:vertAlign w:val="superscript"/>
        </w:rPr>
        <w:t>nd</w:t>
      </w:r>
      <w:r w:rsidRPr="00B20C79">
        <w:rPr>
          <w:rFonts w:ascii="Arial Narrow" w:hAnsi="Arial Narrow" w:cs="Arial"/>
          <w:b/>
          <w:i/>
          <w:sz w:val="18"/>
          <w:szCs w:val="18"/>
        </w:rPr>
        <w:t xml:space="preserve"> SEM)</w:t>
      </w:r>
    </w:p>
    <w:p w:rsidR="00093197" w:rsidRDefault="00093197" w:rsidP="00B20C79">
      <w:pPr>
        <w:rPr>
          <w:rFonts w:ascii="Arial Narrow" w:hAnsi="Arial Narrow"/>
          <w:color w:val="000000"/>
          <w:sz w:val="18"/>
          <w:szCs w:val="18"/>
        </w:rPr>
      </w:pPr>
    </w:p>
    <w:p w:rsidR="00093197" w:rsidRDefault="005C34B5" w:rsidP="00093197">
      <w:pPr>
        <w:jc w:val="both"/>
        <w:rPr>
          <w:rFonts w:ascii="Arial Narrow" w:hAnsi="Arial Narrow"/>
          <w:i/>
          <w:color w:val="000000"/>
          <w:sz w:val="18"/>
          <w:szCs w:val="18"/>
        </w:rPr>
      </w:pPr>
      <w:r>
        <w:rPr>
          <w:rFonts w:ascii="Arial Narrow" w:hAnsi="Arial Narrow"/>
          <w:b/>
          <w:color w:val="000000"/>
          <w:sz w:val="18"/>
          <w:szCs w:val="18"/>
        </w:rPr>
        <w:t xml:space="preserve">Course goals: </w:t>
      </w:r>
      <w:r w:rsidR="00093197">
        <w:rPr>
          <w:rFonts w:ascii="Arial Narrow" w:hAnsi="Arial Narrow"/>
          <w:color w:val="000000"/>
          <w:sz w:val="18"/>
          <w:szCs w:val="18"/>
        </w:rPr>
        <w:t>How will you be a part of the change you want to see in the world?  This course is an integrated mathematics class based in the philosophy of student choice and service learning.  The STEM Capstone class will allow students to explore issues and topics of interest to them in order to figure out what kinds of complex interpersonal, civic, and engineering problems are out</w:t>
      </w:r>
      <w:r>
        <w:rPr>
          <w:rFonts w:ascii="Arial Narrow" w:hAnsi="Arial Narrow"/>
          <w:color w:val="000000"/>
          <w:sz w:val="18"/>
          <w:szCs w:val="18"/>
        </w:rPr>
        <w:t xml:space="preserve"> there and how they affect us. </w:t>
      </w:r>
      <w:r w:rsidR="00093197">
        <w:rPr>
          <w:rFonts w:ascii="Arial Narrow" w:hAnsi="Arial Narrow"/>
          <w:color w:val="000000"/>
          <w:sz w:val="18"/>
          <w:szCs w:val="18"/>
        </w:rPr>
        <w:t xml:space="preserve">We will ask ourselves, </w:t>
      </w:r>
      <w:r w:rsidR="00093197">
        <w:rPr>
          <w:rFonts w:ascii="Arial Narrow" w:hAnsi="Arial Narrow"/>
          <w:i/>
          <w:color w:val="000000"/>
          <w:sz w:val="18"/>
          <w:szCs w:val="18"/>
        </w:rPr>
        <w:t>what’s going on out there</w:t>
      </w:r>
      <w:r>
        <w:rPr>
          <w:rFonts w:ascii="Arial Narrow" w:hAnsi="Arial Narrow"/>
          <w:i/>
          <w:color w:val="000000"/>
          <w:sz w:val="18"/>
          <w:szCs w:val="18"/>
        </w:rPr>
        <w:t xml:space="preserve">? How are we a part of it all? </w:t>
      </w:r>
      <w:r w:rsidR="00093197">
        <w:rPr>
          <w:rFonts w:ascii="Arial Narrow" w:hAnsi="Arial Narrow"/>
          <w:i/>
          <w:color w:val="000000"/>
          <w:sz w:val="18"/>
          <w:szCs w:val="18"/>
        </w:rPr>
        <w:t>How can we work together to make it better?</w:t>
      </w:r>
    </w:p>
    <w:p w:rsidR="00093197" w:rsidRDefault="00093197" w:rsidP="00093197">
      <w:pPr>
        <w:jc w:val="both"/>
        <w:rPr>
          <w:rFonts w:ascii="Arial Narrow" w:hAnsi="Arial Narrow"/>
          <w:i/>
          <w:color w:val="000000"/>
          <w:sz w:val="18"/>
          <w:szCs w:val="18"/>
        </w:rPr>
      </w:pPr>
    </w:p>
    <w:p w:rsidR="00093197" w:rsidRDefault="00093197" w:rsidP="00093197">
      <w:pPr>
        <w:jc w:val="both"/>
        <w:rPr>
          <w:rFonts w:ascii="Arial Narrow" w:hAnsi="Arial Narrow"/>
          <w:color w:val="000000"/>
          <w:sz w:val="18"/>
          <w:szCs w:val="18"/>
        </w:rPr>
      </w:pPr>
      <w:r>
        <w:rPr>
          <w:rFonts w:ascii="Arial Narrow" w:hAnsi="Arial Narrow"/>
          <w:color w:val="000000"/>
          <w:sz w:val="18"/>
          <w:szCs w:val="18"/>
        </w:rPr>
        <w:t>You will choose and research an issue of your own interest in the STEM field and develop a service-based action plan to address that concern.  By the end of the first semester, you will have designed an</w:t>
      </w:r>
      <w:r w:rsidR="005C34B5">
        <w:rPr>
          <w:rFonts w:ascii="Arial Narrow" w:hAnsi="Arial Narrow"/>
          <w:color w:val="000000"/>
          <w:sz w:val="18"/>
          <w:szCs w:val="18"/>
        </w:rPr>
        <w:t xml:space="preserve">d carried out a class project. </w:t>
      </w:r>
      <w:r>
        <w:rPr>
          <w:rFonts w:ascii="Arial Narrow" w:hAnsi="Arial Narrow"/>
          <w:color w:val="000000"/>
          <w:sz w:val="18"/>
          <w:szCs w:val="18"/>
        </w:rPr>
        <w:t xml:space="preserve">In the second semester, you will use the skills you have developed to design and carry out an individual or small group project.  </w:t>
      </w:r>
      <w:r w:rsidRPr="00041059">
        <w:rPr>
          <w:rFonts w:ascii="Arial Narrow" w:hAnsi="Arial Narrow"/>
          <w:color w:val="000000"/>
          <w:sz w:val="18"/>
          <w:szCs w:val="18"/>
        </w:rPr>
        <w:t xml:space="preserve"> </w:t>
      </w:r>
    </w:p>
    <w:p w:rsidR="008F1D43" w:rsidRDefault="008F1D43" w:rsidP="00093197">
      <w:pPr>
        <w:jc w:val="both"/>
        <w:rPr>
          <w:rFonts w:ascii="Arial Narrow" w:hAnsi="Arial Narrow"/>
          <w:sz w:val="18"/>
          <w:szCs w:val="18"/>
          <w:highlight w:val="yellow"/>
        </w:rPr>
      </w:pPr>
    </w:p>
    <w:p w:rsidR="008F1D43" w:rsidRDefault="008F1D43" w:rsidP="00093197">
      <w:pPr>
        <w:jc w:val="both"/>
        <w:rPr>
          <w:rFonts w:ascii="Arial Narrow" w:hAnsi="Arial Narrow"/>
          <w:sz w:val="18"/>
          <w:szCs w:val="18"/>
          <w:highlight w:val="yellow"/>
        </w:rPr>
      </w:pPr>
    </w:p>
    <w:p w:rsidR="00093197" w:rsidRDefault="00093197" w:rsidP="00093197">
      <w:pPr>
        <w:jc w:val="both"/>
        <w:rPr>
          <w:rFonts w:ascii="Arial Narrow" w:hAnsi="Arial Narrow"/>
          <w:sz w:val="18"/>
          <w:szCs w:val="18"/>
        </w:rPr>
      </w:pPr>
      <w:r w:rsidRPr="00A40FEE">
        <w:rPr>
          <w:rFonts w:ascii="Arial Narrow" w:hAnsi="Arial Narrow"/>
          <w:sz w:val="18"/>
          <w:szCs w:val="18"/>
        </w:rPr>
        <w:t>See page 6</w:t>
      </w:r>
      <w:r w:rsidR="009B4A21">
        <w:rPr>
          <w:rFonts w:ascii="Arial Narrow" w:hAnsi="Arial Narrow"/>
          <w:sz w:val="18"/>
          <w:szCs w:val="18"/>
        </w:rPr>
        <w:t>5</w:t>
      </w:r>
      <w:r>
        <w:rPr>
          <w:rFonts w:ascii="Arial Narrow" w:hAnsi="Arial Narrow"/>
          <w:sz w:val="18"/>
          <w:szCs w:val="18"/>
        </w:rPr>
        <w:t xml:space="preserve"> for more information about the Capstone courses available.</w:t>
      </w:r>
    </w:p>
    <w:p w:rsidR="000B3FE4" w:rsidRDefault="000B3FE4" w:rsidP="005C2947">
      <w:pPr>
        <w:jc w:val="both"/>
        <w:rPr>
          <w:rFonts w:ascii="Arial" w:hAnsi="Arial" w:cs="Arial"/>
          <w:b/>
          <w:sz w:val="22"/>
          <w:szCs w:val="22"/>
        </w:rPr>
      </w:pPr>
    </w:p>
    <w:p w:rsidR="00417C50" w:rsidRDefault="00417C50" w:rsidP="005C2947">
      <w:pPr>
        <w:jc w:val="both"/>
        <w:rPr>
          <w:rFonts w:ascii="Arial" w:hAnsi="Arial" w:cs="Arial"/>
          <w:b/>
          <w:sz w:val="22"/>
          <w:szCs w:val="22"/>
        </w:rPr>
      </w:pPr>
    </w:p>
    <w:p w:rsidR="000B3FE4" w:rsidRDefault="000B3FE4" w:rsidP="005C2947">
      <w:pPr>
        <w:jc w:val="both"/>
        <w:rPr>
          <w:rFonts w:ascii="Arial" w:hAnsi="Arial" w:cs="Arial"/>
          <w:b/>
          <w:sz w:val="22"/>
          <w:szCs w:val="22"/>
        </w:rPr>
      </w:pPr>
    </w:p>
    <w:p w:rsidR="00417C50" w:rsidRPr="00A96FFD" w:rsidRDefault="00417C50" w:rsidP="00417C50">
      <w:pPr>
        <w:pStyle w:val="Subtitle"/>
        <w:rPr>
          <w:rFonts w:ascii="Tahoma" w:hAnsi="Tahoma" w:cs="Tahoma"/>
          <w:sz w:val="36"/>
          <w:szCs w:val="36"/>
        </w:rPr>
      </w:pPr>
      <w:r>
        <w:rPr>
          <w:rFonts w:ascii="Tahoma" w:hAnsi="Tahoma" w:cs="Tahoma"/>
          <w:sz w:val="36"/>
          <w:szCs w:val="36"/>
        </w:rPr>
        <w:t>SOCIAL STUDIES</w:t>
      </w:r>
    </w:p>
    <w:p w:rsidR="00417C50" w:rsidRDefault="0027549B" w:rsidP="00417C50">
      <w:r>
        <w:rPr>
          <w:rFonts w:ascii="Arial" w:hAnsi="Arial" w:cs="Arial"/>
          <w:noProof/>
          <w:sz w:val="22"/>
          <w:szCs w:val="22"/>
        </w:rPr>
        <w:drawing>
          <wp:inline distT="0" distB="0" distL="0" distR="0" wp14:anchorId="2B026982" wp14:editId="16966EBF">
            <wp:extent cx="274320" cy="265176"/>
            <wp:effectExtent l="0" t="0" r="0" b="1905"/>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NCAA_logo.svg[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4320" cy="265176"/>
                    </a:xfrm>
                    <a:prstGeom prst="rect">
                      <a:avLst/>
                    </a:prstGeom>
                  </pic:spPr>
                </pic:pic>
              </a:graphicData>
            </a:graphic>
          </wp:inline>
        </w:drawing>
      </w:r>
    </w:p>
    <w:p w:rsidR="00BD7A6B" w:rsidRDefault="00BD7A6B" w:rsidP="00BD7A6B">
      <w:pPr>
        <w:rPr>
          <w:rFonts w:ascii="Arial Narrow" w:hAnsi="Arial Narrow"/>
          <w:sz w:val="18"/>
        </w:rPr>
      </w:pPr>
    </w:p>
    <w:p w:rsidR="00B96872" w:rsidRDefault="00B96872" w:rsidP="00BD7A6B">
      <w:pPr>
        <w:rPr>
          <w:rFonts w:ascii="Arial Narrow" w:hAnsi="Arial Narrow"/>
          <w:sz w:val="18"/>
        </w:rPr>
      </w:pPr>
    </w:p>
    <w:tbl>
      <w:tblPr>
        <w:tblW w:w="5000" w:type="pct"/>
        <w:tblBorders>
          <w:top w:val="double" w:sz="4" w:space="0" w:color="auto"/>
          <w:left w:val="double" w:sz="4" w:space="0" w:color="auto"/>
          <w:bottom w:val="double" w:sz="4" w:space="0" w:color="auto"/>
          <w:right w:val="double" w:sz="4" w:space="0" w:color="auto"/>
          <w:insideV w:val="double" w:sz="4" w:space="0" w:color="auto"/>
        </w:tblBorders>
        <w:tblLook w:val="0000" w:firstRow="0" w:lastRow="0" w:firstColumn="0" w:lastColumn="0" w:noHBand="0" w:noVBand="0"/>
      </w:tblPr>
      <w:tblGrid>
        <w:gridCol w:w="2309"/>
        <w:gridCol w:w="2863"/>
        <w:gridCol w:w="2767"/>
        <w:gridCol w:w="2213"/>
      </w:tblGrid>
      <w:tr w:rsidR="00BD7A6B" w:rsidTr="003222BB">
        <w:tc>
          <w:tcPr>
            <w:tcW w:w="1137" w:type="pct"/>
            <w:tcBorders>
              <w:top w:val="double" w:sz="4" w:space="0" w:color="auto"/>
              <w:bottom w:val="nil"/>
            </w:tcBorders>
            <w:shd w:val="clear" w:color="auto" w:fill="E0E0E0"/>
          </w:tcPr>
          <w:p w:rsidR="00BD7A6B" w:rsidRPr="009D1823" w:rsidRDefault="00BD7A6B" w:rsidP="003222BB">
            <w:pPr>
              <w:rPr>
                <w:rFonts w:ascii="Arial Narrow" w:hAnsi="Arial Narrow"/>
                <w:b/>
                <w:sz w:val="20"/>
                <w:u w:val="single"/>
              </w:rPr>
            </w:pPr>
            <w:r>
              <w:rPr>
                <w:rFonts w:ascii="Arial Narrow" w:hAnsi="Arial Narrow"/>
                <w:b/>
                <w:sz w:val="20"/>
                <w:u w:val="single"/>
              </w:rPr>
              <w:t>Grades 9-12</w:t>
            </w:r>
          </w:p>
        </w:tc>
        <w:tc>
          <w:tcPr>
            <w:tcW w:w="1410" w:type="pct"/>
            <w:tcBorders>
              <w:top w:val="double" w:sz="4" w:space="0" w:color="auto"/>
              <w:bottom w:val="nil"/>
            </w:tcBorders>
            <w:shd w:val="clear" w:color="auto" w:fill="E0E0E0"/>
          </w:tcPr>
          <w:p w:rsidR="00BD7A6B" w:rsidRPr="009D1823" w:rsidRDefault="00BD7A6B" w:rsidP="003222BB">
            <w:pPr>
              <w:rPr>
                <w:rFonts w:ascii="Arial Narrow" w:hAnsi="Arial Narrow"/>
                <w:b/>
                <w:sz w:val="20"/>
                <w:u w:val="single"/>
              </w:rPr>
            </w:pPr>
            <w:r w:rsidRPr="009D1823">
              <w:rPr>
                <w:rFonts w:ascii="Arial Narrow" w:hAnsi="Arial Narrow"/>
                <w:b/>
                <w:sz w:val="20"/>
                <w:u w:val="single"/>
              </w:rPr>
              <w:t>Grades 10-12</w:t>
            </w:r>
          </w:p>
        </w:tc>
        <w:tc>
          <w:tcPr>
            <w:tcW w:w="1363" w:type="pct"/>
            <w:tcBorders>
              <w:top w:val="double" w:sz="4" w:space="0" w:color="auto"/>
              <w:bottom w:val="nil"/>
            </w:tcBorders>
            <w:shd w:val="clear" w:color="auto" w:fill="E0E0E0"/>
          </w:tcPr>
          <w:p w:rsidR="00BD7A6B" w:rsidRPr="00C15E36" w:rsidRDefault="00BD7A6B" w:rsidP="003222BB">
            <w:pPr>
              <w:pStyle w:val="Heading4"/>
              <w:rPr>
                <w:rFonts w:ascii="Arial Narrow" w:hAnsi="Arial Narrow"/>
                <w:b/>
                <w:i w:val="0"/>
                <w:sz w:val="20"/>
                <w:u w:val="single"/>
              </w:rPr>
            </w:pPr>
            <w:r w:rsidRPr="00C15E36">
              <w:rPr>
                <w:rFonts w:ascii="Arial Narrow" w:hAnsi="Arial Narrow"/>
                <w:b/>
                <w:i w:val="0"/>
                <w:color w:val="auto"/>
                <w:sz w:val="20"/>
                <w:u w:val="single"/>
              </w:rPr>
              <w:t>Grades 11-12</w:t>
            </w:r>
          </w:p>
        </w:tc>
        <w:tc>
          <w:tcPr>
            <w:tcW w:w="1090" w:type="pct"/>
            <w:tcBorders>
              <w:top w:val="double" w:sz="4" w:space="0" w:color="auto"/>
              <w:bottom w:val="nil"/>
            </w:tcBorders>
            <w:shd w:val="clear" w:color="auto" w:fill="E0E0E0"/>
          </w:tcPr>
          <w:p w:rsidR="00BD7A6B" w:rsidRPr="009D1823" w:rsidRDefault="00BD7A6B" w:rsidP="003222BB">
            <w:pPr>
              <w:rPr>
                <w:rFonts w:ascii="Arial Narrow" w:hAnsi="Arial Narrow"/>
                <w:b/>
                <w:sz w:val="20"/>
                <w:u w:val="single"/>
              </w:rPr>
            </w:pPr>
            <w:r w:rsidRPr="009D1823">
              <w:rPr>
                <w:rFonts w:ascii="Arial Narrow" w:hAnsi="Arial Narrow"/>
                <w:b/>
                <w:sz w:val="20"/>
                <w:u w:val="single"/>
              </w:rPr>
              <w:t>Grade 12</w:t>
            </w:r>
          </w:p>
        </w:tc>
      </w:tr>
      <w:tr w:rsidR="00BD7A6B" w:rsidTr="003222BB">
        <w:trPr>
          <w:trHeight w:val="1431"/>
        </w:trPr>
        <w:tc>
          <w:tcPr>
            <w:tcW w:w="1137" w:type="pct"/>
            <w:tcBorders>
              <w:top w:val="nil"/>
            </w:tcBorders>
          </w:tcPr>
          <w:p w:rsidR="00BD7A6B" w:rsidRPr="00311D08" w:rsidRDefault="00BD7A6B" w:rsidP="003222BB">
            <w:pPr>
              <w:rPr>
                <w:rFonts w:ascii="Arial Narrow" w:hAnsi="Arial Narrow"/>
                <w:sz w:val="16"/>
                <w:szCs w:val="16"/>
              </w:rPr>
            </w:pPr>
            <w:r w:rsidRPr="00311D08">
              <w:rPr>
                <w:rFonts w:ascii="Arial Narrow" w:hAnsi="Arial Narrow"/>
                <w:sz w:val="16"/>
                <w:szCs w:val="16"/>
              </w:rPr>
              <w:t>*U.S. History (A and B)</w:t>
            </w:r>
          </w:p>
          <w:p w:rsidR="00BD7A6B" w:rsidRPr="00311D08" w:rsidRDefault="00BD7A6B" w:rsidP="003222BB">
            <w:pPr>
              <w:rPr>
                <w:rFonts w:ascii="Arial Narrow" w:hAnsi="Arial Narrow"/>
                <w:sz w:val="16"/>
                <w:szCs w:val="16"/>
              </w:rPr>
            </w:pPr>
            <w:r w:rsidRPr="00311D08">
              <w:rPr>
                <w:rFonts w:ascii="Arial Narrow" w:hAnsi="Arial Narrow"/>
                <w:sz w:val="16"/>
                <w:szCs w:val="16"/>
              </w:rPr>
              <w:t>History of Contemporary Conflict</w:t>
            </w:r>
          </w:p>
          <w:p w:rsidR="00BD7A6B" w:rsidRDefault="00BD7A6B" w:rsidP="003222BB">
            <w:pPr>
              <w:ind w:left="360" w:hanging="360"/>
              <w:rPr>
                <w:rFonts w:ascii="Arial Narrow" w:hAnsi="Arial Narrow"/>
                <w:sz w:val="16"/>
                <w:szCs w:val="16"/>
              </w:rPr>
            </w:pPr>
            <w:r w:rsidRPr="00311D08">
              <w:rPr>
                <w:rFonts w:ascii="Arial Narrow" w:hAnsi="Arial Narrow"/>
                <w:sz w:val="16"/>
                <w:szCs w:val="16"/>
              </w:rPr>
              <w:t>Modern American Issues</w:t>
            </w:r>
            <w:r w:rsidRPr="00C1416F">
              <w:rPr>
                <w:rFonts w:ascii="Arial Narrow" w:hAnsi="Arial Narrow"/>
                <w:sz w:val="16"/>
                <w:szCs w:val="16"/>
              </w:rPr>
              <w:t xml:space="preserve"> </w:t>
            </w:r>
            <w:r w:rsidRPr="00742A94">
              <w:rPr>
                <w:rFonts w:ascii="Arial Narrow" w:hAnsi="Arial Narrow"/>
                <w:sz w:val="16"/>
                <w:szCs w:val="16"/>
              </w:rPr>
              <w:t xml:space="preserve"> (Sociology)</w:t>
            </w:r>
          </w:p>
          <w:p w:rsidR="00BD7A6B" w:rsidRPr="00D15188" w:rsidRDefault="00BD7A6B" w:rsidP="003222BB">
            <w:pPr>
              <w:ind w:left="360" w:hanging="360"/>
              <w:rPr>
                <w:rFonts w:ascii="Arial Narrow" w:hAnsi="Arial Narrow"/>
                <w:sz w:val="16"/>
                <w:szCs w:val="16"/>
              </w:rPr>
            </w:pPr>
            <w:r>
              <w:rPr>
                <w:rFonts w:ascii="Arial Narrow" w:hAnsi="Arial Narrow"/>
                <w:sz w:val="16"/>
                <w:szCs w:val="16"/>
              </w:rPr>
              <w:t xml:space="preserve">                 </w:t>
            </w:r>
          </w:p>
        </w:tc>
        <w:tc>
          <w:tcPr>
            <w:tcW w:w="1410" w:type="pct"/>
            <w:tcBorders>
              <w:top w:val="nil"/>
            </w:tcBorders>
          </w:tcPr>
          <w:p w:rsidR="00BD7A6B" w:rsidRPr="00311D08" w:rsidRDefault="00BD7A6B" w:rsidP="003222BB">
            <w:pPr>
              <w:rPr>
                <w:rFonts w:ascii="Arial Narrow" w:hAnsi="Arial Narrow"/>
                <w:sz w:val="16"/>
                <w:szCs w:val="16"/>
              </w:rPr>
            </w:pPr>
            <w:r w:rsidRPr="00311D08">
              <w:rPr>
                <w:rFonts w:ascii="Arial Narrow" w:hAnsi="Arial Narrow"/>
                <w:sz w:val="16"/>
                <w:szCs w:val="16"/>
              </w:rPr>
              <w:t xml:space="preserve">*World History (A and B) </w:t>
            </w:r>
            <w:r w:rsidRPr="00311D08">
              <w:rPr>
                <w:rFonts w:ascii="Arial Narrow" w:hAnsi="Arial Narrow"/>
                <w:b/>
                <w:bCs/>
                <w:sz w:val="16"/>
                <w:szCs w:val="16"/>
              </w:rPr>
              <w:t>or</w:t>
            </w:r>
            <w:r w:rsidRPr="00311D08">
              <w:rPr>
                <w:rFonts w:ascii="Arial Narrow" w:hAnsi="Arial Narrow"/>
                <w:sz w:val="16"/>
                <w:szCs w:val="16"/>
              </w:rPr>
              <w:t xml:space="preserve"> </w:t>
            </w:r>
          </w:p>
          <w:p w:rsidR="00BD7A6B" w:rsidRDefault="00BD7A6B" w:rsidP="003222BB">
            <w:pPr>
              <w:rPr>
                <w:rFonts w:ascii="Arial Narrow" w:hAnsi="Arial Narrow"/>
                <w:sz w:val="16"/>
                <w:szCs w:val="16"/>
              </w:rPr>
            </w:pPr>
            <w:r w:rsidRPr="00311D08">
              <w:rPr>
                <w:rFonts w:ascii="Arial Narrow" w:hAnsi="Arial Narrow"/>
                <w:sz w:val="16"/>
                <w:szCs w:val="16"/>
              </w:rPr>
              <w:t>**A.P. World History (year</w:t>
            </w:r>
            <w:r>
              <w:rPr>
                <w:rFonts w:ascii="Arial Narrow" w:hAnsi="Arial Narrow"/>
                <w:sz w:val="16"/>
                <w:szCs w:val="16"/>
              </w:rPr>
              <w:t>-</w:t>
            </w:r>
            <w:r w:rsidRPr="00311D08">
              <w:rPr>
                <w:rFonts w:ascii="Arial Narrow" w:hAnsi="Arial Narrow"/>
                <w:sz w:val="16"/>
                <w:szCs w:val="16"/>
              </w:rPr>
              <w:t xml:space="preserve">long course) </w:t>
            </w:r>
          </w:p>
          <w:p w:rsidR="00BD7A6B" w:rsidRDefault="00BD7A6B" w:rsidP="003222BB">
            <w:pPr>
              <w:rPr>
                <w:rFonts w:ascii="Arial Narrow" w:hAnsi="Arial Narrow"/>
                <w:sz w:val="16"/>
                <w:szCs w:val="16"/>
              </w:rPr>
            </w:pPr>
            <w:r w:rsidRPr="00311D08">
              <w:rPr>
                <w:rFonts w:ascii="Arial Narrow" w:hAnsi="Arial Narrow"/>
                <w:sz w:val="16"/>
                <w:szCs w:val="16"/>
              </w:rPr>
              <w:t>Psychology</w:t>
            </w:r>
          </w:p>
          <w:p w:rsidR="00BD7A6B" w:rsidRPr="00311D08" w:rsidRDefault="00BD7A6B" w:rsidP="003222BB">
            <w:pPr>
              <w:rPr>
                <w:rFonts w:ascii="Arial Narrow" w:hAnsi="Arial Narrow"/>
                <w:sz w:val="16"/>
                <w:szCs w:val="16"/>
              </w:rPr>
            </w:pPr>
            <w:r>
              <w:rPr>
                <w:rFonts w:ascii="Arial Narrow" w:hAnsi="Arial Narrow"/>
                <w:sz w:val="16"/>
                <w:szCs w:val="16"/>
              </w:rPr>
              <w:t xml:space="preserve">Ancient Civilizations </w:t>
            </w:r>
          </w:p>
          <w:p w:rsidR="00BD7A6B" w:rsidRPr="00311D08" w:rsidRDefault="00BD7A6B" w:rsidP="003222BB">
            <w:pPr>
              <w:rPr>
                <w:rFonts w:ascii="Arial Narrow" w:hAnsi="Arial Narrow"/>
                <w:sz w:val="16"/>
                <w:szCs w:val="16"/>
              </w:rPr>
            </w:pPr>
            <w:r w:rsidRPr="00311D08">
              <w:rPr>
                <w:rFonts w:ascii="Arial Narrow" w:hAnsi="Arial Narrow"/>
                <w:sz w:val="16"/>
                <w:szCs w:val="16"/>
              </w:rPr>
              <w:t>Introduction to Philosophy</w:t>
            </w:r>
          </w:p>
        </w:tc>
        <w:tc>
          <w:tcPr>
            <w:tcW w:w="1363" w:type="pct"/>
            <w:tcBorders>
              <w:top w:val="nil"/>
            </w:tcBorders>
          </w:tcPr>
          <w:p w:rsidR="00BD7A6B" w:rsidRPr="00311D08" w:rsidRDefault="00BD7A6B" w:rsidP="003222BB">
            <w:pPr>
              <w:rPr>
                <w:rFonts w:ascii="Arial Narrow" w:hAnsi="Arial Narrow"/>
                <w:sz w:val="16"/>
                <w:szCs w:val="16"/>
              </w:rPr>
            </w:pPr>
            <w:r w:rsidRPr="00311D08">
              <w:rPr>
                <w:rFonts w:ascii="Arial Narrow" w:hAnsi="Arial Narrow"/>
                <w:sz w:val="16"/>
                <w:szCs w:val="16"/>
              </w:rPr>
              <w:t xml:space="preserve">*American Government </w:t>
            </w:r>
            <w:r w:rsidRPr="00311D08">
              <w:rPr>
                <w:rFonts w:ascii="Arial Narrow" w:hAnsi="Arial Narrow"/>
                <w:b/>
                <w:bCs/>
                <w:sz w:val="16"/>
                <w:szCs w:val="16"/>
              </w:rPr>
              <w:t>or</w:t>
            </w:r>
            <w:r w:rsidRPr="00311D08">
              <w:rPr>
                <w:rFonts w:ascii="Arial Narrow" w:hAnsi="Arial Narrow"/>
                <w:sz w:val="16"/>
                <w:szCs w:val="16"/>
              </w:rPr>
              <w:t xml:space="preserve"> </w:t>
            </w:r>
          </w:p>
          <w:p w:rsidR="00BD7A6B" w:rsidRPr="00311D08" w:rsidRDefault="00BD7A6B" w:rsidP="003222BB">
            <w:pPr>
              <w:rPr>
                <w:rFonts w:ascii="Arial Narrow" w:hAnsi="Arial Narrow"/>
                <w:sz w:val="16"/>
                <w:szCs w:val="16"/>
              </w:rPr>
            </w:pPr>
            <w:r w:rsidRPr="00311D08">
              <w:rPr>
                <w:rFonts w:ascii="Arial Narrow" w:hAnsi="Arial Narrow"/>
                <w:sz w:val="16"/>
                <w:szCs w:val="16"/>
              </w:rPr>
              <w:t xml:space="preserve">**A.P. American Government </w:t>
            </w:r>
          </w:p>
          <w:p w:rsidR="00BD7A6B" w:rsidRPr="00311D08" w:rsidRDefault="00BD7A6B" w:rsidP="003222BB">
            <w:pPr>
              <w:rPr>
                <w:rFonts w:ascii="Arial Narrow" w:hAnsi="Arial Narrow"/>
                <w:sz w:val="16"/>
                <w:szCs w:val="16"/>
              </w:rPr>
            </w:pPr>
            <w:r w:rsidRPr="00311D08">
              <w:rPr>
                <w:rFonts w:ascii="Arial Narrow" w:hAnsi="Arial Narrow"/>
                <w:sz w:val="16"/>
                <w:szCs w:val="16"/>
              </w:rPr>
              <w:t xml:space="preserve">    (year</w:t>
            </w:r>
            <w:r>
              <w:rPr>
                <w:rFonts w:ascii="Arial Narrow" w:hAnsi="Arial Narrow"/>
                <w:sz w:val="16"/>
                <w:szCs w:val="16"/>
              </w:rPr>
              <w:t>-</w:t>
            </w:r>
            <w:r w:rsidRPr="00311D08">
              <w:rPr>
                <w:rFonts w:ascii="Arial Narrow" w:hAnsi="Arial Narrow"/>
                <w:sz w:val="16"/>
                <w:szCs w:val="16"/>
              </w:rPr>
              <w:t>long course)</w:t>
            </w:r>
          </w:p>
          <w:p w:rsidR="00BD7A6B" w:rsidRPr="00311D08" w:rsidRDefault="00BD7A6B" w:rsidP="003222BB">
            <w:pPr>
              <w:rPr>
                <w:rFonts w:ascii="Arial Narrow" w:hAnsi="Arial Narrow"/>
                <w:sz w:val="16"/>
                <w:szCs w:val="16"/>
              </w:rPr>
            </w:pPr>
            <w:r w:rsidRPr="00311D08">
              <w:rPr>
                <w:rFonts w:ascii="Arial Narrow" w:hAnsi="Arial Narrow"/>
                <w:sz w:val="16"/>
                <w:szCs w:val="16"/>
              </w:rPr>
              <w:t>A.P. Comparative Political Systems</w:t>
            </w:r>
          </w:p>
          <w:p w:rsidR="00BD7A6B" w:rsidRPr="00311D08" w:rsidRDefault="00BD7A6B" w:rsidP="003222BB">
            <w:pPr>
              <w:rPr>
                <w:rFonts w:ascii="Arial Narrow" w:hAnsi="Arial Narrow"/>
                <w:sz w:val="16"/>
                <w:szCs w:val="16"/>
              </w:rPr>
            </w:pPr>
            <w:r w:rsidRPr="00311D08">
              <w:rPr>
                <w:rFonts w:ascii="Arial Narrow" w:hAnsi="Arial Narrow"/>
                <w:sz w:val="16"/>
                <w:szCs w:val="16"/>
              </w:rPr>
              <w:t>Advanced Psychology</w:t>
            </w:r>
          </w:p>
        </w:tc>
        <w:tc>
          <w:tcPr>
            <w:tcW w:w="1090" w:type="pct"/>
            <w:tcBorders>
              <w:top w:val="nil"/>
            </w:tcBorders>
          </w:tcPr>
          <w:p w:rsidR="00BD7A6B" w:rsidRPr="00311D08" w:rsidRDefault="00BD7A6B" w:rsidP="003222BB">
            <w:pPr>
              <w:rPr>
                <w:rFonts w:ascii="Arial Narrow" w:hAnsi="Arial Narrow"/>
                <w:sz w:val="16"/>
                <w:szCs w:val="16"/>
              </w:rPr>
            </w:pPr>
            <w:r w:rsidRPr="00311D08">
              <w:rPr>
                <w:rFonts w:ascii="Arial Narrow" w:hAnsi="Arial Narrow"/>
                <w:sz w:val="16"/>
                <w:szCs w:val="16"/>
              </w:rPr>
              <w:t>*Economics</w:t>
            </w:r>
          </w:p>
          <w:p w:rsidR="00BD7A6B" w:rsidRPr="00311D08" w:rsidRDefault="00BD7A6B" w:rsidP="003222BB">
            <w:pPr>
              <w:rPr>
                <w:rFonts w:ascii="Arial Narrow" w:hAnsi="Arial Narrow"/>
                <w:sz w:val="16"/>
                <w:szCs w:val="16"/>
              </w:rPr>
            </w:pPr>
            <w:r w:rsidRPr="00311D08">
              <w:rPr>
                <w:rFonts w:ascii="Arial Narrow" w:hAnsi="Arial Narrow"/>
                <w:b/>
                <w:bCs/>
                <w:sz w:val="16"/>
                <w:szCs w:val="16"/>
              </w:rPr>
              <w:t>or</w:t>
            </w:r>
            <w:r w:rsidRPr="00311D08">
              <w:rPr>
                <w:rFonts w:ascii="Arial Narrow" w:hAnsi="Arial Narrow"/>
                <w:sz w:val="16"/>
                <w:szCs w:val="16"/>
              </w:rPr>
              <w:t xml:space="preserve"> </w:t>
            </w:r>
          </w:p>
          <w:p w:rsidR="00BD7A6B" w:rsidRPr="00311D08" w:rsidRDefault="00BD7A6B" w:rsidP="003222BB">
            <w:pPr>
              <w:rPr>
                <w:rFonts w:ascii="Arial Narrow" w:hAnsi="Arial Narrow"/>
                <w:sz w:val="16"/>
                <w:szCs w:val="16"/>
              </w:rPr>
            </w:pPr>
            <w:r w:rsidRPr="00311D08">
              <w:rPr>
                <w:rFonts w:ascii="Arial Narrow" w:hAnsi="Arial Narrow"/>
                <w:sz w:val="16"/>
                <w:szCs w:val="16"/>
              </w:rPr>
              <w:t xml:space="preserve">**A.P. Economics </w:t>
            </w:r>
          </w:p>
          <w:p w:rsidR="00BD7A6B" w:rsidRPr="00311D08" w:rsidRDefault="00BD7A6B" w:rsidP="003222BB">
            <w:pPr>
              <w:rPr>
                <w:rFonts w:ascii="Arial Narrow" w:hAnsi="Arial Narrow"/>
                <w:sz w:val="16"/>
                <w:szCs w:val="16"/>
              </w:rPr>
            </w:pPr>
            <w:r w:rsidRPr="00311D08">
              <w:rPr>
                <w:rFonts w:ascii="Arial Narrow" w:hAnsi="Arial Narrow"/>
                <w:sz w:val="16"/>
                <w:szCs w:val="16"/>
              </w:rPr>
              <w:t xml:space="preserve">    (year</w:t>
            </w:r>
            <w:r>
              <w:rPr>
                <w:rFonts w:ascii="Arial Narrow" w:hAnsi="Arial Narrow"/>
                <w:sz w:val="16"/>
                <w:szCs w:val="16"/>
              </w:rPr>
              <w:t>-</w:t>
            </w:r>
            <w:r w:rsidRPr="00311D08">
              <w:rPr>
                <w:rFonts w:ascii="Arial Narrow" w:hAnsi="Arial Narrow"/>
                <w:sz w:val="16"/>
                <w:szCs w:val="16"/>
              </w:rPr>
              <w:t>long course)</w:t>
            </w:r>
          </w:p>
          <w:p w:rsidR="00BD7A6B" w:rsidRPr="00311D08" w:rsidRDefault="00BD7A6B" w:rsidP="003222BB">
            <w:pPr>
              <w:rPr>
                <w:rFonts w:ascii="Arial Narrow" w:hAnsi="Arial Narrow"/>
                <w:sz w:val="16"/>
                <w:szCs w:val="16"/>
              </w:rPr>
            </w:pPr>
            <w:r w:rsidRPr="00311D08">
              <w:rPr>
                <w:rFonts w:ascii="Arial Narrow" w:hAnsi="Arial Narrow"/>
                <w:sz w:val="16"/>
                <w:szCs w:val="16"/>
              </w:rPr>
              <w:t>Social Studies Capstone</w:t>
            </w:r>
          </w:p>
          <w:p w:rsidR="00BD7A6B" w:rsidRPr="00311D08" w:rsidRDefault="00BD7A6B" w:rsidP="003222BB">
            <w:pPr>
              <w:ind w:left="252" w:hanging="252"/>
              <w:rPr>
                <w:rFonts w:ascii="Arial Narrow" w:hAnsi="Arial Narrow"/>
                <w:sz w:val="16"/>
                <w:szCs w:val="16"/>
              </w:rPr>
            </w:pPr>
            <w:r w:rsidRPr="00311D08">
              <w:rPr>
                <w:rFonts w:ascii="Arial Narrow" w:hAnsi="Arial Narrow"/>
                <w:sz w:val="16"/>
                <w:szCs w:val="16"/>
              </w:rPr>
              <w:t xml:space="preserve">Global Studies and American </w:t>
            </w:r>
            <w:r>
              <w:rPr>
                <w:rFonts w:ascii="Arial Narrow" w:hAnsi="Arial Narrow"/>
                <w:sz w:val="16"/>
                <w:szCs w:val="16"/>
              </w:rPr>
              <w:t xml:space="preserve">    </w:t>
            </w:r>
            <w:r w:rsidRPr="00311D08">
              <w:rPr>
                <w:rFonts w:ascii="Arial Narrow" w:hAnsi="Arial Narrow"/>
                <w:sz w:val="16"/>
                <w:szCs w:val="16"/>
              </w:rPr>
              <w:t>Foreign Policy</w:t>
            </w:r>
          </w:p>
        </w:tc>
      </w:tr>
    </w:tbl>
    <w:p w:rsidR="00B96872" w:rsidRDefault="00B96872" w:rsidP="00BD7A6B">
      <w:pPr>
        <w:rPr>
          <w:rFonts w:ascii="Arial Narrow" w:hAnsi="Arial Narrow"/>
          <w:sz w:val="18"/>
        </w:rPr>
      </w:pPr>
    </w:p>
    <w:p w:rsidR="00BD7A6B" w:rsidRDefault="00B96872" w:rsidP="00BD7A6B">
      <w:pPr>
        <w:rPr>
          <w:rFonts w:ascii="Arial Narrow" w:hAnsi="Arial Narrow"/>
          <w:sz w:val="18"/>
        </w:rPr>
      </w:pPr>
      <w:r>
        <w:rPr>
          <w:rFonts w:ascii="Arial Narrow" w:hAnsi="Arial Narrow"/>
          <w:sz w:val="18"/>
        </w:rPr>
        <w:t xml:space="preserve"> </w:t>
      </w:r>
      <w:r w:rsidR="00BD7A6B">
        <w:rPr>
          <w:rFonts w:ascii="Arial Narrow" w:hAnsi="Arial Narrow"/>
          <w:sz w:val="18"/>
        </w:rPr>
        <w:t xml:space="preserve">*Denotes required class for graduation.  </w:t>
      </w:r>
    </w:p>
    <w:p w:rsidR="00BD7A6B" w:rsidRDefault="00BD7A6B" w:rsidP="00BD7A6B">
      <w:pPr>
        <w:rPr>
          <w:rFonts w:ascii="Arial Narrow" w:hAnsi="Arial Narrow"/>
          <w:sz w:val="18"/>
        </w:rPr>
      </w:pPr>
      <w:r>
        <w:rPr>
          <w:rFonts w:ascii="Arial Narrow" w:hAnsi="Arial Narrow"/>
          <w:sz w:val="18"/>
        </w:rPr>
        <w:t>**Advanced Placement courses of similar title can replace general courses to fulfill graduation requirements.</w:t>
      </w:r>
    </w:p>
    <w:p w:rsidR="00BD7A6B" w:rsidRDefault="00BD7A6B" w:rsidP="00BD7A6B">
      <w:pPr>
        <w:tabs>
          <w:tab w:val="left" w:pos="3195"/>
        </w:tabs>
        <w:jc w:val="both"/>
        <w:rPr>
          <w:rFonts w:ascii="Arial Narrow" w:hAnsi="Arial Narrow"/>
          <w:sz w:val="18"/>
        </w:rPr>
      </w:pPr>
    </w:p>
    <w:p w:rsidR="00735D06" w:rsidRDefault="00735D06" w:rsidP="00BD7A6B">
      <w:pPr>
        <w:tabs>
          <w:tab w:val="left" w:pos="3195"/>
        </w:tabs>
        <w:jc w:val="both"/>
        <w:rPr>
          <w:rFonts w:ascii="Arial Narrow" w:hAnsi="Arial Narrow"/>
          <w:sz w:val="18"/>
        </w:rPr>
      </w:pPr>
    </w:p>
    <w:p w:rsidR="00735D06" w:rsidRDefault="00735D06" w:rsidP="00BD7A6B">
      <w:pPr>
        <w:tabs>
          <w:tab w:val="left" w:pos="3195"/>
        </w:tabs>
        <w:jc w:val="both"/>
        <w:rPr>
          <w:rFonts w:ascii="Arial Narrow" w:hAnsi="Arial Narrow"/>
          <w:sz w:val="18"/>
        </w:rPr>
      </w:pPr>
    </w:p>
    <w:p w:rsidR="00735D06" w:rsidRDefault="00735D06" w:rsidP="00BD7A6B">
      <w:pPr>
        <w:tabs>
          <w:tab w:val="left" w:pos="3195"/>
        </w:tabs>
        <w:jc w:val="both"/>
        <w:rPr>
          <w:rFonts w:ascii="Arial Narrow" w:hAnsi="Arial Narrow"/>
          <w:sz w:val="18"/>
        </w:rPr>
      </w:pPr>
    </w:p>
    <w:p w:rsidR="00B20C79" w:rsidRDefault="00B20C79" w:rsidP="00BD7A6B">
      <w:pPr>
        <w:tabs>
          <w:tab w:val="left" w:pos="3195"/>
        </w:tabs>
        <w:jc w:val="both"/>
        <w:rPr>
          <w:rFonts w:ascii="Arial Narrow" w:hAnsi="Arial Narrow"/>
          <w:sz w:val="18"/>
        </w:rPr>
      </w:pPr>
    </w:p>
    <w:p w:rsidR="00BD7A6B" w:rsidRPr="00926052" w:rsidRDefault="00BD7A6B" w:rsidP="00735D06">
      <w:pPr>
        <w:pBdr>
          <w:top w:val="single" w:sz="2" w:space="1" w:color="auto"/>
          <w:bottom w:val="single" w:sz="4" w:space="1" w:color="auto"/>
        </w:pBdr>
        <w:jc w:val="both"/>
        <w:rPr>
          <w:rFonts w:ascii="Arial" w:hAnsi="Arial" w:cs="Arial"/>
          <w:b/>
          <w:sz w:val="22"/>
          <w:szCs w:val="22"/>
        </w:rPr>
      </w:pPr>
      <w:r w:rsidRPr="00926052">
        <w:rPr>
          <w:rFonts w:ascii="Arial" w:hAnsi="Arial" w:cs="Arial"/>
          <w:b/>
          <w:sz w:val="22"/>
          <w:szCs w:val="22"/>
        </w:rPr>
        <w:t xml:space="preserve">U.S. HISTORY </w:t>
      </w:r>
    </w:p>
    <w:p w:rsidR="00926052" w:rsidRPr="00926052" w:rsidRDefault="00EE0867" w:rsidP="00735D06">
      <w:pPr>
        <w:pBdr>
          <w:top w:val="single" w:sz="2" w:space="1" w:color="auto"/>
          <w:bottom w:val="single" w:sz="4" w:space="1" w:color="auto"/>
        </w:pBdr>
        <w:jc w:val="both"/>
        <w:rPr>
          <w:rFonts w:ascii="Arial" w:hAnsi="Arial" w:cs="Arial"/>
          <w:b/>
          <w:sz w:val="22"/>
          <w:szCs w:val="22"/>
        </w:rPr>
      </w:pPr>
      <w:r>
        <w:rPr>
          <w:rFonts w:ascii="Arial" w:hAnsi="Arial" w:cs="Arial"/>
          <w:b/>
          <w:sz w:val="22"/>
          <w:szCs w:val="22"/>
        </w:rPr>
        <w:t>907611 / 907612</w:t>
      </w:r>
      <w:r>
        <w:rPr>
          <w:rFonts w:ascii="Arial" w:hAnsi="Arial" w:cs="Arial"/>
          <w:b/>
          <w:sz w:val="22"/>
          <w:szCs w:val="22"/>
        </w:rPr>
        <w:tab/>
      </w:r>
      <w:r>
        <w:rPr>
          <w:rFonts w:ascii="Arial" w:hAnsi="Arial" w:cs="Arial"/>
          <w:b/>
          <w:sz w:val="22"/>
          <w:szCs w:val="22"/>
        </w:rPr>
        <w:tab/>
      </w:r>
      <w:r>
        <w:rPr>
          <w:rFonts w:ascii="Arial" w:hAnsi="Arial" w:cs="Arial"/>
          <w:b/>
          <w:sz w:val="22"/>
          <w:szCs w:val="22"/>
        </w:rPr>
        <w:tab/>
        <w:t>9</w:t>
      </w:r>
      <w:r>
        <w:rPr>
          <w:rFonts w:ascii="Arial" w:hAnsi="Arial" w:cs="Arial"/>
          <w:b/>
          <w:sz w:val="22"/>
          <w:szCs w:val="22"/>
        </w:rPr>
        <w:tab/>
      </w:r>
      <w:r>
        <w:rPr>
          <w:rFonts w:ascii="Arial" w:hAnsi="Arial" w:cs="Arial"/>
          <w:b/>
          <w:sz w:val="22"/>
          <w:szCs w:val="22"/>
        </w:rPr>
        <w:tab/>
      </w:r>
      <w:r w:rsidR="00D63A63">
        <w:rPr>
          <w:rFonts w:ascii="Arial" w:hAnsi="Arial" w:cs="Arial"/>
          <w:b/>
          <w:sz w:val="22"/>
          <w:szCs w:val="22"/>
        </w:rPr>
        <w:tab/>
      </w:r>
      <w:r w:rsidR="00926052" w:rsidRPr="00926052">
        <w:rPr>
          <w:rFonts w:ascii="Arial" w:hAnsi="Arial" w:cs="Arial"/>
          <w:b/>
          <w:sz w:val="22"/>
          <w:szCs w:val="22"/>
        </w:rPr>
        <w:t>2 SEM</w:t>
      </w:r>
      <w:r w:rsidR="00926052" w:rsidRPr="00926052">
        <w:rPr>
          <w:rFonts w:ascii="Arial" w:hAnsi="Arial" w:cs="Arial"/>
          <w:b/>
          <w:sz w:val="22"/>
          <w:szCs w:val="22"/>
        </w:rPr>
        <w:tab/>
      </w:r>
      <w:r w:rsidR="00926052" w:rsidRPr="00926052">
        <w:rPr>
          <w:rFonts w:ascii="Arial" w:hAnsi="Arial" w:cs="Arial"/>
          <w:b/>
          <w:sz w:val="22"/>
          <w:szCs w:val="22"/>
        </w:rPr>
        <w:tab/>
      </w:r>
      <w:r>
        <w:rPr>
          <w:rFonts w:ascii="Arial" w:hAnsi="Arial" w:cs="Arial"/>
          <w:b/>
          <w:sz w:val="22"/>
          <w:szCs w:val="22"/>
        </w:rPr>
        <w:tab/>
      </w:r>
      <w:r w:rsidR="00926052" w:rsidRPr="00926052">
        <w:rPr>
          <w:rFonts w:ascii="Arial" w:hAnsi="Arial" w:cs="Arial"/>
          <w:b/>
          <w:sz w:val="22"/>
          <w:szCs w:val="22"/>
        </w:rPr>
        <w:t>1 credit</w:t>
      </w:r>
    </w:p>
    <w:p w:rsidR="00BD7A6B" w:rsidRDefault="00BD7A6B" w:rsidP="00BD7A6B">
      <w:pPr>
        <w:rPr>
          <w:rFonts w:ascii="Arial Narrow" w:hAnsi="Arial Narrow"/>
          <w:b/>
          <w:sz w:val="12"/>
        </w:rPr>
      </w:pPr>
    </w:p>
    <w:p w:rsidR="006E7CE0" w:rsidRDefault="00DE0D5A" w:rsidP="00BD7A6B">
      <w:pPr>
        <w:jc w:val="both"/>
        <w:rPr>
          <w:rFonts w:ascii="Arial Narrow" w:hAnsi="Arial Narrow"/>
          <w:b/>
          <w:sz w:val="18"/>
        </w:rPr>
      </w:pPr>
      <w:r>
        <w:rPr>
          <w:rFonts w:ascii="Arial" w:hAnsi="Arial" w:cs="Arial"/>
          <w:noProof/>
          <w:sz w:val="22"/>
          <w:szCs w:val="22"/>
        </w:rPr>
        <w:drawing>
          <wp:inline distT="0" distB="0" distL="0" distR="0" wp14:anchorId="0F7475E1" wp14:editId="01DAE0AE">
            <wp:extent cx="274320" cy="265176"/>
            <wp:effectExtent l="0" t="0" r="0" b="1905"/>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NCAA_logo.svg[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4320" cy="265176"/>
                    </a:xfrm>
                    <a:prstGeom prst="rect">
                      <a:avLst/>
                    </a:prstGeom>
                  </pic:spPr>
                </pic:pic>
              </a:graphicData>
            </a:graphic>
          </wp:inline>
        </w:drawing>
      </w:r>
    </w:p>
    <w:p w:rsidR="00DE0D5A" w:rsidRDefault="00DE0D5A" w:rsidP="00BD7A6B">
      <w:pPr>
        <w:jc w:val="both"/>
        <w:rPr>
          <w:rFonts w:ascii="Arial Narrow" w:hAnsi="Arial Narrow"/>
          <w:b/>
          <w:sz w:val="18"/>
        </w:rPr>
      </w:pPr>
    </w:p>
    <w:p w:rsidR="00BD7A6B" w:rsidRDefault="00C15E36" w:rsidP="00BD7A6B">
      <w:pPr>
        <w:jc w:val="both"/>
        <w:rPr>
          <w:rFonts w:ascii="Arial Narrow" w:hAnsi="Arial Narrow"/>
          <w:sz w:val="18"/>
        </w:rPr>
      </w:pPr>
      <w:r>
        <w:rPr>
          <w:rFonts w:ascii="Arial Narrow" w:hAnsi="Arial Narrow"/>
          <w:b/>
          <w:sz w:val="18"/>
        </w:rPr>
        <w:t xml:space="preserve">Description: </w:t>
      </w:r>
      <w:r w:rsidR="00C22A14">
        <w:rPr>
          <w:rFonts w:ascii="Arial Narrow" w:hAnsi="Arial Narrow"/>
          <w:sz w:val="18"/>
        </w:rPr>
        <w:t xml:space="preserve">This is a year-long course. </w:t>
      </w:r>
      <w:r w:rsidR="00BD7A6B">
        <w:rPr>
          <w:rFonts w:ascii="Arial Narrow" w:hAnsi="Arial Narrow"/>
          <w:sz w:val="18"/>
        </w:rPr>
        <w:t>The course begins with the late 19</w:t>
      </w:r>
      <w:r w:rsidR="00BD7A6B">
        <w:rPr>
          <w:rFonts w:ascii="Arial Narrow" w:hAnsi="Arial Narrow"/>
          <w:sz w:val="18"/>
          <w:vertAlign w:val="superscript"/>
        </w:rPr>
        <w:t>th</w:t>
      </w:r>
      <w:r w:rsidR="00BD7A6B">
        <w:rPr>
          <w:rFonts w:ascii="Arial Narrow" w:hAnsi="Arial Narrow"/>
          <w:sz w:val="18"/>
        </w:rPr>
        <w:t xml:space="preserve"> century and moves through the 20</w:t>
      </w:r>
      <w:r w:rsidR="00BD7A6B">
        <w:rPr>
          <w:rFonts w:ascii="Arial Narrow" w:hAnsi="Arial Narrow"/>
          <w:sz w:val="18"/>
          <w:vertAlign w:val="superscript"/>
        </w:rPr>
        <w:t>th</w:t>
      </w:r>
      <w:r w:rsidR="00BD7A6B">
        <w:rPr>
          <w:rFonts w:ascii="Arial Narrow" w:hAnsi="Arial Narrow"/>
          <w:sz w:val="18"/>
        </w:rPr>
        <w:t xml:space="preserve"> and 21</w:t>
      </w:r>
      <w:r w:rsidR="00BD7A6B">
        <w:rPr>
          <w:rFonts w:ascii="Arial Narrow" w:hAnsi="Arial Narrow"/>
          <w:sz w:val="18"/>
          <w:vertAlign w:val="superscript"/>
        </w:rPr>
        <w:t>st</w:t>
      </w:r>
      <w:r w:rsidR="00BD7A6B">
        <w:rPr>
          <w:rFonts w:ascii="Arial Narrow" w:hAnsi="Arial Narrow"/>
          <w:sz w:val="18"/>
        </w:rPr>
        <w:t xml:space="preserve"> centuries of our nation’s history.  U.S. History begins with Industrializatio</w:t>
      </w:r>
      <w:r w:rsidR="00C22A14">
        <w:rPr>
          <w:rFonts w:ascii="Arial Narrow" w:hAnsi="Arial Narrow"/>
          <w:sz w:val="18"/>
        </w:rPr>
        <w:t xml:space="preserve">n and advances to present day. </w:t>
      </w:r>
      <w:r w:rsidR="00BD7A6B">
        <w:rPr>
          <w:rFonts w:ascii="Arial Narrow" w:hAnsi="Arial Narrow"/>
          <w:sz w:val="18"/>
        </w:rPr>
        <w:t>This is a continuation of 8</w:t>
      </w:r>
      <w:r w:rsidR="00BD7A6B">
        <w:rPr>
          <w:rFonts w:ascii="Arial Narrow" w:hAnsi="Arial Narrow"/>
          <w:sz w:val="18"/>
          <w:vertAlign w:val="superscript"/>
        </w:rPr>
        <w:t>th</w:t>
      </w:r>
      <w:r w:rsidR="00BD7A6B">
        <w:rPr>
          <w:rFonts w:ascii="Arial Narrow" w:hAnsi="Arial Narrow"/>
          <w:sz w:val="18"/>
        </w:rPr>
        <w:t xml:space="preserve"> grade U.S. History.  U.S. History is a requirement for graduation.</w:t>
      </w:r>
    </w:p>
    <w:p w:rsidR="00BD7A6B" w:rsidRDefault="00BD7A6B" w:rsidP="00BD7A6B">
      <w:pPr>
        <w:jc w:val="both"/>
        <w:rPr>
          <w:rFonts w:ascii="Arial Narrow" w:hAnsi="Arial Narrow"/>
          <w:sz w:val="18"/>
        </w:rPr>
      </w:pPr>
    </w:p>
    <w:p w:rsidR="00BD7A6B" w:rsidRPr="004A398D" w:rsidRDefault="00BD7A6B" w:rsidP="004A398D">
      <w:pPr>
        <w:pStyle w:val="BodyText"/>
        <w:rPr>
          <w:b/>
          <w:bCs/>
          <w:i/>
          <w:iCs/>
        </w:rPr>
      </w:pPr>
      <w:r>
        <w:rPr>
          <w:b/>
          <w:bCs/>
          <w:i/>
          <w:iCs/>
        </w:rPr>
        <w:t xml:space="preserve">In addition to increasing student knowledge of historical events and ideas, students will also sharpen skills in processing and evaluating information, examine the causes, effects, and connections throughout history.  Students will also examine geography and its impact on the development of the </w:t>
      </w:r>
      <w:smartTag w:uri="urn:schemas-microsoft-com:office:smarttags" w:element="place">
        <w:smartTag w:uri="urn:schemas-microsoft-com:office:smarttags" w:element="country-region">
          <w:r>
            <w:rPr>
              <w:b/>
              <w:bCs/>
              <w:i/>
              <w:iCs/>
            </w:rPr>
            <w:t>United States</w:t>
          </w:r>
        </w:smartTag>
      </w:smartTag>
      <w:r>
        <w:rPr>
          <w:b/>
          <w:bCs/>
          <w:i/>
          <w:iCs/>
        </w:rPr>
        <w:t xml:space="preserve">. Students will begin to understand the impact </w:t>
      </w:r>
      <w:smartTag w:uri="urn:schemas-microsoft-com:office:smarttags" w:element="place">
        <w:smartTag w:uri="urn:schemas-microsoft-com:office:smarttags" w:element="country-region">
          <w:r>
            <w:rPr>
              <w:b/>
              <w:bCs/>
              <w:i/>
              <w:iCs/>
            </w:rPr>
            <w:t>U.S.</w:t>
          </w:r>
        </w:smartTag>
      </w:smartTag>
      <w:r>
        <w:rPr>
          <w:b/>
          <w:bCs/>
          <w:i/>
          <w:iCs/>
        </w:rPr>
        <w:t xml:space="preserve"> History has made on our country and the relevance of these issues to create a better future. The course</w:t>
      </w:r>
      <w:r w:rsidR="004A398D">
        <w:rPr>
          <w:b/>
          <w:bCs/>
          <w:i/>
          <w:iCs/>
        </w:rPr>
        <w:t xml:space="preserve"> is broken into two semesters. </w:t>
      </w:r>
    </w:p>
    <w:p w:rsidR="00BD7A6B" w:rsidRDefault="00BD7A6B" w:rsidP="00BD7A6B">
      <w:pPr>
        <w:pStyle w:val="Heading1"/>
        <w:rPr>
          <w:rFonts w:ascii="Arial Narrow" w:hAnsi="Arial Narrow"/>
          <w:sz w:val="18"/>
        </w:rPr>
      </w:pPr>
      <w:smartTag w:uri="urn:schemas-microsoft-com:office:smarttags" w:element="place">
        <w:smartTag w:uri="urn:schemas-microsoft-com:office:smarttags" w:element="country-region">
          <w:r>
            <w:rPr>
              <w:rFonts w:ascii="Arial Narrow" w:hAnsi="Arial Narrow"/>
              <w:sz w:val="18"/>
            </w:rPr>
            <w:t>U.S.</w:t>
          </w:r>
        </w:smartTag>
      </w:smartTag>
      <w:r>
        <w:rPr>
          <w:rFonts w:ascii="Arial Narrow" w:hAnsi="Arial Narrow"/>
          <w:sz w:val="18"/>
        </w:rPr>
        <w:t xml:space="preserve"> History A</w:t>
      </w:r>
    </w:p>
    <w:p w:rsidR="00BD7A6B" w:rsidRDefault="00BD7A6B" w:rsidP="00BD7A6B">
      <w:pPr>
        <w:rPr>
          <w:rFonts w:ascii="Arial Narrow" w:hAnsi="Arial Narrow"/>
          <w:sz w:val="18"/>
        </w:rPr>
      </w:pPr>
      <w:r>
        <w:rPr>
          <w:rFonts w:ascii="Arial Narrow" w:hAnsi="Arial Narrow"/>
          <w:sz w:val="18"/>
        </w:rPr>
        <w:t>The first semester of U.S. History covers historical events from the Second Industrial Revolutio</w:t>
      </w:r>
      <w:r w:rsidR="004A398D">
        <w:rPr>
          <w:rFonts w:ascii="Arial Narrow" w:hAnsi="Arial Narrow"/>
          <w:sz w:val="18"/>
        </w:rPr>
        <w:t>n through the Great Depression.</w:t>
      </w:r>
      <w:r>
        <w:rPr>
          <w:rFonts w:ascii="Arial Narrow" w:hAnsi="Arial Narrow"/>
          <w:sz w:val="18"/>
        </w:rPr>
        <w:t xml:space="preserve"> </w:t>
      </w:r>
    </w:p>
    <w:p w:rsidR="00BD7A6B" w:rsidRDefault="00BD7A6B" w:rsidP="00BD7A6B">
      <w:pPr>
        <w:pStyle w:val="Heading1"/>
        <w:rPr>
          <w:rFonts w:ascii="Arial Narrow" w:hAnsi="Arial Narrow"/>
          <w:sz w:val="18"/>
        </w:rPr>
      </w:pPr>
      <w:r>
        <w:rPr>
          <w:rFonts w:ascii="Arial Narrow" w:hAnsi="Arial Narrow"/>
          <w:sz w:val="18"/>
        </w:rPr>
        <w:t>U.S. History B</w:t>
      </w:r>
    </w:p>
    <w:p w:rsidR="00BD7A6B" w:rsidRDefault="00BD7A6B" w:rsidP="00BD7A6B">
      <w:pPr>
        <w:rPr>
          <w:rFonts w:ascii="Arial Narrow" w:hAnsi="Arial Narrow"/>
          <w:sz w:val="18"/>
        </w:rPr>
      </w:pPr>
      <w:r>
        <w:rPr>
          <w:rFonts w:ascii="Arial Narrow" w:hAnsi="Arial Narrow"/>
          <w:sz w:val="18"/>
        </w:rPr>
        <w:t xml:space="preserve">The second semester of U.S. History covers historical events from World War II through present day. </w:t>
      </w:r>
    </w:p>
    <w:p w:rsidR="00BD7A6B" w:rsidRDefault="00BD7A6B" w:rsidP="00BD7A6B">
      <w:pPr>
        <w:rPr>
          <w:b/>
          <w:bCs/>
          <w:sz w:val="18"/>
        </w:rPr>
      </w:pPr>
    </w:p>
    <w:p w:rsidR="00BD7A6B" w:rsidRDefault="00BD7A6B" w:rsidP="00C22A14">
      <w:pPr>
        <w:rPr>
          <w:rFonts w:ascii="Arial Narrow" w:hAnsi="Arial Narrow"/>
          <w:sz w:val="18"/>
        </w:rPr>
      </w:pPr>
      <w:r>
        <w:rPr>
          <w:rFonts w:ascii="Arial Narrow" w:hAnsi="Arial Narrow"/>
          <w:b/>
          <w:bCs/>
          <w:sz w:val="18"/>
        </w:rPr>
        <w:t>Evaluation</w:t>
      </w:r>
      <w:r>
        <w:rPr>
          <w:rFonts w:ascii="Arial Narrow" w:hAnsi="Arial Narrow"/>
          <w:sz w:val="18"/>
        </w:rPr>
        <w:t>:  Student evaluations will be based on objective and essay tests, projects, presentations,</w:t>
      </w:r>
      <w:r w:rsidR="00C22A14">
        <w:rPr>
          <w:rFonts w:ascii="Arial Narrow" w:hAnsi="Arial Narrow"/>
          <w:sz w:val="18"/>
        </w:rPr>
        <w:t xml:space="preserve"> and other tools of assessment.</w:t>
      </w:r>
    </w:p>
    <w:p w:rsidR="00C22A14" w:rsidRDefault="00C22A14" w:rsidP="00C22A14">
      <w:pPr>
        <w:rPr>
          <w:rFonts w:ascii="Arial Narrow" w:hAnsi="Arial Narrow"/>
          <w:sz w:val="18"/>
        </w:rPr>
      </w:pPr>
    </w:p>
    <w:p w:rsidR="00B20C79" w:rsidRPr="00C22A14" w:rsidRDefault="00B20C79" w:rsidP="00C22A14">
      <w:pPr>
        <w:rPr>
          <w:rFonts w:ascii="Arial Narrow" w:hAnsi="Arial Narrow"/>
          <w:sz w:val="18"/>
        </w:rPr>
      </w:pPr>
    </w:p>
    <w:p w:rsidR="00C22A14" w:rsidRPr="00C22A14" w:rsidRDefault="00C22A14" w:rsidP="00FD7E1B">
      <w:pPr>
        <w:pBdr>
          <w:top w:val="single" w:sz="4" w:space="1" w:color="auto"/>
          <w:bottom w:val="single" w:sz="4" w:space="1" w:color="auto"/>
        </w:pBdr>
        <w:rPr>
          <w:rFonts w:ascii="Arial" w:hAnsi="Arial" w:cs="Arial"/>
          <w:b/>
          <w:sz w:val="22"/>
          <w:szCs w:val="22"/>
        </w:rPr>
      </w:pPr>
      <w:r w:rsidRPr="00C22A14">
        <w:rPr>
          <w:rFonts w:ascii="Arial" w:hAnsi="Arial" w:cs="Arial"/>
          <w:b/>
          <w:sz w:val="22"/>
          <w:szCs w:val="22"/>
        </w:rPr>
        <w:lastRenderedPageBreak/>
        <w:t>AMERICAN STUDIES</w:t>
      </w:r>
    </w:p>
    <w:p w:rsidR="00C22A14" w:rsidRDefault="00C22A14" w:rsidP="00FD7E1B">
      <w:pPr>
        <w:pBdr>
          <w:top w:val="single" w:sz="4" w:space="1" w:color="auto"/>
          <w:bottom w:val="single" w:sz="4" w:space="1" w:color="auto"/>
        </w:pBdr>
        <w:rPr>
          <w:rFonts w:ascii="Arial" w:hAnsi="Arial" w:cs="Arial"/>
          <w:b/>
          <w:sz w:val="22"/>
          <w:szCs w:val="22"/>
        </w:rPr>
      </w:pPr>
      <w:r w:rsidRPr="00C22A14">
        <w:rPr>
          <w:rFonts w:ascii="Arial" w:hAnsi="Arial" w:cs="Arial"/>
          <w:b/>
          <w:sz w:val="22"/>
          <w:szCs w:val="22"/>
        </w:rPr>
        <w:t>04905</w:t>
      </w:r>
      <w:r w:rsidRPr="00C22A14">
        <w:rPr>
          <w:rFonts w:ascii="Arial" w:hAnsi="Arial" w:cs="Arial"/>
          <w:b/>
          <w:sz w:val="22"/>
          <w:szCs w:val="22"/>
        </w:rPr>
        <w:tab/>
      </w:r>
      <w:r w:rsidRPr="00C22A14">
        <w:rPr>
          <w:rFonts w:ascii="Arial" w:hAnsi="Arial" w:cs="Arial"/>
          <w:b/>
          <w:sz w:val="22"/>
          <w:szCs w:val="22"/>
        </w:rPr>
        <w:tab/>
      </w:r>
      <w:r w:rsidRPr="00C22A14">
        <w:rPr>
          <w:rFonts w:ascii="Arial" w:hAnsi="Arial" w:cs="Arial"/>
          <w:b/>
          <w:sz w:val="22"/>
          <w:szCs w:val="22"/>
        </w:rPr>
        <w:tab/>
      </w:r>
      <w:r w:rsidRPr="00C22A14">
        <w:rPr>
          <w:rFonts w:ascii="Arial" w:hAnsi="Arial" w:cs="Arial"/>
          <w:b/>
          <w:sz w:val="22"/>
          <w:szCs w:val="22"/>
        </w:rPr>
        <w:tab/>
      </w:r>
      <w:r w:rsidRPr="00C22A14">
        <w:rPr>
          <w:rFonts w:ascii="Arial" w:hAnsi="Arial" w:cs="Arial"/>
          <w:b/>
          <w:sz w:val="22"/>
          <w:szCs w:val="22"/>
        </w:rPr>
        <w:tab/>
        <w:t>9</w:t>
      </w:r>
      <w:r w:rsidRPr="00C22A14">
        <w:rPr>
          <w:rFonts w:ascii="Arial" w:hAnsi="Arial" w:cs="Arial"/>
          <w:b/>
          <w:sz w:val="22"/>
          <w:szCs w:val="22"/>
        </w:rPr>
        <w:tab/>
      </w:r>
      <w:r w:rsidRPr="00C22A14">
        <w:rPr>
          <w:rFonts w:ascii="Arial" w:hAnsi="Arial" w:cs="Arial"/>
          <w:b/>
          <w:sz w:val="22"/>
          <w:szCs w:val="22"/>
        </w:rPr>
        <w:tab/>
      </w:r>
      <w:r>
        <w:rPr>
          <w:rFonts w:ascii="Arial" w:hAnsi="Arial" w:cs="Arial"/>
          <w:b/>
          <w:sz w:val="22"/>
          <w:szCs w:val="22"/>
        </w:rPr>
        <w:tab/>
      </w:r>
      <w:r w:rsidRPr="00C22A14">
        <w:rPr>
          <w:rFonts w:ascii="Arial" w:hAnsi="Arial" w:cs="Arial"/>
          <w:b/>
          <w:sz w:val="22"/>
          <w:szCs w:val="22"/>
        </w:rPr>
        <w:t>4 SEM</w:t>
      </w:r>
      <w:r w:rsidRPr="00C22A14">
        <w:rPr>
          <w:rFonts w:ascii="Arial" w:hAnsi="Arial" w:cs="Arial"/>
          <w:b/>
          <w:sz w:val="22"/>
          <w:szCs w:val="22"/>
        </w:rPr>
        <w:tab/>
      </w:r>
      <w:r>
        <w:rPr>
          <w:rFonts w:ascii="Arial" w:hAnsi="Arial" w:cs="Arial"/>
          <w:b/>
          <w:sz w:val="22"/>
          <w:szCs w:val="22"/>
        </w:rPr>
        <w:tab/>
      </w:r>
      <w:r>
        <w:rPr>
          <w:rFonts w:ascii="Arial" w:hAnsi="Arial" w:cs="Arial"/>
          <w:b/>
          <w:sz w:val="22"/>
          <w:szCs w:val="22"/>
        </w:rPr>
        <w:tab/>
        <w:t>2 credits</w:t>
      </w:r>
    </w:p>
    <w:p w:rsidR="000472E5" w:rsidRPr="004A398D" w:rsidRDefault="00DE0D5A" w:rsidP="00DE0D5A">
      <w:pPr>
        <w:rPr>
          <w:rFonts w:ascii="Arial Narrow" w:hAnsi="Arial Narrow" w:cs="Arial"/>
          <w:b/>
          <w:i/>
          <w:sz w:val="18"/>
          <w:szCs w:val="18"/>
        </w:rPr>
      </w:pPr>
      <w:r>
        <w:rPr>
          <w:rFonts w:ascii="Arial" w:hAnsi="Arial" w:cs="Arial"/>
          <w:noProof/>
          <w:sz w:val="22"/>
          <w:szCs w:val="22"/>
        </w:rPr>
        <w:drawing>
          <wp:inline distT="0" distB="0" distL="0" distR="0" wp14:anchorId="0F7475E1" wp14:editId="01DAE0AE">
            <wp:extent cx="274320" cy="265176"/>
            <wp:effectExtent l="0" t="0" r="0" b="1905"/>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NCAA_logo.svg[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4320" cy="265176"/>
                    </a:xfrm>
                    <a:prstGeom prst="rect">
                      <a:avLst/>
                    </a:prstGeom>
                  </pic:spPr>
                </pic:pic>
              </a:graphicData>
            </a:graphic>
          </wp:inline>
        </w:drawing>
      </w:r>
      <w:r w:rsidRPr="004A398D">
        <w:rPr>
          <w:rFonts w:ascii="Arial Narrow" w:hAnsi="Arial Narrow" w:cs="Arial"/>
          <w:b/>
          <w:i/>
          <w:sz w:val="18"/>
          <w:szCs w:val="18"/>
        </w:rPr>
        <w:t xml:space="preserve"> </w:t>
      </w:r>
      <w:r>
        <w:rPr>
          <w:rFonts w:ascii="Arial Narrow" w:hAnsi="Arial Narrow" w:cs="Arial"/>
          <w:b/>
          <w:i/>
          <w:sz w:val="18"/>
          <w:szCs w:val="18"/>
        </w:rPr>
        <w:tab/>
      </w:r>
      <w:r>
        <w:rPr>
          <w:rFonts w:ascii="Arial Narrow" w:hAnsi="Arial Narrow" w:cs="Arial"/>
          <w:b/>
          <w:i/>
          <w:sz w:val="18"/>
          <w:szCs w:val="18"/>
        </w:rPr>
        <w:tab/>
        <w:t xml:space="preserve">          </w:t>
      </w:r>
      <w:r w:rsidR="000472E5" w:rsidRPr="004A398D">
        <w:rPr>
          <w:rFonts w:ascii="Arial Narrow" w:hAnsi="Arial Narrow" w:cs="Arial"/>
          <w:b/>
          <w:i/>
          <w:sz w:val="18"/>
          <w:szCs w:val="18"/>
        </w:rPr>
        <w:t>(2 SEM, 2 class periods per day) (earn 1 CR for English 9 and 1 CR for American History)</w:t>
      </w:r>
    </w:p>
    <w:p w:rsidR="00C22A14" w:rsidRPr="004A398D" w:rsidRDefault="005C38D2" w:rsidP="00B20C79">
      <w:pPr>
        <w:jc w:val="center"/>
        <w:rPr>
          <w:rFonts w:ascii="Arial Narrow" w:hAnsi="Arial Narrow"/>
          <w:b/>
          <w:i/>
          <w:sz w:val="18"/>
          <w:szCs w:val="18"/>
        </w:rPr>
      </w:pPr>
      <w:r w:rsidRPr="004A398D">
        <w:rPr>
          <w:rFonts w:ascii="Arial Narrow" w:hAnsi="Arial Narrow"/>
          <w:b/>
          <w:i/>
          <w:sz w:val="18"/>
          <w:szCs w:val="18"/>
        </w:rPr>
        <w:t>***</w:t>
      </w:r>
      <w:r w:rsidR="00C22A14" w:rsidRPr="004A398D">
        <w:rPr>
          <w:rFonts w:ascii="Arial Narrow" w:hAnsi="Arial Narrow"/>
          <w:b/>
          <w:i/>
          <w:sz w:val="18"/>
          <w:szCs w:val="18"/>
        </w:rPr>
        <w:t>This course fulfills the graduation requirement for English 9 and American History</w:t>
      </w:r>
      <w:r w:rsidRPr="004A398D">
        <w:rPr>
          <w:rFonts w:ascii="Arial Narrow" w:hAnsi="Arial Narrow"/>
          <w:b/>
          <w:i/>
          <w:sz w:val="18"/>
          <w:szCs w:val="18"/>
        </w:rPr>
        <w:t>***</w:t>
      </w:r>
    </w:p>
    <w:p w:rsidR="00C22A14" w:rsidRDefault="00C22A14" w:rsidP="00B20C79">
      <w:pPr>
        <w:jc w:val="center"/>
        <w:rPr>
          <w:rFonts w:ascii="Arial Narrow" w:hAnsi="Arial Narrow"/>
          <w:b/>
          <w:sz w:val="18"/>
          <w:szCs w:val="18"/>
        </w:rPr>
      </w:pPr>
    </w:p>
    <w:p w:rsidR="00BD7A6B" w:rsidRDefault="00BD7A6B" w:rsidP="00BD7A6B">
      <w:pPr>
        <w:rPr>
          <w:rFonts w:ascii="Arial Narrow" w:hAnsi="Arial Narrow"/>
          <w:sz w:val="18"/>
          <w:szCs w:val="18"/>
        </w:rPr>
      </w:pPr>
      <w:r>
        <w:rPr>
          <w:rFonts w:ascii="Arial Narrow" w:hAnsi="Arial Narrow"/>
          <w:b/>
          <w:sz w:val="18"/>
          <w:szCs w:val="18"/>
        </w:rPr>
        <w:t xml:space="preserve">Description: </w:t>
      </w:r>
      <w:r>
        <w:rPr>
          <w:rFonts w:ascii="Arial Narrow" w:hAnsi="Arial Narrow"/>
          <w:sz w:val="18"/>
          <w:szCs w:val="18"/>
        </w:rPr>
        <w:t>The curriculum for the course is based on ideas and concepts found in American History from Post Civil War to present.  All objectives for American History are included in American Studies.  Literature that relates to the concepts found in history will be integrated into the learning experience.</w:t>
      </w:r>
    </w:p>
    <w:p w:rsidR="00BD7A6B" w:rsidRDefault="00BD7A6B" w:rsidP="00BD7A6B">
      <w:pPr>
        <w:rPr>
          <w:rFonts w:ascii="Arial Narrow" w:hAnsi="Arial Narrow"/>
          <w:sz w:val="18"/>
          <w:szCs w:val="18"/>
        </w:rPr>
      </w:pPr>
    </w:p>
    <w:p w:rsidR="00BD7A6B" w:rsidRPr="00126B53" w:rsidRDefault="00BD7A6B" w:rsidP="00BD7A6B">
      <w:pPr>
        <w:rPr>
          <w:rFonts w:ascii="Arial Narrow" w:hAnsi="Arial Narrow"/>
          <w:sz w:val="18"/>
          <w:szCs w:val="18"/>
        </w:rPr>
      </w:pPr>
      <w:r>
        <w:rPr>
          <w:rFonts w:ascii="Arial Narrow" w:hAnsi="Arial Narrow"/>
          <w:b/>
          <w:sz w:val="18"/>
          <w:szCs w:val="18"/>
        </w:rPr>
        <w:t xml:space="preserve">Evaluation: </w:t>
      </w:r>
      <w:r>
        <w:rPr>
          <w:rFonts w:ascii="Arial Narrow" w:hAnsi="Arial Narrow"/>
          <w:sz w:val="18"/>
          <w:szCs w:val="18"/>
        </w:rPr>
        <w:t xml:space="preserve">All forms of communication will be used in assessment.  Students will demonstrate understanding in a variety of written and oral forms such as written papers, projects, presentations, and Socratic seminars.  The idea of cooperative learning will be used in much of the course work, but individual accountability is also required.  </w:t>
      </w:r>
    </w:p>
    <w:p w:rsidR="00BD7A6B" w:rsidRDefault="00BD7A6B" w:rsidP="00BD7A6B">
      <w:pPr>
        <w:jc w:val="center"/>
        <w:rPr>
          <w:rFonts w:ascii="Arial Narrow" w:hAnsi="Arial Narrow"/>
          <w:b/>
          <w:sz w:val="16"/>
          <w:szCs w:val="16"/>
        </w:rPr>
      </w:pPr>
    </w:p>
    <w:p w:rsidR="000B3FE4" w:rsidRDefault="000B3FE4" w:rsidP="00BD7A6B">
      <w:pPr>
        <w:jc w:val="center"/>
        <w:rPr>
          <w:rFonts w:ascii="Arial Narrow" w:hAnsi="Arial Narrow"/>
          <w:b/>
          <w:sz w:val="16"/>
          <w:szCs w:val="16"/>
        </w:rPr>
      </w:pPr>
    </w:p>
    <w:p w:rsidR="00BD7A6B" w:rsidRPr="005522AB" w:rsidRDefault="00BD7A6B" w:rsidP="007E1A20">
      <w:pPr>
        <w:rPr>
          <w:rFonts w:ascii="Arial Narrow" w:hAnsi="Arial Narrow"/>
          <w:b/>
          <w:sz w:val="16"/>
          <w:szCs w:val="16"/>
          <w:u w:val="single"/>
        </w:rPr>
      </w:pPr>
    </w:p>
    <w:p w:rsidR="00BD7A6B" w:rsidRPr="00926052" w:rsidRDefault="00BD7A6B" w:rsidP="00C22A14">
      <w:pPr>
        <w:pBdr>
          <w:top w:val="single" w:sz="2" w:space="1" w:color="auto"/>
          <w:bottom w:val="single" w:sz="4" w:space="1" w:color="auto"/>
        </w:pBdr>
        <w:jc w:val="both"/>
        <w:rPr>
          <w:rFonts w:ascii="Arial" w:hAnsi="Arial" w:cs="Arial"/>
          <w:b/>
          <w:sz w:val="22"/>
          <w:szCs w:val="22"/>
        </w:rPr>
      </w:pPr>
      <w:r w:rsidRPr="00926052">
        <w:rPr>
          <w:rFonts w:ascii="Arial" w:hAnsi="Arial" w:cs="Arial"/>
          <w:b/>
          <w:sz w:val="22"/>
          <w:szCs w:val="22"/>
        </w:rPr>
        <w:t xml:space="preserve">WORLD HISTORY </w:t>
      </w:r>
    </w:p>
    <w:p w:rsidR="00926052" w:rsidRPr="00926052" w:rsidRDefault="00926052" w:rsidP="00C22A14">
      <w:pPr>
        <w:pBdr>
          <w:top w:val="single" w:sz="2" w:space="1" w:color="auto"/>
          <w:bottom w:val="single" w:sz="4" w:space="1" w:color="auto"/>
        </w:pBdr>
        <w:jc w:val="both"/>
        <w:rPr>
          <w:rFonts w:ascii="Arial" w:hAnsi="Arial" w:cs="Arial"/>
          <w:b/>
          <w:sz w:val="22"/>
          <w:szCs w:val="22"/>
        </w:rPr>
      </w:pPr>
      <w:r w:rsidRPr="00926052">
        <w:rPr>
          <w:rFonts w:ascii="Arial" w:hAnsi="Arial" w:cs="Arial"/>
          <w:b/>
          <w:sz w:val="22"/>
          <w:szCs w:val="22"/>
        </w:rPr>
        <w:t>07613 A / B</w:t>
      </w:r>
      <w:r w:rsidRPr="00926052">
        <w:rPr>
          <w:rFonts w:ascii="Arial" w:hAnsi="Arial" w:cs="Arial"/>
          <w:b/>
          <w:sz w:val="22"/>
          <w:szCs w:val="22"/>
        </w:rPr>
        <w:tab/>
      </w:r>
      <w:r w:rsidRPr="00926052">
        <w:rPr>
          <w:rFonts w:ascii="Arial" w:hAnsi="Arial" w:cs="Arial"/>
          <w:b/>
          <w:sz w:val="22"/>
          <w:szCs w:val="22"/>
        </w:rPr>
        <w:tab/>
      </w:r>
      <w:r w:rsidRPr="00926052">
        <w:rPr>
          <w:rFonts w:ascii="Arial" w:hAnsi="Arial" w:cs="Arial"/>
          <w:b/>
          <w:sz w:val="22"/>
          <w:szCs w:val="22"/>
        </w:rPr>
        <w:tab/>
      </w:r>
      <w:r w:rsidR="00D63A63">
        <w:rPr>
          <w:rFonts w:ascii="Arial" w:hAnsi="Arial" w:cs="Arial"/>
          <w:b/>
          <w:sz w:val="22"/>
          <w:szCs w:val="22"/>
        </w:rPr>
        <w:tab/>
      </w:r>
      <w:r w:rsidRPr="00926052">
        <w:rPr>
          <w:rFonts w:ascii="Arial" w:hAnsi="Arial" w:cs="Arial"/>
          <w:b/>
          <w:sz w:val="22"/>
          <w:szCs w:val="22"/>
        </w:rPr>
        <w:t>10-12</w:t>
      </w:r>
      <w:r w:rsidRPr="00926052">
        <w:rPr>
          <w:rFonts w:ascii="Arial" w:hAnsi="Arial" w:cs="Arial"/>
          <w:b/>
          <w:sz w:val="22"/>
          <w:szCs w:val="22"/>
        </w:rPr>
        <w:tab/>
      </w:r>
      <w:r w:rsidRPr="00926052">
        <w:rPr>
          <w:rFonts w:ascii="Arial" w:hAnsi="Arial" w:cs="Arial"/>
          <w:b/>
          <w:sz w:val="22"/>
          <w:szCs w:val="22"/>
        </w:rPr>
        <w:tab/>
      </w:r>
      <w:r w:rsidRPr="00926052">
        <w:rPr>
          <w:rFonts w:ascii="Arial" w:hAnsi="Arial" w:cs="Arial"/>
          <w:b/>
          <w:sz w:val="22"/>
          <w:szCs w:val="22"/>
        </w:rPr>
        <w:tab/>
        <w:t>2 SEM</w:t>
      </w:r>
      <w:r w:rsidRPr="00926052">
        <w:rPr>
          <w:rFonts w:ascii="Arial" w:hAnsi="Arial" w:cs="Arial"/>
          <w:b/>
          <w:sz w:val="22"/>
          <w:szCs w:val="22"/>
        </w:rPr>
        <w:tab/>
      </w:r>
      <w:r w:rsidRPr="00926052">
        <w:rPr>
          <w:rFonts w:ascii="Arial" w:hAnsi="Arial" w:cs="Arial"/>
          <w:b/>
          <w:sz w:val="22"/>
          <w:szCs w:val="22"/>
        </w:rPr>
        <w:tab/>
      </w:r>
      <w:r>
        <w:rPr>
          <w:rFonts w:ascii="Arial" w:hAnsi="Arial" w:cs="Arial"/>
          <w:b/>
          <w:sz w:val="22"/>
          <w:szCs w:val="22"/>
        </w:rPr>
        <w:tab/>
      </w:r>
      <w:r w:rsidRPr="00926052">
        <w:rPr>
          <w:rFonts w:ascii="Arial" w:hAnsi="Arial" w:cs="Arial"/>
          <w:b/>
          <w:sz w:val="22"/>
          <w:szCs w:val="22"/>
        </w:rPr>
        <w:t>1 credit</w:t>
      </w:r>
    </w:p>
    <w:p w:rsidR="00BD7A6B" w:rsidRDefault="00DE0D5A" w:rsidP="00BD7A6B">
      <w:pPr>
        <w:jc w:val="both"/>
        <w:rPr>
          <w:rFonts w:ascii="Arial Narrow" w:hAnsi="Arial Narrow"/>
          <w:sz w:val="18"/>
        </w:rPr>
      </w:pPr>
      <w:r>
        <w:rPr>
          <w:rFonts w:ascii="Arial" w:hAnsi="Arial" w:cs="Arial"/>
          <w:noProof/>
          <w:sz w:val="22"/>
          <w:szCs w:val="22"/>
        </w:rPr>
        <w:drawing>
          <wp:inline distT="0" distB="0" distL="0" distR="0" wp14:anchorId="0F7475E1" wp14:editId="01DAE0AE">
            <wp:extent cx="274320" cy="265176"/>
            <wp:effectExtent l="0" t="0" r="0" b="1905"/>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NCAA_logo.svg[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4320" cy="265176"/>
                    </a:xfrm>
                    <a:prstGeom prst="rect">
                      <a:avLst/>
                    </a:prstGeom>
                  </pic:spPr>
                </pic:pic>
              </a:graphicData>
            </a:graphic>
          </wp:inline>
        </w:drawing>
      </w:r>
    </w:p>
    <w:p w:rsidR="00DE0D5A" w:rsidRDefault="00DE0D5A" w:rsidP="00BD7A6B">
      <w:pPr>
        <w:jc w:val="both"/>
        <w:rPr>
          <w:rFonts w:ascii="Arial Narrow" w:hAnsi="Arial Narrow"/>
          <w:sz w:val="18"/>
        </w:rPr>
      </w:pPr>
    </w:p>
    <w:p w:rsidR="00BD7A6B" w:rsidRDefault="00BD7A6B" w:rsidP="00BD7A6B">
      <w:pPr>
        <w:jc w:val="both"/>
        <w:rPr>
          <w:rFonts w:ascii="Arial Narrow" w:hAnsi="Arial Narrow" w:cs="Tahoma"/>
          <w:sz w:val="18"/>
        </w:rPr>
      </w:pPr>
      <w:r>
        <w:rPr>
          <w:rFonts w:ascii="Arial Narrow" w:hAnsi="Arial Narrow"/>
          <w:b/>
          <w:sz w:val="18"/>
        </w:rPr>
        <w:t>Description:</w:t>
      </w:r>
      <w:r>
        <w:rPr>
          <w:rFonts w:ascii="Arial Narrow" w:hAnsi="Arial Narrow"/>
          <w:sz w:val="18"/>
        </w:rPr>
        <w:t xml:space="preserve">  This course is generally a sophomore course.  </w:t>
      </w:r>
      <w:r>
        <w:rPr>
          <w:rFonts w:ascii="Arial Narrow" w:hAnsi="Arial Narrow" w:cs="Tahoma"/>
          <w:sz w:val="18"/>
        </w:rPr>
        <w:t>World History is based on a survey of essential ideas from around the world concerning the fundamental beliefs and structures of culture, society, politics, economics, and government.  The ideas from different eras and regions are used to explore specific developments of conflict and cooperation across time and around the world. Through the study of ideas and events from across time and cultures, we will illuminate the origins and persistence of current problems and efforts to overcome problems around the world. Students will also examine the geography of different regions and the impact geography has on civilizations. World History covers from prehistory to modern times. Students will be expected to develop critical thinking, reading, and writing skills throughout the course.</w:t>
      </w:r>
    </w:p>
    <w:p w:rsidR="00BD7A6B" w:rsidRDefault="00BD7A6B" w:rsidP="00BD7A6B">
      <w:pPr>
        <w:jc w:val="both"/>
        <w:rPr>
          <w:rFonts w:ascii="Arial Narrow" w:hAnsi="Arial Narrow"/>
          <w:b/>
          <w:sz w:val="18"/>
        </w:rPr>
      </w:pPr>
    </w:p>
    <w:p w:rsidR="00BD7A6B" w:rsidRPr="00802F48" w:rsidRDefault="00BD7A6B" w:rsidP="00BD7A6B">
      <w:pPr>
        <w:rPr>
          <w:rFonts w:ascii="Arial Narrow" w:hAnsi="Arial Narrow"/>
          <w:b/>
          <w:bCs/>
          <w:sz w:val="18"/>
        </w:rPr>
      </w:pPr>
      <w:r w:rsidRPr="00802F48">
        <w:rPr>
          <w:rFonts w:ascii="Arial Narrow" w:hAnsi="Arial Narrow"/>
          <w:b/>
          <w:bCs/>
          <w:sz w:val="18"/>
        </w:rPr>
        <w:t>World History A (Semester 1):</w:t>
      </w:r>
    </w:p>
    <w:p w:rsidR="00BD7A6B" w:rsidRDefault="00BD7A6B" w:rsidP="00BD7A6B">
      <w:pPr>
        <w:rPr>
          <w:rFonts w:ascii="Arial Narrow" w:hAnsi="Arial Narrow"/>
          <w:sz w:val="18"/>
        </w:rPr>
      </w:pPr>
      <w:r w:rsidRPr="00802F48">
        <w:rPr>
          <w:rFonts w:ascii="Arial Narrow" w:hAnsi="Arial Narrow"/>
          <w:sz w:val="18"/>
        </w:rPr>
        <w:t>Timeline:  Prehistory to 1750 A.D.</w:t>
      </w:r>
    </w:p>
    <w:p w:rsidR="00BD7A6B" w:rsidRPr="005C38D2" w:rsidRDefault="00BD7A6B" w:rsidP="005C38D2">
      <w:pPr>
        <w:pStyle w:val="BodyText2"/>
        <w:spacing w:line="240" w:lineRule="auto"/>
        <w:jc w:val="both"/>
        <w:rPr>
          <w:rFonts w:ascii="Arial Narrow" w:hAnsi="Arial Narrow"/>
          <w:sz w:val="18"/>
          <w:szCs w:val="18"/>
        </w:rPr>
      </w:pPr>
      <w:r w:rsidRPr="005C38D2">
        <w:rPr>
          <w:rFonts w:ascii="Arial Narrow" w:hAnsi="Arial Narrow"/>
          <w:sz w:val="18"/>
          <w:szCs w:val="18"/>
        </w:rPr>
        <w:t>World History A begins with a study of prehistoric man and includes the development of early empires and civilizations.  The focus areas are Western Asia and Egypt, the development of India and China, ancient Greece, Rome, and the rise of Christianity.  Studying the patterns of Civilization continues with the development of the World of Islam, Early African Civilization, the Asian world, European development, the Middle Ages, the development of the Americas, market economies, and the nation states.</w:t>
      </w:r>
    </w:p>
    <w:p w:rsidR="00BD7A6B" w:rsidRPr="00802F48" w:rsidRDefault="00BD7A6B" w:rsidP="00BD7A6B">
      <w:pPr>
        <w:rPr>
          <w:rFonts w:ascii="Arial Narrow" w:hAnsi="Arial Narrow"/>
          <w:b/>
          <w:bCs/>
          <w:sz w:val="18"/>
        </w:rPr>
      </w:pPr>
    </w:p>
    <w:p w:rsidR="00BD7A6B" w:rsidRPr="00802F48" w:rsidRDefault="00BD7A6B" w:rsidP="00BD7A6B">
      <w:pPr>
        <w:rPr>
          <w:rFonts w:ascii="Arial Narrow" w:hAnsi="Arial Narrow"/>
          <w:b/>
          <w:bCs/>
          <w:sz w:val="18"/>
        </w:rPr>
      </w:pPr>
      <w:r w:rsidRPr="00802F48">
        <w:rPr>
          <w:rFonts w:ascii="Arial Narrow" w:hAnsi="Arial Narrow"/>
          <w:b/>
          <w:bCs/>
          <w:sz w:val="18"/>
        </w:rPr>
        <w:t>World History B (Semester 2):</w:t>
      </w:r>
    </w:p>
    <w:p w:rsidR="00BD7A6B" w:rsidRPr="00802F48" w:rsidRDefault="00BD7A6B" w:rsidP="00BD7A6B">
      <w:pPr>
        <w:rPr>
          <w:rFonts w:ascii="Arial Narrow" w:hAnsi="Arial Narrow"/>
          <w:sz w:val="18"/>
        </w:rPr>
      </w:pPr>
      <w:r w:rsidRPr="00802F48">
        <w:rPr>
          <w:rFonts w:ascii="Arial Narrow" w:hAnsi="Arial Narrow"/>
          <w:sz w:val="18"/>
        </w:rPr>
        <w:t>Timeline: 1750-present</w:t>
      </w:r>
    </w:p>
    <w:p w:rsidR="00BD7A6B" w:rsidRDefault="00BD7A6B" w:rsidP="00BD7A6B">
      <w:pPr>
        <w:jc w:val="both"/>
        <w:rPr>
          <w:rFonts w:ascii="Arial Narrow" w:hAnsi="Arial Narrow"/>
          <w:sz w:val="18"/>
        </w:rPr>
      </w:pPr>
      <w:r w:rsidRPr="00802F48">
        <w:rPr>
          <w:rFonts w:ascii="Arial Narrow" w:hAnsi="Arial Narrow"/>
          <w:sz w:val="18"/>
        </w:rPr>
        <w:t>World History B begins with the development of and study of revolutions, industrialization, nationalism, and democracy. The course continues with a focus on European Imperialism, Twentieth-Century Nationalism, and the conflicts that arose between different political ideologies. Specific focus is placed on the cause and effect of the World Wars and the leaders that came into power before, during, and after the conflicts.  The course wraps up with a focus on Global Civilization and the contemporary post-war world. Special attention is placed on The West, Latin America, Africa and the Middle East, and finally, Asia</w:t>
      </w:r>
      <w:r>
        <w:rPr>
          <w:rFonts w:ascii="Arial Narrow" w:hAnsi="Arial Narrow"/>
          <w:sz w:val="18"/>
        </w:rPr>
        <w:t>,</w:t>
      </w:r>
      <w:r w:rsidRPr="00802F48">
        <w:rPr>
          <w:rFonts w:ascii="Arial Narrow" w:hAnsi="Arial Narrow"/>
          <w:sz w:val="18"/>
        </w:rPr>
        <w:t xml:space="preserve"> and the Pacific.</w:t>
      </w:r>
    </w:p>
    <w:p w:rsidR="00BD7A6B" w:rsidRDefault="00BD7A6B" w:rsidP="00BD7A6B">
      <w:pPr>
        <w:jc w:val="both"/>
        <w:rPr>
          <w:rFonts w:ascii="Arial Narrow" w:hAnsi="Arial Narrow"/>
          <w:b/>
          <w:bCs/>
          <w:sz w:val="18"/>
        </w:rPr>
      </w:pPr>
    </w:p>
    <w:p w:rsidR="005C38D2" w:rsidRDefault="00BD7A6B" w:rsidP="00BD7A6B">
      <w:pPr>
        <w:jc w:val="both"/>
        <w:rPr>
          <w:rFonts w:ascii="Arial Narrow" w:hAnsi="Arial Narrow"/>
          <w:sz w:val="18"/>
        </w:rPr>
      </w:pPr>
      <w:r>
        <w:rPr>
          <w:rFonts w:ascii="Arial Narrow" w:hAnsi="Arial Narrow"/>
          <w:b/>
          <w:bCs/>
          <w:sz w:val="18"/>
        </w:rPr>
        <w:t xml:space="preserve">Course Evaluation: </w:t>
      </w:r>
      <w:r>
        <w:rPr>
          <w:rFonts w:ascii="Arial Narrow" w:hAnsi="Arial Narrow"/>
          <w:sz w:val="18"/>
        </w:rPr>
        <w:t xml:space="preserve">Objective tests, essays, research papers, projects, and other tools of assessment. </w:t>
      </w:r>
    </w:p>
    <w:p w:rsidR="005C38D2" w:rsidRDefault="005C38D2" w:rsidP="005C38D2">
      <w:pPr>
        <w:jc w:val="both"/>
        <w:rPr>
          <w:rFonts w:ascii="Arial Narrow" w:hAnsi="Arial Narrow"/>
          <w:sz w:val="18"/>
        </w:rPr>
      </w:pPr>
      <w:r>
        <w:rPr>
          <w:rFonts w:ascii="Arial Narrow" w:hAnsi="Arial Narrow"/>
          <w:b/>
          <w:sz w:val="18"/>
        </w:rPr>
        <w:t xml:space="preserve">Prerequisites or Recommendations: </w:t>
      </w:r>
      <w:r>
        <w:rPr>
          <w:rFonts w:ascii="Arial Narrow" w:hAnsi="Arial Narrow"/>
          <w:sz w:val="18"/>
        </w:rPr>
        <w:t>Students must have taken a full year of US History. World History courses need to be taken sequentially (A, then B).</w:t>
      </w:r>
    </w:p>
    <w:p w:rsidR="00AE31EE" w:rsidRDefault="00AE31EE" w:rsidP="00024FFD">
      <w:pPr>
        <w:jc w:val="both"/>
        <w:rPr>
          <w:rFonts w:ascii="Arial Narrow" w:hAnsi="Arial Narrow"/>
          <w:sz w:val="18"/>
        </w:rPr>
      </w:pPr>
    </w:p>
    <w:p w:rsidR="00AE31EE" w:rsidRDefault="00AE31EE" w:rsidP="00BD7A6B">
      <w:pPr>
        <w:tabs>
          <w:tab w:val="left" w:pos="3195"/>
        </w:tabs>
        <w:jc w:val="both"/>
        <w:rPr>
          <w:rFonts w:ascii="Arial Narrow" w:hAnsi="Arial Narrow"/>
          <w:sz w:val="18"/>
        </w:rPr>
      </w:pPr>
    </w:p>
    <w:p w:rsidR="00BD7A6B" w:rsidRPr="00926052" w:rsidRDefault="00BD7A6B" w:rsidP="00AE31EE">
      <w:pPr>
        <w:pBdr>
          <w:top w:val="single" w:sz="2" w:space="1" w:color="auto"/>
          <w:bottom w:val="single" w:sz="4" w:space="1" w:color="auto"/>
        </w:pBdr>
        <w:jc w:val="both"/>
        <w:rPr>
          <w:rFonts w:ascii="Arial" w:hAnsi="Arial" w:cs="Arial"/>
          <w:b/>
          <w:sz w:val="22"/>
          <w:szCs w:val="22"/>
        </w:rPr>
      </w:pPr>
      <w:r w:rsidRPr="00926052">
        <w:rPr>
          <w:rFonts w:ascii="Arial" w:hAnsi="Arial" w:cs="Arial"/>
          <w:b/>
          <w:sz w:val="22"/>
          <w:szCs w:val="22"/>
        </w:rPr>
        <w:t xml:space="preserve">A.P. WORLD HISTORY </w:t>
      </w:r>
    </w:p>
    <w:p w:rsidR="00926052" w:rsidRPr="00926052" w:rsidRDefault="00926052" w:rsidP="00AE31EE">
      <w:pPr>
        <w:pBdr>
          <w:top w:val="single" w:sz="2" w:space="1" w:color="auto"/>
          <w:bottom w:val="single" w:sz="4" w:space="1" w:color="auto"/>
        </w:pBdr>
        <w:jc w:val="both"/>
        <w:rPr>
          <w:rFonts w:ascii="Arial" w:hAnsi="Arial" w:cs="Arial"/>
          <w:b/>
          <w:sz w:val="22"/>
          <w:szCs w:val="22"/>
        </w:rPr>
      </w:pPr>
      <w:r w:rsidRPr="00926052">
        <w:rPr>
          <w:rFonts w:ascii="Arial" w:hAnsi="Arial" w:cs="Arial"/>
          <w:b/>
          <w:sz w:val="22"/>
          <w:szCs w:val="22"/>
        </w:rPr>
        <w:t>07616 A / B</w:t>
      </w:r>
      <w:r w:rsidRPr="00926052">
        <w:rPr>
          <w:rFonts w:ascii="Arial" w:hAnsi="Arial" w:cs="Arial"/>
          <w:b/>
          <w:sz w:val="22"/>
          <w:szCs w:val="22"/>
        </w:rPr>
        <w:tab/>
      </w:r>
      <w:r w:rsidRPr="00926052">
        <w:rPr>
          <w:rFonts w:ascii="Arial" w:hAnsi="Arial" w:cs="Arial"/>
          <w:b/>
          <w:sz w:val="22"/>
          <w:szCs w:val="22"/>
        </w:rPr>
        <w:tab/>
      </w:r>
      <w:r w:rsidRPr="00926052">
        <w:rPr>
          <w:rFonts w:ascii="Arial" w:hAnsi="Arial" w:cs="Arial"/>
          <w:b/>
          <w:sz w:val="22"/>
          <w:szCs w:val="22"/>
        </w:rPr>
        <w:tab/>
      </w:r>
      <w:r w:rsidR="00D63A63">
        <w:rPr>
          <w:rFonts w:ascii="Arial" w:hAnsi="Arial" w:cs="Arial"/>
          <w:b/>
          <w:sz w:val="22"/>
          <w:szCs w:val="22"/>
        </w:rPr>
        <w:tab/>
      </w:r>
      <w:r w:rsidRPr="00926052">
        <w:rPr>
          <w:rFonts w:ascii="Arial" w:hAnsi="Arial" w:cs="Arial"/>
          <w:b/>
          <w:sz w:val="22"/>
          <w:szCs w:val="22"/>
        </w:rPr>
        <w:t>10-12</w:t>
      </w:r>
      <w:r w:rsidRPr="00926052">
        <w:rPr>
          <w:rFonts w:ascii="Arial" w:hAnsi="Arial" w:cs="Arial"/>
          <w:b/>
          <w:sz w:val="22"/>
          <w:szCs w:val="22"/>
        </w:rPr>
        <w:tab/>
      </w:r>
      <w:r w:rsidRPr="00926052">
        <w:rPr>
          <w:rFonts w:ascii="Arial" w:hAnsi="Arial" w:cs="Arial"/>
          <w:b/>
          <w:sz w:val="22"/>
          <w:szCs w:val="22"/>
        </w:rPr>
        <w:tab/>
      </w:r>
      <w:r w:rsidRPr="00926052">
        <w:rPr>
          <w:rFonts w:ascii="Arial" w:hAnsi="Arial" w:cs="Arial"/>
          <w:b/>
          <w:sz w:val="22"/>
          <w:szCs w:val="22"/>
        </w:rPr>
        <w:tab/>
        <w:t>2 SEM</w:t>
      </w:r>
      <w:r w:rsidRPr="00926052">
        <w:rPr>
          <w:rFonts w:ascii="Arial" w:hAnsi="Arial" w:cs="Arial"/>
          <w:b/>
          <w:sz w:val="22"/>
          <w:szCs w:val="22"/>
        </w:rPr>
        <w:tab/>
      </w:r>
      <w:r w:rsidRPr="00926052">
        <w:rPr>
          <w:rFonts w:ascii="Arial" w:hAnsi="Arial" w:cs="Arial"/>
          <w:b/>
          <w:sz w:val="22"/>
          <w:szCs w:val="22"/>
        </w:rPr>
        <w:tab/>
      </w:r>
      <w:r>
        <w:rPr>
          <w:rFonts w:ascii="Arial" w:hAnsi="Arial" w:cs="Arial"/>
          <w:b/>
          <w:sz w:val="22"/>
          <w:szCs w:val="22"/>
        </w:rPr>
        <w:tab/>
      </w:r>
      <w:r w:rsidRPr="00926052">
        <w:rPr>
          <w:rFonts w:ascii="Arial" w:hAnsi="Arial" w:cs="Arial"/>
          <w:b/>
          <w:sz w:val="22"/>
          <w:szCs w:val="22"/>
        </w:rPr>
        <w:t>1 credit</w:t>
      </w:r>
    </w:p>
    <w:p w:rsidR="00BD7A6B" w:rsidRPr="004A398D" w:rsidRDefault="00DE0D5A" w:rsidP="00DE0D5A">
      <w:pPr>
        <w:rPr>
          <w:rFonts w:ascii="Arial Narrow" w:hAnsi="Arial Narrow"/>
          <w:b/>
          <w:i/>
          <w:sz w:val="18"/>
          <w:szCs w:val="18"/>
        </w:rPr>
      </w:pPr>
      <w:r>
        <w:rPr>
          <w:rFonts w:ascii="Arial" w:hAnsi="Arial" w:cs="Arial"/>
          <w:noProof/>
          <w:sz w:val="22"/>
          <w:szCs w:val="22"/>
        </w:rPr>
        <w:drawing>
          <wp:inline distT="0" distB="0" distL="0" distR="0" wp14:anchorId="0F7475E1" wp14:editId="01DAE0AE">
            <wp:extent cx="274320" cy="265176"/>
            <wp:effectExtent l="0" t="0" r="0" b="1905"/>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NCAA_logo.svg[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4320" cy="265176"/>
                    </a:xfrm>
                    <a:prstGeom prst="rect">
                      <a:avLst/>
                    </a:prstGeom>
                  </pic:spPr>
                </pic:pic>
              </a:graphicData>
            </a:graphic>
          </wp:inline>
        </w:drawing>
      </w:r>
      <w:r>
        <w:rPr>
          <w:rFonts w:ascii="Arial Narrow" w:hAnsi="Arial Narrow"/>
          <w:b/>
          <w:i/>
          <w:sz w:val="18"/>
          <w:szCs w:val="18"/>
        </w:rPr>
        <w:tab/>
      </w:r>
      <w:r>
        <w:rPr>
          <w:rFonts w:ascii="Arial Narrow" w:hAnsi="Arial Narrow"/>
          <w:b/>
          <w:i/>
          <w:sz w:val="18"/>
          <w:szCs w:val="18"/>
        </w:rPr>
        <w:tab/>
      </w:r>
      <w:r>
        <w:rPr>
          <w:rFonts w:ascii="Arial Narrow" w:hAnsi="Arial Narrow"/>
          <w:b/>
          <w:i/>
          <w:sz w:val="18"/>
          <w:szCs w:val="18"/>
        </w:rPr>
        <w:tab/>
      </w:r>
      <w:r>
        <w:rPr>
          <w:rFonts w:ascii="Arial Narrow" w:hAnsi="Arial Narrow"/>
          <w:b/>
          <w:i/>
          <w:sz w:val="18"/>
          <w:szCs w:val="18"/>
        </w:rPr>
        <w:tab/>
      </w:r>
      <w:r>
        <w:rPr>
          <w:rFonts w:ascii="Arial Narrow" w:hAnsi="Arial Narrow"/>
          <w:b/>
          <w:i/>
          <w:sz w:val="18"/>
          <w:szCs w:val="18"/>
        </w:rPr>
        <w:tab/>
      </w:r>
      <w:r w:rsidR="005C38D2" w:rsidRPr="004A398D">
        <w:rPr>
          <w:rFonts w:ascii="Arial Narrow" w:hAnsi="Arial Narrow"/>
          <w:b/>
          <w:i/>
          <w:sz w:val="18"/>
          <w:szCs w:val="18"/>
        </w:rPr>
        <w:t>***This course fulfills the graduation***</w:t>
      </w:r>
    </w:p>
    <w:p w:rsidR="00BD7A6B" w:rsidRDefault="00BD7A6B" w:rsidP="00BD7A6B">
      <w:pPr>
        <w:jc w:val="both"/>
        <w:rPr>
          <w:rFonts w:ascii="Arial Narrow" w:hAnsi="Arial Narrow"/>
          <w:sz w:val="18"/>
        </w:rPr>
      </w:pPr>
    </w:p>
    <w:p w:rsidR="00BD7A6B" w:rsidRDefault="00BD7A6B" w:rsidP="00BD7A6B">
      <w:pPr>
        <w:jc w:val="both"/>
        <w:rPr>
          <w:rFonts w:ascii="Arial Narrow" w:hAnsi="Arial Narrow" w:cs="Tahoma"/>
          <w:sz w:val="18"/>
        </w:rPr>
      </w:pPr>
      <w:r>
        <w:rPr>
          <w:rFonts w:ascii="Arial Narrow" w:hAnsi="Arial Narrow"/>
          <w:b/>
          <w:sz w:val="18"/>
        </w:rPr>
        <w:t>Description:</w:t>
      </w:r>
      <w:r w:rsidR="005C38D2">
        <w:rPr>
          <w:rFonts w:ascii="Arial Narrow" w:hAnsi="Arial Narrow"/>
          <w:sz w:val="18"/>
        </w:rPr>
        <w:t xml:space="preserve"> </w:t>
      </w:r>
      <w:r>
        <w:rPr>
          <w:rFonts w:ascii="Arial Narrow" w:hAnsi="Arial Narrow"/>
          <w:sz w:val="18"/>
        </w:rPr>
        <w:t>This course is</w:t>
      </w:r>
      <w:r w:rsidR="005C38D2">
        <w:rPr>
          <w:rFonts w:ascii="Arial Narrow" w:hAnsi="Arial Narrow"/>
          <w:sz w:val="18"/>
        </w:rPr>
        <w:t xml:space="preserve"> generally a sophomore course. </w:t>
      </w:r>
      <w:r>
        <w:rPr>
          <w:rFonts w:ascii="Arial Narrow" w:hAnsi="Arial Narrow" w:cs="Tahoma"/>
          <w:sz w:val="18"/>
        </w:rPr>
        <w:t xml:space="preserve">A.P. World History is a course only for the most dedicated history student. Students will learn about prehistory through the present, engaging in thoughtful, rigorous discussion about the meaning of a world history course. Themes students will focus on: change and continuity over time and space, patterns and effects of interaction, global economics, social structure, culture and cultural exchange, and finally, the different functions of the state. Although the course is two semesters, it is required that students take both semesters, in order.  This is a year-long course. </w:t>
      </w:r>
    </w:p>
    <w:p w:rsidR="00BD7A6B" w:rsidRDefault="00BD7A6B" w:rsidP="00BD7A6B">
      <w:pPr>
        <w:jc w:val="both"/>
        <w:rPr>
          <w:rFonts w:ascii="Arial Narrow" w:hAnsi="Arial Narrow" w:cs="Tahoma"/>
          <w:sz w:val="18"/>
        </w:rPr>
      </w:pPr>
    </w:p>
    <w:p w:rsidR="00BD7A6B" w:rsidRDefault="00BD7A6B" w:rsidP="00BD7A6B">
      <w:pPr>
        <w:jc w:val="both"/>
        <w:rPr>
          <w:rFonts w:ascii="Arial Narrow" w:hAnsi="Arial Narrow"/>
          <w:sz w:val="18"/>
        </w:rPr>
      </w:pPr>
      <w:r>
        <w:rPr>
          <w:rFonts w:ascii="Arial Narrow" w:hAnsi="Arial Narrow" w:cs="Tahoma"/>
          <w:b/>
          <w:bCs/>
          <w:sz w:val="18"/>
        </w:rPr>
        <w:t>Evaluation</w:t>
      </w:r>
      <w:r>
        <w:rPr>
          <w:rFonts w:ascii="Arial Narrow" w:hAnsi="Arial Narrow" w:cs="Tahoma"/>
          <w:sz w:val="18"/>
        </w:rPr>
        <w:t xml:space="preserve">: Students will be asked to develop mature habits of mind. They will evaluate arguments, analyze documents, assess issues of change and continuity over time, compare and contrast global patterns, and analyze for commonalities and differences. Students will be assigned reading, writing assignments, projects, and other out of class work. Students will also be evaluated on objective tests, essays, and document based questions. </w:t>
      </w:r>
    </w:p>
    <w:p w:rsidR="00BD7A6B" w:rsidRDefault="00BD7A6B" w:rsidP="00BD7A6B">
      <w:pPr>
        <w:tabs>
          <w:tab w:val="left" w:pos="3195"/>
        </w:tabs>
        <w:jc w:val="both"/>
        <w:rPr>
          <w:rFonts w:ascii="Arial Narrow" w:hAnsi="Arial Narrow"/>
          <w:sz w:val="18"/>
        </w:rPr>
      </w:pPr>
    </w:p>
    <w:p w:rsidR="005C38D2" w:rsidRDefault="005C38D2" w:rsidP="005C38D2">
      <w:pPr>
        <w:jc w:val="both"/>
        <w:rPr>
          <w:rFonts w:ascii="Arial Narrow" w:hAnsi="Arial Narrow"/>
          <w:sz w:val="18"/>
        </w:rPr>
      </w:pPr>
      <w:r>
        <w:rPr>
          <w:rFonts w:ascii="Arial Narrow" w:hAnsi="Arial Narrow"/>
          <w:b/>
          <w:sz w:val="18"/>
        </w:rPr>
        <w:lastRenderedPageBreak/>
        <w:t xml:space="preserve">Prerequisites or Recommendations: </w:t>
      </w:r>
      <w:r w:rsidRPr="00181A73">
        <w:rPr>
          <w:rFonts w:ascii="Arial Narrow" w:hAnsi="Arial Narrow"/>
          <w:b/>
          <w:bCs/>
          <w:sz w:val="18"/>
        </w:rPr>
        <w:t xml:space="preserve">Application due </w:t>
      </w:r>
      <w:r>
        <w:rPr>
          <w:rFonts w:ascii="Arial Narrow" w:hAnsi="Arial Narrow"/>
          <w:b/>
          <w:bCs/>
          <w:sz w:val="18"/>
        </w:rPr>
        <w:t xml:space="preserve">March </w:t>
      </w:r>
      <w:r w:rsidR="0027549B">
        <w:rPr>
          <w:rFonts w:ascii="Arial Narrow" w:hAnsi="Arial Narrow"/>
          <w:b/>
          <w:bCs/>
          <w:sz w:val="18"/>
        </w:rPr>
        <w:t>3</w:t>
      </w:r>
      <w:r>
        <w:rPr>
          <w:rFonts w:ascii="Arial Narrow" w:hAnsi="Arial Narrow"/>
          <w:b/>
          <w:bCs/>
          <w:sz w:val="18"/>
        </w:rPr>
        <w:t>, 201</w:t>
      </w:r>
      <w:r w:rsidR="0027549B">
        <w:rPr>
          <w:rFonts w:ascii="Arial Narrow" w:hAnsi="Arial Narrow"/>
          <w:b/>
          <w:bCs/>
          <w:sz w:val="18"/>
        </w:rPr>
        <w:t>7</w:t>
      </w:r>
      <w:r>
        <w:rPr>
          <w:rFonts w:ascii="Arial Narrow" w:hAnsi="Arial Narrow"/>
          <w:b/>
          <w:bCs/>
          <w:sz w:val="18"/>
        </w:rPr>
        <w:t xml:space="preserve"> </w:t>
      </w:r>
      <w:r w:rsidRPr="00181A73">
        <w:rPr>
          <w:rFonts w:ascii="Arial Narrow" w:hAnsi="Arial Narrow"/>
          <w:b/>
          <w:bCs/>
          <w:sz w:val="18"/>
        </w:rPr>
        <w:t>by 3:00 in the counseling center.  (Pick up application in the information racks in the main commons)</w:t>
      </w:r>
      <w:r>
        <w:rPr>
          <w:rFonts w:ascii="Arial Narrow" w:hAnsi="Arial Narrow"/>
          <w:b/>
          <w:bCs/>
          <w:sz w:val="18"/>
        </w:rPr>
        <w:t>.</w:t>
      </w:r>
      <w:r>
        <w:rPr>
          <w:rFonts w:ascii="Arial Narrow" w:hAnsi="Arial Narrow"/>
          <w:sz w:val="18"/>
        </w:rPr>
        <w:t xml:space="preserve"> The student must have excelled in U.S. History, as well as English 9, and should be a serious history student. This course is designed to cover the objectives prescribed by the College Board program that will allow students to take the Advanced Placement Test.</w:t>
      </w:r>
    </w:p>
    <w:p w:rsidR="00E467C6" w:rsidRDefault="00E467C6" w:rsidP="00BD7A6B">
      <w:pPr>
        <w:tabs>
          <w:tab w:val="left" w:pos="3195"/>
        </w:tabs>
        <w:jc w:val="both"/>
        <w:rPr>
          <w:rFonts w:ascii="Arial Narrow" w:hAnsi="Arial Narrow"/>
          <w:sz w:val="18"/>
        </w:rPr>
      </w:pPr>
    </w:p>
    <w:p w:rsidR="005C38D2" w:rsidRDefault="005C38D2" w:rsidP="00BD7A6B">
      <w:pPr>
        <w:tabs>
          <w:tab w:val="left" w:pos="3195"/>
        </w:tabs>
        <w:jc w:val="both"/>
        <w:rPr>
          <w:rFonts w:ascii="Arial Narrow" w:hAnsi="Arial Narrow"/>
          <w:sz w:val="18"/>
        </w:rPr>
      </w:pPr>
    </w:p>
    <w:p w:rsidR="00BD7A6B" w:rsidRPr="00926052" w:rsidRDefault="00BD7A6B" w:rsidP="004A398D">
      <w:pPr>
        <w:pBdr>
          <w:top w:val="single" w:sz="2" w:space="1" w:color="auto"/>
          <w:bottom w:val="single" w:sz="4" w:space="1" w:color="auto"/>
        </w:pBdr>
        <w:jc w:val="both"/>
        <w:rPr>
          <w:rFonts w:ascii="Arial" w:hAnsi="Arial" w:cs="Arial"/>
          <w:b/>
          <w:sz w:val="22"/>
          <w:szCs w:val="22"/>
        </w:rPr>
      </w:pPr>
      <w:r w:rsidRPr="00926052">
        <w:rPr>
          <w:rFonts w:ascii="Arial" w:hAnsi="Arial" w:cs="Arial"/>
          <w:b/>
          <w:sz w:val="22"/>
          <w:szCs w:val="22"/>
        </w:rPr>
        <w:t xml:space="preserve">WORLD STUDIES </w:t>
      </w:r>
    </w:p>
    <w:p w:rsidR="00A87B41" w:rsidRDefault="00926052" w:rsidP="004A398D">
      <w:pPr>
        <w:pBdr>
          <w:top w:val="single" w:sz="2" w:space="1" w:color="auto"/>
          <w:bottom w:val="single" w:sz="4" w:space="1" w:color="auto"/>
        </w:pBdr>
        <w:jc w:val="both"/>
        <w:rPr>
          <w:rFonts w:ascii="Arial" w:hAnsi="Arial" w:cs="Arial"/>
          <w:b/>
          <w:sz w:val="22"/>
          <w:szCs w:val="22"/>
        </w:rPr>
      </w:pPr>
      <w:r w:rsidRPr="00926052">
        <w:rPr>
          <w:rFonts w:ascii="Arial" w:hAnsi="Arial" w:cs="Arial"/>
          <w:b/>
          <w:sz w:val="22"/>
          <w:szCs w:val="22"/>
        </w:rPr>
        <w:t>04903</w:t>
      </w:r>
      <w:r w:rsidRPr="00926052">
        <w:rPr>
          <w:rFonts w:ascii="Arial" w:hAnsi="Arial" w:cs="Arial"/>
          <w:b/>
          <w:sz w:val="22"/>
          <w:szCs w:val="22"/>
        </w:rPr>
        <w:tab/>
      </w:r>
      <w:r w:rsidRPr="00926052">
        <w:rPr>
          <w:rFonts w:ascii="Arial" w:hAnsi="Arial" w:cs="Arial"/>
          <w:b/>
          <w:sz w:val="22"/>
          <w:szCs w:val="22"/>
        </w:rPr>
        <w:tab/>
      </w:r>
      <w:r w:rsidRPr="00926052">
        <w:rPr>
          <w:rFonts w:ascii="Arial" w:hAnsi="Arial" w:cs="Arial"/>
          <w:b/>
          <w:sz w:val="22"/>
          <w:szCs w:val="22"/>
        </w:rPr>
        <w:tab/>
      </w:r>
      <w:r w:rsidRPr="00926052">
        <w:rPr>
          <w:rFonts w:ascii="Arial" w:hAnsi="Arial" w:cs="Arial"/>
          <w:b/>
          <w:sz w:val="22"/>
          <w:szCs w:val="22"/>
        </w:rPr>
        <w:tab/>
      </w:r>
      <w:r w:rsidR="00D63A63">
        <w:rPr>
          <w:rFonts w:ascii="Arial" w:hAnsi="Arial" w:cs="Arial"/>
          <w:b/>
          <w:sz w:val="22"/>
          <w:szCs w:val="22"/>
        </w:rPr>
        <w:tab/>
        <w:t>10-12</w:t>
      </w:r>
      <w:r w:rsidR="00D63A63">
        <w:rPr>
          <w:rFonts w:ascii="Arial" w:hAnsi="Arial" w:cs="Arial"/>
          <w:b/>
          <w:sz w:val="22"/>
          <w:szCs w:val="22"/>
        </w:rPr>
        <w:tab/>
      </w:r>
      <w:r w:rsidR="00D63A63">
        <w:rPr>
          <w:rFonts w:ascii="Arial" w:hAnsi="Arial" w:cs="Arial"/>
          <w:b/>
          <w:sz w:val="22"/>
          <w:szCs w:val="22"/>
        </w:rPr>
        <w:tab/>
      </w:r>
      <w:r w:rsidR="00D63A63">
        <w:rPr>
          <w:rFonts w:ascii="Arial" w:hAnsi="Arial" w:cs="Arial"/>
          <w:b/>
          <w:sz w:val="22"/>
          <w:szCs w:val="22"/>
        </w:rPr>
        <w:tab/>
        <w:t>4 SEM</w:t>
      </w:r>
      <w:r w:rsidR="00D63A63">
        <w:rPr>
          <w:rFonts w:ascii="Arial" w:hAnsi="Arial" w:cs="Arial"/>
          <w:b/>
          <w:sz w:val="22"/>
          <w:szCs w:val="22"/>
        </w:rPr>
        <w:tab/>
      </w:r>
      <w:r w:rsidR="00D63A63">
        <w:rPr>
          <w:rFonts w:ascii="Arial" w:hAnsi="Arial" w:cs="Arial"/>
          <w:b/>
          <w:sz w:val="22"/>
          <w:szCs w:val="22"/>
        </w:rPr>
        <w:tab/>
      </w:r>
      <w:r w:rsidR="00D63A63">
        <w:rPr>
          <w:rFonts w:ascii="Arial" w:hAnsi="Arial" w:cs="Arial"/>
          <w:b/>
          <w:sz w:val="22"/>
          <w:szCs w:val="22"/>
        </w:rPr>
        <w:tab/>
      </w:r>
      <w:r w:rsidRPr="00926052">
        <w:rPr>
          <w:rFonts w:ascii="Arial" w:hAnsi="Arial" w:cs="Arial"/>
          <w:b/>
          <w:sz w:val="22"/>
          <w:szCs w:val="22"/>
        </w:rPr>
        <w:t>2 credit</w:t>
      </w:r>
    </w:p>
    <w:p w:rsidR="000472E5" w:rsidRPr="004A398D" w:rsidRDefault="00DE0D5A" w:rsidP="00DE0D5A">
      <w:pPr>
        <w:rPr>
          <w:rFonts w:ascii="Arial Narrow" w:hAnsi="Arial Narrow" w:cs="Arial"/>
          <w:b/>
          <w:i/>
          <w:sz w:val="18"/>
          <w:szCs w:val="18"/>
        </w:rPr>
      </w:pPr>
      <w:r>
        <w:rPr>
          <w:rFonts w:ascii="Arial" w:hAnsi="Arial" w:cs="Arial"/>
          <w:noProof/>
          <w:sz w:val="22"/>
          <w:szCs w:val="22"/>
        </w:rPr>
        <w:drawing>
          <wp:inline distT="0" distB="0" distL="0" distR="0" wp14:anchorId="0F7475E1" wp14:editId="01DAE0AE">
            <wp:extent cx="274320" cy="265176"/>
            <wp:effectExtent l="0" t="0" r="0" b="1905"/>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NCAA_logo.svg[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4320" cy="265176"/>
                    </a:xfrm>
                    <a:prstGeom prst="rect">
                      <a:avLst/>
                    </a:prstGeom>
                  </pic:spPr>
                </pic:pic>
              </a:graphicData>
            </a:graphic>
          </wp:inline>
        </w:drawing>
      </w:r>
      <w:r>
        <w:rPr>
          <w:rFonts w:ascii="Arial Narrow" w:hAnsi="Arial Narrow" w:cs="Arial"/>
          <w:b/>
          <w:i/>
          <w:sz w:val="18"/>
          <w:szCs w:val="18"/>
        </w:rPr>
        <w:tab/>
      </w:r>
      <w:r>
        <w:rPr>
          <w:rFonts w:ascii="Arial Narrow" w:hAnsi="Arial Narrow" w:cs="Arial"/>
          <w:b/>
          <w:i/>
          <w:sz w:val="18"/>
          <w:szCs w:val="18"/>
        </w:rPr>
        <w:tab/>
        <w:t xml:space="preserve">            </w:t>
      </w:r>
      <w:r w:rsidRPr="004A398D">
        <w:rPr>
          <w:rFonts w:ascii="Arial Narrow" w:hAnsi="Arial Narrow" w:cs="Arial"/>
          <w:b/>
          <w:i/>
          <w:sz w:val="18"/>
          <w:szCs w:val="18"/>
        </w:rPr>
        <w:t xml:space="preserve"> </w:t>
      </w:r>
      <w:r w:rsidR="000472E5" w:rsidRPr="004A398D">
        <w:rPr>
          <w:rFonts w:ascii="Arial Narrow" w:hAnsi="Arial Narrow" w:cs="Arial"/>
          <w:b/>
          <w:i/>
          <w:sz w:val="18"/>
          <w:szCs w:val="18"/>
        </w:rPr>
        <w:t xml:space="preserve">(2 SEM, 2 </w:t>
      </w:r>
      <w:r w:rsidR="00B20C79" w:rsidRPr="004A398D">
        <w:rPr>
          <w:rFonts w:ascii="Arial Narrow" w:hAnsi="Arial Narrow" w:cs="Arial"/>
          <w:b/>
          <w:i/>
          <w:sz w:val="18"/>
          <w:szCs w:val="18"/>
        </w:rPr>
        <w:t>c</w:t>
      </w:r>
      <w:r w:rsidR="000472E5" w:rsidRPr="004A398D">
        <w:rPr>
          <w:rFonts w:ascii="Arial Narrow" w:hAnsi="Arial Narrow" w:cs="Arial"/>
          <w:b/>
          <w:i/>
          <w:sz w:val="18"/>
          <w:szCs w:val="18"/>
        </w:rPr>
        <w:t xml:space="preserve">lass </w:t>
      </w:r>
      <w:r w:rsidR="00B20C79" w:rsidRPr="004A398D">
        <w:rPr>
          <w:rFonts w:ascii="Arial Narrow" w:hAnsi="Arial Narrow" w:cs="Arial"/>
          <w:b/>
          <w:i/>
          <w:sz w:val="18"/>
          <w:szCs w:val="18"/>
        </w:rPr>
        <w:t>p</w:t>
      </w:r>
      <w:r w:rsidR="000472E5" w:rsidRPr="004A398D">
        <w:rPr>
          <w:rFonts w:ascii="Arial Narrow" w:hAnsi="Arial Narrow" w:cs="Arial"/>
          <w:b/>
          <w:i/>
          <w:sz w:val="18"/>
          <w:szCs w:val="18"/>
        </w:rPr>
        <w:t xml:space="preserve">eriods </w:t>
      </w:r>
      <w:r w:rsidR="00B20C79" w:rsidRPr="004A398D">
        <w:rPr>
          <w:rFonts w:ascii="Arial Narrow" w:hAnsi="Arial Narrow" w:cs="Arial"/>
          <w:b/>
          <w:i/>
          <w:sz w:val="18"/>
          <w:szCs w:val="18"/>
        </w:rPr>
        <w:t>p</w:t>
      </w:r>
      <w:r w:rsidR="000472E5" w:rsidRPr="004A398D">
        <w:rPr>
          <w:rFonts w:ascii="Arial Narrow" w:hAnsi="Arial Narrow" w:cs="Arial"/>
          <w:b/>
          <w:i/>
          <w:sz w:val="18"/>
          <w:szCs w:val="18"/>
        </w:rPr>
        <w:t xml:space="preserve">er </w:t>
      </w:r>
      <w:r w:rsidR="00B20C79" w:rsidRPr="004A398D">
        <w:rPr>
          <w:rFonts w:ascii="Arial Narrow" w:hAnsi="Arial Narrow" w:cs="Arial"/>
          <w:b/>
          <w:i/>
          <w:sz w:val="18"/>
          <w:szCs w:val="18"/>
        </w:rPr>
        <w:t>d</w:t>
      </w:r>
      <w:r w:rsidR="000472E5" w:rsidRPr="004A398D">
        <w:rPr>
          <w:rFonts w:ascii="Arial Narrow" w:hAnsi="Arial Narrow" w:cs="Arial"/>
          <w:b/>
          <w:i/>
          <w:sz w:val="18"/>
          <w:szCs w:val="18"/>
        </w:rPr>
        <w:t>ay) (</w:t>
      </w:r>
      <w:r w:rsidR="00B20C79" w:rsidRPr="004A398D">
        <w:rPr>
          <w:rFonts w:ascii="Arial Narrow" w:hAnsi="Arial Narrow" w:cs="Arial"/>
          <w:b/>
          <w:i/>
          <w:sz w:val="18"/>
          <w:szCs w:val="18"/>
        </w:rPr>
        <w:t>e</w:t>
      </w:r>
      <w:r w:rsidR="000472E5" w:rsidRPr="004A398D">
        <w:rPr>
          <w:rFonts w:ascii="Arial Narrow" w:hAnsi="Arial Narrow" w:cs="Arial"/>
          <w:b/>
          <w:i/>
          <w:sz w:val="18"/>
          <w:szCs w:val="18"/>
        </w:rPr>
        <w:t xml:space="preserve">arn 1 CR for </w:t>
      </w:r>
      <w:r w:rsidR="00B20C79" w:rsidRPr="004A398D">
        <w:rPr>
          <w:rFonts w:ascii="Arial Narrow" w:hAnsi="Arial Narrow" w:cs="Arial"/>
          <w:b/>
          <w:i/>
          <w:sz w:val="18"/>
          <w:szCs w:val="18"/>
        </w:rPr>
        <w:t>English</w:t>
      </w:r>
      <w:r w:rsidR="000472E5" w:rsidRPr="004A398D">
        <w:rPr>
          <w:rFonts w:ascii="Arial Narrow" w:hAnsi="Arial Narrow" w:cs="Arial"/>
          <w:b/>
          <w:i/>
          <w:sz w:val="18"/>
          <w:szCs w:val="18"/>
        </w:rPr>
        <w:t xml:space="preserve"> 10 and 1 CR for </w:t>
      </w:r>
      <w:r w:rsidR="00B20C79" w:rsidRPr="004A398D">
        <w:rPr>
          <w:rFonts w:ascii="Arial Narrow" w:hAnsi="Arial Narrow" w:cs="Arial"/>
          <w:b/>
          <w:i/>
          <w:sz w:val="18"/>
          <w:szCs w:val="18"/>
        </w:rPr>
        <w:t>World History</w:t>
      </w:r>
      <w:r w:rsidR="000472E5" w:rsidRPr="004A398D">
        <w:rPr>
          <w:rFonts w:ascii="Arial Narrow" w:hAnsi="Arial Narrow" w:cs="Arial"/>
          <w:b/>
          <w:i/>
          <w:sz w:val="18"/>
          <w:szCs w:val="18"/>
        </w:rPr>
        <w:t>)</w:t>
      </w:r>
    </w:p>
    <w:p w:rsidR="00A87B41" w:rsidRPr="004A398D" w:rsidRDefault="00A87B41" w:rsidP="00BD7A6B">
      <w:pPr>
        <w:jc w:val="center"/>
        <w:rPr>
          <w:rFonts w:ascii="Arial Narrow" w:hAnsi="Arial Narrow"/>
          <w:b/>
          <w:i/>
          <w:sz w:val="18"/>
          <w:szCs w:val="18"/>
        </w:rPr>
      </w:pPr>
      <w:r w:rsidRPr="004A398D">
        <w:rPr>
          <w:rFonts w:ascii="Arial Narrow" w:hAnsi="Arial Narrow"/>
          <w:b/>
          <w:i/>
          <w:sz w:val="18"/>
          <w:szCs w:val="18"/>
        </w:rPr>
        <w:t>***This course fulfills the graduation requirement for World History and English 10***</w:t>
      </w:r>
    </w:p>
    <w:p w:rsidR="00BD7A6B" w:rsidRDefault="00BD7A6B" w:rsidP="00BD7A6B">
      <w:pPr>
        <w:jc w:val="both"/>
        <w:rPr>
          <w:rFonts w:ascii="Arial Narrow" w:hAnsi="Arial Narrow"/>
          <w:sz w:val="18"/>
        </w:rPr>
      </w:pPr>
    </w:p>
    <w:p w:rsidR="00BD7A6B" w:rsidRDefault="00BD7A6B" w:rsidP="00BD7A6B">
      <w:pPr>
        <w:jc w:val="both"/>
        <w:rPr>
          <w:rFonts w:ascii="Arial Narrow" w:hAnsi="Arial Narrow"/>
          <w:sz w:val="18"/>
        </w:rPr>
      </w:pPr>
      <w:r>
        <w:rPr>
          <w:rFonts w:ascii="Arial Narrow" w:hAnsi="Arial Narrow"/>
          <w:b/>
          <w:sz w:val="18"/>
        </w:rPr>
        <w:t>Description</w:t>
      </w:r>
      <w:r w:rsidR="00A87B41">
        <w:rPr>
          <w:rFonts w:ascii="Arial Narrow" w:hAnsi="Arial Narrow"/>
          <w:sz w:val="18"/>
        </w:rPr>
        <w:t xml:space="preserve">: </w:t>
      </w:r>
      <w:r>
        <w:rPr>
          <w:rFonts w:ascii="Arial Narrow" w:hAnsi="Arial Narrow"/>
          <w:sz w:val="18"/>
        </w:rPr>
        <w:t>This course is</w:t>
      </w:r>
      <w:r w:rsidR="00A87B41">
        <w:rPr>
          <w:rFonts w:ascii="Arial Narrow" w:hAnsi="Arial Narrow"/>
          <w:sz w:val="18"/>
        </w:rPr>
        <w:t xml:space="preserve"> generally a sophomore course. </w:t>
      </w:r>
      <w:r>
        <w:rPr>
          <w:rFonts w:ascii="Arial Narrow" w:hAnsi="Arial Narrow"/>
          <w:sz w:val="18"/>
        </w:rPr>
        <w:t>This is an integrated Engli</w:t>
      </w:r>
      <w:r w:rsidR="00A87B41">
        <w:rPr>
          <w:rFonts w:ascii="Arial Narrow" w:hAnsi="Arial Narrow"/>
          <w:sz w:val="18"/>
        </w:rPr>
        <w:t xml:space="preserve">sh 10 and World History class. </w:t>
      </w:r>
      <w:r>
        <w:rPr>
          <w:rFonts w:ascii="Arial Narrow" w:hAnsi="Arial Narrow"/>
          <w:sz w:val="18"/>
        </w:rPr>
        <w:t>The class meets every day for two class periods. Students receive one credit per semester for the year-long class.  Upon completion, the student will receive 1.0 credit for English 10 and 1.0 credit for World History.</w:t>
      </w:r>
    </w:p>
    <w:p w:rsidR="00BD7A6B" w:rsidRDefault="00BD7A6B" w:rsidP="00BD7A6B">
      <w:pPr>
        <w:jc w:val="both"/>
        <w:rPr>
          <w:rFonts w:ascii="Arial Narrow" w:hAnsi="Arial Narrow"/>
          <w:sz w:val="18"/>
        </w:rPr>
      </w:pPr>
    </w:p>
    <w:p w:rsidR="00BD7A6B" w:rsidRDefault="00BD7A6B" w:rsidP="00BD7A6B">
      <w:pPr>
        <w:jc w:val="both"/>
        <w:rPr>
          <w:rFonts w:ascii="Arial Narrow" w:hAnsi="Arial Narrow"/>
          <w:sz w:val="18"/>
        </w:rPr>
      </w:pPr>
      <w:r>
        <w:rPr>
          <w:rFonts w:ascii="Arial Narrow" w:hAnsi="Arial Narrow"/>
          <w:sz w:val="18"/>
        </w:rPr>
        <w:t xml:space="preserve">The curriculum for the course is based on ideas and concepts found in World history from prehistory to present.  All objectives for World History are included in World Studies.  Literature that relates to the concepts found in history will be integrated into the learning experience.  Examples include, </w:t>
      </w:r>
      <w:r>
        <w:rPr>
          <w:rFonts w:ascii="Arial Narrow" w:hAnsi="Arial Narrow"/>
          <w:i/>
          <w:iCs/>
          <w:sz w:val="18"/>
        </w:rPr>
        <w:t>Animal Farm</w:t>
      </w:r>
      <w:r>
        <w:rPr>
          <w:rFonts w:ascii="Arial Narrow" w:hAnsi="Arial Narrow"/>
          <w:sz w:val="18"/>
        </w:rPr>
        <w:t xml:space="preserve"> and </w:t>
      </w:r>
      <w:r w:rsidRPr="008F3A9B">
        <w:rPr>
          <w:rFonts w:ascii="Arial Narrow" w:hAnsi="Arial Narrow"/>
          <w:i/>
          <w:sz w:val="18"/>
        </w:rPr>
        <w:t>Kite Runner</w:t>
      </w:r>
      <w:r>
        <w:rPr>
          <w:rFonts w:ascii="Arial Narrow" w:hAnsi="Arial Narrow"/>
          <w:sz w:val="18"/>
        </w:rPr>
        <w:t>, both of which are standard English 10 literature.</w:t>
      </w:r>
    </w:p>
    <w:p w:rsidR="00BD7A6B" w:rsidRPr="009A27AA" w:rsidRDefault="00BD7A6B" w:rsidP="00BD7A6B">
      <w:pPr>
        <w:jc w:val="both"/>
        <w:rPr>
          <w:rFonts w:ascii="Arial Narrow" w:hAnsi="Arial Narrow"/>
          <w:b/>
          <w:bCs/>
          <w:sz w:val="18"/>
        </w:rPr>
      </w:pPr>
      <w:r>
        <w:rPr>
          <w:rFonts w:ascii="Arial Narrow" w:hAnsi="Arial Narrow"/>
          <w:sz w:val="18"/>
        </w:rPr>
        <w:t xml:space="preserve"> </w:t>
      </w:r>
      <w:r>
        <w:rPr>
          <w:rFonts w:ascii="Arial Narrow" w:hAnsi="Arial Narrow"/>
          <w:sz w:val="18"/>
        </w:rPr>
        <w:tab/>
      </w:r>
      <w:r w:rsidRPr="009A27AA">
        <w:rPr>
          <w:rFonts w:ascii="Arial Narrow" w:hAnsi="Arial Narrow"/>
          <w:b/>
          <w:bCs/>
          <w:sz w:val="18"/>
        </w:rPr>
        <w:t>Breakdown of Semesters:</w:t>
      </w:r>
    </w:p>
    <w:p w:rsidR="00BD7A6B" w:rsidRPr="009A27AA" w:rsidRDefault="00BD7A6B" w:rsidP="00BD7A6B">
      <w:pPr>
        <w:jc w:val="both"/>
        <w:rPr>
          <w:rFonts w:ascii="Arial Narrow" w:hAnsi="Arial Narrow"/>
          <w:sz w:val="18"/>
        </w:rPr>
      </w:pPr>
      <w:r w:rsidRPr="009A27AA">
        <w:rPr>
          <w:rFonts w:ascii="Arial Narrow" w:hAnsi="Arial Narrow"/>
          <w:b/>
          <w:bCs/>
          <w:sz w:val="18"/>
        </w:rPr>
        <w:tab/>
      </w:r>
      <w:r w:rsidRPr="009A27AA">
        <w:rPr>
          <w:rFonts w:ascii="Arial Narrow" w:hAnsi="Arial Narrow"/>
          <w:b/>
          <w:bCs/>
          <w:sz w:val="18"/>
        </w:rPr>
        <w:tab/>
        <w:t xml:space="preserve">A. </w:t>
      </w:r>
      <w:r w:rsidRPr="009A27AA">
        <w:rPr>
          <w:rFonts w:ascii="Arial Narrow" w:hAnsi="Arial Narrow"/>
          <w:sz w:val="18"/>
        </w:rPr>
        <w:t xml:space="preserve"> Examines World History from Prehistory to 1750 AD.  </w:t>
      </w:r>
    </w:p>
    <w:p w:rsidR="00BD7A6B" w:rsidRPr="009A27AA" w:rsidRDefault="00BD7A6B" w:rsidP="00BD7A6B">
      <w:pPr>
        <w:jc w:val="both"/>
        <w:rPr>
          <w:rFonts w:ascii="Arial Narrow" w:hAnsi="Arial Narrow"/>
          <w:sz w:val="18"/>
          <w:highlight w:val="yellow"/>
        </w:rPr>
      </w:pPr>
      <w:r w:rsidRPr="009A27AA">
        <w:rPr>
          <w:rFonts w:ascii="Arial Narrow" w:hAnsi="Arial Narrow"/>
          <w:sz w:val="18"/>
        </w:rPr>
        <w:tab/>
      </w:r>
      <w:r w:rsidRPr="009A27AA">
        <w:rPr>
          <w:rFonts w:ascii="Arial Narrow" w:hAnsi="Arial Narrow"/>
          <w:sz w:val="18"/>
        </w:rPr>
        <w:tab/>
      </w:r>
      <w:r w:rsidRPr="009A27AA">
        <w:rPr>
          <w:rFonts w:ascii="Arial Narrow" w:hAnsi="Arial Narrow"/>
          <w:b/>
          <w:bCs/>
          <w:sz w:val="18"/>
        </w:rPr>
        <w:t>B.</w:t>
      </w:r>
      <w:r w:rsidRPr="009A27AA">
        <w:rPr>
          <w:rFonts w:ascii="Arial Narrow" w:hAnsi="Arial Narrow"/>
          <w:sz w:val="18"/>
        </w:rPr>
        <w:t xml:space="preserve">  Focuses on World History from 1750-present.</w:t>
      </w:r>
      <w:r>
        <w:rPr>
          <w:rFonts w:ascii="Arial Narrow" w:hAnsi="Arial Narrow"/>
          <w:b/>
          <w:bCs/>
          <w:sz w:val="18"/>
        </w:rPr>
        <w:tab/>
      </w:r>
      <w:r>
        <w:rPr>
          <w:rFonts w:ascii="Arial Narrow" w:hAnsi="Arial Narrow"/>
          <w:b/>
          <w:bCs/>
          <w:sz w:val="18"/>
        </w:rPr>
        <w:tab/>
      </w:r>
    </w:p>
    <w:p w:rsidR="00BD7A6B" w:rsidRDefault="00BD7A6B" w:rsidP="00BD7A6B">
      <w:pPr>
        <w:jc w:val="both"/>
        <w:rPr>
          <w:rFonts w:ascii="Arial Narrow" w:hAnsi="Arial Narrow"/>
          <w:sz w:val="18"/>
        </w:rPr>
      </w:pPr>
    </w:p>
    <w:p w:rsidR="00BD7A6B" w:rsidRDefault="00BD7A6B" w:rsidP="00BD7A6B">
      <w:pPr>
        <w:jc w:val="both"/>
        <w:rPr>
          <w:rFonts w:ascii="Arial Narrow" w:hAnsi="Arial Narrow"/>
          <w:sz w:val="18"/>
        </w:rPr>
      </w:pPr>
      <w:r>
        <w:rPr>
          <w:rFonts w:ascii="Arial Narrow" w:hAnsi="Arial Narrow"/>
          <w:b/>
          <w:sz w:val="18"/>
        </w:rPr>
        <w:t>Evaluation</w:t>
      </w:r>
      <w:r w:rsidR="00A87B41">
        <w:rPr>
          <w:rFonts w:ascii="Arial Narrow" w:hAnsi="Arial Narrow"/>
          <w:sz w:val="18"/>
        </w:rPr>
        <w:t xml:space="preserve">: </w:t>
      </w:r>
      <w:r>
        <w:rPr>
          <w:rFonts w:ascii="Arial Narrow" w:hAnsi="Arial Narrow"/>
          <w:sz w:val="18"/>
        </w:rPr>
        <w:t>All forms of communication will be used in assessment. Students will demonstrate understanding in a variety of written and oral forms such as written papers, projects, present</w:t>
      </w:r>
      <w:r w:rsidR="00A87B41">
        <w:rPr>
          <w:rFonts w:ascii="Arial Narrow" w:hAnsi="Arial Narrow"/>
          <w:sz w:val="18"/>
        </w:rPr>
        <w:t xml:space="preserve">ations, and Socratic seminars. </w:t>
      </w:r>
      <w:r>
        <w:rPr>
          <w:rFonts w:ascii="Arial Narrow" w:hAnsi="Arial Narrow"/>
          <w:sz w:val="18"/>
        </w:rPr>
        <w:t>The idea of cooperative learning will be used in much of the course work, but individual accountability is also required.</w:t>
      </w:r>
    </w:p>
    <w:p w:rsidR="00BD7A6B" w:rsidRDefault="00BD7A6B" w:rsidP="00BD7A6B">
      <w:pPr>
        <w:tabs>
          <w:tab w:val="left" w:pos="3195"/>
        </w:tabs>
        <w:jc w:val="both"/>
        <w:rPr>
          <w:rFonts w:ascii="Arial Narrow" w:hAnsi="Arial Narrow"/>
          <w:sz w:val="18"/>
        </w:rPr>
      </w:pPr>
    </w:p>
    <w:p w:rsidR="00A87B41" w:rsidRDefault="00A87B41" w:rsidP="00A87B41">
      <w:pPr>
        <w:jc w:val="both"/>
        <w:rPr>
          <w:rFonts w:ascii="Arial Narrow" w:hAnsi="Arial Narrow"/>
          <w:sz w:val="18"/>
        </w:rPr>
      </w:pPr>
      <w:r>
        <w:rPr>
          <w:rFonts w:ascii="Arial Narrow" w:hAnsi="Arial Narrow"/>
          <w:b/>
          <w:sz w:val="18"/>
        </w:rPr>
        <w:t xml:space="preserve">Prerequisites or Recommendations: </w:t>
      </w:r>
      <w:r>
        <w:rPr>
          <w:rFonts w:ascii="Arial Narrow" w:hAnsi="Arial Narrow"/>
          <w:sz w:val="18"/>
        </w:rPr>
        <w:t xml:space="preserve">This course is recommended for serious students interested in looking at World History through literature and primary source documents. The course satisfies the English 10 and World History graduation requirements. This is a year-long course. </w:t>
      </w:r>
    </w:p>
    <w:p w:rsidR="00A87B41" w:rsidRDefault="00A87B41" w:rsidP="00BD7A6B">
      <w:pPr>
        <w:tabs>
          <w:tab w:val="left" w:pos="3195"/>
        </w:tabs>
        <w:jc w:val="both"/>
        <w:rPr>
          <w:rFonts w:ascii="Arial Narrow" w:hAnsi="Arial Narrow"/>
          <w:sz w:val="18"/>
        </w:rPr>
      </w:pPr>
    </w:p>
    <w:p w:rsidR="00B20C79" w:rsidRDefault="00B20C79" w:rsidP="00BD7A6B">
      <w:pPr>
        <w:tabs>
          <w:tab w:val="left" w:pos="3195"/>
        </w:tabs>
        <w:jc w:val="both"/>
        <w:rPr>
          <w:rFonts w:ascii="Arial Narrow" w:hAnsi="Arial Narrow"/>
          <w:sz w:val="18"/>
        </w:rPr>
      </w:pPr>
    </w:p>
    <w:p w:rsidR="00BD7A6B" w:rsidRPr="008B284E" w:rsidRDefault="00BD7A6B" w:rsidP="00BD7A6B">
      <w:pPr>
        <w:pBdr>
          <w:top w:val="single" w:sz="2" w:space="1" w:color="auto"/>
          <w:bottom w:val="single" w:sz="2" w:space="1" w:color="auto"/>
        </w:pBdr>
        <w:jc w:val="both"/>
        <w:rPr>
          <w:rFonts w:ascii="Arial" w:hAnsi="Arial" w:cs="Arial"/>
          <w:b/>
          <w:sz w:val="22"/>
          <w:szCs w:val="22"/>
        </w:rPr>
      </w:pPr>
      <w:r w:rsidRPr="008B284E">
        <w:rPr>
          <w:rFonts w:ascii="Arial" w:hAnsi="Arial" w:cs="Arial"/>
          <w:b/>
          <w:sz w:val="22"/>
          <w:szCs w:val="22"/>
        </w:rPr>
        <w:t xml:space="preserve">ANCIENT CIVILIZATIONS </w:t>
      </w:r>
    </w:p>
    <w:p w:rsidR="00926052" w:rsidRPr="008B284E" w:rsidRDefault="00926052" w:rsidP="00BD7A6B">
      <w:pPr>
        <w:pBdr>
          <w:top w:val="single" w:sz="2" w:space="1" w:color="auto"/>
          <w:bottom w:val="single" w:sz="2" w:space="1" w:color="auto"/>
        </w:pBdr>
        <w:jc w:val="both"/>
        <w:rPr>
          <w:rFonts w:ascii="Arial" w:hAnsi="Arial" w:cs="Arial"/>
          <w:b/>
          <w:sz w:val="22"/>
          <w:szCs w:val="22"/>
        </w:rPr>
      </w:pPr>
      <w:r w:rsidRPr="008B284E">
        <w:rPr>
          <w:rFonts w:ascii="Arial" w:hAnsi="Arial" w:cs="Arial"/>
          <w:b/>
          <w:sz w:val="22"/>
          <w:szCs w:val="22"/>
        </w:rPr>
        <w:t>07601</w:t>
      </w:r>
      <w:r w:rsidRPr="008B284E">
        <w:rPr>
          <w:rFonts w:ascii="Arial" w:hAnsi="Arial" w:cs="Arial"/>
          <w:b/>
          <w:sz w:val="22"/>
          <w:szCs w:val="22"/>
        </w:rPr>
        <w:tab/>
      </w:r>
      <w:r w:rsidRPr="008B284E">
        <w:rPr>
          <w:rFonts w:ascii="Arial" w:hAnsi="Arial" w:cs="Arial"/>
          <w:b/>
          <w:sz w:val="22"/>
          <w:szCs w:val="22"/>
        </w:rPr>
        <w:tab/>
      </w:r>
      <w:r w:rsidRPr="008B284E">
        <w:rPr>
          <w:rFonts w:ascii="Arial" w:hAnsi="Arial" w:cs="Arial"/>
          <w:b/>
          <w:sz w:val="22"/>
          <w:szCs w:val="22"/>
        </w:rPr>
        <w:tab/>
      </w:r>
      <w:r w:rsidRPr="008B284E">
        <w:rPr>
          <w:rFonts w:ascii="Arial" w:hAnsi="Arial" w:cs="Arial"/>
          <w:b/>
          <w:sz w:val="22"/>
          <w:szCs w:val="22"/>
        </w:rPr>
        <w:tab/>
      </w:r>
      <w:r w:rsidR="00D63A63">
        <w:rPr>
          <w:rFonts w:ascii="Arial" w:hAnsi="Arial" w:cs="Arial"/>
          <w:b/>
          <w:sz w:val="22"/>
          <w:szCs w:val="22"/>
        </w:rPr>
        <w:tab/>
        <w:t>10-12</w:t>
      </w:r>
      <w:r w:rsidR="00D63A63">
        <w:rPr>
          <w:rFonts w:ascii="Arial" w:hAnsi="Arial" w:cs="Arial"/>
          <w:b/>
          <w:sz w:val="22"/>
          <w:szCs w:val="22"/>
        </w:rPr>
        <w:tab/>
      </w:r>
      <w:r w:rsidR="00D63A63">
        <w:rPr>
          <w:rFonts w:ascii="Arial" w:hAnsi="Arial" w:cs="Arial"/>
          <w:b/>
          <w:sz w:val="22"/>
          <w:szCs w:val="22"/>
        </w:rPr>
        <w:tab/>
      </w:r>
      <w:r w:rsidR="00D63A63">
        <w:rPr>
          <w:rFonts w:ascii="Arial" w:hAnsi="Arial" w:cs="Arial"/>
          <w:b/>
          <w:sz w:val="22"/>
          <w:szCs w:val="22"/>
        </w:rPr>
        <w:tab/>
        <w:t>1 SEM</w:t>
      </w:r>
      <w:r w:rsidR="00D63A63">
        <w:rPr>
          <w:rFonts w:ascii="Arial" w:hAnsi="Arial" w:cs="Arial"/>
          <w:b/>
          <w:sz w:val="22"/>
          <w:szCs w:val="22"/>
        </w:rPr>
        <w:tab/>
      </w:r>
      <w:r w:rsidR="00D63A63">
        <w:rPr>
          <w:rFonts w:ascii="Arial" w:hAnsi="Arial" w:cs="Arial"/>
          <w:b/>
          <w:sz w:val="22"/>
          <w:szCs w:val="22"/>
        </w:rPr>
        <w:tab/>
      </w:r>
      <w:r w:rsidR="00D63A63">
        <w:rPr>
          <w:rFonts w:ascii="Arial" w:hAnsi="Arial" w:cs="Arial"/>
          <w:b/>
          <w:sz w:val="22"/>
          <w:szCs w:val="22"/>
        </w:rPr>
        <w:tab/>
      </w:r>
      <w:r w:rsidRPr="008B284E">
        <w:rPr>
          <w:rFonts w:ascii="Arial" w:hAnsi="Arial" w:cs="Arial"/>
          <w:b/>
          <w:sz w:val="22"/>
          <w:szCs w:val="22"/>
        </w:rPr>
        <w:t>.5 credit</w:t>
      </w:r>
    </w:p>
    <w:p w:rsidR="00BD7A6B" w:rsidRDefault="000B4FD4" w:rsidP="00BD7A6B">
      <w:pPr>
        <w:jc w:val="both"/>
        <w:rPr>
          <w:rFonts w:ascii="Arial Narrow" w:hAnsi="Arial Narrow"/>
          <w:sz w:val="18"/>
        </w:rPr>
      </w:pPr>
      <w:r>
        <w:rPr>
          <w:rFonts w:ascii="Arial" w:hAnsi="Arial" w:cs="Arial"/>
          <w:noProof/>
          <w:sz w:val="22"/>
          <w:szCs w:val="22"/>
        </w:rPr>
        <w:drawing>
          <wp:inline distT="0" distB="0" distL="0" distR="0" wp14:anchorId="0F7475E1" wp14:editId="01DAE0AE">
            <wp:extent cx="274320" cy="265176"/>
            <wp:effectExtent l="0" t="0" r="0" b="1905"/>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NCAA_logo.svg[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4320" cy="265176"/>
                    </a:xfrm>
                    <a:prstGeom prst="rect">
                      <a:avLst/>
                    </a:prstGeom>
                  </pic:spPr>
                </pic:pic>
              </a:graphicData>
            </a:graphic>
          </wp:inline>
        </w:drawing>
      </w:r>
    </w:p>
    <w:p w:rsidR="000B4FD4" w:rsidRDefault="000B4FD4" w:rsidP="00BD7A6B">
      <w:pPr>
        <w:jc w:val="both"/>
        <w:rPr>
          <w:rFonts w:ascii="Arial Narrow" w:hAnsi="Arial Narrow"/>
          <w:sz w:val="18"/>
        </w:rPr>
      </w:pPr>
    </w:p>
    <w:p w:rsidR="00BD7A6B" w:rsidRDefault="00BD7A6B" w:rsidP="00BD7A6B">
      <w:pPr>
        <w:jc w:val="both"/>
        <w:rPr>
          <w:rFonts w:ascii="Arial Narrow" w:hAnsi="Arial Narrow"/>
          <w:sz w:val="18"/>
        </w:rPr>
      </w:pPr>
      <w:r>
        <w:rPr>
          <w:rFonts w:ascii="Arial Narrow" w:hAnsi="Arial Narrow"/>
          <w:b/>
          <w:sz w:val="18"/>
        </w:rPr>
        <w:t xml:space="preserve">Description: </w:t>
      </w:r>
      <w:r>
        <w:rPr>
          <w:rFonts w:ascii="Arial Narrow" w:hAnsi="Arial Narrow"/>
          <w:sz w:val="18"/>
        </w:rPr>
        <w:t xml:space="preserve"> Ancient Civilizations will explore three influential ancient civilizations:  China, Greece, and Rome.  Each civilization will be viewed through the five components (geography, government, religion, culture, and economics) that are needed for the development of a successful civilization.  There is a cultural emphasis consisting of painting, sculpture, architecture, and philosophy that is an integral part of the discussion of each civilization.  Emphasis is placed upon using primary sources to interpret events within each civilization.</w:t>
      </w:r>
    </w:p>
    <w:p w:rsidR="00BD7A6B" w:rsidRDefault="00BD7A6B" w:rsidP="00BD7A6B">
      <w:pPr>
        <w:jc w:val="both"/>
        <w:rPr>
          <w:rFonts w:ascii="Arial Narrow" w:hAnsi="Arial Narrow"/>
          <w:b/>
          <w:sz w:val="18"/>
        </w:rPr>
      </w:pPr>
    </w:p>
    <w:p w:rsidR="00BD7A6B" w:rsidRDefault="00BD7A6B" w:rsidP="00BD7A6B">
      <w:pPr>
        <w:jc w:val="both"/>
        <w:rPr>
          <w:rFonts w:ascii="Arial Narrow" w:hAnsi="Arial Narrow"/>
          <w:sz w:val="18"/>
        </w:rPr>
      </w:pPr>
      <w:r>
        <w:rPr>
          <w:rFonts w:ascii="Arial Narrow" w:hAnsi="Arial Narrow"/>
          <w:b/>
          <w:sz w:val="18"/>
        </w:rPr>
        <w:t>Major Goals:</w:t>
      </w:r>
      <w:r>
        <w:rPr>
          <w:rFonts w:ascii="Arial Narrow" w:hAnsi="Arial Narrow"/>
          <w:sz w:val="18"/>
        </w:rPr>
        <w:t xml:space="preserve">  The student will:</w:t>
      </w:r>
    </w:p>
    <w:p w:rsidR="00BD7A6B" w:rsidRDefault="00BD7A6B" w:rsidP="00BD7A6B">
      <w:pPr>
        <w:jc w:val="both"/>
        <w:rPr>
          <w:rFonts w:ascii="Arial Narrow" w:hAnsi="Arial Narrow"/>
          <w:sz w:val="18"/>
        </w:rPr>
      </w:pPr>
      <w:r>
        <w:rPr>
          <w:rFonts w:ascii="Arial Narrow" w:hAnsi="Arial Narrow"/>
          <w:sz w:val="18"/>
        </w:rPr>
        <w:t>1.     Obtain an understanding of issues from several different viewpoints.</w:t>
      </w:r>
    </w:p>
    <w:p w:rsidR="00BD7A6B" w:rsidRDefault="00BD7A6B" w:rsidP="00B53DC0">
      <w:pPr>
        <w:numPr>
          <w:ilvl w:val="0"/>
          <w:numId w:val="74"/>
        </w:numPr>
        <w:jc w:val="both"/>
        <w:rPr>
          <w:rFonts w:ascii="Arial Narrow" w:hAnsi="Arial Narrow"/>
          <w:sz w:val="18"/>
        </w:rPr>
      </w:pPr>
      <w:r>
        <w:rPr>
          <w:rFonts w:ascii="Arial Narrow" w:hAnsi="Arial Narrow"/>
          <w:sz w:val="18"/>
        </w:rPr>
        <w:t>Be confronted with decision-making and learn to synthesize data and information.</w:t>
      </w:r>
    </w:p>
    <w:p w:rsidR="00BD7A6B" w:rsidRDefault="00BD7A6B" w:rsidP="00B53DC0">
      <w:pPr>
        <w:numPr>
          <w:ilvl w:val="0"/>
          <w:numId w:val="74"/>
        </w:numPr>
        <w:jc w:val="both"/>
        <w:rPr>
          <w:rFonts w:ascii="Arial Narrow" w:hAnsi="Arial Narrow"/>
          <w:sz w:val="18"/>
        </w:rPr>
      </w:pPr>
      <w:r>
        <w:rPr>
          <w:rFonts w:ascii="Arial Narrow" w:hAnsi="Arial Narrow"/>
          <w:sz w:val="18"/>
        </w:rPr>
        <w:t>Learn the need for documentation to support positions and interpretations.</w:t>
      </w:r>
    </w:p>
    <w:p w:rsidR="00BD7A6B" w:rsidRDefault="00BD7A6B" w:rsidP="00B53DC0">
      <w:pPr>
        <w:numPr>
          <w:ilvl w:val="0"/>
          <w:numId w:val="74"/>
        </w:numPr>
        <w:jc w:val="both"/>
        <w:rPr>
          <w:rFonts w:ascii="Arial Narrow" w:hAnsi="Arial Narrow"/>
          <w:sz w:val="18"/>
        </w:rPr>
      </w:pPr>
      <w:r>
        <w:rPr>
          <w:rFonts w:ascii="Arial Narrow" w:hAnsi="Arial Narrow"/>
          <w:sz w:val="18"/>
        </w:rPr>
        <w:t>Acquire and demonstrate college level note-taking skills.</w:t>
      </w:r>
    </w:p>
    <w:p w:rsidR="00BD7A6B" w:rsidRDefault="00BD7A6B" w:rsidP="00B53DC0">
      <w:pPr>
        <w:numPr>
          <w:ilvl w:val="0"/>
          <w:numId w:val="74"/>
        </w:numPr>
        <w:jc w:val="both"/>
        <w:rPr>
          <w:rFonts w:ascii="Arial Narrow" w:hAnsi="Arial Narrow"/>
          <w:sz w:val="18"/>
        </w:rPr>
      </w:pPr>
      <w:r>
        <w:rPr>
          <w:rFonts w:ascii="Arial Narrow" w:hAnsi="Arial Narrow"/>
          <w:sz w:val="18"/>
        </w:rPr>
        <w:t>Develop primary source reading skills.</w:t>
      </w:r>
    </w:p>
    <w:p w:rsidR="00BD7A6B" w:rsidRDefault="00BD7A6B" w:rsidP="00BD7A6B">
      <w:pPr>
        <w:jc w:val="both"/>
        <w:rPr>
          <w:rFonts w:ascii="Arial Narrow" w:hAnsi="Arial Narrow"/>
          <w:b/>
          <w:sz w:val="18"/>
        </w:rPr>
      </w:pPr>
    </w:p>
    <w:p w:rsidR="00CF6B12" w:rsidRDefault="00BD7A6B" w:rsidP="00071E99">
      <w:pPr>
        <w:jc w:val="both"/>
        <w:rPr>
          <w:rFonts w:ascii="Arial Narrow" w:hAnsi="Arial Narrow"/>
          <w:sz w:val="18"/>
        </w:rPr>
      </w:pPr>
      <w:r>
        <w:rPr>
          <w:rFonts w:ascii="Arial Narrow" w:hAnsi="Arial Narrow"/>
          <w:b/>
          <w:sz w:val="18"/>
        </w:rPr>
        <w:t>Evaluation</w:t>
      </w:r>
      <w:r>
        <w:rPr>
          <w:rFonts w:ascii="Arial Narrow" w:hAnsi="Arial Narrow"/>
          <w:sz w:val="18"/>
        </w:rPr>
        <w:t>:  The grade will be based on daily grades, quizzes, class participation, projects, and tests.  There will be a mixture of objective and essay tests.  Students will be expected to complete one rese</w:t>
      </w:r>
      <w:r w:rsidR="00071E99">
        <w:rPr>
          <w:rFonts w:ascii="Arial Narrow" w:hAnsi="Arial Narrow"/>
          <w:sz w:val="18"/>
        </w:rPr>
        <w:t>arch paper during the semester.</w:t>
      </w:r>
    </w:p>
    <w:p w:rsidR="00CF6B12" w:rsidRDefault="00CF6B12" w:rsidP="00BD7A6B">
      <w:pPr>
        <w:tabs>
          <w:tab w:val="left" w:pos="3195"/>
        </w:tabs>
        <w:jc w:val="both"/>
        <w:rPr>
          <w:rFonts w:ascii="Arial Narrow" w:hAnsi="Arial Narrow"/>
          <w:sz w:val="18"/>
        </w:rPr>
      </w:pPr>
    </w:p>
    <w:p w:rsidR="00BD7A6B" w:rsidRDefault="00BD7A6B" w:rsidP="00BD7A6B">
      <w:pPr>
        <w:tabs>
          <w:tab w:val="left" w:pos="3195"/>
        </w:tabs>
        <w:jc w:val="both"/>
        <w:rPr>
          <w:rFonts w:ascii="Arial Narrow" w:hAnsi="Arial Narrow"/>
          <w:sz w:val="18"/>
        </w:rPr>
      </w:pPr>
    </w:p>
    <w:p w:rsidR="00BD7A6B" w:rsidRPr="008B284E" w:rsidRDefault="00BD7A6B" w:rsidP="00CF6B12">
      <w:pPr>
        <w:pBdr>
          <w:top w:val="single" w:sz="2" w:space="1" w:color="auto"/>
          <w:bottom w:val="single" w:sz="4" w:space="1" w:color="auto"/>
        </w:pBdr>
        <w:jc w:val="both"/>
        <w:rPr>
          <w:rFonts w:ascii="Arial" w:hAnsi="Arial" w:cs="Arial"/>
          <w:b/>
          <w:sz w:val="22"/>
          <w:szCs w:val="22"/>
        </w:rPr>
      </w:pPr>
      <w:r w:rsidRPr="008B284E">
        <w:rPr>
          <w:rFonts w:ascii="Arial" w:hAnsi="Arial" w:cs="Arial"/>
          <w:b/>
          <w:sz w:val="22"/>
          <w:szCs w:val="22"/>
        </w:rPr>
        <w:t xml:space="preserve">HISTORY OF CONTEMPORARY CONFLICT </w:t>
      </w:r>
    </w:p>
    <w:p w:rsidR="008B284E" w:rsidRPr="008B284E" w:rsidRDefault="008B284E" w:rsidP="00CF6B12">
      <w:pPr>
        <w:pBdr>
          <w:top w:val="single" w:sz="2" w:space="1" w:color="auto"/>
          <w:bottom w:val="single" w:sz="4" w:space="1" w:color="auto"/>
        </w:pBdr>
        <w:jc w:val="both"/>
        <w:rPr>
          <w:rFonts w:ascii="Arial" w:hAnsi="Arial" w:cs="Arial"/>
          <w:b/>
          <w:sz w:val="22"/>
          <w:szCs w:val="22"/>
        </w:rPr>
      </w:pPr>
      <w:r w:rsidRPr="008B284E">
        <w:rPr>
          <w:rFonts w:ascii="Arial" w:hAnsi="Arial" w:cs="Arial"/>
          <w:b/>
          <w:sz w:val="22"/>
          <w:szCs w:val="22"/>
        </w:rPr>
        <w:t>07636</w:t>
      </w:r>
      <w:r w:rsidRPr="008B284E">
        <w:rPr>
          <w:rFonts w:ascii="Arial" w:hAnsi="Arial" w:cs="Arial"/>
          <w:b/>
          <w:sz w:val="22"/>
          <w:szCs w:val="22"/>
        </w:rPr>
        <w:tab/>
      </w:r>
      <w:r w:rsidRPr="008B284E">
        <w:rPr>
          <w:rFonts w:ascii="Arial" w:hAnsi="Arial" w:cs="Arial"/>
          <w:b/>
          <w:sz w:val="22"/>
          <w:szCs w:val="22"/>
        </w:rPr>
        <w:tab/>
      </w:r>
      <w:r w:rsidRPr="008B284E">
        <w:rPr>
          <w:rFonts w:ascii="Arial" w:hAnsi="Arial" w:cs="Arial"/>
          <w:b/>
          <w:sz w:val="22"/>
          <w:szCs w:val="22"/>
        </w:rPr>
        <w:tab/>
      </w:r>
      <w:r w:rsidRPr="008B284E">
        <w:rPr>
          <w:rFonts w:ascii="Arial" w:hAnsi="Arial" w:cs="Arial"/>
          <w:b/>
          <w:sz w:val="22"/>
          <w:szCs w:val="22"/>
        </w:rPr>
        <w:tab/>
      </w:r>
      <w:r w:rsidR="00D63A63">
        <w:rPr>
          <w:rFonts w:ascii="Arial" w:hAnsi="Arial" w:cs="Arial"/>
          <w:b/>
          <w:sz w:val="22"/>
          <w:szCs w:val="22"/>
        </w:rPr>
        <w:tab/>
        <w:t>9-12</w:t>
      </w:r>
      <w:r w:rsidR="00D63A63">
        <w:rPr>
          <w:rFonts w:ascii="Arial" w:hAnsi="Arial" w:cs="Arial"/>
          <w:b/>
          <w:sz w:val="22"/>
          <w:szCs w:val="22"/>
        </w:rPr>
        <w:tab/>
      </w:r>
      <w:r w:rsidR="00D63A63">
        <w:rPr>
          <w:rFonts w:ascii="Arial" w:hAnsi="Arial" w:cs="Arial"/>
          <w:b/>
          <w:sz w:val="22"/>
          <w:szCs w:val="22"/>
        </w:rPr>
        <w:tab/>
      </w:r>
      <w:r w:rsidR="00D63A63">
        <w:rPr>
          <w:rFonts w:ascii="Arial" w:hAnsi="Arial" w:cs="Arial"/>
          <w:b/>
          <w:sz w:val="22"/>
          <w:szCs w:val="22"/>
        </w:rPr>
        <w:tab/>
        <w:t>1 SEM</w:t>
      </w:r>
      <w:r w:rsidR="00D63A63">
        <w:rPr>
          <w:rFonts w:ascii="Arial" w:hAnsi="Arial" w:cs="Arial"/>
          <w:b/>
          <w:sz w:val="22"/>
          <w:szCs w:val="22"/>
        </w:rPr>
        <w:tab/>
      </w:r>
      <w:r w:rsidR="00D63A63">
        <w:rPr>
          <w:rFonts w:ascii="Arial" w:hAnsi="Arial" w:cs="Arial"/>
          <w:b/>
          <w:sz w:val="22"/>
          <w:szCs w:val="22"/>
        </w:rPr>
        <w:tab/>
      </w:r>
      <w:r w:rsidR="00D63A63">
        <w:rPr>
          <w:rFonts w:ascii="Arial" w:hAnsi="Arial" w:cs="Arial"/>
          <w:b/>
          <w:sz w:val="22"/>
          <w:szCs w:val="22"/>
        </w:rPr>
        <w:tab/>
      </w:r>
      <w:r w:rsidRPr="008B284E">
        <w:rPr>
          <w:rFonts w:ascii="Arial" w:hAnsi="Arial" w:cs="Arial"/>
          <w:b/>
          <w:sz w:val="22"/>
          <w:szCs w:val="22"/>
        </w:rPr>
        <w:t>.5 credit</w:t>
      </w:r>
    </w:p>
    <w:p w:rsidR="00BD7A6B" w:rsidRPr="009A27AA" w:rsidRDefault="0027549B" w:rsidP="00BD7A6B">
      <w:pPr>
        <w:ind w:left="1728" w:hanging="1728"/>
        <w:rPr>
          <w:rFonts w:ascii="Arial Narrow" w:hAnsi="Arial Narrow"/>
          <w:b/>
          <w:sz w:val="18"/>
        </w:rPr>
      </w:pPr>
      <w:r>
        <w:rPr>
          <w:rFonts w:ascii="Arial" w:hAnsi="Arial" w:cs="Arial"/>
          <w:noProof/>
          <w:sz w:val="22"/>
          <w:szCs w:val="22"/>
        </w:rPr>
        <w:drawing>
          <wp:inline distT="0" distB="0" distL="0" distR="0" wp14:anchorId="2B026982" wp14:editId="16966EBF">
            <wp:extent cx="274320" cy="265176"/>
            <wp:effectExtent l="0" t="0" r="0" b="1905"/>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NCAA_logo.svg[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4320" cy="265176"/>
                    </a:xfrm>
                    <a:prstGeom prst="rect">
                      <a:avLst/>
                    </a:prstGeom>
                  </pic:spPr>
                </pic:pic>
              </a:graphicData>
            </a:graphic>
          </wp:inline>
        </w:drawing>
      </w:r>
    </w:p>
    <w:p w:rsidR="004A398D" w:rsidRDefault="004A398D" w:rsidP="009C3095">
      <w:pPr>
        <w:autoSpaceDE w:val="0"/>
        <w:autoSpaceDN w:val="0"/>
        <w:rPr>
          <w:rFonts w:ascii="Arial Narrow" w:hAnsi="Arial Narrow" w:cs="Tahoma"/>
          <w:b/>
          <w:bCs/>
          <w:sz w:val="18"/>
          <w:szCs w:val="17"/>
        </w:rPr>
      </w:pPr>
    </w:p>
    <w:p w:rsidR="009C3095" w:rsidRDefault="00BD7A6B" w:rsidP="009C3095">
      <w:pPr>
        <w:autoSpaceDE w:val="0"/>
        <w:autoSpaceDN w:val="0"/>
        <w:rPr>
          <w:rFonts w:ascii="Arial Narrow" w:hAnsi="Arial Narrow"/>
          <w:sz w:val="18"/>
          <w:szCs w:val="18"/>
        </w:rPr>
      </w:pPr>
      <w:r w:rsidRPr="009A27AA">
        <w:rPr>
          <w:rFonts w:ascii="Arial Narrow" w:hAnsi="Arial Narrow" w:cs="Tahoma"/>
          <w:b/>
          <w:bCs/>
          <w:sz w:val="18"/>
          <w:szCs w:val="17"/>
        </w:rPr>
        <w:t>Description</w:t>
      </w:r>
      <w:r w:rsidR="000D6A96">
        <w:rPr>
          <w:rFonts w:ascii="Arial Narrow" w:hAnsi="Arial Narrow" w:cs="Tahoma"/>
          <w:sz w:val="18"/>
          <w:szCs w:val="17"/>
        </w:rPr>
        <w:t xml:space="preserve">: </w:t>
      </w:r>
      <w:r w:rsidR="009C3095">
        <w:rPr>
          <w:rFonts w:ascii="Arial Narrow" w:hAnsi="Arial Narrow"/>
          <w:sz w:val="18"/>
          <w:szCs w:val="18"/>
        </w:rPr>
        <w:t>This is generally a junior or senior course.  History of Contemporary Conflict explores some of the most destructive and enduring violent conflicts across the globe from the 1990’s to the present with case studies predominantly in Africa and the Middle East.  The course focuses on cause and effect of conflict through the lenses of terrorism, war, poverty, scarce resources, human rights, and physical/cultural geography.</w:t>
      </w:r>
    </w:p>
    <w:p w:rsidR="00BD7A6B" w:rsidRPr="009A27AA" w:rsidRDefault="00BD7A6B" w:rsidP="00BD7A6B">
      <w:pPr>
        <w:autoSpaceDE w:val="0"/>
        <w:autoSpaceDN w:val="0"/>
        <w:adjustRightInd w:val="0"/>
        <w:jc w:val="both"/>
        <w:rPr>
          <w:rFonts w:ascii="Arial Narrow" w:hAnsi="Arial Narrow" w:cs="Tahoma"/>
          <w:sz w:val="18"/>
          <w:szCs w:val="17"/>
        </w:rPr>
      </w:pPr>
    </w:p>
    <w:p w:rsidR="00BD7A6B" w:rsidRPr="009A27AA" w:rsidRDefault="00BD7A6B" w:rsidP="00BD7A6B">
      <w:pPr>
        <w:jc w:val="both"/>
        <w:rPr>
          <w:rFonts w:ascii="Arial Narrow" w:hAnsi="Arial Narrow" w:cs="Tahoma"/>
          <w:sz w:val="18"/>
          <w:szCs w:val="17"/>
        </w:rPr>
      </w:pPr>
      <w:r w:rsidRPr="009A27AA">
        <w:rPr>
          <w:rFonts w:ascii="Arial Narrow" w:hAnsi="Arial Narrow"/>
          <w:b/>
          <w:sz w:val="18"/>
        </w:rPr>
        <w:t>Major Goals:</w:t>
      </w:r>
      <w:r w:rsidRPr="009A27AA">
        <w:rPr>
          <w:rFonts w:ascii="Arial Narrow" w:hAnsi="Arial Narrow"/>
          <w:sz w:val="18"/>
        </w:rPr>
        <w:t xml:space="preserve">  </w:t>
      </w:r>
    </w:p>
    <w:p w:rsidR="00BD7A6B" w:rsidRPr="009A27AA" w:rsidRDefault="000D6A96" w:rsidP="00B53DC0">
      <w:pPr>
        <w:pStyle w:val="BodyText"/>
        <w:numPr>
          <w:ilvl w:val="0"/>
          <w:numId w:val="78"/>
        </w:numPr>
        <w:autoSpaceDE w:val="0"/>
        <w:autoSpaceDN w:val="0"/>
        <w:adjustRightInd w:val="0"/>
        <w:jc w:val="left"/>
        <w:rPr>
          <w:rFonts w:cs="Tahoma"/>
          <w:szCs w:val="17"/>
        </w:rPr>
      </w:pPr>
      <w:r>
        <w:rPr>
          <w:rFonts w:ascii="Arial Narrow" w:hAnsi="Arial Narrow"/>
          <w:szCs w:val="18"/>
        </w:rPr>
        <w:t xml:space="preserve">Students will understand the goals, motivations, and histories of various terrorist groups. </w:t>
      </w:r>
    </w:p>
    <w:p w:rsidR="000D6A96" w:rsidRPr="000D6A96" w:rsidRDefault="000D6A96" w:rsidP="00B53DC0">
      <w:pPr>
        <w:numPr>
          <w:ilvl w:val="0"/>
          <w:numId w:val="78"/>
        </w:numPr>
        <w:autoSpaceDE w:val="0"/>
        <w:autoSpaceDN w:val="0"/>
        <w:adjustRightInd w:val="0"/>
        <w:rPr>
          <w:rFonts w:ascii="Arial Narrow" w:hAnsi="Arial Narrow" w:cs="Tahoma"/>
          <w:sz w:val="18"/>
          <w:szCs w:val="17"/>
        </w:rPr>
      </w:pPr>
      <w:r>
        <w:rPr>
          <w:rFonts w:ascii="Arial Narrow" w:hAnsi="Arial Narrow"/>
          <w:sz w:val="18"/>
          <w:szCs w:val="18"/>
        </w:rPr>
        <w:t>Students will be able to use data and chronology in order to analyze and interpret cause and effect.</w:t>
      </w:r>
    </w:p>
    <w:p w:rsidR="000D6A96" w:rsidRPr="000D6A96" w:rsidRDefault="000D6A96" w:rsidP="00B53DC0">
      <w:pPr>
        <w:numPr>
          <w:ilvl w:val="0"/>
          <w:numId w:val="78"/>
        </w:numPr>
        <w:autoSpaceDE w:val="0"/>
        <w:autoSpaceDN w:val="0"/>
        <w:adjustRightInd w:val="0"/>
        <w:rPr>
          <w:rFonts w:ascii="Arial Narrow" w:hAnsi="Arial Narrow" w:cs="Tahoma"/>
          <w:sz w:val="18"/>
          <w:szCs w:val="17"/>
        </w:rPr>
      </w:pPr>
      <w:r>
        <w:rPr>
          <w:rFonts w:ascii="Arial Narrow" w:hAnsi="Arial Narrow"/>
          <w:sz w:val="18"/>
          <w:szCs w:val="18"/>
        </w:rPr>
        <w:lastRenderedPageBreak/>
        <w:t>Student will be able to relate course material to both current world issues and his/her daily experiences.</w:t>
      </w:r>
    </w:p>
    <w:p w:rsidR="000D6A96" w:rsidRPr="000D6A96" w:rsidRDefault="000D6A96" w:rsidP="00B53DC0">
      <w:pPr>
        <w:numPr>
          <w:ilvl w:val="0"/>
          <w:numId w:val="78"/>
        </w:numPr>
        <w:autoSpaceDE w:val="0"/>
        <w:autoSpaceDN w:val="0"/>
        <w:adjustRightInd w:val="0"/>
        <w:rPr>
          <w:rFonts w:ascii="Arial Narrow" w:hAnsi="Arial Narrow" w:cs="Tahoma"/>
          <w:sz w:val="18"/>
          <w:szCs w:val="17"/>
        </w:rPr>
      </w:pPr>
      <w:r>
        <w:rPr>
          <w:rFonts w:ascii="Arial Narrow" w:hAnsi="Arial Narrow"/>
          <w:sz w:val="18"/>
          <w:szCs w:val="18"/>
        </w:rPr>
        <w:t>Students will be able to use the five themes of geography to understand the above (location, place, region, human-environment interaction, movement)</w:t>
      </w:r>
    </w:p>
    <w:p w:rsidR="00BD7A6B" w:rsidRPr="009A27AA" w:rsidRDefault="00BD7A6B" w:rsidP="00BD7A6B">
      <w:pPr>
        <w:autoSpaceDE w:val="0"/>
        <w:autoSpaceDN w:val="0"/>
        <w:adjustRightInd w:val="0"/>
        <w:rPr>
          <w:rFonts w:ascii="Arial Narrow" w:hAnsi="Arial Narrow" w:cs="Tahoma"/>
          <w:b/>
          <w:bCs/>
          <w:sz w:val="18"/>
          <w:szCs w:val="17"/>
        </w:rPr>
      </w:pPr>
    </w:p>
    <w:p w:rsidR="00BD7A6B" w:rsidRDefault="00BD7A6B" w:rsidP="000D6A96">
      <w:pPr>
        <w:autoSpaceDE w:val="0"/>
        <w:autoSpaceDN w:val="0"/>
        <w:adjustRightInd w:val="0"/>
        <w:jc w:val="both"/>
        <w:rPr>
          <w:rFonts w:ascii="Arial Narrow" w:hAnsi="Arial Narrow"/>
          <w:sz w:val="18"/>
          <w:szCs w:val="18"/>
        </w:rPr>
      </w:pPr>
      <w:r w:rsidRPr="009A27AA">
        <w:rPr>
          <w:rFonts w:ascii="Arial Narrow" w:hAnsi="Arial Narrow" w:cs="Tahoma"/>
          <w:b/>
          <w:bCs/>
          <w:sz w:val="18"/>
          <w:szCs w:val="17"/>
        </w:rPr>
        <w:t>Evaluation</w:t>
      </w:r>
      <w:r w:rsidR="004F1B5D">
        <w:rPr>
          <w:rFonts w:ascii="Arial Narrow" w:hAnsi="Arial Narrow" w:cs="Tahoma"/>
          <w:sz w:val="18"/>
          <w:szCs w:val="17"/>
        </w:rPr>
        <w:t xml:space="preserve">: </w:t>
      </w:r>
      <w:r w:rsidRPr="009A27AA">
        <w:rPr>
          <w:rFonts w:ascii="Arial Narrow" w:hAnsi="Arial Narrow" w:cs="Tahoma"/>
          <w:sz w:val="18"/>
          <w:szCs w:val="17"/>
        </w:rPr>
        <w:t>The students will be evaluated through daily in-class activities</w:t>
      </w:r>
      <w:r w:rsidR="000D6A96">
        <w:rPr>
          <w:rFonts w:ascii="Arial Narrow" w:hAnsi="Arial Narrow" w:cs="Tahoma"/>
          <w:sz w:val="18"/>
          <w:szCs w:val="17"/>
        </w:rPr>
        <w:t>,</w:t>
      </w:r>
      <w:r w:rsidRPr="009A27AA">
        <w:rPr>
          <w:rFonts w:ascii="Arial Narrow" w:hAnsi="Arial Narrow" w:cs="Tahoma"/>
          <w:sz w:val="18"/>
          <w:szCs w:val="17"/>
        </w:rPr>
        <w:t xml:space="preserve"> </w:t>
      </w:r>
      <w:r w:rsidR="000D6A96">
        <w:rPr>
          <w:rFonts w:ascii="Arial Narrow" w:hAnsi="Arial Narrow"/>
          <w:sz w:val="18"/>
          <w:szCs w:val="18"/>
        </w:rPr>
        <w:t>traditional assessments, participation, reflection essays, presentations, analytical essays, and the like.</w:t>
      </w:r>
    </w:p>
    <w:p w:rsidR="000D6A96" w:rsidRDefault="000D6A96" w:rsidP="000D6A96">
      <w:pPr>
        <w:autoSpaceDE w:val="0"/>
        <w:autoSpaceDN w:val="0"/>
        <w:adjustRightInd w:val="0"/>
        <w:jc w:val="both"/>
        <w:rPr>
          <w:rFonts w:ascii="Arial Narrow" w:hAnsi="Arial Narrow"/>
          <w:sz w:val="18"/>
          <w:szCs w:val="18"/>
        </w:rPr>
      </w:pPr>
    </w:p>
    <w:p w:rsidR="0002011C" w:rsidRDefault="0002011C" w:rsidP="0002011C">
      <w:pPr>
        <w:autoSpaceDE w:val="0"/>
        <w:autoSpaceDN w:val="0"/>
        <w:adjustRightInd w:val="0"/>
        <w:jc w:val="both"/>
        <w:rPr>
          <w:rFonts w:ascii="Arial Narrow" w:hAnsi="Arial Narrow" w:cs="Tahoma"/>
          <w:sz w:val="18"/>
          <w:szCs w:val="17"/>
        </w:rPr>
      </w:pPr>
      <w:r w:rsidRPr="009A27AA">
        <w:rPr>
          <w:rFonts w:ascii="Arial Narrow" w:hAnsi="Arial Narrow"/>
          <w:b/>
          <w:sz w:val="18"/>
        </w:rPr>
        <w:t xml:space="preserve">Prerequisites or Recommendations: </w:t>
      </w:r>
      <w:r w:rsidRPr="009A27AA">
        <w:rPr>
          <w:rFonts w:ascii="Arial Narrow" w:hAnsi="Arial Narrow" w:cs="Tahoma"/>
          <w:sz w:val="18"/>
          <w:szCs w:val="17"/>
        </w:rPr>
        <w:t xml:space="preserve">This course is recommended for </w:t>
      </w:r>
      <w:r>
        <w:rPr>
          <w:rFonts w:ascii="Arial Narrow" w:hAnsi="Arial Narrow" w:cs="Tahoma"/>
          <w:sz w:val="18"/>
          <w:szCs w:val="17"/>
        </w:rPr>
        <w:t>students who have the desire and ability to think critically about foreign policy and cultural diversity.</w:t>
      </w:r>
    </w:p>
    <w:p w:rsidR="0002011C" w:rsidRDefault="0002011C" w:rsidP="000D6A96">
      <w:pPr>
        <w:autoSpaceDE w:val="0"/>
        <w:autoSpaceDN w:val="0"/>
        <w:adjustRightInd w:val="0"/>
        <w:jc w:val="both"/>
        <w:rPr>
          <w:rFonts w:ascii="Arial Narrow" w:hAnsi="Arial Narrow"/>
          <w:sz w:val="18"/>
          <w:szCs w:val="18"/>
        </w:rPr>
      </w:pPr>
    </w:p>
    <w:p w:rsidR="000D6A96" w:rsidRDefault="000D6A96" w:rsidP="000D6A96">
      <w:pPr>
        <w:autoSpaceDE w:val="0"/>
        <w:autoSpaceDN w:val="0"/>
        <w:adjustRightInd w:val="0"/>
        <w:jc w:val="both"/>
        <w:rPr>
          <w:rFonts w:ascii="Arial Narrow" w:hAnsi="Arial Narrow"/>
          <w:sz w:val="18"/>
        </w:rPr>
      </w:pPr>
    </w:p>
    <w:p w:rsidR="00BD7A6B" w:rsidRPr="008B284E" w:rsidRDefault="00BD7A6B" w:rsidP="00BD7A6B">
      <w:pPr>
        <w:pBdr>
          <w:top w:val="single" w:sz="2" w:space="1" w:color="auto"/>
          <w:bottom w:val="single" w:sz="2" w:space="1" w:color="auto"/>
        </w:pBdr>
        <w:jc w:val="both"/>
        <w:rPr>
          <w:rFonts w:ascii="Arial" w:hAnsi="Arial" w:cs="Arial"/>
          <w:b/>
          <w:sz w:val="22"/>
          <w:szCs w:val="22"/>
        </w:rPr>
      </w:pPr>
      <w:r w:rsidRPr="008B284E">
        <w:rPr>
          <w:rFonts w:ascii="Arial" w:hAnsi="Arial" w:cs="Arial"/>
          <w:b/>
          <w:sz w:val="22"/>
          <w:szCs w:val="22"/>
        </w:rPr>
        <w:t xml:space="preserve">AMERICAN GOVERNMENT </w:t>
      </w:r>
    </w:p>
    <w:p w:rsidR="00BD7A6B" w:rsidRPr="0002011C" w:rsidRDefault="008B284E" w:rsidP="0002011C">
      <w:pPr>
        <w:pBdr>
          <w:top w:val="single" w:sz="2" w:space="1" w:color="auto"/>
          <w:bottom w:val="single" w:sz="2" w:space="1" w:color="auto"/>
        </w:pBdr>
        <w:jc w:val="both"/>
        <w:rPr>
          <w:rFonts w:ascii="Arial" w:hAnsi="Arial" w:cs="Arial"/>
          <w:b/>
          <w:sz w:val="22"/>
          <w:szCs w:val="22"/>
        </w:rPr>
      </w:pPr>
      <w:r w:rsidRPr="008B284E">
        <w:rPr>
          <w:rFonts w:ascii="Arial" w:hAnsi="Arial" w:cs="Arial"/>
          <w:b/>
          <w:sz w:val="22"/>
          <w:szCs w:val="22"/>
        </w:rPr>
        <w:t>07623</w:t>
      </w:r>
      <w:r w:rsidRPr="008B284E">
        <w:rPr>
          <w:rFonts w:ascii="Arial" w:hAnsi="Arial" w:cs="Arial"/>
          <w:b/>
          <w:sz w:val="22"/>
          <w:szCs w:val="22"/>
        </w:rPr>
        <w:tab/>
      </w:r>
      <w:r w:rsidRPr="008B284E">
        <w:rPr>
          <w:rFonts w:ascii="Arial" w:hAnsi="Arial" w:cs="Arial"/>
          <w:b/>
          <w:sz w:val="22"/>
          <w:szCs w:val="22"/>
        </w:rPr>
        <w:tab/>
      </w:r>
      <w:r w:rsidRPr="008B284E">
        <w:rPr>
          <w:rFonts w:ascii="Arial" w:hAnsi="Arial" w:cs="Arial"/>
          <w:b/>
          <w:sz w:val="22"/>
          <w:szCs w:val="22"/>
        </w:rPr>
        <w:tab/>
      </w:r>
      <w:r w:rsidRPr="008B284E">
        <w:rPr>
          <w:rFonts w:ascii="Arial" w:hAnsi="Arial" w:cs="Arial"/>
          <w:b/>
          <w:sz w:val="22"/>
          <w:szCs w:val="22"/>
        </w:rPr>
        <w:tab/>
      </w:r>
      <w:r w:rsidR="00D63A63">
        <w:rPr>
          <w:rFonts w:ascii="Arial" w:hAnsi="Arial" w:cs="Arial"/>
          <w:b/>
          <w:sz w:val="22"/>
          <w:szCs w:val="22"/>
        </w:rPr>
        <w:tab/>
        <w:t>11</w:t>
      </w:r>
      <w:r w:rsidR="00D63A63">
        <w:rPr>
          <w:rFonts w:ascii="Arial" w:hAnsi="Arial" w:cs="Arial"/>
          <w:b/>
          <w:sz w:val="22"/>
          <w:szCs w:val="22"/>
        </w:rPr>
        <w:tab/>
      </w:r>
      <w:r w:rsidR="00D63A63">
        <w:rPr>
          <w:rFonts w:ascii="Arial" w:hAnsi="Arial" w:cs="Arial"/>
          <w:b/>
          <w:sz w:val="22"/>
          <w:szCs w:val="22"/>
        </w:rPr>
        <w:tab/>
      </w:r>
      <w:r w:rsidR="00D63A63">
        <w:rPr>
          <w:rFonts w:ascii="Arial" w:hAnsi="Arial" w:cs="Arial"/>
          <w:b/>
          <w:sz w:val="22"/>
          <w:szCs w:val="22"/>
        </w:rPr>
        <w:tab/>
        <w:t>1 SEM</w:t>
      </w:r>
      <w:r w:rsidR="00D63A63">
        <w:rPr>
          <w:rFonts w:ascii="Arial" w:hAnsi="Arial" w:cs="Arial"/>
          <w:b/>
          <w:sz w:val="22"/>
          <w:szCs w:val="22"/>
        </w:rPr>
        <w:tab/>
      </w:r>
      <w:r w:rsidR="00D63A63">
        <w:rPr>
          <w:rFonts w:ascii="Arial" w:hAnsi="Arial" w:cs="Arial"/>
          <w:b/>
          <w:sz w:val="22"/>
          <w:szCs w:val="22"/>
        </w:rPr>
        <w:tab/>
      </w:r>
      <w:r w:rsidR="00D63A63">
        <w:rPr>
          <w:rFonts w:ascii="Arial" w:hAnsi="Arial" w:cs="Arial"/>
          <w:b/>
          <w:sz w:val="22"/>
          <w:szCs w:val="22"/>
        </w:rPr>
        <w:tab/>
      </w:r>
      <w:r w:rsidR="0002011C">
        <w:rPr>
          <w:rFonts w:ascii="Arial" w:hAnsi="Arial" w:cs="Arial"/>
          <w:b/>
          <w:sz w:val="22"/>
          <w:szCs w:val="22"/>
        </w:rPr>
        <w:t>.5 credit</w:t>
      </w:r>
    </w:p>
    <w:p w:rsidR="0002011C" w:rsidRPr="004A398D" w:rsidRDefault="000B4FD4" w:rsidP="000B4FD4">
      <w:pPr>
        <w:rPr>
          <w:rFonts w:ascii="Arial Narrow" w:hAnsi="Arial Narrow"/>
          <w:b/>
          <w:i/>
          <w:sz w:val="18"/>
          <w:szCs w:val="18"/>
        </w:rPr>
      </w:pPr>
      <w:r>
        <w:rPr>
          <w:rFonts w:ascii="Arial" w:hAnsi="Arial" w:cs="Arial"/>
          <w:noProof/>
          <w:sz w:val="22"/>
          <w:szCs w:val="22"/>
        </w:rPr>
        <w:drawing>
          <wp:inline distT="0" distB="0" distL="0" distR="0" wp14:anchorId="0F7475E1" wp14:editId="01DAE0AE">
            <wp:extent cx="274320" cy="265176"/>
            <wp:effectExtent l="0" t="0" r="0" b="1905"/>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NCAA_logo.svg[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4320" cy="265176"/>
                    </a:xfrm>
                    <a:prstGeom prst="rect">
                      <a:avLst/>
                    </a:prstGeom>
                  </pic:spPr>
                </pic:pic>
              </a:graphicData>
            </a:graphic>
          </wp:inline>
        </w:drawing>
      </w:r>
      <w:r>
        <w:rPr>
          <w:rFonts w:ascii="Arial Narrow" w:hAnsi="Arial Narrow"/>
          <w:b/>
          <w:i/>
          <w:sz w:val="18"/>
          <w:szCs w:val="18"/>
        </w:rPr>
        <w:tab/>
      </w:r>
      <w:r>
        <w:rPr>
          <w:rFonts w:ascii="Arial Narrow" w:hAnsi="Arial Narrow"/>
          <w:b/>
          <w:i/>
          <w:sz w:val="18"/>
          <w:szCs w:val="18"/>
        </w:rPr>
        <w:tab/>
      </w:r>
      <w:r>
        <w:rPr>
          <w:rFonts w:ascii="Arial Narrow" w:hAnsi="Arial Narrow"/>
          <w:b/>
          <w:i/>
          <w:sz w:val="18"/>
          <w:szCs w:val="18"/>
        </w:rPr>
        <w:tab/>
        <w:t xml:space="preserve">            </w:t>
      </w:r>
      <w:r w:rsidR="0002011C" w:rsidRPr="004A398D">
        <w:rPr>
          <w:rFonts w:ascii="Arial Narrow" w:hAnsi="Arial Narrow"/>
          <w:b/>
          <w:i/>
          <w:sz w:val="18"/>
          <w:szCs w:val="18"/>
        </w:rPr>
        <w:t>***One SEM of American Government is required for graduation***</w:t>
      </w:r>
    </w:p>
    <w:p w:rsidR="0002011C" w:rsidRPr="004A398D" w:rsidRDefault="0002011C" w:rsidP="00BD7A6B">
      <w:pPr>
        <w:jc w:val="both"/>
        <w:rPr>
          <w:rFonts w:ascii="Arial Narrow" w:hAnsi="Arial Narrow"/>
          <w:b/>
          <w:sz w:val="18"/>
          <w:szCs w:val="18"/>
        </w:rPr>
      </w:pPr>
    </w:p>
    <w:p w:rsidR="00BD7A6B" w:rsidRDefault="00BD7A6B" w:rsidP="00BD7A6B">
      <w:pPr>
        <w:jc w:val="both"/>
        <w:rPr>
          <w:rFonts w:ascii="Arial Narrow" w:hAnsi="Arial Narrow"/>
          <w:sz w:val="18"/>
        </w:rPr>
      </w:pPr>
      <w:r>
        <w:rPr>
          <w:rFonts w:ascii="Arial Narrow" w:hAnsi="Arial Narrow"/>
          <w:b/>
          <w:sz w:val="18"/>
        </w:rPr>
        <w:t xml:space="preserve">Description: </w:t>
      </w:r>
      <w:r>
        <w:rPr>
          <w:rFonts w:ascii="Arial Narrow" w:hAnsi="Arial Narrow"/>
          <w:sz w:val="18"/>
        </w:rPr>
        <w:t xml:space="preserve">  American government consists of a general survey of the American political structure.  Topics include, but are not limited to, the foundations of American government, political theory, the electoral process, the three branches of the federal government, and the basic principles of the Constitution.</w:t>
      </w:r>
    </w:p>
    <w:p w:rsidR="00BD7A6B" w:rsidRDefault="00BD7A6B" w:rsidP="00BD7A6B">
      <w:pPr>
        <w:jc w:val="both"/>
        <w:rPr>
          <w:rFonts w:ascii="Arial Narrow" w:hAnsi="Arial Narrow"/>
          <w:b/>
          <w:sz w:val="18"/>
        </w:rPr>
      </w:pPr>
    </w:p>
    <w:p w:rsidR="00BD7A6B" w:rsidRDefault="00BD7A6B" w:rsidP="00BD7A6B">
      <w:pPr>
        <w:jc w:val="both"/>
        <w:rPr>
          <w:rFonts w:ascii="Arial Narrow" w:hAnsi="Arial Narrow"/>
          <w:b/>
          <w:sz w:val="18"/>
        </w:rPr>
      </w:pPr>
      <w:r>
        <w:rPr>
          <w:rFonts w:ascii="Arial Narrow" w:hAnsi="Arial Narrow"/>
          <w:b/>
          <w:sz w:val="18"/>
        </w:rPr>
        <w:t>Evaluation:</w:t>
      </w:r>
      <w:r>
        <w:rPr>
          <w:rFonts w:ascii="Arial Narrow" w:hAnsi="Arial Narrow"/>
          <w:sz w:val="18"/>
        </w:rPr>
        <w:t xml:space="preserve">  Grading is based on periodic subjective and/or objective tests, assigned papers, projects, and class participation.</w:t>
      </w:r>
    </w:p>
    <w:p w:rsidR="00BD7A6B" w:rsidRDefault="00BD7A6B" w:rsidP="00BD7A6B">
      <w:pPr>
        <w:tabs>
          <w:tab w:val="left" w:pos="3195"/>
        </w:tabs>
        <w:jc w:val="both"/>
        <w:rPr>
          <w:rFonts w:ascii="Arial Narrow" w:hAnsi="Arial Narrow"/>
          <w:sz w:val="18"/>
        </w:rPr>
      </w:pPr>
    </w:p>
    <w:p w:rsidR="00B20C79" w:rsidRDefault="00B20C79" w:rsidP="00BD7A6B">
      <w:pPr>
        <w:tabs>
          <w:tab w:val="left" w:pos="3195"/>
        </w:tabs>
        <w:jc w:val="both"/>
        <w:rPr>
          <w:rFonts w:ascii="Arial Narrow" w:hAnsi="Arial Narrow"/>
          <w:sz w:val="18"/>
        </w:rPr>
      </w:pPr>
    </w:p>
    <w:p w:rsidR="00BD7A6B" w:rsidRPr="008B284E" w:rsidRDefault="00BD7A6B" w:rsidP="00BD7A6B">
      <w:pPr>
        <w:pBdr>
          <w:top w:val="single" w:sz="2" w:space="1" w:color="auto"/>
          <w:bottom w:val="single" w:sz="2" w:space="1" w:color="auto"/>
        </w:pBdr>
        <w:jc w:val="both"/>
        <w:rPr>
          <w:rFonts w:ascii="Arial" w:hAnsi="Arial" w:cs="Arial"/>
          <w:b/>
          <w:sz w:val="22"/>
          <w:szCs w:val="22"/>
        </w:rPr>
      </w:pPr>
      <w:r w:rsidRPr="008B284E">
        <w:rPr>
          <w:rFonts w:ascii="Arial" w:hAnsi="Arial" w:cs="Arial"/>
          <w:b/>
          <w:sz w:val="22"/>
          <w:szCs w:val="22"/>
        </w:rPr>
        <w:t xml:space="preserve">A.P. AMERICAN GOVERNMENT </w:t>
      </w:r>
    </w:p>
    <w:p w:rsidR="0002011C" w:rsidRPr="0002011C" w:rsidRDefault="008B284E" w:rsidP="0002011C">
      <w:pPr>
        <w:pBdr>
          <w:top w:val="single" w:sz="2" w:space="1" w:color="auto"/>
          <w:bottom w:val="single" w:sz="2" w:space="1" w:color="auto"/>
        </w:pBdr>
        <w:jc w:val="both"/>
        <w:rPr>
          <w:rFonts w:ascii="Arial" w:hAnsi="Arial" w:cs="Arial"/>
          <w:b/>
          <w:sz w:val="22"/>
          <w:szCs w:val="22"/>
        </w:rPr>
      </w:pPr>
      <w:r w:rsidRPr="008B284E">
        <w:rPr>
          <w:rFonts w:ascii="Arial" w:hAnsi="Arial" w:cs="Arial"/>
          <w:b/>
          <w:sz w:val="22"/>
          <w:szCs w:val="22"/>
        </w:rPr>
        <w:t>07622</w:t>
      </w:r>
      <w:r w:rsidRPr="008B284E">
        <w:rPr>
          <w:rFonts w:ascii="Arial" w:hAnsi="Arial" w:cs="Arial"/>
          <w:b/>
          <w:sz w:val="22"/>
          <w:szCs w:val="22"/>
        </w:rPr>
        <w:tab/>
      </w:r>
      <w:r w:rsidRPr="008B284E">
        <w:rPr>
          <w:rFonts w:ascii="Arial" w:hAnsi="Arial" w:cs="Arial"/>
          <w:b/>
          <w:sz w:val="22"/>
          <w:szCs w:val="22"/>
        </w:rPr>
        <w:tab/>
      </w:r>
      <w:r w:rsidRPr="008B284E">
        <w:rPr>
          <w:rFonts w:ascii="Arial" w:hAnsi="Arial" w:cs="Arial"/>
          <w:b/>
          <w:sz w:val="22"/>
          <w:szCs w:val="22"/>
        </w:rPr>
        <w:tab/>
      </w:r>
      <w:r w:rsidRPr="008B284E">
        <w:rPr>
          <w:rFonts w:ascii="Arial" w:hAnsi="Arial" w:cs="Arial"/>
          <w:b/>
          <w:sz w:val="22"/>
          <w:szCs w:val="22"/>
        </w:rPr>
        <w:tab/>
      </w:r>
      <w:r w:rsidR="00D63A63">
        <w:rPr>
          <w:rFonts w:ascii="Arial" w:hAnsi="Arial" w:cs="Arial"/>
          <w:b/>
          <w:sz w:val="22"/>
          <w:szCs w:val="22"/>
        </w:rPr>
        <w:tab/>
        <w:t>11</w:t>
      </w:r>
      <w:r w:rsidR="00D63A63">
        <w:rPr>
          <w:rFonts w:ascii="Arial" w:hAnsi="Arial" w:cs="Arial"/>
          <w:b/>
          <w:sz w:val="22"/>
          <w:szCs w:val="22"/>
        </w:rPr>
        <w:tab/>
      </w:r>
      <w:r w:rsidR="00D63A63">
        <w:rPr>
          <w:rFonts w:ascii="Arial" w:hAnsi="Arial" w:cs="Arial"/>
          <w:b/>
          <w:sz w:val="22"/>
          <w:szCs w:val="22"/>
        </w:rPr>
        <w:tab/>
      </w:r>
      <w:r w:rsidR="00D63A63">
        <w:rPr>
          <w:rFonts w:ascii="Arial" w:hAnsi="Arial" w:cs="Arial"/>
          <w:b/>
          <w:sz w:val="22"/>
          <w:szCs w:val="22"/>
        </w:rPr>
        <w:tab/>
        <w:t>2 SEM</w:t>
      </w:r>
      <w:r w:rsidR="00D63A63">
        <w:rPr>
          <w:rFonts w:ascii="Arial" w:hAnsi="Arial" w:cs="Arial"/>
          <w:b/>
          <w:sz w:val="22"/>
          <w:szCs w:val="22"/>
        </w:rPr>
        <w:tab/>
      </w:r>
      <w:r w:rsidR="00D63A63">
        <w:rPr>
          <w:rFonts w:ascii="Arial" w:hAnsi="Arial" w:cs="Arial"/>
          <w:b/>
          <w:sz w:val="22"/>
          <w:szCs w:val="22"/>
        </w:rPr>
        <w:tab/>
      </w:r>
      <w:r w:rsidR="00D63A63">
        <w:rPr>
          <w:rFonts w:ascii="Arial" w:hAnsi="Arial" w:cs="Arial"/>
          <w:b/>
          <w:sz w:val="22"/>
          <w:szCs w:val="22"/>
        </w:rPr>
        <w:tab/>
      </w:r>
      <w:r w:rsidR="0002011C">
        <w:rPr>
          <w:rFonts w:ascii="Arial" w:hAnsi="Arial" w:cs="Arial"/>
          <w:b/>
          <w:sz w:val="22"/>
          <w:szCs w:val="22"/>
        </w:rPr>
        <w:t>1 credit</w:t>
      </w:r>
    </w:p>
    <w:p w:rsidR="0002011C" w:rsidRPr="004A398D" w:rsidRDefault="000B4FD4" w:rsidP="000B4FD4">
      <w:pPr>
        <w:rPr>
          <w:rFonts w:ascii="Arial Narrow" w:hAnsi="Arial Narrow"/>
          <w:b/>
          <w:i/>
          <w:sz w:val="18"/>
          <w:szCs w:val="18"/>
        </w:rPr>
      </w:pPr>
      <w:r>
        <w:rPr>
          <w:rFonts w:ascii="Arial" w:hAnsi="Arial" w:cs="Arial"/>
          <w:noProof/>
          <w:sz w:val="22"/>
          <w:szCs w:val="22"/>
        </w:rPr>
        <w:drawing>
          <wp:inline distT="0" distB="0" distL="0" distR="0" wp14:anchorId="0F7475E1" wp14:editId="01DAE0AE">
            <wp:extent cx="274320" cy="265176"/>
            <wp:effectExtent l="0" t="0" r="0" b="1905"/>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NCAA_logo.svg[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4320" cy="265176"/>
                    </a:xfrm>
                    <a:prstGeom prst="rect">
                      <a:avLst/>
                    </a:prstGeom>
                  </pic:spPr>
                </pic:pic>
              </a:graphicData>
            </a:graphic>
          </wp:inline>
        </w:drawing>
      </w:r>
      <w:r>
        <w:rPr>
          <w:rFonts w:ascii="Arial Narrow" w:hAnsi="Arial Narrow"/>
          <w:b/>
          <w:i/>
          <w:sz w:val="18"/>
          <w:szCs w:val="18"/>
        </w:rPr>
        <w:tab/>
      </w:r>
      <w:r>
        <w:rPr>
          <w:rFonts w:ascii="Arial Narrow" w:hAnsi="Arial Narrow"/>
          <w:b/>
          <w:i/>
          <w:sz w:val="18"/>
          <w:szCs w:val="18"/>
        </w:rPr>
        <w:tab/>
      </w:r>
      <w:r>
        <w:rPr>
          <w:rFonts w:ascii="Arial Narrow" w:hAnsi="Arial Narrow"/>
          <w:b/>
          <w:i/>
          <w:sz w:val="18"/>
          <w:szCs w:val="18"/>
        </w:rPr>
        <w:tab/>
      </w:r>
      <w:r w:rsidR="0002011C" w:rsidRPr="004A398D">
        <w:rPr>
          <w:rFonts w:ascii="Arial Narrow" w:hAnsi="Arial Narrow"/>
          <w:b/>
          <w:i/>
          <w:sz w:val="18"/>
          <w:szCs w:val="18"/>
        </w:rPr>
        <w:t>***This course fulfills the graduation requirement for American Government***</w:t>
      </w:r>
    </w:p>
    <w:p w:rsidR="0002011C" w:rsidRPr="004A398D" w:rsidRDefault="0002011C" w:rsidP="00BD7A6B">
      <w:pPr>
        <w:jc w:val="both"/>
        <w:rPr>
          <w:rFonts w:ascii="Arial Narrow" w:hAnsi="Arial Narrow"/>
          <w:b/>
          <w:sz w:val="18"/>
          <w:szCs w:val="18"/>
        </w:rPr>
      </w:pPr>
    </w:p>
    <w:p w:rsidR="00BD7A6B" w:rsidRDefault="0002011C" w:rsidP="00BD7A6B">
      <w:pPr>
        <w:jc w:val="both"/>
        <w:rPr>
          <w:rFonts w:ascii="Arial Narrow" w:hAnsi="Arial Narrow"/>
          <w:bCs/>
          <w:sz w:val="18"/>
        </w:rPr>
      </w:pPr>
      <w:r>
        <w:rPr>
          <w:rFonts w:ascii="Arial Narrow" w:hAnsi="Arial Narrow"/>
          <w:b/>
          <w:sz w:val="18"/>
        </w:rPr>
        <w:t xml:space="preserve">Description: </w:t>
      </w:r>
      <w:r w:rsidR="00BD7A6B">
        <w:rPr>
          <w:rFonts w:ascii="Arial Narrow" w:hAnsi="Arial Narrow"/>
          <w:bCs/>
          <w:sz w:val="18"/>
        </w:rPr>
        <w:t>This course gives students an analytical perspective on government and politics in the United States. It studies both the general concepts used to interpret US politics as well as analysis of specific examples. It also requires familiarity with the various institutions, groups, beliefs, and ideas that constitute US politics.  The course covers: constitutional underpinnings of the US government, political beliefs and behaviors, political parties, interest groups, mass media, institutions of national government, and public policy.  This course is a two-semester class.</w:t>
      </w:r>
    </w:p>
    <w:p w:rsidR="00BD7A6B" w:rsidRDefault="00BD7A6B" w:rsidP="00BD7A6B">
      <w:pPr>
        <w:jc w:val="both"/>
        <w:rPr>
          <w:rFonts w:ascii="Arial Narrow" w:hAnsi="Arial Narrow"/>
          <w:b/>
          <w:sz w:val="18"/>
        </w:rPr>
      </w:pPr>
    </w:p>
    <w:p w:rsidR="00BD7A6B" w:rsidRDefault="00BD7A6B" w:rsidP="00BD7A6B">
      <w:pPr>
        <w:jc w:val="both"/>
        <w:rPr>
          <w:rFonts w:ascii="Arial Narrow" w:hAnsi="Arial Narrow"/>
          <w:sz w:val="18"/>
        </w:rPr>
      </w:pPr>
      <w:r>
        <w:rPr>
          <w:rFonts w:ascii="Arial Narrow" w:hAnsi="Arial Narrow"/>
          <w:b/>
          <w:sz w:val="18"/>
        </w:rPr>
        <w:t>Major Goals:</w:t>
      </w:r>
      <w:r>
        <w:rPr>
          <w:rFonts w:ascii="Arial Narrow" w:hAnsi="Arial Narrow"/>
          <w:sz w:val="18"/>
        </w:rPr>
        <w:t xml:space="preserve">  The student will:</w:t>
      </w:r>
    </w:p>
    <w:p w:rsidR="00BD7A6B" w:rsidRDefault="00BD7A6B" w:rsidP="00BD7A6B">
      <w:pPr>
        <w:jc w:val="both"/>
        <w:rPr>
          <w:rFonts w:ascii="Arial Narrow" w:hAnsi="Arial Narrow"/>
          <w:sz w:val="18"/>
        </w:rPr>
      </w:pPr>
      <w:r>
        <w:rPr>
          <w:rFonts w:ascii="Arial Narrow" w:hAnsi="Arial Narrow"/>
          <w:sz w:val="18"/>
        </w:rPr>
        <w:t xml:space="preserve">1.     Understand typical patterns of political processes and behavior and their consequences within the US. </w:t>
      </w:r>
    </w:p>
    <w:p w:rsidR="00BD7A6B" w:rsidRDefault="00BD7A6B" w:rsidP="00B53DC0">
      <w:pPr>
        <w:numPr>
          <w:ilvl w:val="0"/>
          <w:numId w:val="75"/>
        </w:numPr>
        <w:jc w:val="both"/>
        <w:rPr>
          <w:rFonts w:ascii="Arial Narrow" w:hAnsi="Arial Narrow"/>
          <w:sz w:val="18"/>
        </w:rPr>
      </w:pPr>
      <w:r>
        <w:rPr>
          <w:rFonts w:ascii="Arial Narrow" w:hAnsi="Arial Narrow"/>
          <w:sz w:val="18"/>
        </w:rPr>
        <w:t xml:space="preserve">Be able to analyze and interpret basic data relevant to US politics. </w:t>
      </w:r>
    </w:p>
    <w:p w:rsidR="00BD7A6B" w:rsidRDefault="00BD7A6B" w:rsidP="00B53DC0">
      <w:pPr>
        <w:numPr>
          <w:ilvl w:val="0"/>
          <w:numId w:val="75"/>
        </w:numPr>
        <w:jc w:val="both"/>
        <w:rPr>
          <w:rFonts w:ascii="Arial Narrow" w:hAnsi="Arial Narrow"/>
          <w:sz w:val="18"/>
        </w:rPr>
      </w:pPr>
      <w:r>
        <w:rPr>
          <w:rFonts w:ascii="Arial Narrow" w:hAnsi="Arial Narrow"/>
          <w:sz w:val="18"/>
        </w:rPr>
        <w:t>Know important facts, concepts, and theories pertaining to US government and politics.</w:t>
      </w:r>
    </w:p>
    <w:p w:rsidR="00BD7A6B" w:rsidRDefault="00BD7A6B" w:rsidP="00BD7A6B">
      <w:pPr>
        <w:jc w:val="both"/>
        <w:rPr>
          <w:rFonts w:ascii="Arial Narrow" w:hAnsi="Arial Narrow"/>
          <w:b/>
          <w:sz w:val="18"/>
        </w:rPr>
      </w:pPr>
    </w:p>
    <w:p w:rsidR="00BD7A6B" w:rsidRDefault="00BD7A6B" w:rsidP="00BD7A6B">
      <w:pPr>
        <w:jc w:val="both"/>
        <w:rPr>
          <w:rFonts w:ascii="Arial Narrow" w:hAnsi="Arial Narrow"/>
          <w:sz w:val="18"/>
        </w:rPr>
      </w:pPr>
      <w:r>
        <w:rPr>
          <w:rFonts w:ascii="Arial Narrow" w:hAnsi="Arial Narrow"/>
          <w:b/>
          <w:sz w:val="18"/>
        </w:rPr>
        <w:t>Evaluation:</w:t>
      </w:r>
      <w:r>
        <w:rPr>
          <w:rFonts w:ascii="Arial Narrow" w:hAnsi="Arial Narrow"/>
          <w:sz w:val="18"/>
        </w:rPr>
        <w:t xml:space="preserve">  Evaluation of the student will be based on objective and essay tests, analytical comparative papers, projects, oral presentations, debates, discussions, and notebooks.</w:t>
      </w:r>
    </w:p>
    <w:p w:rsidR="0002011C" w:rsidRDefault="0002011C" w:rsidP="00BD7A6B">
      <w:pPr>
        <w:jc w:val="both"/>
        <w:rPr>
          <w:rFonts w:ascii="Arial Narrow" w:hAnsi="Arial Narrow"/>
          <w:sz w:val="18"/>
        </w:rPr>
      </w:pPr>
    </w:p>
    <w:p w:rsidR="0002011C" w:rsidRDefault="0002011C" w:rsidP="0002011C">
      <w:pPr>
        <w:jc w:val="both"/>
        <w:rPr>
          <w:rFonts w:ascii="Arial Narrow" w:hAnsi="Arial Narrow"/>
          <w:sz w:val="18"/>
        </w:rPr>
      </w:pPr>
      <w:r>
        <w:rPr>
          <w:rFonts w:ascii="Arial Narrow" w:hAnsi="Arial Narrow"/>
          <w:b/>
          <w:sz w:val="18"/>
        </w:rPr>
        <w:t xml:space="preserve">Prerequisites or Recommendations:  </w:t>
      </w:r>
      <w:r w:rsidRPr="00181A73">
        <w:rPr>
          <w:rFonts w:ascii="Arial Narrow" w:hAnsi="Arial Narrow"/>
          <w:b/>
          <w:bCs/>
          <w:sz w:val="18"/>
        </w:rPr>
        <w:t xml:space="preserve">Application due </w:t>
      </w:r>
      <w:r>
        <w:rPr>
          <w:rFonts w:ascii="Arial Narrow" w:hAnsi="Arial Narrow"/>
          <w:b/>
          <w:bCs/>
          <w:sz w:val="18"/>
        </w:rPr>
        <w:t xml:space="preserve">March 3, 2017 </w:t>
      </w:r>
      <w:r w:rsidRPr="00181A73">
        <w:rPr>
          <w:rFonts w:ascii="Arial Narrow" w:hAnsi="Arial Narrow"/>
          <w:b/>
          <w:bCs/>
          <w:sz w:val="18"/>
        </w:rPr>
        <w:t>by 3:00 in the counseling center.  (Pick up application in the information racks in the main commons).</w:t>
      </w:r>
      <w:r>
        <w:rPr>
          <w:rFonts w:ascii="Arial Narrow" w:hAnsi="Arial Narrow"/>
          <w:bCs/>
          <w:sz w:val="18"/>
        </w:rPr>
        <w:t xml:space="preserve"> </w:t>
      </w:r>
      <w:r>
        <w:rPr>
          <w:rFonts w:ascii="Arial Narrow" w:hAnsi="Arial Narrow"/>
          <w:sz w:val="18"/>
        </w:rPr>
        <w:t xml:space="preserve"> This course is recommended for only the most serious of students.  The reading level required in this course is 11th grade level. The A.P. American Government course is designed for the college-bound student and is open to juniors in place of the general American Government class.  This course is designed to cover the objectives prescribed by the College Board program that will allow students to take the Advanced Placement Test.</w:t>
      </w:r>
    </w:p>
    <w:p w:rsidR="004A398D" w:rsidRDefault="004A398D" w:rsidP="00BD7A6B">
      <w:pPr>
        <w:jc w:val="both"/>
        <w:rPr>
          <w:rFonts w:ascii="Arial Narrow" w:hAnsi="Arial Narrow"/>
          <w:sz w:val="18"/>
        </w:rPr>
      </w:pPr>
    </w:p>
    <w:p w:rsidR="004A398D" w:rsidRDefault="004A398D" w:rsidP="00BD7A6B">
      <w:pPr>
        <w:jc w:val="both"/>
        <w:rPr>
          <w:rFonts w:ascii="Arial Narrow" w:hAnsi="Arial Narrow"/>
          <w:sz w:val="18"/>
        </w:rPr>
      </w:pPr>
    </w:p>
    <w:p w:rsidR="00BD7A6B" w:rsidRDefault="00BD7A6B" w:rsidP="00BD7A6B">
      <w:pPr>
        <w:tabs>
          <w:tab w:val="left" w:pos="3195"/>
        </w:tabs>
        <w:jc w:val="both"/>
        <w:rPr>
          <w:rFonts w:ascii="Arial Narrow" w:hAnsi="Arial Narrow"/>
          <w:sz w:val="18"/>
        </w:rPr>
      </w:pPr>
    </w:p>
    <w:p w:rsidR="00BD7A6B" w:rsidRPr="008B284E" w:rsidRDefault="00BD7A6B" w:rsidP="004A398D">
      <w:pPr>
        <w:pBdr>
          <w:top w:val="single" w:sz="2" w:space="1" w:color="auto"/>
          <w:bottom w:val="single" w:sz="4" w:space="1" w:color="auto"/>
        </w:pBdr>
        <w:jc w:val="both"/>
        <w:rPr>
          <w:rFonts w:ascii="Arial" w:hAnsi="Arial" w:cs="Arial"/>
          <w:b/>
          <w:sz w:val="22"/>
          <w:szCs w:val="22"/>
        </w:rPr>
      </w:pPr>
      <w:r w:rsidRPr="008B284E">
        <w:rPr>
          <w:rFonts w:ascii="Arial" w:hAnsi="Arial" w:cs="Arial"/>
          <w:b/>
          <w:sz w:val="22"/>
          <w:szCs w:val="22"/>
        </w:rPr>
        <w:t xml:space="preserve">A.P. COMPARATIVE POLITICAL SYSTEMS </w:t>
      </w:r>
    </w:p>
    <w:p w:rsidR="00BD7A6B" w:rsidRPr="0002011C" w:rsidRDefault="00EE0867" w:rsidP="004A398D">
      <w:pPr>
        <w:pBdr>
          <w:top w:val="single" w:sz="2" w:space="1" w:color="auto"/>
          <w:bottom w:val="single" w:sz="4" w:space="1" w:color="auto"/>
        </w:pBdr>
        <w:jc w:val="both"/>
        <w:rPr>
          <w:rFonts w:ascii="Arial Narrow" w:hAnsi="Arial Narrow"/>
          <w:b/>
          <w:sz w:val="18"/>
        </w:rPr>
      </w:pPr>
      <w:r>
        <w:rPr>
          <w:rFonts w:ascii="Arial" w:hAnsi="Arial" w:cs="Arial"/>
          <w:b/>
          <w:sz w:val="22"/>
          <w:szCs w:val="22"/>
        </w:rPr>
        <w:t>07624</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D63A63">
        <w:rPr>
          <w:rFonts w:ascii="Arial" w:hAnsi="Arial" w:cs="Arial"/>
          <w:b/>
          <w:sz w:val="22"/>
          <w:szCs w:val="22"/>
        </w:rPr>
        <w:tab/>
      </w:r>
      <w:r>
        <w:rPr>
          <w:rFonts w:ascii="Arial" w:hAnsi="Arial" w:cs="Arial"/>
          <w:b/>
          <w:sz w:val="22"/>
          <w:szCs w:val="22"/>
        </w:rPr>
        <w:t>11-12</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8B284E" w:rsidRPr="008B284E">
        <w:rPr>
          <w:rFonts w:ascii="Arial" w:hAnsi="Arial" w:cs="Arial"/>
          <w:b/>
          <w:sz w:val="22"/>
          <w:szCs w:val="22"/>
        </w:rPr>
        <w:t>1 SEM</w:t>
      </w:r>
      <w:r w:rsidR="008B284E" w:rsidRPr="008B284E">
        <w:rPr>
          <w:rFonts w:ascii="Arial" w:hAnsi="Arial" w:cs="Arial"/>
          <w:b/>
          <w:sz w:val="22"/>
          <w:szCs w:val="22"/>
        </w:rPr>
        <w:tab/>
      </w:r>
      <w:r w:rsidR="008B284E" w:rsidRPr="008B284E">
        <w:rPr>
          <w:rFonts w:ascii="Arial" w:hAnsi="Arial" w:cs="Arial"/>
          <w:b/>
          <w:sz w:val="22"/>
          <w:szCs w:val="22"/>
        </w:rPr>
        <w:tab/>
      </w:r>
      <w:r>
        <w:rPr>
          <w:rFonts w:ascii="Arial" w:hAnsi="Arial" w:cs="Arial"/>
          <w:b/>
          <w:sz w:val="22"/>
          <w:szCs w:val="22"/>
        </w:rPr>
        <w:tab/>
      </w:r>
      <w:r w:rsidR="008B284E" w:rsidRPr="008B284E">
        <w:rPr>
          <w:rFonts w:ascii="Arial" w:hAnsi="Arial" w:cs="Arial"/>
          <w:b/>
          <w:sz w:val="22"/>
          <w:szCs w:val="22"/>
        </w:rPr>
        <w:t>.5 credit</w:t>
      </w:r>
    </w:p>
    <w:p w:rsidR="000472E5" w:rsidRPr="004A398D" w:rsidRDefault="000B4FD4" w:rsidP="000B4FD4">
      <w:pPr>
        <w:rPr>
          <w:rFonts w:ascii="Arial Narrow" w:hAnsi="Arial Narrow"/>
          <w:b/>
          <w:i/>
          <w:sz w:val="18"/>
          <w:szCs w:val="18"/>
        </w:rPr>
      </w:pPr>
      <w:r>
        <w:rPr>
          <w:rFonts w:ascii="Arial" w:hAnsi="Arial" w:cs="Arial"/>
          <w:noProof/>
          <w:sz w:val="22"/>
          <w:szCs w:val="22"/>
        </w:rPr>
        <w:drawing>
          <wp:inline distT="0" distB="0" distL="0" distR="0" wp14:anchorId="0F7475E1" wp14:editId="01DAE0AE">
            <wp:extent cx="274320" cy="265176"/>
            <wp:effectExtent l="0" t="0" r="0" b="1905"/>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NCAA_logo.svg[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4320" cy="265176"/>
                    </a:xfrm>
                    <a:prstGeom prst="rect">
                      <a:avLst/>
                    </a:prstGeom>
                  </pic:spPr>
                </pic:pic>
              </a:graphicData>
            </a:graphic>
          </wp:inline>
        </w:drawing>
      </w:r>
      <w:r>
        <w:rPr>
          <w:rFonts w:ascii="Arial Narrow" w:hAnsi="Arial Narrow"/>
          <w:b/>
          <w:i/>
          <w:sz w:val="18"/>
          <w:szCs w:val="18"/>
        </w:rPr>
        <w:tab/>
      </w:r>
      <w:r>
        <w:rPr>
          <w:rFonts w:ascii="Arial Narrow" w:hAnsi="Arial Narrow"/>
          <w:b/>
          <w:i/>
          <w:sz w:val="18"/>
          <w:szCs w:val="18"/>
        </w:rPr>
        <w:tab/>
      </w:r>
      <w:r w:rsidR="0002011C" w:rsidRPr="004A398D">
        <w:rPr>
          <w:rFonts w:ascii="Arial Narrow" w:hAnsi="Arial Narrow"/>
          <w:b/>
          <w:i/>
          <w:sz w:val="18"/>
          <w:szCs w:val="18"/>
        </w:rPr>
        <w:t>***Note, this course is only offered every other year. It was offered d</w:t>
      </w:r>
      <w:r w:rsidR="000472E5" w:rsidRPr="004A398D">
        <w:rPr>
          <w:rFonts w:ascii="Arial Narrow" w:hAnsi="Arial Narrow"/>
          <w:b/>
          <w:i/>
          <w:sz w:val="18"/>
          <w:szCs w:val="18"/>
        </w:rPr>
        <w:t>uring the 2015-2016 school year***</w:t>
      </w:r>
    </w:p>
    <w:p w:rsidR="0002011C" w:rsidRPr="004A398D" w:rsidRDefault="0002011C" w:rsidP="000472E5">
      <w:pPr>
        <w:jc w:val="center"/>
        <w:rPr>
          <w:rFonts w:ascii="Arial Narrow" w:hAnsi="Arial Narrow"/>
          <w:b/>
          <w:i/>
          <w:sz w:val="18"/>
          <w:szCs w:val="18"/>
        </w:rPr>
      </w:pPr>
      <w:r w:rsidRPr="004A398D">
        <w:rPr>
          <w:rFonts w:ascii="Arial Narrow" w:hAnsi="Arial Narrow"/>
          <w:b/>
          <w:i/>
          <w:sz w:val="18"/>
          <w:szCs w:val="18"/>
        </w:rPr>
        <w:t xml:space="preserve"> </w:t>
      </w:r>
      <w:r w:rsidR="000472E5" w:rsidRPr="004A398D">
        <w:rPr>
          <w:rFonts w:ascii="Arial Narrow" w:hAnsi="Arial Narrow"/>
          <w:b/>
          <w:i/>
          <w:sz w:val="18"/>
          <w:szCs w:val="18"/>
        </w:rPr>
        <w:t>***</w:t>
      </w:r>
      <w:r w:rsidRPr="004A398D">
        <w:rPr>
          <w:rFonts w:ascii="Arial Narrow" w:hAnsi="Arial Narrow"/>
          <w:b/>
          <w:i/>
          <w:sz w:val="18"/>
          <w:szCs w:val="18"/>
        </w:rPr>
        <w:t>It will be offered during the during the 2017-18 school year***</w:t>
      </w:r>
    </w:p>
    <w:p w:rsidR="00BD7A6B" w:rsidRPr="00B20C79" w:rsidRDefault="00BD7A6B" w:rsidP="00BD7A6B">
      <w:pPr>
        <w:jc w:val="both"/>
        <w:rPr>
          <w:rFonts w:ascii="Arial Narrow" w:hAnsi="Arial Narrow"/>
          <w:b/>
          <w:i/>
          <w:sz w:val="18"/>
        </w:rPr>
      </w:pPr>
    </w:p>
    <w:p w:rsidR="00BD7A6B" w:rsidRDefault="00BD7A6B" w:rsidP="00BD7A6B">
      <w:pPr>
        <w:jc w:val="both"/>
        <w:rPr>
          <w:rFonts w:ascii="Arial Narrow" w:hAnsi="Arial Narrow"/>
          <w:sz w:val="18"/>
        </w:rPr>
      </w:pPr>
      <w:r>
        <w:rPr>
          <w:rFonts w:ascii="Arial Narrow" w:hAnsi="Arial Narrow"/>
          <w:b/>
          <w:sz w:val="18"/>
        </w:rPr>
        <w:t xml:space="preserve">Description:  </w:t>
      </w:r>
      <w:r>
        <w:rPr>
          <w:rFonts w:ascii="Arial Narrow" w:hAnsi="Arial Narrow"/>
          <w:bCs/>
          <w:sz w:val="18"/>
        </w:rPr>
        <w:t xml:space="preserve">This course gives students an opportunity to </w:t>
      </w:r>
      <w:r>
        <w:rPr>
          <w:rFonts w:ascii="Arial Narrow" w:hAnsi="Arial Narrow"/>
          <w:sz w:val="18"/>
        </w:rPr>
        <w:t xml:space="preserve">analyze Mexican, British, Russian, Chinese, Nigerian, Iranian and other political systems.  The course aims to help students understand that differences between the way the United States government and political culture are structured compared to other countries in the world.  The class will be based on short current event articles, films and readings on different countries and analytical readings.  This course prepares students for the AP exam on comparative politics. </w:t>
      </w:r>
    </w:p>
    <w:p w:rsidR="00BD7A6B" w:rsidRDefault="00BD7A6B" w:rsidP="00BD7A6B">
      <w:pPr>
        <w:jc w:val="both"/>
        <w:rPr>
          <w:rFonts w:ascii="Arial Narrow" w:hAnsi="Arial Narrow"/>
          <w:b/>
          <w:sz w:val="18"/>
        </w:rPr>
      </w:pPr>
    </w:p>
    <w:p w:rsidR="00BD7A6B" w:rsidRDefault="00BD7A6B" w:rsidP="00BD7A6B">
      <w:pPr>
        <w:jc w:val="both"/>
        <w:rPr>
          <w:rFonts w:ascii="Arial Narrow" w:hAnsi="Arial Narrow"/>
          <w:sz w:val="18"/>
        </w:rPr>
      </w:pPr>
      <w:r>
        <w:rPr>
          <w:rFonts w:ascii="Arial Narrow" w:hAnsi="Arial Narrow"/>
          <w:b/>
          <w:sz w:val="18"/>
        </w:rPr>
        <w:t>Major Goals:</w:t>
      </w:r>
      <w:r>
        <w:rPr>
          <w:rFonts w:ascii="Arial Narrow" w:hAnsi="Arial Narrow"/>
          <w:sz w:val="18"/>
        </w:rPr>
        <w:t xml:space="preserve">  The student will:</w:t>
      </w:r>
    </w:p>
    <w:p w:rsidR="00BD7A6B" w:rsidRDefault="00BD7A6B" w:rsidP="00BD7A6B">
      <w:pPr>
        <w:jc w:val="both"/>
        <w:rPr>
          <w:rFonts w:ascii="Arial Narrow" w:hAnsi="Arial Narrow"/>
          <w:sz w:val="18"/>
        </w:rPr>
      </w:pPr>
      <w:r>
        <w:rPr>
          <w:rFonts w:ascii="Arial Narrow" w:hAnsi="Arial Narrow"/>
          <w:sz w:val="18"/>
        </w:rPr>
        <w:t>1.     Understand typical patterns of political processes and behavior and their consequences.</w:t>
      </w:r>
    </w:p>
    <w:p w:rsidR="00BD7A6B" w:rsidRDefault="00BD7A6B" w:rsidP="00BD7A6B">
      <w:pPr>
        <w:jc w:val="both"/>
        <w:rPr>
          <w:rFonts w:ascii="Arial Narrow" w:hAnsi="Arial Narrow"/>
          <w:sz w:val="18"/>
        </w:rPr>
      </w:pPr>
      <w:r>
        <w:rPr>
          <w:rFonts w:ascii="Arial Narrow" w:hAnsi="Arial Narrow"/>
          <w:sz w:val="18"/>
        </w:rPr>
        <w:t>2.     Compare and contrast political institutions and processes and use this information to form generalizations.</w:t>
      </w:r>
    </w:p>
    <w:p w:rsidR="00BD7A6B" w:rsidRDefault="00BD7A6B" w:rsidP="00BD7A6B">
      <w:pPr>
        <w:jc w:val="both"/>
        <w:rPr>
          <w:rFonts w:ascii="Arial Narrow" w:hAnsi="Arial Narrow"/>
          <w:sz w:val="18"/>
        </w:rPr>
      </w:pPr>
      <w:r>
        <w:rPr>
          <w:rFonts w:ascii="Arial Narrow" w:hAnsi="Arial Narrow"/>
          <w:sz w:val="18"/>
        </w:rPr>
        <w:lastRenderedPageBreak/>
        <w:t>3.     Use theories of political science to analyze the basic political institutions that exist in varied countries.</w:t>
      </w:r>
    </w:p>
    <w:p w:rsidR="00BD7A6B" w:rsidRDefault="00BD7A6B" w:rsidP="00BD7A6B">
      <w:pPr>
        <w:jc w:val="both"/>
        <w:rPr>
          <w:rFonts w:ascii="Arial Narrow" w:hAnsi="Arial Narrow"/>
          <w:b/>
          <w:sz w:val="18"/>
        </w:rPr>
      </w:pPr>
    </w:p>
    <w:p w:rsidR="00BD7A6B" w:rsidRDefault="00BD7A6B" w:rsidP="00BD7A6B">
      <w:pPr>
        <w:jc w:val="both"/>
        <w:rPr>
          <w:rFonts w:ascii="Arial Narrow" w:hAnsi="Arial Narrow"/>
          <w:sz w:val="18"/>
        </w:rPr>
      </w:pPr>
      <w:r>
        <w:rPr>
          <w:rFonts w:ascii="Arial Narrow" w:hAnsi="Arial Narrow"/>
          <w:b/>
          <w:sz w:val="18"/>
        </w:rPr>
        <w:t>Evaluation:</w:t>
      </w:r>
      <w:r>
        <w:rPr>
          <w:rFonts w:ascii="Arial Narrow" w:hAnsi="Arial Narrow"/>
          <w:sz w:val="18"/>
        </w:rPr>
        <w:t xml:space="preserve">  Evaluation of the student will be based on objective and essay tests, analytical comparative papers, projects, oral presentations, debates, discussions, and notebooks.</w:t>
      </w:r>
    </w:p>
    <w:p w:rsidR="00BD7A6B" w:rsidRDefault="00BD7A6B" w:rsidP="00BD7A6B">
      <w:pPr>
        <w:tabs>
          <w:tab w:val="left" w:pos="3195"/>
        </w:tabs>
        <w:jc w:val="both"/>
        <w:rPr>
          <w:rFonts w:ascii="Arial Narrow" w:hAnsi="Arial Narrow"/>
          <w:sz w:val="18"/>
        </w:rPr>
      </w:pPr>
    </w:p>
    <w:p w:rsidR="000472E5" w:rsidRPr="009A27AA" w:rsidRDefault="000472E5" w:rsidP="000472E5">
      <w:pPr>
        <w:jc w:val="both"/>
        <w:rPr>
          <w:rFonts w:ascii="Arial Narrow" w:hAnsi="Arial Narrow"/>
          <w:sz w:val="18"/>
        </w:rPr>
      </w:pPr>
      <w:r>
        <w:rPr>
          <w:rFonts w:ascii="Arial Narrow" w:hAnsi="Arial Narrow"/>
          <w:b/>
          <w:sz w:val="18"/>
        </w:rPr>
        <w:t xml:space="preserve">Prerequisites or Recommendations: </w:t>
      </w:r>
      <w:r w:rsidRPr="00181A73">
        <w:rPr>
          <w:rFonts w:ascii="Arial Narrow" w:hAnsi="Arial Narrow"/>
          <w:b/>
          <w:sz w:val="18"/>
        </w:rPr>
        <w:t xml:space="preserve"> </w:t>
      </w:r>
      <w:r>
        <w:rPr>
          <w:rFonts w:ascii="Arial Narrow" w:hAnsi="Arial Narrow"/>
          <w:sz w:val="18"/>
        </w:rPr>
        <w:t xml:space="preserve">This course is recommended for students who are interested in politics at a global level.  The Comparative Political Systems (CPS) course is designed for the college-bound student.  This course is designed to cover the objectives prescribed by the College Board program that will allow students to take </w:t>
      </w:r>
      <w:r w:rsidRPr="009A27AA">
        <w:rPr>
          <w:rFonts w:ascii="Arial Narrow" w:hAnsi="Arial Narrow"/>
          <w:sz w:val="18"/>
        </w:rPr>
        <w:t>the Advanced Placement Test.</w:t>
      </w:r>
    </w:p>
    <w:p w:rsidR="00BD7A6B" w:rsidRDefault="00BD7A6B" w:rsidP="00BD7A6B">
      <w:pPr>
        <w:tabs>
          <w:tab w:val="left" w:pos="3195"/>
        </w:tabs>
        <w:jc w:val="both"/>
        <w:rPr>
          <w:rFonts w:ascii="Arial Narrow" w:hAnsi="Arial Narrow"/>
          <w:sz w:val="18"/>
        </w:rPr>
      </w:pPr>
    </w:p>
    <w:p w:rsidR="00B20C79" w:rsidRDefault="00B20C79" w:rsidP="00BD7A6B">
      <w:pPr>
        <w:tabs>
          <w:tab w:val="left" w:pos="3195"/>
        </w:tabs>
        <w:jc w:val="both"/>
        <w:rPr>
          <w:rFonts w:ascii="Arial Narrow" w:hAnsi="Arial Narrow"/>
          <w:sz w:val="18"/>
        </w:rPr>
      </w:pPr>
    </w:p>
    <w:p w:rsidR="00BD7A6B" w:rsidRPr="008B284E" w:rsidRDefault="00BD7A6B" w:rsidP="00BD7A6B">
      <w:pPr>
        <w:pBdr>
          <w:top w:val="single" w:sz="2" w:space="1" w:color="auto"/>
          <w:bottom w:val="single" w:sz="2" w:space="1" w:color="auto"/>
        </w:pBdr>
        <w:jc w:val="both"/>
        <w:rPr>
          <w:rFonts w:ascii="Arial" w:hAnsi="Arial" w:cs="Arial"/>
          <w:b/>
          <w:sz w:val="22"/>
          <w:szCs w:val="22"/>
        </w:rPr>
      </w:pPr>
      <w:r w:rsidRPr="008B284E">
        <w:rPr>
          <w:rFonts w:ascii="Arial" w:hAnsi="Arial" w:cs="Arial"/>
          <w:b/>
          <w:sz w:val="22"/>
          <w:szCs w:val="22"/>
        </w:rPr>
        <w:t xml:space="preserve">PSYCHOLOGY </w:t>
      </w:r>
    </w:p>
    <w:p w:rsidR="008B284E" w:rsidRPr="008B284E" w:rsidRDefault="00EE0867" w:rsidP="00BD7A6B">
      <w:pPr>
        <w:pBdr>
          <w:top w:val="single" w:sz="2" w:space="1" w:color="auto"/>
          <w:bottom w:val="single" w:sz="2" w:space="1" w:color="auto"/>
        </w:pBdr>
        <w:jc w:val="both"/>
        <w:rPr>
          <w:rFonts w:ascii="Arial" w:hAnsi="Arial" w:cs="Arial"/>
          <w:b/>
          <w:sz w:val="22"/>
          <w:szCs w:val="22"/>
        </w:rPr>
      </w:pPr>
      <w:r>
        <w:rPr>
          <w:rFonts w:ascii="Arial" w:hAnsi="Arial" w:cs="Arial"/>
          <w:b/>
          <w:sz w:val="22"/>
          <w:szCs w:val="22"/>
        </w:rPr>
        <w:t>07634</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D63A63">
        <w:rPr>
          <w:rFonts w:ascii="Arial" w:hAnsi="Arial" w:cs="Arial"/>
          <w:b/>
          <w:sz w:val="22"/>
          <w:szCs w:val="22"/>
        </w:rPr>
        <w:tab/>
      </w:r>
      <w:r>
        <w:rPr>
          <w:rFonts w:ascii="Arial" w:hAnsi="Arial" w:cs="Arial"/>
          <w:b/>
          <w:sz w:val="22"/>
          <w:szCs w:val="22"/>
        </w:rPr>
        <w:t>10-12</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8B284E" w:rsidRPr="008B284E">
        <w:rPr>
          <w:rFonts w:ascii="Arial" w:hAnsi="Arial" w:cs="Arial"/>
          <w:b/>
          <w:sz w:val="22"/>
          <w:szCs w:val="22"/>
        </w:rPr>
        <w:t>1 SEM</w:t>
      </w:r>
      <w:r w:rsidR="008B284E" w:rsidRPr="008B284E">
        <w:rPr>
          <w:rFonts w:ascii="Arial" w:hAnsi="Arial" w:cs="Arial"/>
          <w:b/>
          <w:sz w:val="22"/>
          <w:szCs w:val="22"/>
        </w:rPr>
        <w:tab/>
      </w:r>
      <w:r w:rsidR="008B284E" w:rsidRPr="008B284E">
        <w:rPr>
          <w:rFonts w:ascii="Arial" w:hAnsi="Arial" w:cs="Arial"/>
          <w:b/>
          <w:sz w:val="22"/>
          <w:szCs w:val="22"/>
        </w:rPr>
        <w:tab/>
      </w:r>
      <w:r w:rsidR="008B284E" w:rsidRPr="008B284E">
        <w:rPr>
          <w:rFonts w:ascii="Arial" w:hAnsi="Arial" w:cs="Arial"/>
          <w:b/>
          <w:sz w:val="22"/>
          <w:szCs w:val="22"/>
        </w:rPr>
        <w:tab/>
        <w:t>.5 credit</w:t>
      </w:r>
    </w:p>
    <w:p w:rsidR="00BD7A6B" w:rsidRDefault="0027549B" w:rsidP="00BD7A6B">
      <w:pPr>
        <w:jc w:val="both"/>
        <w:rPr>
          <w:rFonts w:ascii="Arial Narrow" w:hAnsi="Arial Narrow"/>
          <w:sz w:val="18"/>
        </w:rPr>
      </w:pPr>
      <w:r>
        <w:rPr>
          <w:rFonts w:ascii="Arial" w:hAnsi="Arial" w:cs="Arial"/>
          <w:noProof/>
          <w:sz w:val="22"/>
          <w:szCs w:val="22"/>
        </w:rPr>
        <w:drawing>
          <wp:inline distT="0" distB="0" distL="0" distR="0" wp14:anchorId="2B026982" wp14:editId="16966EBF">
            <wp:extent cx="274320" cy="265176"/>
            <wp:effectExtent l="0" t="0" r="0" b="1905"/>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NCAA_logo.svg[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4320" cy="265176"/>
                    </a:xfrm>
                    <a:prstGeom prst="rect">
                      <a:avLst/>
                    </a:prstGeom>
                  </pic:spPr>
                </pic:pic>
              </a:graphicData>
            </a:graphic>
          </wp:inline>
        </w:drawing>
      </w:r>
    </w:p>
    <w:p w:rsidR="00B96872" w:rsidRDefault="00B96872" w:rsidP="00BD7A6B">
      <w:pPr>
        <w:jc w:val="both"/>
        <w:rPr>
          <w:rFonts w:ascii="Arial Narrow" w:hAnsi="Arial Narrow"/>
          <w:b/>
          <w:bCs/>
          <w:sz w:val="18"/>
        </w:rPr>
      </w:pPr>
    </w:p>
    <w:p w:rsidR="00BD7A6B" w:rsidRDefault="00BD7A6B" w:rsidP="00BD7A6B">
      <w:pPr>
        <w:jc w:val="both"/>
        <w:rPr>
          <w:rFonts w:ascii="Arial Narrow" w:hAnsi="Arial Narrow"/>
          <w:sz w:val="18"/>
        </w:rPr>
      </w:pPr>
      <w:r>
        <w:rPr>
          <w:rFonts w:ascii="Arial Narrow" w:hAnsi="Arial Narrow"/>
          <w:b/>
          <w:bCs/>
          <w:sz w:val="18"/>
        </w:rPr>
        <w:t xml:space="preserve">Description: </w:t>
      </w:r>
      <w:r>
        <w:rPr>
          <w:rFonts w:ascii="Arial Narrow" w:hAnsi="Arial Narrow"/>
          <w:sz w:val="18"/>
        </w:rPr>
        <w:t>Psychology is the study of human thought and behavior.  The student will be presented with the basic vocabulary, principles, concepts, and theories.  In this survey course, a wide range of topics will be explored including: the brain, learning, memory, cognition, language, intelligence, motivation, emotion, development, personality, stress and health, mental illness, and therapies.  This course will prepare the student for further study in psychology and provide insights into why people think, feel, and behave the way they do.</w:t>
      </w:r>
    </w:p>
    <w:p w:rsidR="00BD7A6B" w:rsidRDefault="00BD7A6B" w:rsidP="00BD7A6B">
      <w:pPr>
        <w:jc w:val="both"/>
        <w:rPr>
          <w:rFonts w:ascii="Arial Narrow" w:hAnsi="Arial Narrow"/>
          <w:sz w:val="18"/>
        </w:rPr>
      </w:pPr>
    </w:p>
    <w:p w:rsidR="00BD7A6B" w:rsidRDefault="00BD7A6B" w:rsidP="00BD7A6B">
      <w:pPr>
        <w:jc w:val="both"/>
        <w:rPr>
          <w:rFonts w:ascii="Arial Narrow" w:hAnsi="Arial Narrow"/>
          <w:sz w:val="18"/>
        </w:rPr>
      </w:pPr>
      <w:r>
        <w:rPr>
          <w:rFonts w:ascii="Arial Narrow" w:hAnsi="Arial Narrow"/>
          <w:b/>
          <w:sz w:val="18"/>
        </w:rPr>
        <w:t xml:space="preserve">Major Goal:  </w:t>
      </w:r>
      <w:r>
        <w:rPr>
          <w:rFonts w:ascii="Arial Narrow" w:hAnsi="Arial Narrow"/>
          <w:sz w:val="18"/>
        </w:rPr>
        <w:t>The student will develop enough understanding of human behavior to be an effective and compassionate human being.</w:t>
      </w:r>
    </w:p>
    <w:p w:rsidR="00BD7A6B" w:rsidRDefault="00BD7A6B" w:rsidP="00BD7A6B">
      <w:pPr>
        <w:jc w:val="both"/>
        <w:rPr>
          <w:rFonts w:ascii="Arial Narrow" w:hAnsi="Arial Narrow"/>
          <w:sz w:val="18"/>
        </w:rPr>
      </w:pPr>
    </w:p>
    <w:p w:rsidR="00BD7A6B" w:rsidRDefault="00BD7A6B" w:rsidP="00BD7A6B">
      <w:pPr>
        <w:jc w:val="both"/>
        <w:rPr>
          <w:rFonts w:ascii="Arial Narrow" w:hAnsi="Arial Narrow"/>
          <w:sz w:val="18"/>
        </w:rPr>
      </w:pPr>
      <w:r>
        <w:rPr>
          <w:rFonts w:ascii="Arial Narrow" w:hAnsi="Arial Narrow"/>
          <w:b/>
          <w:sz w:val="18"/>
        </w:rPr>
        <w:t>Evaluation</w:t>
      </w:r>
      <w:r w:rsidRPr="00660345">
        <w:rPr>
          <w:rFonts w:ascii="Arial Narrow" w:hAnsi="Arial Narrow"/>
          <w:b/>
          <w:sz w:val="18"/>
        </w:rPr>
        <w:t>:</w:t>
      </w:r>
      <w:r>
        <w:rPr>
          <w:rFonts w:ascii="Arial Narrow" w:hAnsi="Arial Narrow"/>
          <w:sz w:val="18"/>
        </w:rPr>
        <w:t xml:space="preserve">  Evaluation will be accomplished using objective tests, essays, reading assignments, class discussions, and a research paper.</w:t>
      </w:r>
    </w:p>
    <w:p w:rsidR="00DD52E2" w:rsidRDefault="00DD52E2" w:rsidP="00BD7A6B">
      <w:pPr>
        <w:jc w:val="both"/>
        <w:rPr>
          <w:rFonts w:ascii="Arial Narrow" w:hAnsi="Arial Narrow"/>
          <w:sz w:val="18"/>
        </w:rPr>
      </w:pPr>
    </w:p>
    <w:p w:rsidR="000472E5" w:rsidRDefault="000472E5" w:rsidP="000472E5">
      <w:pPr>
        <w:rPr>
          <w:rFonts w:ascii="Arial Narrow" w:hAnsi="Arial Narrow"/>
          <w:sz w:val="18"/>
        </w:rPr>
      </w:pPr>
      <w:r>
        <w:rPr>
          <w:rFonts w:ascii="Arial Narrow" w:hAnsi="Arial Narrow"/>
          <w:b/>
          <w:sz w:val="18"/>
        </w:rPr>
        <w:t xml:space="preserve">Prerequisites or Recommendations: </w:t>
      </w:r>
      <w:r>
        <w:rPr>
          <w:rFonts w:ascii="Arial Narrow" w:hAnsi="Arial Narrow"/>
          <w:sz w:val="18"/>
        </w:rPr>
        <w:t xml:space="preserve"> This course is for any student that is considering or planning on going to college and/or any student who is planning a career in which working with people is a primary focus.</w:t>
      </w:r>
    </w:p>
    <w:p w:rsidR="000472E5" w:rsidRDefault="000472E5" w:rsidP="000472E5">
      <w:pPr>
        <w:rPr>
          <w:rFonts w:ascii="Arial Narrow" w:hAnsi="Arial Narrow"/>
          <w:sz w:val="18"/>
        </w:rPr>
      </w:pPr>
    </w:p>
    <w:p w:rsidR="00BD7A6B" w:rsidRDefault="00BD7A6B" w:rsidP="00BD7A6B">
      <w:pPr>
        <w:tabs>
          <w:tab w:val="left" w:pos="3195"/>
        </w:tabs>
        <w:jc w:val="both"/>
        <w:rPr>
          <w:rFonts w:ascii="Arial Narrow" w:hAnsi="Arial Narrow"/>
          <w:sz w:val="18"/>
        </w:rPr>
      </w:pPr>
    </w:p>
    <w:p w:rsidR="00BD7A6B" w:rsidRPr="00EE0867" w:rsidRDefault="00BD7A6B" w:rsidP="00BD7A6B">
      <w:pPr>
        <w:pBdr>
          <w:top w:val="single" w:sz="2" w:space="1" w:color="auto"/>
          <w:bottom w:val="single" w:sz="2" w:space="1" w:color="auto"/>
        </w:pBdr>
        <w:jc w:val="both"/>
        <w:rPr>
          <w:rFonts w:ascii="Arial" w:hAnsi="Arial" w:cs="Arial"/>
          <w:b/>
          <w:sz w:val="22"/>
          <w:szCs w:val="22"/>
        </w:rPr>
      </w:pPr>
      <w:r w:rsidRPr="00EE0867">
        <w:rPr>
          <w:rFonts w:ascii="Arial" w:hAnsi="Arial" w:cs="Arial"/>
          <w:b/>
          <w:sz w:val="22"/>
          <w:szCs w:val="22"/>
        </w:rPr>
        <w:t xml:space="preserve">ADVANCED PSYCHOLOGY </w:t>
      </w:r>
    </w:p>
    <w:p w:rsidR="00EE0867" w:rsidRPr="00EE0867" w:rsidRDefault="00EE0867" w:rsidP="00BD7A6B">
      <w:pPr>
        <w:pBdr>
          <w:top w:val="single" w:sz="2" w:space="1" w:color="auto"/>
          <w:bottom w:val="single" w:sz="2" w:space="1" w:color="auto"/>
        </w:pBdr>
        <w:jc w:val="both"/>
        <w:rPr>
          <w:rFonts w:ascii="Arial" w:hAnsi="Arial" w:cs="Arial"/>
          <w:b/>
          <w:sz w:val="22"/>
          <w:szCs w:val="22"/>
        </w:rPr>
      </w:pPr>
      <w:r w:rsidRPr="00EE0867">
        <w:rPr>
          <w:rFonts w:ascii="Arial" w:hAnsi="Arial" w:cs="Arial"/>
          <w:b/>
          <w:sz w:val="22"/>
          <w:szCs w:val="22"/>
        </w:rPr>
        <w:t>07637</w:t>
      </w:r>
      <w:r w:rsidRPr="00EE0867">
        <w:rPr>
          <w:rFonts w:ascii="Arial" w:hAnsi="Arial" w:cs="Arial"/>
          <w:b/>
          <w:sz w:val="22"/>
          <w:szCs w:val="22"/>
        </w:rPr>
        <w:tab/>
      </w:r>
      <w:r w:rsidRPr="00EE0867">
        <w:rPr>
          <w:rFonts w:ascii="Arial" w:hAnsi="Arial" w:cs="Arial"/>
          <w:b/>
          <w:sz w:val="22"/>
          <w:szCs w:val="22"/>
        </w:rPr>
        <w:tab/>
      </w:r>
      <w:r w:rsidRPr="00EE0867">
        <w:rPr>
          <w:rFonts w:ascii="Arial" w:hAnsi="Arial" w:cs="Arial"/>
          <w:b/>
          <w:sz w:val="22"/>
          <w:szCs w:val="22"/>
        </w:rPr>
        <w:tab/>
      </w:r>
      <w:r w:rsidRPr="00EE0867">
        <w:rPr>
          <w:rFonts w:ascii="Arial" w:hAnsi="Arial" w:cs="Arial"/>
          <w:b/>
          <w:sz w:val="22"/>
          <w:szCs w:val="22"/>
        </w:rPr>
        <w:tab/>
      </w:r>
      <w:r w:rsidR="00D63A63">
        <w:rPr>
          <w:rFonts w:ascii="Arial" w:hAnsi="Arial" w:cs="Arial"/>
          <w:b/>
          <w:sz w:val="22"/>
          <w:szCs w:val="22"/>
        </w:rPr>
        <w:tab/>
        <w:t>11-12</w:t>
      </w:r>
      <w:r w:rsidR="00D63A63">
        <w:rPr>
          <w:rFonts w:ascii="Arial" w:hAnsi="Arial" w:cs="Arial"/>
          <w:b/>
          <w:sz w:val="22"/>
          <w:szCs w:val="22"/>
        </w:rPr>
        <w:tab/>
      </w:r>
      <w:r w:rsidR="00D63A63">
        <w:rPr>
          <w:rFonts w:ascii="Arial" w:hAnsi="Arial" w:cs="Arial"/>
          <w:b/>
          <w:sz w:val="22"/>
          <w:szCs w:val="22"/>
        </w:rPr>
        <w:tab/>
      </w:r>
      <w:r w:rsidR="00D63A63">
        <w:rPr>
          <w:rFonts w:ascii="Arial" w:hAnsi="Arial" w:cs="Arial"/>
          <w:b/>
          <w:sz w:val="22"/>
          <w:szCs w:val="22"/>
        </w:rPr>
        <w:tab/>
        <w:t>1 SEM</w:t>
      </w:r>
      <w:r w:rsidR="00D63A63">
        <w:rPr>
          <w:rFonts w:ascii="Arial" w:hAnsi="Arial" w:cs="Arial"/>
          <w:b/>
          <w:sz w:val="22"/>
          <w:szCs w:val="22"/>
        </w:rPr>
        <w:tab/>
      </w:r>
      <w:r w:rsidR="00D63A63">
        <w:rPr>
          <w:rFonts w:ascii="Arial" w:hAnsi="Arial" w:cs="Arial"/>
          <w:b/>
          <w:sz w:val="22"/>
          <w:szCs w:val="22"/>
        </w:rPr>
        <w:tab/>
      </w:r>
      <w:r w:rsidR="00D63A63">
        <w:rPr>
          <w:rFonts w:ascii="Arial" w:hAnsi="Arial" w:cs="Arial"/>
          <w:b/>
          <w:sz w:val="22"/>
          <w:szCs w:val="22"/>
        </w:rPr>
        <w:tab/>
      </w:r>
      <w:r w:rsidRPr="00EE0867">
        <w:rPr>
          <w:rFonts w:ascii="Arial" w:hAnsi="Arial" w:cs="Arial"/>
          <w:b/>
          <w:sz w:val="22"/>
          <w:szCs w:val="22"/>
        </w:rPr>
        <w:t>.5 credit</w:t>
      </w:r>
    </w:p>
    <w:p w:rsidR="00BD7A6B" w:rsidRDefault="000B4FD4" w:rsidP="00BD7A6B">
      <w:pPr>
        <w:rPr>
          <w:rFonts w:ascii="Arial Narrow" w:hAnsi="Arial Narrow"/>
          <w:sz w:val="18"/>
        </w:rPr>
      </w:pPr>
      <w:r>
        <w:rPr>
          <w:rFonts w:ascii="Arial" w:hAnsi="Arial" w:cs="Arial"/>
          <w:noProof/>
          <w:sz w:val="22"/>
          <w:szCs w:val="22"/>
        </w:rPr>
        <w:drawing>
          <wp:inline distT="0" distB="0" distL="0" distR="0" wp14:anchorId="0F7475E1" wp14:editId="01DAE0AE">
            <wp:extent cx="274320" cy="265176"/>
            <wp:effectExtent l="0" t="0" r="0" b="1905"/>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NCAA_logo.svg[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4320" cy="265176"/>
                    </a:xfrm>
                    <a:prstGeom prst="rect">
                      <a:avLst/>
                    </a:prstGeom>
                  </pic:spPr>
                </pic:pic>
              </a:graphicData>
            </a:graphic>
          </wp:inline>
        </w:drawing>
      </w:r>
    </w:p>
    <w:p w:rsidR="000B4FD4" w:rsidRDefault="000B4FD4" w:rsidP="00BD7A6B">
      <w:pPr>
        <w:rPr>
          <w:rFonts w:ascii="Arial Narrow" w:hAnsi="Arial Narrow"/>
          <w:sz w:val="18"/>
        </w:rPr>
      </w:pPr>
    </w:p>
    <w:p w:rsidR="00BD7A6B" w:rsidRDefault="00BD7A6B" w:rsidP="00BD7A6B">
      <w:pPr>
        <w:jc w:val="both"/>
        <w:rPr>
          <w:rFonts w:ascii="Arial Narrow" w:hAnsi="Arial Narrow"/>
          <w:sz w:val="18"/>
        </w:rPr>
      </w:pPr>
      <w:r>
        <w:rPr>
          <w:rFonts w:ascii="Arial Narrow" w:hAnsi="Arial Narrow"/>
          <w:b/>
          <w:bCs/>
          <w:sz w:val="18"/>
        </w:rPr>
        <w:t xml:space="preserve">Description:  </w:t>
      </w:r>
      <w:r>
        <w:rPr>
          <w:rFonts w:ascii="Arial Narrow" w:hAnsi="Arial Narrow"/>
          <w:bCs/>
          <w:sz w:val="18"/>
        </w:rPr>
        <w:t>This class is designed for only the most serious of students who are interested in pursuing further studies in psychology in college and/or have a passion for understanding and interpreting human thought and behavior.  This class will explore topics covered in introductory psychology in more detail and will also introduce many new topics and concepts</w:t>
      </w:r>
      <w:r>
        <w:rPr>
          <w:rFonts w:ascii="Arial Narrow" w:hAnsi="Arial Narrow"/>
          <w:sz w:val="18"/>
        </w:rPr>
        <w:t>.</w:t>
      </w:r>
    </w:p>
    <w:p w:rsidR="00BD7A6B" w:rsidRDefault="00BD7A6B" w:rsidP="00BD7A6B">
      <w:pPr>
        <w:jc w:val="both"/>
        <w:rPr>
          <w:rFonts w:ascii="Arial Narrow" w:hAnsi="Arial Narrow"/>
          <w:sz w:val="18"/>
        </w:rPr>
      </w:pPr>
    </w:p>
    <w:p w:rsidR="00BD7A6B" w:rsidRDefault="00BD7A6B" w:rsidP="00BD7A6B">
      <w:pPr>
        <w:jc w:val="both"/>
        <w:rPr>
          <w:rFonts w:ascii="Arial Narrow" w:hAnsi="Arial Narrow"/>
          <w:sz w:val="18"/>
        </w:rPr>
      </w:pPr>
      <w:r>
        <w:rPr>
          <w:rFonts w:ascii="Arial Narrow" w:hAnsi="Arial Narrow"/>
          <w:b/>
          <w:sz w:val="18"/>
        </w:rPr>
        <w:t xml:space="preserve">Major Goal: </w:t>
      </w:r>
      <w:r>
        <w:rPr>
          <w:rFonts w:ascii="Arial Narrow" w:hAnsi="Arial Narrow"/>
          <w:sz w:val="18"/>
        </w:rPr>
        <w:t>The student will:</w:t>
      </w:r>
    </w:p>
    <w:p w:rsidR="00BD7A6B" w:rsidRDefault="00BD7A6B" w:rsidP="00B53DC0">
      <w:pPr>
        <w:numPr>
          <w:ilvl w:val="0"/>
          <w:numId w:val="79"/>
        </w:numPr>
        <w:tabs>
          <w:tab w:val="clear" w:pos="1080"/>
          <w:tab w:val="num" w:pos="360"/>
        </w:tabs>
        <w:ind w:left="360" w:hanging="360"/>
        <w:jc w:val="both"/>
        <w:rPr>
          <w:rFonts w:ascii="Arial Narrow" w:hAnsi="Arial Narrow"/>
          <w:sz w:val="18"/>
        </w:rPr>
      </w:pPr>
      <w:r>
        <w:rPr>
          <w:rFonts w:ascii="Arial Narrow" w:hAnsi="Arial Narrow"/>
          <w:sz w:val="18"/>
        </w:rPr>
        <w:t>Upon completion, have an expansive knowledge base in psychology that will prepare them for future coursework in psychology at the collegiate level.</w:t>
      </w:r>
    </w:p>
    <w:p w:rsidR="00BD7A6B" w:rsidRDefault="00BD7A6B" w:rsidP="00B53DC0">
      <w:pPr>
        <w:numPr>
          <w:ilvl w:val="0"/>
          <w:numId w:val="79"/>
        </w:numPr>
        <w:tabs>
          <w:tab w:val="clear" w:pos="1080"/>
          <w:tab w:val="num" w:pos="360"/>
        </w:tabs>
        <w:ind w:left="360" w:hanging="360"/>
        <w:jc w:val="both"/>
        <w:rPr>
          <w:rFonts w:ascii="Arial Narrow" w:hAnsi="Arial Narrow"/>
          <w:sz w:val="18"/>
        </w:rPr>
      </w:pPr>
      <w:r>
        <w:rPr>
          <w:rFonts w:ascii="Arial Narrow" w:hAnsi="Arial Narrow"/>
          <w:sz w:val="18"/>
        </w:rPr>
        <w:t>Embrace the various perspectives and theories that relate to the field and appreciate the complexity of human behavior which will result in becoming a compassionate and understanding human being.</w:t>
      </w:r>
    </w:p>
    <w:p w:rsidR="00BD7A6B" w:rsidRDefault="00BD7A6B" w:rsidP="00B53DC0">
      <w:pPr>
        <w:numPr>
          <w:ilvl w:val="0"/>
          <w:numId w:val="79"/>
        </w:numPr>
        <w:tabs>
          <w:tab w:val="clear" w:pos="1080"/>
        </w:tabs>
        <w:ind w:left="360" w:hanging="360"/>
        <w:jc w:val="both"/>
        <w:rPr>
          <w:rFonts w:ascii="Arial Narrow" w:hAnsi="Arial Narrow"/>
          <w:sz w:val="18"/>
        </w:rPr>
      </w:pPr>
      <w:r>
        <w:rPr>
          <w:rFonts w:ascii="Arial Narrow" w:hAnsi="Arial Narrow"/>
          <w:sz w:val="18"/>
        </w:rPr>
        <w:t>Improve his/her reading, writing, and critical thinking skills to prepare them for college coursework in all subject areas, including psychology.</w:t>
      </w:r>
    </w:p>
    <w:p w:rsidR="00BD7A6B" w:rsidRPr="00B7566E" w:rsidRDefault="00BD7A6B" w:rsidP="00BD7A6B">
      <w:pPr>
        <w:ind w:left="360"/>
        <w:jc w:val="both"/>
        <w:rPr>
          <w:rFonts w:ascii="Arial Narrow" w:hAnsi="Arial Narrow"/>
          <w:sz w:val="18"/>
        </w:rPr>
      </w:pPr>
    </w:p>
    <w:p w:rsidR="00BD7A6B" w:rsidRDefault="00BD7A6B" w:rsidP="00BD7A6B">
      <w:pPr>
        <w:jc w:val="both"/>
        <w:rPr>
          <w:rFonts w:ascii="Arial Narrow" w:hAnsi="Arial Narrow"/>
          <w:b/>
          <w:sz w:val="18"/>
        </w:rPr>
      </w:pPr>
      <w:r>
        <w:rPr>
          <w:rFonts w:ascii="Arial Narrow" w:hAnsi="Arial Narrow"/>
          <w:b/>
          <w:sz w:val="18"/>
        </w:rPr>
        <w:t>Evaluation</w:t>
      </w:r>
      <w:r w:rsidRPr="00660345">
        <w:rPr>
          <w:rFonts w:ascii="Arial Narrow" w:hAnsi="Arial Narrow"/>
          <w:b/>
          <w:sz w:val="18"/>
        </w:rPr>
        <w:t>:</w:t>
      </w:r>
      <w:r>
        <w:rPr>
          <w:rFonts w:ascii="Arial Narrow" w:hAnsi="Arial Narrow"/>
          <w:sz w:val="18"/>
        </w:rPr>
        <w:t xml:space="preserve">  Formal assessments will be given throughout the course, in addition to informal and formal writing assignments both in and out of class.  In depth written responses to novels, critical issues, documentaries, and the textbook will be required.</w:t>
      </w:r>
    </w:p>
    <w:p w:rsidR="00CA0331" w:rsidRDefault="00CA0331" w:rsidP="000472E5">
      <w:pPr>
        <w:rPr>
          <w:rFonts w:ascii="Arial Narrow" w:hAnsi="Arial Narrow"/>
          <w:sz w:val="18"/>
        </w:rPr>
      </w:pPr>
    </w:p>
    <w:p w:rsidR="000472E5" w:rsidRDefault="000472E5" w:rsidP="000472E5">
      <w:pPr>
        <w:rPr>
          <w:rFonts w:ascii="Arial Narrow" w:hAnsi="Arial Narrow"/>
          <w:sz w:val="18"/>
        </w:rPr>
      </w:pPr>
      <w:r>
        <w:rPr>
          <w:rFonts w:ascii="Arial Narrow" w:hAnsi="Arial Narrow"/>
          <w:b/>
          <w:sz w:val="18"/>
        </w:rPr>
        <w:t xml:space="preserve">Prerequisites or Recommendations: </w:t>
      </w:r>
      <w:r>
        <w:rPr>
          <w:rFonts w:ascii="Arial Narrow" w:hAnsi="Arial Narrow"/>
          <w:sz w:val="18"/>
        </w:rPr>
        <w:t xml:space="preserve"> The student has previously taken introductory psychology with a grade of at least a “B-.”</w:t>
      </w:r>
    </w:p>
    <w:p w:rsidR="000B3FE4" w:rsidRDefault="000B3FE4" w:rsidP="00BD7A6B">
      <w:pPr>
        <w:tabs>
          <w:tab w:val="left" w:pos="3195"/>
        </w:tabs>
        <w:jc w:val="both"/>
        <w:rPr>
          <w:rFonts w:ascii="Arial Narrow" w:hAnsi="Arial Narrow"/>
          <w:sz w:val="18"/>
        </w:rPr>
      </w:pPr>
    </w:p>
    <w:p w:rsidR="00B96872" w:rsidRDefault="00B96872" w:rsidP="00BD7A6B">
      <w:pPr>
        <w:tabs>
          <w:tab w:val="left" w:pos="3195"/>
        </w:tabs>
        <w:jc w:val="both"/>
        <w:rPr>
          <w:rFonts w:ascii="Arial Narrow" w:hAnsi="Arial Narrow"/>
          <w:sz w:val="18"/>
        </w:rPr>
      </w:pPr>
    </w:p>
    <w:p w:rsidR="000472E5" w:rsidRDefault="000472E5" w:rsidP="00BD7A6B">
      <w:pPr>
        <w:tabs>
          <w:tab w:val="left" w:pos="3195"/>
        </w:tabs>
        <w:jc w:val="both"/>
        <w:rPr>
          <w:rFonts w:ascii="Arial Narrow" w:hAnsi="Arial Narrow"/>
          <w:sz w:val="18"/>
        </w:rPr>
      </w:pPr>
    </w:p>
    <w:p w:rsidR="00BD7A6B" w:rsidRPr="00EE0867" w:rsidRDefault="00BD7A6B" w:rsidP="000B4FD4">
      <w:pPr>
        <w:pBdr>
          <w:top w:val="single" w:sz="2" w:space="1" w:color="auto"/>
          <w:bottom w:val="single" w:sz="4" w:space="1" w:color="auto"/>
        </w:pBdr>
        <w:jc w:val="both"/>
        <w:rPr>
          <w:rFonts w:ascii="Arial" w:hAnsi="Arial" w:cs="Arial"/>
          <w:b/>
          <w:sz w:val="22"/>
          <w:szCs w:val="22"/>
        </w:rPr>
      </w:pPr>
      <w:r w:rsidRPr="00EE0867">
        <w:rPr>
          <w:rFonts w:ascii="Arial" w:hAnsi="Arial" w:cs="Arial"/>
          <w:b/>
          <w:sz w:val="22"/>
          <w:szCs w:val="22"/>
        </w:rPr>
        <w:t xml:space="preserve">MODERN AMERICAN ISSUES </w:t>
      </w:r>
    </w:p>
    <w:p w:rsidR="00EE0867" w:rsidRDefault="00EE0867" w:rsidP="000B4FD4">
      <w:pPr>
        <w:pBdr>
          <w:top w:val="single" w:sz="2" w:space="1" w:color="auto"/>
          <w:bottom w:val="single" w:sz="4" w:space="1" w:color="auto"/>
        </w:pBdr>
        <w:jc w:val="both"/>
        <w:rPr>
          <w:rFonts w:ascii="Arial Narrow" w:hAnsi="Arial Narrow"/>
          <w:b/>
          <w:sz w:val="18"/>
        </w:rPr>
      </w:pPr>
      <w:r w:rsidRPr="00EE0867">
        <w:rPr>
          <w:rFonts w:ascii="Arial" w:hAnsi="Arial" w:cs="Arial"/>
          <w:b/>
          <w:sz w:val="22"/>
          <w:szCs w:val="22"/>
        </w:rPr>
        <w:t>07635</w:t>
      </w:r>
      <w:r w:rsidRPr="00EE0867">
        <w:rPr>
          <w:rFonts w:ascii="Arial" w:hAnsi="Arial" w:cs="Arial"/>
          <w:b/>
          <w:sz w:val="22"/>
          <w:szCs w:val="22"/>
        </w:rPr>
        <w:tab/>
      </w:r>
      <w:r w:rsidRPr="00EE0867">
        <w:rPr>
          <w:rFonts w:ascii="Arial" w:hAnsi="Arial" w:cs="Arial"/>
          <w:b/>
          <w:sz w:val="22"/>
          <w:szCs w:val="22"/>
        </w:rPr>
        <w:tab/>
      </w:r>
      <w:r w:rsidRPr="00EE0867">
        <w:rPr>
          <w:rFonts w:ascii="Arial" w:hAnsi="Arial" w:cs="Arial"/>
          <w:b/>
          <w:sz w:val="22"/>
          <w:szCs w:val="22"/>
        </w:rPr>
        <w:tab/>
      </w:r>
      <w:r w:rsidRPr="00EE0867">
        <w:rPr>
          <w:rFonts w:ascii="Arial" w:hAnsi="Arial" w:cs="Arial"/>
          <w:b/>
          <w:sz w:val="22"/>
          <w:szCs w:val="22"/>
        </w:rPr>
        <w:tab/>
      </w:r>
      <w:r w:rsidRPr="00EE0867">
        <w:rPr>
          <w:rFonts w:ascii="Arial" w:hAnsi="Arial" w:cs="Arial"/>
          <w:b/>
          <w:sz w:val="22"/>
          <w:szCs w:val="22"/>
        </w:rPr>
        <w:tab/>
      </w:r>
      <w:r w:rsidR="00D63A63">
        <w:rPr>
          <w:rFonts w:ascii="Arial" w:hAnsi="Arial" w:cs="Arial"/>
          <w:b/>
          <w:sz w:val="22"/>
          <w:szCs w:val="22"/>
        </w:rPr>
        <w:t>9-12</w:t>
      </w:r>
      <w:r w:rsidR="00D63A63">
        <w:rPr>
          <w:rFonts w:ascii="Arial" w:hAnsi="Arial" w:cs="Arial"/>
          <w:b/>
          <w:sz w:val="22"/>
          <w:szCs w:val="22"/>
        </w:rPr>
        <w:tab/>
      </w:r>
      <w:r w:rsidR="00D63A63">
        <w:rPr>
          <w:rFonts w:ascii="Arial" w:hAnsi="Arial" w:cs="Arial"/>
          <w:b/>
          <w:sz w:val="22"/>
          <w:szCs w:val="22"/>
        </w:rPr>
        <w:tab/>
      </w:r>
      <w:r w:rsidR="00D63A63">
        <w:rPr>
          <w:rFonts w:ascii="Arial" w:hAnsi="Arial" w:cs="Arial"/>
          <w:b/>
          <w:sz w:val="22"/>
          <w:szCs w:val="22"/>
        </w:rPr>
        <w:tab/>
        <w:t>1 SEM</w:t>
      </w:r>
      <w:r w:rsidR="00D63A63">
        <w:rPr>
          <w:rFonts w:ascii="Arial" w:hAnsi="Arial" w:cs="Arial"/>
          <w:b/>
          <w:sz w:val="22"/>
          <w:szCs w:val="22"/>
        </w:rPr>
        <w:tab/>
      </w:r>
      <w:r w:rsidR="00D63A63">
        <w:rPr>
          <w:rFonts w:ascii="Arial" w:hAnsi="Arial" w:cs="Arial"/>
          <w:b/>
          <w:sz w:val="22"/>
          <w:szCs w:val="22"/>
        </w:rPr>
        <w:tab/>
      </w:r>
      <w:r w:rsidR="00D63A63">
        <w:rPr>
          <w:rFonts w:ascii="Arial" w:hAnsi="Arial" w:cs="Arial"/>
          <w:b/>
          <w:sz w:val="22"/>
          <w:szCs w:val="22"/>
        </w:rPr>
        <w:tab/>
      </w:r>
      <w:r w:rsidRPr="00EE0867">
        <w:rPr>
          <w:rFonts w:ascii="Arial" w:hAnsi="Arial" w:cs="Arial"/>
          <w:b/>
          <w:sz w:val="22"/>
          <w:szCs w:val="22"/>
        </w:rPr>
        <w:t>.5 credit</w:t>
      </w:r>
    </w:p>
    <w:p w:rsidR="00BD7A6B" w:rsidRDefault="0027549B" w:rsidP="00BD7A6B">
      <w:pPr>
        <w:jc w:val="both"/>
        <w:rPr>
          <w:rFonts w:ascii="Arial Narrow" w:hAnsi="Arial Narrow"/>
          <w:sz w:val="18"/>
        </w:rPr>
      </w:pPr>
      <w:r>
        <w:rPr>
          <w:rFonts w:ascii="Arial" w:hAnsi="Arial" w:cs="Arial"/>
          <w:noProof/>
          <w:sz w:val="22"/>
          <w:szCs w:val="22"/>
        </w:rPr>
        <w:drawing>
          <wp:inline distT="0" distB="0" distL="0" distR="0" wp14:anchorId="2B026982" wp14:editId="16966EBF">
            <wp:extent cx="274320" cy="265176"/>
            <wp:effectExtent l="0" t="0" r="0" b="1905"/>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NCAA_logo.svg[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4320" cy="265176"/>
                    </a:xfrm>
                    <a:prstGeom prst="rect">
                      <a:avLst/>
                    </a:prstGeom>
                  </pic:spPr>
                </pic:pic>
              </a:graphicData>
            </a:graphic>
          </wp:inline>
        </w:drawing>
      </w:r>
    </w:p>
    <w:p w:rsidR="00B96872" w:rsidRDefault="00B96872" w:rsidP="009C3095">
      <w:pPr>
        <w:rPr>
          <w:rFonts w:ascii="Arial Narrow" w:hAnsi="Arial Narrow"/>
          <w:b/>
          <w:sz w:val="18"/>
        </w:rPr>
      </w:pPr>
    </w:p>
    <w:p w:rsidR="00BD7A6B" w:rsidRPr="009C3095" w:rsidRDefault="009C3095" w:rsidP="009C3095">
      <w:pPr>
        <w:rPr>
          <w:rFonts w:ascii="Arial Narrow" w:hAnsi="Arial Narrow"/>
          <w:sz w:val="18"/>
          <w:szCs w:val="18"/>
        </w:rPr>
      </w:pPr>
      <w:r>
        <w:rPr>
          <w:rFonts w:ascii="Arial Narrow" w:hAnsi="Arial Narrow"/>
          <w:b/>
          <w:sz w:val="18"/>
        </w:rPr>
        <w:t>Description:</w:t>
      </w:r>
      <w:r w:rsidR="00BE0645">
        <w:rPr>
          <w:rFonts w:ascii="Arial Narrow" w:hAnsi="Arial Narrow"/>
          <w:sz w:val="18"/>
          <w:szCs w:val="18"/>
        </w:rPr>
        <w:t xml:space="preserve"> Modern American Issues is a course that will introduce the student to the analytical study of human behavior and the impact on societies and economies in the U.S. and abroad.  The course connects themes in sociology through history, technology, economics, and geography in order to analyze current U.S. issues surrounding gangs, drugs, violence, patriarchy, misogyny, race, class, human rights, and economic and ecological sustainability and the influence of U.S. culture and media therein. This course has sociological elements and has replaced the sociology course. </w:t>
      </w:r>
    </w:p>
    <w:p w:rsidR="00BD7A6B" w:rsidRPr="009A27AA" w:rsidRDefault="00BD7A6B" w:rsidP="00BD7A6B">
      <w:pPr>
        <w:jc w:val="both"/>
        <w:rPr>
          <w:rFonts w:ascii="Arial Narrow" w:hAnsi="Arial Narrow"/>
          <w:b/>
          <w:sz w:val="18"/>
        </w:rPr>
      </w:pPr>
    </w:p>
    <w:p w:rsidR="00BD7A6B" w:rsidRPr="009A27AA" w:rsidRDefault="00BD7A6B" w:rsidP="00BD7A6B">
      <w:pPr>
        <w:jc w:val="both"/>
        <w:rPr>
          <w:rFonts w:ascii="Arial Narrow" w:hAnsi="Arial Narrow"/>
          <w:sz w:val="18"/>
        </w:rPr>
      </w:pPr>
      <w:r w:rsidRPr="009A27AA">
        <w:rPr>
          <w:rFonts w:ascii="Arial Narrow" w:hAnsi="Arial Narrow"/>
          <w:b/>
          <w:sz w:val="18"/>
        </w:rPr>
        <w:t>Major Goals:</w:t>
      </w:r>
      <w:r w:rsidRPr="009A27AA">
        <w:rPr>
          <w:rFonts w:ascii="Arial Narrow" w:hAnsi="Arial Narrow"/>
          <w:sz w:val="18"/>
        </w:rPr>
        <w:t xml:space="preserve">  The student will:</w:t>
      </w:r>
    </w:p>
    <w:p w:rsidR="00BD7A6B" w:rsidRPr="009A27AA" w:rsidRDefault="00517B63" w:rsidP="00B53DC0">
      <w:pPr>
        <w:numPr>
          <w:ilvl w:val="0"/>
          <w:numId w:val="76"/>
        </w:numPr>
        <w:jc w:val="both"/>
        <w:rPr>
          <w:rFonts w:ascii="Arial Narrow" w:hAnsi="Arial Narrow"/>
          <w:sz w:val="18"/>
        </w:rPr>
      </w:pPr>
      <w:r>
        <w:rPr>
          <w:rFonts w:ascii="Arial Narrow" w:hAnsi="Arial Narrow"/>
          <w:sz w:val="18"/>
          <w:szCs w:val="18"/>
        </w:rPr>
        <w:t>Demonstrate knowledge of and adherence to scientific methods (avoid opinions/anecdotes) throughout the course</w:t>
      </w:r>
    </w:p>
    <w:p w:rsidR="00BD7A6B" w:rsidRPr="009A27AA" w:rsidRDefault="00517B63" w:rsidP="00B53DC0">
      <w:pPr>
        <w:numPr>
          <w:ilvl w:val="0"/>
          <w:numId w:val="76"/>
        </w:numPr>
        <w:jc w:val="both"/>
        <w:rPr>
          <w:rFonts w:ascii="Arial Narrow" w:hAnsi="Arial Narrow"/>
          <w:sz w:val="18"/>
        </w:rPr>
      </w:pPr>
      <w:r>
        <w:rPr>
          <w:rFonts w:ascii="Arial Narrow" w:hAnsi="Arial Narrow"/>
          <w:sz w:val="18"/>
          <w:szCs w:val="18"/>
        </w:rPr>
        <w:t>Students will be able to use data and chronology in order to analyze and interpret cause and effect of behavior w/in a cultural context.</w:t>
      </w:r>
    </w:p>
    <w:p w:rsidR="00517B63" w:rsidRDefault="00517B63" w:rsidP="00B53DC0">
      <w:pPr>
        <w:numPr>
          <w:ilvl w:val="0"/>
          <w:numId w:val="76"/>
        </w:numPr>
        <w:rPr>
          <w:rFonts w:ascii="Arial Narrow" w:hAnsi="Arial Narrow"/>
          <w:sz w:val="18"/>
          <w:szCs w:val="18"/>
        </w:rPr>
      </w:pPr>
      <w:r>
        <w:rPr>
          <w:rFonts w:ascii="Arial Narrow" w:hAnsi="Arial Narrow"/>
          <w:sz w:val="18"/>
          <w:szCs w:val="18"/>
        </w:rPr>
        <w:lastRenderedPageBreak/>
        <w:t>Demonstrate an understanding of the sociological concepts associated with contemporary issues in U.S. culture.</w:t>
      </w:r>
    </w:p>
    <w:p w:rsidR="00517B63" w:rsidRDefault="00517B63" w:rsidP="00B53DC0">
      <w:pPr>
        <w:numPr>
          <w:ilvl w:val="0"/>
          <w:numId w:val="76"/>
        </w:numPr>
        <w:rPr>
          <w:rFonts w:ascii="Arial Narrow" w:hAnsi="Arial Narrow"/>
          <w:sz w:val="18"/>
          <w:szCs w:val="18"/>
        </w:rPr>
      </w:pPr>
      <w:r>
        <w:rPr>
          <w:rFonts w:ascii="Arial Narrow" w:hAnsi="Arial Narrow"/>
          <w:sz w:val="18"/>
          <w:szCs w:val="18"/>
        </w:rPr>
        <w:t>Demonstrate the ability to predict patterns in behavior and assess, formulate, and critique policies and their implications</w:t>
      </w:r>
    </w:p>
    <w:p w:rsidR="00BD7A6B" w:rsidRPr="009A27AA" w:rsidRDefault="00BD7A6B" w:rsidP="00BD7A6B">
      <w:pPr>
        <w:jc w:val="both"/>
        <w:rPr>
          <w:rFonts w:ascii="Arial Narrow" w:hAnsi="Arial Narrow"/>
          <w:b/>
          <w:sz w:val="18"/>
        </w:rPr>
      </w:pPr>
    </w:p>
    <w:p w:rsidR="00BD7A6B" w:rsidRDefault="00BD7A6B" w:rsidP="00BD7A6B">
      <w:pPr>
        <w:rPr>
          <w:rFonts w:ascii="Arial Narrow" w:hAnsi="Arial Narrow"/>
          <w:bCs/>
          <w:sz w:val="18"/>
        </w:rPr>
      </w:pPr>
      <w:r w:rsidRPr="009A27AA">
        <w:rPr>
          <w:rFonts w:ascii="Arial Narrow" w:hAnsi="Arial Narrow"/>
          <w:b/>
          <w:sz w:val="18"/>
        </w:rPr>
        <w:t xml:space="preserve">Evaluation:  </w:t>
      </w:r>
      <w:r w:rsidRPr="009A27AA">
        <w:rPr>
          <w:rFonts w:ascii="Arial Narrow" w:hAnsi="Arial Narrow"/>
          <w:sz w:val="18"/>
        </w:rPr>
        <w:t>The student will be evaluated by the use of objective and essay tests, presentations, classroom discussions, and projects chosen by students.</w:t>
      </w:r>
      <w:r>
        <w:rPr>
          <w:rFonts w:ascii="Arial Narrow" w:hAnsi="Arial Narrow"/>
          <w:sz w:val="18"/>
        </w:rPr>
        <w:t xml:space="preserve">  </w:t>
      </w:r>
    </w:p>
    <w:p w:rsidR="00BD7A6B" w:rsidRDefault="00BD7A6B" w:rsidP="00BD7A6B">
      <w:pPr>
        <w:tabs>
          <w:tab w:val="left" w:pos="3195"/>
        </w:tabs>
        <w:jc w:val="both"/>
        <w:rPr>
          <w:rFonts w:ascii="Arial Narrow" w:hAnsi="Arial Narrow"/>
          <w:sz w:val="18"/>
        </w:rPr>
      </w:pPr>
    </w:p>
    <w:p w:rsidR="000472E5" w:rsidRDefault="000472E5" w:rsidP="000472E5">
      <w:pPr>
        <w:jc w:val="both"/>
        <w:rPr>
          <w:rFonts w:ascii="Arial Narrow" w:hAnsi="Arial Narrow"/>
          <w:sz w:val="18"/>
        </w:rPr>
      </w:pPr>
      <w:r>
        <w:rPr>
          <w:rFonts w:ascii="Arial Narrow" w:hAnsi="Arial Narrow"/>
          <w:b/>
          <w:sz w:val="18"/>
        </w:rPr>
        <w:t xml:space="preserve">Prerequisites or Recommendations: </w:t>
      </w:r>
      <w:r>
        <w:rPr>
          <w:rFonts w:ascii="Arial Narrow" w:hAnsi="Arial Narrow"/>
          <w:sz w:val="18"/>
        </w:rPr>
        <w:t xml:space="preserve"> </w:t>
      </w:r>
      <w:r>
        <w:rPr>
          <w:rFonts w:ascii="Arial Narrow" w:hAnsi="Arial Narrow"/>
          <w:sz w:val="18"/>
          <w:szCs w:val="18"/>
        </w:rPr>
        <w:t>This course is recommended for any student willing to think critically about policies, societies, and their impacts on today’s economies and environments.</w:t>
      </w:r>
    </w:p>
    <w:p w:rsidR="000472E5" w:rsidRDefault="000472E5" w:rsidP="000472E5">
      <w:pPr>
        <w:jc w:val="both"/>
        <w:rPr>
          <w:rFonts w:ascii="Arial Narrow" w:hAnsi="Arial Narrow"/>
          <w:sz w:val="18"/>
        </w:rPr>
      </w:pPr>
    </w:p>
    <w:p w:rsidR="000472E5" w:rsidRDefault="000472E5" w:rsidP="00BD7A6B">
      <w:pPr>
        <w:tabs>
          <w:tab w:val="left" w:pos="3195"/>
        </w:tabs>
        <w:jc w:val="both"/>
        <w:rPr>
          <w:rFonts w:ascii="Arial Narrow" w:hAnsi="Arial Narrow"/>
          <w:sz w:val="18"/>
        </w:rPr>
      </w:pPr>
    </w:p>
    <w:p w:rsidR="00BD7A6B" w:rsidRPr="0037336F" w:rsidRDefault="00BD7A6B" w:rsidP="00BD7A6B">
      <w:pPr>
        <w:pBdr>
          <w:top w:val="single" w:sz="2" w:space="1" w:color="auto"/>
          <w:bottom w:val="single" w:sz="2" w:space="1" w:color="auto"/>
        </w:pBdr>
        <w:jc w:val="both"/>
        <w:rPr>
          <w:rFonts w:ascii="Arial" w:hAnsi="Arial" w:cs="Arial"/>
          <w:b/>
          <w:sz w:val="22"/>
          <w:szCs w:val="22"/>
        </w:rPr>
      </w:pPr>
      <w:r w:rsidRPr="0037336F">
        <w:rPr>
          <w:rFonts w:ascii="Arial" w:hAnsi="Arial" w:cs="Arial"/>
          <w:b/>
          <w:sz w:val="22"/>
          <w:szCs w:val="22"/>
        </w:rPr>
        <w:t>GLOBAL STUDIES AND AMERICAN FOREIGN POLICY</w:t>
      </w:r>
      <w:r w:rsidRPr="0037336F">
        <w:rPr>
          <w:rFonts w:ascii="Arial" w:hAnsi="Arial" w:cs="Arial"/>
          <w:b/>
          <w:sz w:val="22"/>
          <w:szCs w:val="22"/>
        </w:rPr>
        <w:tab/>
      </w:r>
    </w:p>
    <w:p w:rsidR="00BD7A6B" w:rsidRPr="0037336F" w:rsidRDefault="00EE0867" w:rsidP="00BD7A6B">
      <w:pPr>
        <w:pBdr>
          <w:top w:val="single" w:sz="2" w:space="1" w:color="auto"/>
          <w:bottom w:val="single" w:sz="2" w:space="1" w:color="auto"/>
        </w:pBdr>
        <w:jc w:val="both"/>
        <w:rPr>
          <w:rFonts w:ascii="Arial" w:hAnsi="Arial" w:cs="Arial"/>
          <w:b/>
          <w:sz w:val="22"/>
          <w:szCs w:val="22"/>
        </w:rPr>
      </w:pPr>
      <w:r w:rsidRPr="0037336F">
        <w:rPr>
          <w:rFonts w:ascii="Arial" w:hAnsi="Arial" w:cs="Arial"/>
          <w:b/>
          <w:sz w:val="22"/>
          <w:szCs w:val="22"/>
        </w:rPr>
        <w:t>07638</w:t>
      </w:r>
      <w:r w:rsidR="00BD7A6B" w:rsidRPr="0037336F">
        <w:rPr>
          <w:rFonts w:ascii="Arial" w:hAnsi="Arial" w:cs="Arial"/>
          <w:b/>
          <w:sz w:val="22"/>
          <w:szCs w:val="22"/>
        </w:rPr>
        <w:t xml:space="preserve">                                           </w:t>
      </w:r>
      <w:r w:rsidR="0037336F">
        <w:rPr>
          <w:rFonts w:ascii="Arial" w:hAnsi="Arial" w:cs="Arial"/>
          <w:b/>
          <w:sz w:val="22"/>
          <w:szCs w:val="22"/>
        </w:rPr>
        <w:t xml:space="preserve">      </w:t>
      </w:r>
      <w:r w:rsidR="0037336F" w:rsidRPr="0037336F">
        <w:rPr>
          <w:rFonts w:ascii="Arial" w:hAnsi="Arial" w:cs="Arial"/>
          <w:b/>
          <w:sz w:val="22"/>
          <w:szCs w:val="22"/>
        </w:rPr>
        <w:t>12</w:t>
      </w:r>
      <w:r w:rsidR="00BD7A6B" w:rsidRPr="0037336F">
        <w:rPr>
          <w:rFonts w:ascii="Arial" w:hAnsi="Arial" w:cs="Arial"/>
          <w:b/>
          <w:sz w:val="22"/>
          <w:szCs w:val="22"/>
        </w:rPr>
        <w:t xml:space="preserve">                           </w:t>
      </w:r>
      <w:r w:rsidR="0037336F" w:rsidRPr="0037336F">
        <w:rPr>
          <w:rFonts w:ascii="Arial" w:hAnsi="Arial" w:cs="Arial"/>
          <w:b/>
          <w:sz w:val="22"/>
          <w:szCs w:val="22"/>
        </w:rPr>
        <w:t xml:space="preserve"> 1 SEM</w:t>
      </w:r>
      <w:r w:rsidR="0037336F" w:rsidRPr="0037336F">
        <w:rPr>
          <w:rFonts w:ascii="Arial" w:hAnsi="Arial" w:cs="Arial"/>
          <w:b/>
          <w:sz w:val="22"/>
          <w:szCs w:val="22"/>
        </w:rPr>
        <w:tab/>
      </w:r>
      <w:r w:rsidR="0037336F" w:rsidRPr="0037336F">
        <w:rPr>
          <w:rFonts w:ascii="Arial" w:hAnsi="Arial" w:cs="Arial"/>
          <w:b/>
          <w:sz w:val="22"/>
          <w:szCs w:val="22"/>
        </w:rPr>
        <w:tab/>
      </w:r>
      <w:r w:rsidR="0037336F" w:rsidRPr="0037336F">
        <w:rPr>
          <w:rFonts w:ascii="Arial" w:hAnsi="Arial" w:cs="Arial"/>
          <w:b/>
          <w:sz w:val="22"/>
          <w:szCs w:val="22"/>
        </w:rPr>
        <w:tab/>
        <w:t>.5 credit</w:t>
      </w:r>
    </w:p>
    <w:p w:rsidR="00BD7A6B" w:rsidRDefault="000B4FD4" w:rsidP="00BD7A6B">
      <w:pPr>
        <w:jc w:val="both"/>
        <w:rPr>
          <w:rFonts w:ascii="Arial Narrow" w:hAnsi="Arial Narrow"/>
          <w:sz w:val="18"/>
        </w:rPr>
      </w:pPr>
      <w:r>
        <w:rPr>
          <w:rFonts w:ascii="Arial" w:hAnsi="Arial" w:cs="Arial"/>
          <w:noProof/>
          <w:sz w:val="22"/>
          <w:szCs w:val="22"/>
        </w:rPr>
        <w:drawing>
          <wp:inline distT="0" distB="0" distL="0" distR="0" wp14:anchorId="0F7475E1" wp14:editId="01DAE0AE">
            <wp:extent cx="274320" cy="265176"/>
            <wp:effectExtent l="0" t="0" r="0" b="1905"/>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NCAA_logo.svg[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4320" cy="265176"/>
                    </a:xfrm>
                    <a:prstGeom prst="rect">
                      <a:avLst/>
                    </a:prstGeom>
                  </pic:spPr>
                </pic:pic>
              </a:graphicData>
            </a:graphic>
          </wp:inline>
        </w:drawing>
      </w:r>
    </w:p>
    <w:p w:rsidR="000B4FD4" w:rsidRDefault="000B4FD4" w:rsidP="00BD7A6B">
      <w:pPr>
        <w:jc w:val="both"/>
        <w:rPr>
          <w:rFonts w:ascii="Arial Narrow" w:hAnsi="Arial Narrow"/>
          <w:sz w:val="18"/>
        </w:rPr>
      </w:pPr>
    </w:p>
    <w:p w:rsidR="00BD7A6B" w:rsidRDefault="00BD7A6B" w:rsidP="00BD7A6B">
      <w:pPr>
        <w:rPr>
          <w:rFonts w:ascii="Arial Narrow" w:hAnsi="Arial Narrow"/>
          <w:sz w:val="18"/>
        </w:rPr>
      </w:pPr>
      <w:r>
        <w:rPr>
          <w:rFonts w:ascii="Arial Narrow" w:hAnsi="Arial Narrow"/>
          <w:b/>
          <w:bCs/>
          <w:sz w:val="18"/>
        </w:rPr>
        <w:t>Description:</w:t>
      </w:r>
      <w:r>
        <w:rPr>
          <w:rFonts w:ascii="Arial Narrow" w:hAnsi="Arial Narrow"/>
          <w:sz w:val="18"/>
        </w:rPr>
        <w:t xml:space="preserve">  Global Studies explores some of the most important developments around the world in politics, economics, and history throughout the 20</w:t>
      </w:r>
      <w:r>
        <w:rPr>
          <w:rFonts w:ascii="Arial Narrow" w:hAnsi="Arial Narrow"/>
          <w:sz w:val="18"/>
          <w:vertAlign w:val="superscript"/>
        </w:rPr>
        <w:t>th</w:t>
      </w:r>
      <w:r>
        <w:rPr>
          <w:rFonts w:ascii="Arial Narrow" w:hAnsi="Arial Narrow"/>
          <w:sz w:val="18"/>
        </w:rPr>
        <w:t xml:space="preserve"> and 21</w:t>
      </w:r>
      <w:r>
        <w:rPr>
          <w:rFonts w:ascii="Arial Narrow" w:hAnsi="Arial Narrow"/>
          <w:sz w:val="18"/>
          <w:vertAlign w:val="superscript"/>
        </w:rPr>
        <w:t>st</w:t>
      </w:r>
      <w:r>
        <w:rPr>
          <w:rFonts w:ascii="Arial Narrow" w:hAnsi="Arial Narrow"/>
          <w:sz w:val="18"/>
        </w:rPr>
        <w:t xml:space="preserve"> centuries, especially since the end of the Cold War. We will pay special attention to Europe, the Americas, South Asia and East Asia.  The course focuses on the rapid changes throughout the world, which are reshaping international relations and the global distribution of wealth and power. </w:t>
      </w:r>
    </w:p>
    <w:p w:rsidR="00BD7A6B" w:rsidRDefault="00BD7A6B" w:rsidP="00BD7A6B">
      <w:pPr>
        <w:rPr>
          <w:rFonts w:ascii="Arial Narrow" w:hAnsi="Arial Narrow"/>
          <w:b/>
          <w:sz w:val="18"/>
        </w:rPr>
      </w:pPr>
    </w:p>
    <w:p w:rsidR="00BD7A6B" w:rsidRDefault="00BD7A6B" w:rsidP="00BD7A6B">
      <w:pPr>
        <w:rPr>
          <w:rFonts w:ascii="Arial Narrow" w:hAnsi="Arial Narrow"/>
          <w:sz w:val="18"/>
        </w:rPr>
      </w:pPr>
      <w:r>
        <w:rPr>
          <w:rFonts w:ascii="Arial Narrow" w:hAnsi="Arial Narrow"/>
          <w:b/>
          <w:bCs/>
          <w:sz w:val="18"/>
        </w:rPr>
        <w:t xml:space="preserve">Major Goals: </w:t>
      </w:r>
      <w:r>
        <w:rPr>
          <w:rFonts w:ascii="Arial Narrow" w:hAnsi="Arial Narrow"/>
          <w:sz w:val="18"/>
        </w:rPr>
        <w:t xml:space="preserve"> The student will:</w:t>
      </w:r>
    </w:p>
    <w:p w:rsidR="00BD7A6B" w:rsidRDefault="00BD7A6B" w:rsidP="00B53DC0">
      <w:pPr>
        <w:numPr>
          <w:ilvl w:val="0"/>
          <w:numId w:val="77"/>
        </w:numPr>
        <w:tabs>
          <w:tab w:val="clear" w:pos="720"/>
          <w:tab w:val="num" w:pos="360"/>
        </w:tabs>
        <w:ind w:left="360"/>
        <w:rPr>
          <w:rFonts w:ascii="Arial Narrow" w:hAnsi="Arial Narrow"/>
          <w:sz w:val="18"/>
        </w:rPr>
      </w:pPr>
      <w:r>
        <w:rPr>
          <w:rFonts w:ascii="Arial Narrow" w:hAnsi="Arial Narrow"/>
          <w:sz w:val="18"/>
        </w:rPr>
        <w:t xml:space="preserve">Understand the political and ideological developments during and since the end of the Cold War. </w:t>
      </w:r>
    </w:p>
    <w:p w:rsidR="00BD7A6B" w:rsidRDefault="00BD7A6B" w:rsidP="00B53DC0">
      <w:pPr>
        <w:numPr>
          <w:ilvl w:val="0"/>
          <w:numId w:val="77"/>
        </w:numPr>
        <w:tabs>
          <w:tab w:val="clear" w:pos="720"/>
          <w:tab w:val="num" w:pos="360"/>
        </w:tabs>
        <w:ind w:left="360"/>
        <w:rPr>
          <w:rFonts w:ascii="Arial Narrow" w:hAnsi="Arial Narrow"/>
          <w:sz w:val="18"/>
        </w:rPr>
      </w:pPr>
      <w:r>
        <w:rPr>
          <w:rFonts w:ascii="Arial Narrow" w:hAnsi="Arial Narrow"/>
          <w:sz w:val="18"/>
        </w:rPr>
        <w:t>Be able to use data in order to analyze and interpret various conflicts.</w:t>
      </w:r>
    </w:p>
    <w:p w:rsidR="00BD7A6B" w:rsidRDefault="00BD7A6B" w:rsidP="00B53DC0">
      <w:pPr>
        <w:numPr>
          <w:ilvl w:val="0"/>
          <w:numId w:val="77"/>
        </w:numPr>
        <w:tabs>
          <w:tab w:val="clear" w:pos="720"/>
          <w:tab w:val="num" w:pos="360"/>
        </w:tabs>
        <w:ind w:left="360"/>
        <w:rPr>
          <w:rFonts w:ascii="Arial Narrow" w:hAnsi="Arial Narrow"/>
          <w:sz w:val="18"/>
        </w:rPr>
      </w:pPr>
      <w:r>
        <w:rPr>
          <w:rFonts w:ascii="Arial Narrow" w:hAnsi="Arial Narrow"/>
          <w:sz w:val="18"/>
        </w:rPr>
        <w:t>Understand the impact of poverty and education in the arena of conflict.</w:t>
      </w:r>
    </w:p>
    <w:p w:rsidR="00BD7A6B" w:rsidRDefault="00BD7A6B" w:rsidP="00B53DC0">
      <w:pPr>
        <w:numPr>
          <w:ilvl w:val="0"/>
          <w:numId w:val="77"/>
        </w:numPr>
        <w:tabs>
          <w:tab w:val="clear" w:pos="720"/>
          <w:tab w:val="num" w:pos="360"/>
        </w:tabs>
        <w:ind w:left="360"/>
        <w:rPr>
          <w:rFonts w:ascii="Arial Narrow" w:hAnsi="Arial Narrow"/>
          <w:sz w:val="18"/>
        </w:rPr>
      </w:pPr>
      <w:r>
        <w:rPr>
          <w:rFonts w:ascii="Arial Narrow" w:hAnsi="Arial Narrow"/>
          <w:sz w:val="18"/>
        </w:rPr>
        <w:t>Relate course material to both current world issues and his/her view of the world.</w:t>
      </w:r>
    </w:p>
    <w:p w:rsidR="00BD7A6B" w:rsidRDefault="00BD7A6B" w:rsidP="00B53DC0">
      <w:pPr>
        <w:numPr>
          <w:ilvl w:val="0"/>
          <w:numId w:val="77"/>
        </w:numPr>
        <w:tabs>
          <w:tab w:val="clear" w:pos="720"/>
          <w:tab w:val="num" w:pos="360"/>
        </w:tabs>
        <w:ind w:left="360"/>
        <w:rPr>
          <w:rFonts w:ascii="Arial Narrow" w:hAnsi="Arial Narrow"/>
          <w:sz w:val="18"/>
        </w:rPr>
      </w:pPr>
      <w:r>
        <w:rPr>
          <w:rFonts w:ascii="Arial Narrow" w:hAnsi="Arial Narrow"/>
          <w:sz w:val="18"/>
        </w:rPr>
        <w:t>Analyze bias and frame; analyze data to discuss major world dilemmas.</w:t>
      </w:r>
    </w:p>
    <w:p w:rsidR="00BD7A6B" w:rsidRDefault="00BD7A6B" w:rsidP="00BD7A6B">
      <w:pPr>
        <w:rPr>
          <w:rFonts w:ascii="Arial Narrow" w:hAnsi="Arial Narrow"/>
          <w:b/>
          <w:sz w:val="18"/>
        </w:rPr>
      </w:pPr>
    </w:p>
    <w:p w:rsidR="0037336F" w:rsidRDefault="00BD7A6B" w:rsidP="00BD7A6B">
      <w:pPr>
        <w:jc w:val="both"/>
        <w:rPr>
          <w:rFonts w:ascii="Arial Narrow" w:hAnsi="Arial Narrow"/>
          <w:sz w:val="18"/>
        </w:rPr>
      </w:pPr>
      <w:r>
        <w:rPr>
          <w:rFonts w:ascii="Arial Narrow" w:hAnsi="Arial Narrow"/>
          <w:b/>
          <w:bCs/>
          <w:sz w:val="18"/>
        </w:rPr>
        <w:t xml:space="preserve">Evaluation:  </w:t>
      </w:r>
      <w:r>
        <w:rPr>
          <w:rFonts w:ascii="Arial Narrow" w:hAnsi="Arial Narrow"/>
          <w:sz w:val="18"/>
        </w:rPr>
        <w:t xml:space="preserve">The students will be evaluated through reflection essays, daily in-class activities and participation, presentations, analytical essays, </w:t>
      </w:r>
    </w:p>
    <w:p w:rsidR="0037336F" w:rsidRDefault="00BD7A6B" w:rsidP="00BD7A6B">
      <w:pPr>
        <w:jc w:val="both"/>
        <w:rPr>
          <w:rFonts w:ascii="Arial Narrow" w:hAnsi="Arial Narrow"/>
          <w:sz w:val="18"/>
        </w:rPr>
      </w:pPr>
      <w:r>
        <w:rPr>
          <w:rFonts w:ascii="Arial Narrow" w:hAnsi="Arial Narrow"/>
          <w:sz w:val="18"/>
        </w:rPr>
        <w:t>and traditional ass</w:t>
      </w:r>
      <w:r w:rsidR="00602215">
        <w:rPr>
          <w:rFonts w:ascii="Arial Narrow" w:hAnsi="Arial Narrow"/>
          <w:sz w:val="18"/>
        </w:rPr>
        <w:t>essment.</w:t>
      </w:r>
    </w:p>
    <w:p w:rsidR="0037336F" w:rsidRDefault="0037336F" w:rsidP="00BD7A6B">
      <w:pPr>
        <w:jc w:val="both"/>
        <w:rPr>
          <w:rFonts w:ascii="Arial Narrow" w:hAnsi="Arial Narrow"/>
          <w:sz w:val="18"/>
        </w:rPr>
      </w:pPr>
    </w:p>
    <w:p w:rsidR="0018363E" w:rsidRDefault="0018363E" w:rsidP="0018363E">
      <w:pPr>
        <w:jc w:val="both"/>
        <w:rPr>
          <w:rFonts w:ascii="Arial Narrow" w:hAnsi="Arial Narrow"/>
          <w:sz w:val="18"/>
        </w:rPr>
      </w:pPr>
      <w:r>
        <w:rPr>
          <w:rFonts w:ascii="Arial Narrow" w:hAnsi="Arial Narrow"/>
          <w:b/>
          <w:sz w:val="18"/>
        </w:rPr>
        <w:t xml:space="preserve">Prerequisites or Recommendations: </w:t>
      </w:r>
      <w:r>
        <w:rPr>
          <w:rFonts w:ascii="Arial Narrow" w:hAnsi="Arial Narrow"/>
          <w:sz w:val="18"/>
        </w:rPr>
        <w:t xml:space="preserve"> A lively interest in the world, desire to learn about other cultures, and willingness to grapple with complex issues. This course is recommended for the serious student who has an active interest in the world and an ability to think critically.  Students are required to be open-minded and objective concerning the diversity of other cultures.</w:t>
      </w:r>
    </w:p>
    <w:p w:rsidR="0037336F" w:rsidRDefault="0037336F" w:rsidP="00BD7A6B">
      <w:pPr>
        <w:jc w:val="both"/>
        <w:rPr>
          <w:rFonts w:ascii="Arial Narrow" w:hAnsi="Arial Narrow"/>
          <w:sz w:val="18"/>
        </w:rPr>
      </w:pPr>
    </w:p>
    <w:p w:rsidR="00BD7A6B" w:rsidRDefault="00BD7A6B" w:rsidP="00BD7A6B">
      <w:pPr>
        <w:tabs>
          <w:tab w:val="left" w:pos="3195"/>
        </w:tabs>
        <w:jc w:val="both"/>
        <w:rPr>
          <w:rFonts w:ascii="Arial Narrow" w:hAnsi="Arial Narrow"/>
          <w:sz w:val="18"/>
        </w:rPr>
      </w:pPr>
    </w:p>
    <w:p w:rsidR="007116FC" w:rsidRDefault="007116FC" w:rsidP="00BD7A6B">
      <w:pPr>
        <w:tabs>
          <w:tab w:val="left" w:pos="3195"/>
        </w:tabs>
        <w:jc w:val="both"/>
        <w:rPr>
          <w:rFonts w:ascii="Arial Narrow" w:hAnsi="Arial Narrow"/>
          <w:sz w:val="18"/>
        </w:rPr>
      </w:pPr>
    </w:p>
    <w:p w:rsidR="007116FC" w:rsidRDefault="007116FC" w:rsidP="00BD7A6B">
      <w:pPr>
        <w:tabs>
          <w:tab w:val="left" w:pos="3195"/>
        </w:tabs>
        <w:jc w:val="both"/>
        <w:rPr>
          <w:rFonts w:ascii="Arial Narrow" w:hAnsi="Arial Narrow"/>
          <w:sz w:val="18"/>
        </w:rPr>
      </w:pPr>
    </w:p>
    <w:p w:rsidR="007116FC" w:rsidRDefault="007116FC" w:rsidP="00BD7A6B">
      <w:pPr>
        <w:tabs>
          <w:tab w:val="left" w:pos="3195"/>
        </w:tabs>
        <w:jc w:val="both"/>
        <w:rPr>
          <w:rFonts w:ascii="Arial Narrow" w:hAnsi="Arial Narrow"/>
          <w:sz w:val="18"/>
        </w:rPr>
      </w:pPr>
    </w:p>
    <w:p w:rsidR="00BD7A6B" w:rsidRPr="0037336F" w:rsidRDefault="00BD7A6B" w:rsidP="007116FC">
      <w:pPr>
        <w:pBdr>
          <w:top w:val="single" w:sz="2" w:space="1" w:color="auto"/>
          <w:bottom w:val="single" w:sz="4" w:space="1" w:color="auto"/>
        </w:pBdr>
        <w:jc w:val="both"/>
        <w:rPr>
          <w:rFonts w:ascii="Arial" w:hAnsi="Arial" w:cs="Arial"/>
          <w:b/>
          <w:sz w:val="22"/>
          <w:szCs w:val="22"/>
        </w:rPr>
      </w:pPr>
      <w:r w:rsidRPr="0037336F">
        <w:rPr>
          <w:rFonts w:ascii="Arial" w:hAnsi="Arial" w:cs="Arial"/>
          <w:b/>
          <w:sz w:val="22"/>
          <w:szCs w:val="22"/>
        </w:rPr>
        <w:t xml:space="preserve">ECONOMICS </w:t>
      </w:r>
    </w:p>
    <w:p w:rsidR="0037336F" w:rsidRPr="0037336F" w:rsidRDefault="0037336F" w:rsidP="007116FC">
      <w:pPr>
        <w:pBdr>
          <w:top w:val="single" w:sz="2" w:space="1" w:color="auto"/>
          <w:bottom w:val="single" w:sz="4" w:space="1" w:color="auto"/>
        </w:pBdr>
        <w:jc w:val="both"/>
        <w:rPr>
          <w:rFonts w:ascii="Arial" w:hAnsi="Arial" w:cs="Arial"/>
          <w:b/>
          <w:sz w:val="22"/>
          <w:szCs w:val="22"/>
        </w:rPr>
      </w:pPr>
      <w:r w:rsidRPr="0037336F">
        <w:rPr>
          <w:rFonts w:ascii="Arial" w:hAnsi="Arial" w:cs="Arial"/>
          <w:b/>
          <w:sz w:val="22"/>
          <w:szCs w:val="22"/>
        </w:rPr>
        <w:t>05100</w:t>
      </w:r>
      <w:r w:rsidRPr="0037336F">
        <w:rPr>
          <w:rFonts w:ascii="Arial" w:hAnsi="Arial" w:cs="Arial"/>
          <w:b/>
          <w:sz w:val="22"/>
          <w:szCs w:val="22"/>
        </w:rPr>
        <w:tab/>
      </w:r>
      <w:r w:rsidRPr="0037336F">
        <w:rPr>
          <w:rFonts w:ascii="Arial" w:hAnsi="Arial" w:cs="Arial"/>
          <w:b/>
          <w:sz w:val="22"/>
          <w:szCs w:val="22"/>
        </w:rPr>
        <w:tab/>
      </w:r>
      <w:r w:rsidRPr="0037336F">
        <w:rPr>
          <w:rFonts w:ascii="Arial" w:hAnsi="Arial" w:cs="Arial"/>
          <w:b/>
          <w:sz w:val="22"/>
          <w:szCs w:val="22"/>
        </w:rPr>
        <w:tab/>
      </w:r>
      <w:r w:rsidRPr="0037336F">
        <w:rPr>
          <w:rFonts w:ascii="Arial" w:hAnsi="Arial" w:cs="Arial"/>
          <w:b/>
          <w:sz w:val="22"/>
          <w:szCs w:val="22"/>
        </w:rPr>
        <w:tab/>
      </w:r>
      <w:r w:rsidRPr="0037336F">
        <w:rPr>
          <w:rFonts w:ascii="Arial" w:hAnsi="Arial" w:cs="Arial"/>
          <w:b/>
          <w:sz w:val="22"/>
          <w:szCs w:val="22"/>
        </w:rPr>
        <w:tab/>
        <w:t>12</w:t>
      </w:r>
      <w:r w:rsidRPr="0037336F">
        <w:rPr>
          <w:rFonts w:ascii="Arial" w:hAnsi="Arial" w:cs="Arial"/>
          <w:b/>
          <w:sz w:val="22"/>
          <w:szCs w:val="22"/>
        </w:rPr>
        <w:tab/>
      </w:r>
      <w:r w:rsidRPr="0037336F">
        <w:rPr>
          <w:rFonts w:ascii="Arial" w:hAnsi="Arial" w:cs="Arial"/>
          <w:b/>
          <w:sz w:val="22"/>
          <w:szCs w:val="22"/>
        </w:rPr>
        <w:tab/>
      </w:r>
      <w:r w:rsidRPr="0037336F">
        <w:rPr>
          <w:rFonts w:ascii="Arial" w:hAnsi="Arial" w:cs="Arial"/>
          <w:b/>
          <w:sz w:val="22"/>
          <w:szCs w:val="22"/>
        </w:rPr>
        <w:tab/>
        <w:t>1 SEM</w:t>
      </w:r>
      <w:r w:rsidRPr="0037336F">
        <w:rPr>
          <w:rFonts w:ascii="Arial" w:hAnsi="Arial" w:cs="Arial"/>
          <w:b/>
          <w:sz w:val="22"/>
          <w:szCs w:val="22"/>
        </w:rPr>
        <w:tab/>
      </w:r>
      <w:r w:rsidRPr="0037336F">
        <w:rPr>
          <w:rFonts w:ascii="Arial" w:hAnsi="Arial" w:cs="Arial"/>
          <w:b/>
          <w:sz w:val="22"/>
          <w:szCs w:val="22"/>
        </w:rPr>
        <w:tab/>
      </w:r>
      <w:r w:rsidRPr="0037336F">
        <w:rPr>
          <w:rFonts w:ascii="Arial" w:hAnsi="Arial" w:cs="Arial"/>
          <w:b/>
          <w:sz w:val="22"/>
          <w:szCs w:val="22"/>
        </w:rPr>
        <w:tab/>
        <w:t>.5 credit</w:t>
      </w:r>
    </w:p>
    <w:p w:rsidR="00AF505C" w:rsidRDefault="000B4FD4" w:rsidP="00BD7A6B">
      <w:pPr>
        <w:jc w:val="both"/>
        <w:rPr>
          <w:rFonts w:ascii="Arial Narrow" w:hAnsi="Arial Narrow"/>
          <w:sz w:val="18"/>
        </w:rPr>
      </w:pPr>
      <w:r>
        <w:rPr>
          <w:rFonts w:ascii="Arial" w:hAnsi="Arial" w:cs="Arial"/>
          <w:noProof/>
          <w:sz w:val="22"/>
          <w:szCs w:val="22"/>
        </w:rPr>
        <w:drawing>
          <wp:inline distT="0" distB="0" distL="0" distR="0" wp14:anchorId="0F7475E1" wp14:editId="01DAE0AE">
            <wp:extent cx="274320" cy="265176"/>
            <wp:effectExtent l="0" t="0" r="0" b="1905"/>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NCAA_logo.svg[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4320" cy="265176"/>
                    </a:xfrm>
                    <a:prstGeom prst="rect">
                      <a:avLst/>
                    </a:prstGeom>
                  </pic:spPr>
                </pic:pic>
              </a:graphicData>
            </a:graphic>
          </wp:inline>
        </w:drawing>
      </w:r>
    </w:p>
    <w:p w:rsidR="000B4FD4" w:rsidRDefault="000B4FD4" w:rsidP="00BD7A6B">
      <w:pPr>
        <w:jc w:val="both"/>
        <w:rPr>
          <w:rFonts w:ascii="Arial Narrow" w:hAnsi="Arial Narrow"/>
          <w:sz w:val="18"/>
        </w:rPr>
      </w:pPr>
    </w:p>
    <w:p w:rsidR="00AF505C" w:rsidRDefault="00BD7A6B" w:rsidP="00AF505C">
      <w:pPr>
        <w:autoSpaceDE w:val="0"/>
        <w:autoSpaceDN w:val="0"/>
        <w:adjustRightInd w:val="0"/>
        <w:jc w:val="both"/>
        <w:rPr>
          <w:rFonts w:ascii="Arial Narrow" w:hAnsi="Arial Narrow" w:cs="Arial Narrow"/>
          <w:color w:val="000000"/>
        </w:rPr>
      </w:pPr>
      <w:r>
        <w:rPr>
          <w:rFonts w:ascii="Arial Narrow" w:hAnsi="Arial Narrow"/>
          <w:b/>
          <w:sz w:val="18"/>
        </w:rPr>
        <w:t xml:space="preserve">Description:  </w:t>
      </w:r>
      <w:r w:rsidR="00AF505C" w:rsidRPr="00AF505C">
        <w:rPr>
          <w:rFonts w:ascii="Arial Narrow" w:hAnsi="Arial Narrow" w:cs="Arial Narrow"/>
          <w:color w:val="000000"/>
          <w:sz w:val="18"/>
          <w:szCs w:val="18"/>
        </w:rPr>
        <w:t>Economics is a one semester introduction to the general principles of Microeconomics and Macroeconomics. The foundation of all introductory economics courses is the analysis of decisions about how to use our limited resources and income, so this course focuses on providing the language and analytical skills that economists use to study decisions made by individuals, businesses, governments. Microeconomics focuses on consumer, producer, and government decisions in competitive markets.  Macroeconomics covers the national economy. The focus is on understanding standard measurements of the national economy, government budgets, money and banking, international trade, and the institutions responsible for creating public policy. At all times, the course strives to connect contemporary news stories about businesses and government policy to economic theory.</w:t>
      </w:r>
      <w:r w:rsidR="00AF505C">
        <w:rPr>
          <w:rFonts w:ascii="Arial Narrow" w:hAnsi="Arial Narrow" w:cs="Arial Narrow"/>
          <w:color w:val="000000"/>
        </w:rPr>
        <w:t xml:space="preserve"> </w:t>
      </w:r>
    </w:p>
    <w:p w:rsidR="00BD7A6B" w:rsidRDefault="00BD7A6B" w:rsidP="00AF505C">
      <w:pPr>
        <w:jc w:val="both"/>
        <w:rPr>
          <w:rFonts w:ascii="Arial Narrow" w:hAnsi="Arial Narrow"/>
          <w:sz w:val="18"/>
        </w:rPr>
      </w:pPr>
    </w:p>
    <w:p w:rsidR="00AF505C" w:rsidRDefault="00AF505C" w:rsidP="00AF505C">
      <w:pPr>
        <w:jc w:val="both"/>
        <w:rPr>
          <w:rFonts w:ascii="Arial Narrow" w:hAnsi="Arial Narrow"/>
          <w:sz w:val="18"/>
        </w:rPr>
      </w:pPr>
      <w:r w:rsidRPr="00AF505C">
        <w:rPr>
          <w:rFonts w:ascii="Arial Narrow" w:hAnsi="Arial Narrow"/>
          <w:b/>
          <w:sz w:val="18"/>
        </w:rPr>
        <w:t>Prerequisites/Recommendations:</w:t>
      </w:r>
      <w:r>
        <w:rPr>
          <w:rFonts w:ascii="Arial Narrow" w:hAnsi="Arial Narrow"/>
          <w:sz w:val="18"/>
        </w:rPr>
        <w:t xml:space="preserve"> US History, World History, American Government</w:t>
      </w:r>
    </w:p>
    <w:p w:rsidR="00602215" w:rsidRDefault="00602215" w:rsidP="00BD7A6B">
      <w:pPr>
        <w:tabs>
          <w:tab w:val="left" w:pos="3195"/>
        </w:tabs>
        <w:jc w:val="both"/>
        <w:rPr>
          <w:rFonts w:ascii="Arial Narrow" w:hAnsi="Arial Narrow"/>
          <w:sz w:val="18"/>
        </w:rPr>
      </w:pPr>
    </w:p>
    <w:p w:rsidR="0018363E" w:rsidRDefault="0018363E" w:rsidP="00BD7A6B">
      <w:pPr>
        <w:tabs>
          <w:tab w:val="left" w:pos="3195"/>
        </w:tabs>
        <w:jc w:val="both"/>
        <w:rPr>
          <w:rFonts w:ascii="Arial Narrow" w:hAnsi="Arial Narrow"/>
          <w:sz w:val="18"/>
        </w:rPr>
      </w:pPr>
    </w:p>
    <w:p w:rsidR="00BD7A6B" w:rsidRPr="0037336F" w:rsidRDefault="00BD7A6B" w:rsidP="000B4FD4">
      <w:pPr>
        <w:pBdr>
          <w:top w:val="single" w:sz="2" w:space="1" w:color="auto"/>
          <w:bottom w:val="single" w:sz="4" w:space="1" w:color="auto"/>
        </w:pBdr>
        <w:jc w:val="both"/>
        <w:rPr>
          <w:rFonts w:ascii="Arial" w:hAnsi="Arial" w:cs="Arial"/>
          <w:b/>
          <w:sz w:val="22"/>
          <w:szCs w:val="22"/>
        </w:rPr>
      </w:pPr>
      <w:r w:rsidRPr="0037336F">
        <w:rPr>
          <w:rFonts w:ascii="Arial" w:hAnsi="Arial" w:cs="Arial"/>
          <w:b/>
          <w:sz w:val="22"/>
          <w:szCs w:val="22"/>
        </w:rPr>
        <w:t xml:space="preserve">A.P. ECONOMICS </w:t>
      </w:r>
    </w:p>
    <w:p w:rsidR="0037336F" w:rsidRPr="0037336F" w:rsidRDefault="0037336F" w:rsidP="000B4FD4">
      <w:pPr>
        <w:pBdr>
          <w:top w:val="single" w:sz="2" w:space="1" w:color="auto"/>
          <w:bottom w:val="single" w:sz="4" w:space="1" w:color="auto"/>
        </w:pBdr>
        <w:jc w:val="both"/>
        <w:rPr>
          <w:rFonts w:ascii="Arial" w:hAnsi="Arial" w:cs="Arial"/>
          <w:b/>
          <w:sz w:val="22"/>
          <w:szCs w:val="22"/>
        </w:rPr>
      </w:pPr>
      <w:r w:rsidRPr="0037336F">
        <w:rPr>
          <w:rFonts w:ascii="Arial" w:hAnsi="Arial" w:cs="Arial"/>
          <w:b/>
          <w:sz w:val="22"/>
          <w:szCs w:val="22"/>
        </w:rPr>
        <w:t>05101 A / B</w:t>
      </w:r>
      <w:r w:rsidRPr="0037336F">
        <w:rPr>
          <w:rFonts w:ascii="Arial" w:hAnsi="Arial" w:cs="Arial"/>
          <w:b/>
          <w:sz w:val="22"/>
          <w:szCs w:val="22"/>
        </w:rPr>
        <w:tab/>
      </w:r>
      <w:r w:rsidRPr="0037336F">
        <w:rPr>
          <w:rFonts w:ascii="Arial" w:hAnsi="Arial" w:cs="Arial"/>
          <w:b/>
          <w:sz w:val="22"/>
          <w:szCs w:val="22"/>
        </w:rPr>
        <w:tab/>
      </w:r>
      <w:r w:rsidRPr="0037336F">
        <w:rPr>
          <w:rFonts w:ascii="Arial" w:hAnsi="Arial" w:cs="Arial"/>
          <w:b/>
          <w:sz w:val="22"/>
          <w:szCs w:val="22"/>
        </w:rPr>
        <w:tab/>
      </w:r>
      <w:r w:rsidRPr="0037336F">
        <w:rPr>
          <w:rFonts w:ascii="Arial" w:hAnsi="Arial" w:cs="Arial"/>
          <w:b/>
          <w:sz w:val="22"/>
          <w:szCs w:val="22"/>
        </w:rPr>
        <w:tab/>
      </w:r>
      <w:r w:rsidR="00AF505C">
        <w:rPr>
          <w:rFonts w:ascii="Arial" w:hAnsi="Arial" w:cs="Arial"/>
          <w:b/>
          <w:sz w:val="22"/>
          <w:szCs w:val="22"/>
        </w:rPr>
        <w:t>11-12</w:t>
      </w:r>
      <w:r w:rsidR="00AF505C">
        <w:rPr>
          <w:rFonts w:ascii="Arial" w:hAnsi="Arial" w:cs="Arial"/>
          <w:b/>
          <w:sz w:val="22"/>
          <w:szCs w:val="22"/>
        </w:rPr>
        <w:tab/>
      </w:r>
      <w:r w:rsidR="00AF505C">
        <w:rPr>
          <w:rFonts w:ascii="Arial" w:hAnsi="Arial" w:cs="Arial"/>
          <w:b/>
          <w:sz w:val="22"/>
          <w:szCs w:val="22"/>
        </w:rPr>
        <w:tab/>
      </w:r>
      <w:r w:rsidR="00AF505C">
        <w:rPr>
          <w:rFonts w:ascii="Arial" w:hAnsi="Arial" w:cs="Arial"/>
          <w:b/>
          <w:sz w:val="22"/>
          <w:szCs w:val="22"/>
        </w:rPr>
        <w:tab/>
        <w:t>1 - 2 SEM</w:t>
      </w:r>
      <w:r w:rsidR="00AF505C">
        <w:rPr>
          <w:rFonts w:ascii="Arial" w:hAnsi="Arial" w:cs="Arial"/>
          <w:b/>
          <w:sz w:val="22"/>
          <w:szCs w:val="22"/>
        </w:rPr>
        <w:tab/>
      </w:r>
      <w:r w:rsidR="00AF505C">
        <w:rPr>
          <w:rFonts w:ascii="Arial" w:hAnsi="Arial" w:cs="Arial"/>
          <w:b/>
          <w:sz w:val="22"/>
          <w:szCs w:val="22"/>
        </w:rPr>
        <w:tab/>
        <w:t xml:space="preserve">.5 - </w:t>
      </w:r>
      <w:r w:rsidRPr="0037336F">
        <w:rPr>
          <w:rFonts w:ascii="Arial" w:hAnsi="Arial" w:cs="Arial"/>
          <w:b/>
          <w:sz w:val="22"/>
          <w:szCs w:val="22"/>
        </w:rPr>
        <w:t>1 credit</w:t>
      </w:r>
    </w:p>
    <w:p w:rsidR="00AF505C" w:rsidRDefault="00B02271" w:rsidP="00AF505C">
      <w:pPr>
        <w:jc w:val="both"/>
        <w:rPr>
          <w:rFonts w:ascii="Arial Narrow" w:hAnsi="Arial Narrow"/>
          <w:sz w:val="18"/>
        </w:rPr>
      </w:pPr>
      <w:r>
        <w:rPr>
          <w:rFonts w:ascii="Arial" w:hAnsi="Arial" w:cs="Arial"/>
          <w:noProof/>
        </w:rPr>
        <w:drawing>
          <wp:inline distT="0" distB="0" distL="0" distR="0" wp14:anchorId="2B3D0ACA" wp14:editId="5FD3B322">
            <wp:extent cx="274320" cy="265176"/>
            <wp:effectExtent l="0" t="0" r="0" b="190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NCAA_logo.svg[1].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4320" cy="265176"/>
                    </a:xfrm>
                    <a:prstGeom prst="rect">
                      <a:avLst/>
                    </a:prstGeom>
                  </pic:spPr>
                </pic:pic>
              </a:graphicData>
            </a:graphic>
          </wp:inline>
        </w:drawing>
      </w:r>
    </w:p>
    <w:p w:rsidR="0018363E" w:rsidRDefault="0018363E" w:rsidP="00B02271">
      <w:pPr>
        <w:autoSpaceDE w:val="0"/>
        <w:autoSpaceDN w:val="0"/>
        <w:adjustRightInd w:val="0"/>
        <w:jc w:val="both"/>
        <w:rPr>
          <w:rFonts w:ascii="Arial Narrow" w:hAnsi="Arial Narrow"/>
          <w:sz w:val="18"/>
        </w:rPr>
      </w:pPr>
    </w:p>
    <w:p w:rsidR="00B02271" w:rsidRPr="00B02271" w:rsidRDefault="00B02271" w:rsidP="00B02271">
      <w:pPr>
        <w:autoSpaceDE w:val="0"/>
        <w:autoSpaceDN w:val="0"/>
        <w:adjustRightInd w:val="0"/>
        <w:jc w:val="both"/>
        <w:rPr>
          <w:rFonts w:ascii="Arial Narrow" w:hAnsi="Arial Narrow"/>
          <w:sz w:val="18"/>
          <w:szCs w:val="18"/>
        </w:rPr>
      </w:pPr>
      <w:r w:rsidRPr="00B02271">
        <w:rPr>
          <w:rFonts w:ascii="Arial Narrow" w:hAnsi="Arial Narrow"/>
          <w:b/>
          <w:sz w:val="18"/>
        </w:rPr>
        <w:t>Description:</w:t>
      </w:r>
      <w:r>
        <w:rPr>
          <w:rFonts w:ascii="Arial Narrow" w:hAnsi="Arial Narrow"/>
          <w:b/>
          <w:sz w:val="18"/>
        </w:rPr>
        <w:t xml:space="preserve"> </w:t>
      </w:r>
      <w:r w:rsidRPr="00B02271">
        <w:rPr>
          <w:rFonts w:ascii="Arial Narrow" w:hAnsi="Arial Narrow"/>
          <w:sz w:val="18"/>
          <w:szCs w:val="18"/>
        </w:rPr>
        <w:t xml:space="preserve">Advanced Placement Economics is a one or two-semester course that provides an introduction to Micro and/or Macro Economic theory.  The course is similar to an introductory college level economics course and is designed to prepare students to pass the AP Economics Examination. While the general content is similar to Holt’s standard Economics course, AP Economics spends one semester on Micro and one semester on Macro so it can cover the topics in greater depth and detail.  The course will use a college level text and follows the AP Economics Course description </w:t>
      </w:r>
      <w:r w:rsidRPr="00B02271">
        <w:rPr>
          <w:rFonts w:ascii="Arial Narrow" w:hAnsi="Arial Narrow"/>
          <w:color w:val="0070C0"/>
          <w:sz w:val="18"/>
          <w:szCs w:val="18"/>
        </w:rPr>
        <w:t xml:space="preserve">– </w:t>
      </w:r>
      <w:hyperlink r:id="rId29" w:history="1">
        <w:r w:rsidRPr="00B02271">
          <w:rPr>
            <w:rStyle w:val="Hyperlink"/>
            <w:rFonts w:ascii="Arial Narrow" w:eastAsiaTheme="majorEastAsia" w:hAnsi="Arial Narrow"/>
            <w:color w:val="0070C0"/>
            <w:sz w:val="18"/>
            <w:szCs w:val="18"/>
          </w:rPr>
          <w:t>https://secure-media.collegeboard.org/digitalServices/pdf/ap/ap-economics-course-description.pdf</w:t>
        </w:r>
      </w:hyperlink>
      <w:r w:rsidRPr="00B02271">
        <w:rPr>
          <w:rFonts w:ascii="Arial Narrow" w:hAnsi="Arial Narrow"/>
          <w:sz w:val="18"/>
          <w:szCs w:val="18"/>
        </w:rPr>
        <w:t xml:space="preserve">. </w:t>
      </w:r>
    </w:p>
    <w:p w:rsidR="00B02271" w:rsidRDefault="00B02271" w:rsidP="00B02271">
      <w:pPr>
        <w:autoSpaceDE w:val="0"/>
        <w:autoSpaceDN w:val="0"/>
        <w:adjustRightInd w:val="0"/>
        <w:jc w:val="both"/>
        <w:rPr>
          <w:rFonts w:ascii="Arial Narrow" w:hAnsi="Arial Narrow" w:cs="Arial Narrow"/>
          <w:color w:val="000000"/>
          <w:sz w:val="18"/>
          <w:szCs w:val="18"/>
        </w:rPr>
      </w:pPr>
      <w:r w:rsidRPr="00B02271">
        <w:rPr>
          <w:rFonts w:ascii="Arial Narrow" w:hAnsi="Arial Narrow" w:cs="Arial Narrow"/>
          <w:color w:val="000000"/>
          <w:sz w:val="18"/>
          <w:szCs w:val="18"/>
        </w:rPr>
        <w:lastRenderedPageBreak/>
        <w:t xml:space="preserve">Microeconomics focuses on consumer, producer, and government decisions in competitive markets.  Macroeconomics covers the national economy. The focus is on understanding standard measurements of the national economy, government budgets, money and banking, international trade, and the institutions responsible for creating public policy. At all times, the course strives to connect contemporary news stories about businesses and government policy to economic theory in the textbook. </w:t>
      </w:r>
    </w:p>
    <w:p w:rsidR="00B02271" w:rsidRPr="00B02271" w:rsidRDefault="00B02271" w:rsidP="00B02271">
      <w:pPr>
        <w:autoSpaceDE w:val="0"/>
        <w:autoSpaceDN w:val="0"/>
        <w:adjustRightInd w:val="0"/>
        <w:jc w:val="both"/>
        <w:rPr>
          <w:rFonts w:ascii="Arial Narrow" w:hAnsi="Arial Narrow"/>
          <w:sz w:val="18"/>
          <w:szCs w:val="18"/>
        </w:rPr>
      </w:pPr>
    </w:p>
    <w:p w:rsidR="00B02271" w:rsidRPr="00B02271" w:rsidRDefault="00B02271" w:rsidP="00B02271">
      <w:pPr>
        <w:autoSpaceDE w:val="0"/>
        <w:autoSpaceDN w:val="0"/>
        <w:adjustRightInd w:val="0"/>
        <w:jc w:val="both"/>
        <w:rPr>
          <w:rFonts w:ascii="Arial Narrow" w:hAnsi="Arial Narrow" w:cs="Arial Narrow"/>
          <w:color w:val="000000"/>
          <w:sz w:val="18"/>
          <w:szCs w:val="18"/>
        </w:rPr>
      </w:pPr>
      <w:r w:rsidRPr="00B02271">
        <w:rPr>
          <w:rFonts w:ascii="Arial Narrow" w:hAnsi="Arial Narrow" w:cs="Arial Narrow"/>
          <w:b/>
          <w:bCs/>
          <w:color w:val="000000"/>
          <w:sz w:val="18"/>
          <w:szCs w:val="18"/>
        </w:rPr>
        <w:t xml:space="preserve">Prerequisites/Recommendations: </w:t>
      </w:r>
      <w:r w:rsidRPr="00B02271">
        <w:rPr>
          <w:rFonts w:ascii="Arial Narrow" w:hAnsi="Arial Narrow" w:cs="Arial Narrow"/>
          <w:color w:val="000000"/>
          <w:sz w:val="18"/>
          <w:szCs w:val="18"/>
        </w:rPr>
        <w:t xml:space="preserve"> US History, World History, American Government</w:t>
      </w:r>
    </w:p>
    <w:p w:rsidR="00AF505C" w:rsidRDefault="00AF505C" w:rsidP="00AF505C">
      <w:pPr>
        <w:jc w:val="both"/>
        <w:rPr>
          <w:rFonts w:ascii="Arial Narrow" w:hAnsi="Arial Narrow"/>
          <w:sz w:val="18"/>
        </w:rPr>
      </w:pPr>
    </w:p>
    <w:p w:rsidR="000B3FE4" w:rsidRDefault="000B3FE4" w:rsidP="00AF505C">
      <w:pPr>
        <w:jc w:val="both"/>
        <w:rPr>
          <w:rFonts w:ascii="Arial Narrow" w:hAnsi="Arial Narrow"/>
          <w:sz w:val="18"/>
        </w:rPr>
      </w:pPr>
    </w:p>
    <w:p w:rsidR="00BD7A6B" w:rsidRPr="0037336F" w:rsidRDefault="00BD7A6B" w:rsidP="00BD7A6B">
      <w:pPr>
        <w:pBdr>
          <w:top w:val="single" w:sz="2" w:space="1" w:color="auto"/>
          <w:bottom w:val="single" w:sz="2" w:space="1" w:color="auto"/>
        </w:pBdr>
        <w:jc w:val="both"/>
        <w:rPr>
          <w:rFonts w:ascii="Arial" w:hAnsi="Arial" w:cs="Arial"/>
          <w:b/>
          <w:sz w:val="22"/>
          <w:szCs w:val="22"/>
        </w:rPr>
      </w:pPr>
      <w:r w:rsidRPr="0037336F">
        <w:rPr>
          <w:rFonts w:ascii="Arial" w:hAnsi="Arial" w:cs="Arial"/>
          <w:b/>
          <w:sz w:val="22"/>
          <w:szCs w:val="22"/>
        </w:rPr>
        <w:t xml:space="preserve">INTRODUCTION TO PHILOSOPHY </w:t>
      </w:r>
    </w:p>
    <w:p w:rsidR="0037336F" w:rsidRPr="0037336F" w:rsidRDefault="0037336F" w:rsidP="00BD7A6B">
      <w:pPr>
        <w:pBdr>
          <w:top w:val="single" w:sz="2" w:space="1" w:color="auto"/>
          <w:bottom w:val="single" w:sz="2" w:space="1" w:color="auto"/>
        </w:pBdr>
        <w:jc w:val="both"/>
        <w:rPr>
          <w:rFonts w:ascii="Arial" w:hAnsi="Arial" w:cs="Arial"/>
          <w:b/>
          <w:sz w:val="22"/>
          <w:szCs w:val="22"/>
        </w:rPr>
      </w:pPr>
      <w:r w:rsidRPr="0037336F">
        <w:rPr>
          <w:rFonts w:ascii="Arial" w:hAnsi="Arial" w:cs="Arial"/>
          <w:b/>
          <w:sz w:val="22"/>
          <w:szCs w:val="22"/>
        </w:rPr>
        <w:t>07644</w:t>
      </w:r>
      <w:r w:rsidRPr="0037336F">
        <w:rPr>
          <w:rFonts w:ascii="Arial" w:hAnsi="Arial" w:cs="Arial"/>
          <w:b/>
          <w:sz w:val="22"/>
          <w:szCs w:val="22"/>
        </w:rPr>
        <w:tab/>
      </w:r>
      <w:r w:rsidRPr="0037336F">
        <w:rPr>
          <w:rFonts w:ascii="Arial" w:hAnsi="Arial" w:cs="Arial"/>
          <w:b/>
          <w:sz w:val="22"/>
          <w:szCs w:val="22"/>
        </w:rPr>
        <w:tab/>
      </w:r>
      <w:r w:rsidRPr="0037336F">
        <w:rPr>
          <w:rFonts w:ascii="Arial" w:hAnsi="Arial" w:cs="Arial"/>
          <w:b/>
          <w:sz w:val="22"/>
          <w:szCs w:val="22"/>
        </w:rPr>
        <w:tab/>
      </w:r>
      <w:r w:rsidRPr="0037336F">
        <w:rPr>
          <w:rFonts w:ascii="Arial" w:hAnsi="Arial" w:cs="Arial"/>
          <w:b/>
          <w:sz w:val="22"/>
          <w:szCs w:val="22"/>
        </w:rPr>
        <w:tab/>
      </w:r>
      <w:r w:rsidRPr="0037336F">
        <w:rPr>
          <w:rFonts w:ascii="Arial" w:hAnsi="Arial" w:cs="Arial"/>
          <w:b/>
          <w:sz w:val="22"/>
          <w:szCs w:val="22"/>
        </w:rPr>
        <w:tab/>
        <w:t>10-12</w:t>
      </w:r>
      <w:r w:rsidRPr="0037336F">
        <w:rPr>
          <w:rFonts w:ascii="Arial" w:hAnsi="Arial" w:cs="Arial"/>
          <w:b/>
          <w:sz w:val="22"/>
          <w:szCs w:val="22"/>
        </w:rPr>
        <w:tab/>
      </w:r>
      <w:r w:rsidRPr="0037336F">
        <w:rPr>
          <w:rFonts w:ascii="Arial" w:hAnsi="Arial" w:cs="Arial"/>
          <w:b/>
          <w:sz w:val="22"/>
          <w:szCs w:val="22"/>
        </w:rPr>
        <w:tab/>
      </w:r>
      <w:r w:rsidRPr="0037336F">
        <w:rPr>
          <w:rFonts w:ascii="Arial" w:hAnsi="Arial" w:cs="Arial"/>
          <w:b/>
          <w:sz w:val="22"/>
          <w:szCs w:val="22"/>
        </w:rPr>
        <w:tab/>
        <w:t>1 SEM</w:t>
      </w:r>
      <w:r w:rsidRPr="0037336F">
        <w:rPr>
          <w:rFonts w:ascii="Arial" w:hAnsi="Arial" w:cs="Arial"/>
          <w:b/>
          <w:sz w:val="22"/>
          <w:szCs w:val="22"/>
        </w:rPr>
        <w:tab/>
      </w:r>
      <w:r w:rsidRPr="0037336F">
        <w:rPr>
          <w:rFonts w:ascii="Arial" w:hAnsi="Arial" w:cs="Arial"/>
          <w:b/>
          <w:sz w:val="22"/>
          <w:szCs w:val="22"/>
        </w:rPr>
        <w:tab/>
      </w:r>
      <w:r w:rsidRPr="0037336F">
        <w:rPr>
          <w:rFonts w:ascii="Arial" w:hAnsi="Arial" w:cs="Arial"/>
          <w:b/>
          <w:sz w:val="22"/>
          <w:szCs w:val="22"/>
        </w:rPr>
        <w:tab/>
        <w:t>.5 credit</w:t>
      </w:r>
    </w:p>
    <w:p w:rsidR="00BD7A6B" w:rsidRPr="00222A84" w:rsidRDefault="00BD7A6B" w:rsidP="00BD7A6B">
      <w:pPr>
        <w:jc w:val="both"/>
        <w:rPr>
          <w:rFonts w:ascii="Arial Narrow" w:hAnsi="Arial Narrow"/>
          <w:sz w:val="18"/>
        </w:rPr>
      </w:pPr>
    </w:p>
    <w:p w:rsidR="00BD7A6B" w:rsidRPr="001D10E2" w:rsidRDefault="00BD7A6B" w:rsidP="00BD7A6B">
      <w:pPr>
        <w:jc w:val="both"/>
        <w:rPr>
          <w:rFonts w:ascii="Arial Narrow" w:hAnsi="Arial Narrow"/>
          <w:sz w:val="18"/>
        </w:rPr>
      </w:pPr>
      <w:r>
        <w:rPr>
          <w:rFonts w:ascii="Arial Narrow" w:hAnsi="Arial Narrow"/>
          <w:b/>
          <w:sz w:val="18"/>
        </w:rPr>
        <w:t xml:space="preserve">Description: </w:t>
      </w:r>
      <w:r>
        <w:rPr>
          <w:rFonts w:ascii="Arial Narrow" w:hAnsi="Arial Narrow"/>
          <w:sz w:val="18"/>
        </w:rPr>
        <w:t xml:space="preserve"> Introduction to Philosophy is intended to introduce you to philosophical questions, to make you aware of how some of history’s greatest philosophers have approached those questions and what they have had to say about them, to help you articulate philosophical concerns of your own and, most importantly, to learn how to address them.  Among the areas of philosophy, we will explore ethics, political philosophy, metaphysics (existence), and epistemology (knowledge).</w:t>
      </w:r>
    </w:p>
    <w:p w:rsidR="00BD7A6B" w:rsidRDefault="00BD7A6B" w:rsidP="00BD7A6B">
      <w:pPr>
        <w:jc w:val="both"/>
        <w:rPr>
          <w:rFonts w:ascii="Arial Narrow" w:hAnsi="Arial Narrow"/>
          <w:b/>
          <w:sz w:val="18"/>
        </w:rPr>
      </w:pPr>
    </w:p>
    <w:p w:rsidR="00BD7A6B" w:rsidRDefault="00BD7A6B" w:rsidP="00BD7A6B">
      <w:pPr>
        <w:jc w:val="both"/>
        <w:rPr>
          <w:rFonts w:ascii="Arial Narrow" w:hAnsi="Arial Narrow"/>
          <w:b/>
          <w:bCs/>
          <w:sz w:val="18"/>
        </w:rPr>
      </w:pPr>
      <w:r>
        <w:rPr>
          <w:rFonts w:ascii="Arial Narrow" w:hAnsi="Arial Narrow"/>
          <w:b/>
          <w:bCs/>
          <w:sz w:val="18"/>
        </w:rPr>
        <w:t>Major Goals:</w:t>
      </w:r>
    </w:p>
    <w:p w:rsidR="00BD7A6B" w:rsidRDefault="00BD7A6B" w:rsidP="00B53DC0">
      <w:pPr>
        <w:numPr>
          <w:ilvl w:val="0"/>
          <w:numId w:val="80"/>
        </w:numPr>
        <w:ind w:left="360"/>
        <w:jc w:val="both"/>
        <w:rPr>
          <w:rFonts w:ascii="Arial Narrow" w:hAnsi="Arial Narrow"/>
          <w:sz w:val="18"/>
        </w:rPr>
      </w:pPr>
      <w:r>
        <w:rPr>
          <w:rFonts w:ascii="Arial Narrow" w:hAnsi="Arial Narrow"/>
          <w:sz w:val="18"/>
        </w:rPr>
        <w:t>To provide students with a general introduction to and understanding of philosophical views, issues, and arguments. The course also helps students to appreciate what philosophy is and the way in which it is relevant to practical issues.</w:t>
      </w:r>
    </w:p>
    <w:p w:rsidR="00BD7A6B" w:rsidRPr="00F2365D" w:rsidRDefault="00BD7A6B" w:rsidP="00B53DC0">
      <w:pPr>
        <w:numPr>
          <w:ilvl w:val="0"/>
          <w:numId w:val="80"/>
        </w:numPr>
        <w:ind w:left="360"/>
        <w:jc w:val="both"/>
        <w:rPr>
          <w:rFonts w:ascii="Arial Narrow" w:hAnsi="Arial Narrow"/>
          <w:b/>
          <w:bCs/>
          <w:sz w:val="18"/>
        </w:rPr>
      </w:pPr>
      <w:r>
        <w:rPr>
          <w:rFonts w:ascii="Arial Narrow" w:hAnsi="Arial Narrow"/>
          <w:sz w:val="18"/>
        </w:rPr>
        <w:t>To help students develop their critical thinking and writing skills. In order to develop their views on these issues, it is important to understand the difference between good and bad arguments, and to have the ability to critically and carefully analyze the arguments of others. This course should help student write more sharply organized, focused, and effective argumentative essays.</w:t>
      </w:r>
    </w:p>
    <w:p w:rsidR="00BD7A6B" w:rsidRDefault="00BD7A6B" w:rsidP="00BD7A6B">
      <w:pPr>
        <w:jc w:val="both"/>
        <w:rPr>
          <w:rFonts w:ascii="Arial Narrow" w:hAnsi="Arial Narrow"/>
          <w:sz w:val="18"/>
        </w:rPr>
      </w:pPr>
    </w:p>
    <w:p w:rsidR="0018363E" w:rsidRDefault="0018363E" w:rsidP="0018363E">
      <w:pPr>
        <w:jc w:val="both"/>
        <w:rPr>
          <w:rFonts w:ascii="Arial Narrow" w:hAnsi="Arial Narrow"/>
          <w:sz w:val="18"/>
        </w:rPr>
      </w:pPr>
      <w:r>
        <w:rPr>
          <w:rFonts w:ascii="Arial Narrow" w:hAnsi="Arial Narrow"/>
          <w:b/>
          <w:sz w:val="18"/>
        </w:rPr>
        <w:t xml:space="preserve">Prerequisites or Recommendations:  </w:t>
      </w:r>
      <w:r>
        <w:rPr>
          <w:rFonts w:ascii="Arial Narrow" w:hAnsi="Arial Narrow"/>
          <w:sz w:val="18"/>
        </w:rPr>
        <w:t>Introduction to Philosophy is reading and writing intensive and, therefore, it is recommended that students interested in taking the course have a “B” average or better in their previous English course.  While generally a junior or senior course, Introduction to Philosophy is open to any student able to demonstrate the maturity necessary to investigate the fundamental principles of reality and human belief.</w:t>
      </w:r>
    </w:p>
    <w:p w:rsidR="00602215" w:rsidRPr="00222A84" w:rsidRDefault="00602215" w:rsidP="0018363E">
      <w:pPr>
        <w:jc w:val="both"/>
        <w:rPr>
          <w:rFonts w:ascii="Arial Narrow" w:hAnsi="Arial Narrow"/>
          <w:sz w:val="18"/>
        </w:rPr>
      </w:pPr>
    </w:p>
    <w:p w:rsidR="004E38A9" w:rsidRDefault="004E38A9" w:rsidP="00BD7A6B">
      <w:pPr>
        <w:jc w:val="both"/>
        <w:rPr>
          <w:rFonts w:ascii="Arial Narrow" w:hAnsi="Arial Narrow"/>
          <w:sz w:val="18"/>
        </w:rPr>
      </w:pPr>
    </w:p>
    <w:p w:rsidR="0037336F" w:rsidRPr="0037336F" w:rsidRDefault="00BD7A6B" w:rsidP="00602215">
      <w:pPr>
        <w:pBdr>
          <w:top w:val="single" w:sz="4" w:space="1" w:color="auto"/>
          <w:bottom w:val="single" w:sz="4" w:space="1" w:color="auto"/>
        </w:pBdr>
        <w:jc w:val="both"/>
        <w:rPr>
          <w:rFonts w:ascii="Arial" w:hAnsi="Arial" w:cs="Arial"/>
          <w:b/>
          <w:sz w:val="22"/>
          <w:szCs w:val="22"/>
        </w:rPr>
      </w:pPr>
      <w:r w:rsidRPr="0037336F">
        <w:rPr>
          <w:rFonts w:ascii="Arial" w:hAnsi="Arial" w:cs="Arial"/>
          <w:b/>
          <w:sz w:val="22"/>
          <w:szCs w:val="22"/>
        </w:rPr>
        <w:t>SOCIAL STUDIES CAPSTONE</w:t>
      </w:r>
    </w:p>
    <w:p w:rsidR="00BD7A6B" w:rsidRPr="0037336F" w:rsidRDefault="00BD7A6B" w:rsidP="00602215">
      <w:pPr>
        <w:pBdr>
          <w:top w:val="single" w:sz="4" w:space="1" w:color="auto"/>
          <w:bottom w:val="single" w:sz="4" w:space="1" w:color="auto"/>
        </w:pBdr>
        <w:jc w:val="both"/>
        <w:rPr>
          <w:rFonts w:ascii="Arial" w:hAnsi="Arial" w:cs="Arial"/>
          <w:b/>
          <w:sz w:val="22"/>
          <w:szCs w:val="22"/>
        </w:rPr>
      </w:pPr>
      <w:r w:rsidRPr="0037336F">
        <w:rPr>
          <w:rFonts w:ascii="Arial" w:hAnsi="Arial" w:cs="Arial"/>
          <w:b/>
          <w:sz w:val="22"/>
          <w:szCs w:val="22"/>
        </w:rPr>
        <w:tab/>
      </w:r>
      <w:r w:rsidRPr="0037336F">
        <w:rPr>
          <w:rFonts w:ascii="Arial" w:hAnsi="Arial" w:cs="Arial"/>
          <w:b/>
          <w:sz w:val="22"/>
          <w:szCs w:val="22"/>
        </w:rPr>
        <w:tab/>
      </w:r>
      <w:r w:rsidRPr="0037336F">
        <w:rPr>
          <w:rFonts w:ascii="Arial" w:hAnsi="Arial" w:cs="Arial"/>
          <w:b/>
          <w:sz w:val="22"/>
          <w:szCs w:val="22"/>
        </w:rPr>
        <w:tab/>
      </w:r>
      <w:r w:rsidR="0037336F" w:rsidRPr="0037336F">
        <w:rPr>
          <w:rFonts w:ascii="Arial" w:hAnsi="Arial" w:cs="Arial"/>
          <w:b/>
          <w:sz w:val="22"/>
          <w:szCs w:val="22"/>
        </w:rPr>
        <w:tab/>
      </w:r>
      <w:r w:rsidR="0037336F">
        <w:rPr>
          <w:rFonts w:ascii="Arial" w:hAnsi="Arial" w:cs="Arial"/>
          <w:b/>
          <w:sz w:val="22"/>
          <w:szCs w:val="22"/>
        </w:rPr>
        <w:tab/>
      </w:r>
      <w:r w:rsidRPr="0037336F">
        <w:rPr>
          <w:rFonts w:ascii="Arial" w:hAnsi="Arial" w:cs="Arial"/>
          <w:b/>
          <w:sz w:val="22"/>
          <w:szCs w:val="22"/>
        </w:rPr>
        <w:t>12</w:t>
      </w:r>
      <w:r w:rsidRPr="0037336F">
        <w:rPr>
          <w:rFonts w:ascii="Arial" w:hAnsi="Arial" w:cs="Arial"/>
          <w:b/>
          <w:sz w:val="22"/>
          <w:szCs w:val="22"/>
        </w:rPr>
        <w:tab/>
        <w:t xml:space="preserve">           </w:t>
      </w:r>
      <w:r w:rsidRPr="0037336F">
        <w:rPr>
          <w:rFonts w:ascii="Arial" w:hAnsi="Arial" w:cs="Arial"/>
          <w:b/>
          <w:sz w:val="22"/>
          <w:szCs w:val="22"/>
        </w:rPr>
        <w:tab/>
        <w:t xml:space="preserve">        </w:t>
      </w:r>
      <w:r w:rsidR="0037336F">
        <w:rPr>
          <w:rFonts w:ascii="Arial" w:hAnsi="Arial" w:cs="Arial"/>
          <w:b/>
          <w:sz w:val="22"/>
          <w:szCs w:val="22"/>
        </w:rPr>
        <w:t xml:space="preserve"> </w:t>
      </w:r>
      <w:r w:rsidR="00602215">
        <w:rPr>
          <w:rFonts w:ascii="Arial" w:hAnsi="Arial" w:cs="Arial"/>
          <w:b/>
          <w:sz w:val="22"/>
          <w:szCs w:val="22"/>
        </w:rPr>
        <w:t xml:space="preserve"> 3 </w:t>
      </w:r>
      <w:r w:rsidRPr="0037336F">
        <w:rPr>
          <w:rFonts w:ascii="Arial" w:hAnsi="Arial" w:cs="Arial"/>
          <w:b/>
          <w:sz w:val="22"/>
          <w:szCs w:val="22"/>
        </w:rPr>
        <w:t xml:space="preserve">SEM  </w:t>
      </w:r>
      <w:r w:rsidR="0037336F" w:rsidRPr="0037336F">
        <w:rPr>
          <w:rFonts w:ascii="Arial" w:hAnsi="Arial" w:cs="Arial"/>
          <w:b/>
          <w:sz w:val="22"/>
          <w:szCs w:val="22"/>
        </w:rPr>
        <w:tab/>
      </w:r>
      <w:r w:rsidR="00DC11E0">
        <w:rPr>
          <w:rFonts w:ascii="Arial" w:hAnsi="Arial" w:cs="Arial"/>
          <w:b/>
          <w:sz w:val="22"/>
          <w:szCs w:val="22"/>
        </w:rPr>
        <w:tab/>
        <w:t xml:space="preserve">         </w:t>
      </w:r>
      <w:r w:rsidRPr="0037336F">
        <w:rPr>
          <w:rFonts w:ascii="Arial" w:hAnsi="Arial" w:cs="Arial"/>
          <w:b/>
          <w:sz w:val="22"/>
          <w:szCs w:val="22"/>
        </w:rPr>
        <w:t xml:space="preserve">1.5 </w:t>
      </w:r>
      <w:r w:rsidR="0037336F" w:rsidRPr="0037336F">
        <w:rPr>
          <w:rFonts w:ascii="Arial" w:hAnsi="Arial" w:cs="Arial"/>
          <w:b/>
          <w:sz w:val="22"/>
          <w:szCs w:val="22"/>
        </w:rPr>
        <w:t>credit</w:t>
      </w:r>
    </w:p>
    <w:p w:rsidR="00602215" w:rsidRDefault="00602215" w:rsidP="00602215">
      <w:pPr>
        <w:jc w:val="center"/>
        <w:rPr>
          <w:rFonts w:ascii="Arial Narrow" w:hAnsi="Arial Narrow" w:cs="Arial"/>
          <w:b/>
          <w:i/>
          <w:sz w:val="18"/>
        </w:rPr>
      </w:pPr>
      <w:r>
        <w:rPr>
          <w:rFonts w:ascii="Arial Narrow" w:hAnsi="Arial Narrow" w:cs="Arial"/>
          <w:b/>
          <w:i/>
          <w:sz w:val="18"/>
        </w:rPr>
        <w:t>(</w:t>
      </w:r>
      <w:r w:rsidRPr="0018363E">
        <w:rPr>
          <w:rFonts w:ascii="Arial Narrow" w:hAnsi="Arial Narrow" w:cs="Arial"/>
          <w:b/>
          <w:i/>
          <w:sz w:val="18"/>
        </w:rPr>
        <w:t>Earn 1 CR SS; .5 CR ENG</w:t>
      </w:r>
      <w:r>
        <w:rPr>
          <w:rFonts w:ascii="Arial Narrow" w:hAnsi="Arial Narrow" w:cs="Arial"/>
          <w:b/>
          <w:i/>
          <w:sz w:val="18"/>
        </w:rPr>
        <w:t>)</w:t>
      </w:r>
      <w:r w:rsidRPr="0018363E">
        <w:rPr>
          <w:rFonts w:ascii="Arial Narrow" w:hAnsi="Arial Narrow" w:cs="Arial"/>
          <w:b/>
          <w:i/>
          <w:sz w:val="18"/>
        </w:rPr>
        <w:t xml:space="preserve"> (2 class hours 1</w:t>
      </w:r>
      <w:r w:rsidRPr="0018363E">
        <w:rPr>
          <w:rFonts w:ascii="Arial Narrow" w:hAnsi="Arial Narrow" w:cs="Arial"/>
          <w:b/>
          <w:i/>
          <w:sz w:val="18"/>
          <w:vertAlign w:val="superscript"/>
        </w:rPr>
        <w:t>st</w:t>
      </w:r>
      <w:r w:rsidRPr="0018363E">
        <w:rPr>
          <w:rFonts w:ascii="Arial Narrow" w:hAnsi="Arial Narrow" w:cs="Arial"/>
          <w:b/>
          <w:i/>
          <w:sz w:val="18"/>
        </w:rPr>
        <w:t xml:space="preserve"> SEM; 1 class hour 2</w:t>
      </w:r>
      <w:r w:rsidRPr="0018363E">
        <w:rPr>
          <w:rFonts w:ascii="Arial Narrow" w:hAnsi="Arial Narrow" w:cs="Arial"/>
          <w:b/>
          <w:i/>
          <w:sz w:val="18"/>
          <w:vertAlign w:val="superscript"/>
        </w:rPr>
        <w:t>nd</w:t>
      </w:r>
      <w:r w:rsidRPr="0018363E">
        <w:rPr>
          <w:rFonts w:ascii="Arial Narrow" w:hAnsi="Arial Narrow" w:cs="Arial"/>
          <w:b/>
          <w:i/>
          <w:sz w:val="18"/>
        </w:rPr>
        <w:t xml:space="preserve"> SEM)</w:t>
      </w:r>
    </w:p>
    <w:p w:rsidR="00602215" w:rsidRDefault="00602215" w:rsidP="00BD7A6B">
      <w:pPr>
        <w:pStyle w:val="NoSpacing"/>
        <w:jc w:val="both"/>
        <w:rPr>
          <w:rFonts w:ascii="Arial Narrow" w:hAnsi="Arial Narrow"/>
          <w:color w:val="000000"/>
          <w:sz w:val="18"/>
          <w:szCs w:val="18"/>
        </w:rPr>
      </w:pPr>
    </w:p>
    <w:p w:rsidR="00602215" w:rsidRDefault="00602215" w:rsidP="00BD7A6B">
      <w:pPr>
        <w:pStyle w:val="NoSpacing"/>
        <w:jc w:val="both"/>
        <w:rPr>
          <w:rFonts w:ascii="Arial Narrow" w:hAnsi="Arial Narrow"/>
          <w:color w:val="000000"/>
          <w:sz w:val="18"/>
          <w:szCs w:val="18"/>
        </w:rPr>
      </w:pPr>
    </w:p>
    <w:p w:rsidR="00BD7A6B" w:rsidRPr="008C031A" w:rsidRDefault="00BD7A6B" w:rsidP="00BD7A6B">
      <w:pPr>
        <w:pStyle w:val="NoSpacing"/>
        <w:jc w:val="both"/>
        <w:rPr>
          <w:rFonts w:ascii="Arial Narrow" w:hAnsi="Arial Narrow"/>
          <w:sz w:val="18"/>
          <w:szCs w:val="18"/>
        </w:rPr>
      </w:pPr>
      <w:r w:rsidRPr="008C031A">
        <w:rPr>
          <w:rFonts w:ascii="Arial Narrow" w:hAnsi="Arial Narrow"/>
          <w:color w:val="000000"/>
          <w:sz w:val="18"/>
          <w:szCs w:val="18"/>
        </w:rPr>
        <w:t>How will you be a part of the change you want to see in the world? This course is an integrated social studies class based in the philosophy of student choice and service learning. The Social Studies Capstone will allow its students to explore issues and topics of interest to them in order to</w:t>
      </w:r>
      <w:r w:rsidRPr="008C031A">
        <w:rPr>
          <w:rFonts w:ascii="Arial Narrow" w:hAnsi="Arial Narrow"/>
          <w:sz w:val="18"/>
          <w:szCs w:val="18"/>
        </w:rPr>
        <w:t xml:space="preserve"> develop a more sophisticated conception of morality and ethics through the study of civilization to better predict, analyze, and address problems in our community. </w:t>
      </w:r>
      <w:r w:rsidRPr="008C031A">
        <w:rPr>
          <w:rFonts w:ascii="Arial Narrow" w:hAnsi="Arial Narrow"/>
          <w:color w:val="000000"/>
          <w:sz w:val="18"/>
          <w:szCs w:val="18"/>
        </w:rPr>
        <w:t xml:space="preserve">We will ask ourselves, </w:t>
      </w:r>
      <w:r w:rsidRPr="008C031A">
        <w:rPr>
          <w:rFonts w:ascii="Arial Narrow" w:hAnsi="Arial Narrow"/>
          <w:i/>
          <w:color w:val="000000"/>
          <w:sz w:val="18"/>
          <w:szCs w:val="18"/>
        </w:rPr>
        <w:t xml:space="preserve">what’s going on out there? How are we a part of it all? How can we work together to make it better? </w:t>
      </w:r>
      <w:r w:rsidRPr="008C031A">
        <w:rPr>
          <w:rFonts w:ascii="Arial Narrow" w:hAnsi="Arial Narrow"/>
          <w:color w:val="000000"/>
          <w:sz w:val="18"/>
          <w:szCs w:val="18"/>
        </w:rPr>
        <w:t xml:space="preserve">You will choose and research an issue of your own interest in </w:t>
      </w:r>
      <w:r>
        <w:rPr>
          <w:rFonts w:ascii="Arial Narrow" w:hAnsi="Arial Narrow"/>
          <w:color w:val="000000"/>
          <w:sz w:val="18"/>
          <w:szCs w:val="18"/>
        </w:rPr>
        <w:t>the humanities and history</w:t>
      </w:r>
      <w:r w:rsidRPr="008C031A">
        <w:rPr>
          <w:rFonts w:ascii="Arial Narrow" w:hAnsi="Arial Narrow"/>
          <w:color w:val="000000"/>
          <w:sz w:val="18"/>
          <w:szCs w:val="18"/>
        </w:rPr>
        <w:t xml:space="preserve"> field and develop a service-based action plan to address that concern. By the end of the first semester, you will have designed and carried out a class project. In the second semester, you will use the skills you have developed to design and carry out an individual or small group project. </w:t>
      </w:r>
    </w:p>
    <w:p w:rsidR="00BD7A6B" w:rsidRPr="008C031A" w:rsidRDefault="00BD7A6B" w:rsidP="00BD7A6B">
      <w:pPr>
        <w:jc w:val="both"/>
        <w:rPr>
          <w:rFonts w:ascii="Arial Narrow" w:hAnsi="Arial Narrow"/>
          <w:sz w:val="18"/>
          <w:szCs w:val="18"/>
          <w:highlight w:val="yellow"/>
        </w:rPr>
      </w:pPr>
    </w:p>
    <w:p w:rsidR="0018363E" w:rsidRDefault="00BD7A6B" w:rsidP="00BD7A6B">
      <w:pPr>
        <w:jc w:val="both"/>
        <w:rPr>
          <w:rFonts w:ascii="Arial Narrow" w:hAnsi="Arial Narrow"/>
          <w:sz w:val="18"/>
          <w:szCs w:val="18"/>
        </w:rPr>
      </w:pPr>
      <w:r w:rsidRPr="00A40FEE">
        <w:rPr>
          <w:rFonts w:ascii="Arial Narrow" w:hAnsi="Arial Narrow"/>
          <w:sz w:val="18"/>
          <w:szCs w:val="18"/>
        </w:rPr>
        <w:t>See page 6</w:t>
      </w:r>
      <w:r w:rsidR="00A40FEE" w:rsidRPr="00A40FEE">
        <w:rPr>
          <w:rFonts w:ascii="Arial Narrow" w:hAnsi="Arial Narrow"/>
          <w:sz w:val="18"/>
          <w:szCs w:val="18"/>
        </w:rPr>
        <w:t>4</w:t>
      </w:r>
      <w:r>
        <w:rPr>
          <w:rFonts w:ascii="Arial Narrow" w:hAnsi="Arial Narrow"/>
          <w:sz w:val="18"/>
          <w:szCs w:val="18"/>
        </w:rPr>
        <w:t xml:space="preserve"> for more information about the Capstone courses available.</w:t>
      </w:r>
    </w:p>
    <w:p w:rsidR="00602215" w:rsidRDefault="00602215" w:rsidP="00BD7A6B">
      <w:pPr>
        <w:jc w:val="both"/>
        <w:rPr>
          <w:rFonts w:ascii="Arial Narrow" w:hAnsi="Arial Narrow"/>
          <w:sz w:val="18"/>
          <w:szCs w:val="18"/>
        </w:rPr>
      </w:pPr>
    </w:p>
    <w:p w:rsidR="003647D8" w:rsidRDefault="003647D8" w:rsidP="00BD7A6B">
      <w:pPr>
        <w:jc w:val="both"/>
        <w:rPr>
          <w:rFonts w:ascii="Arial Narrow" w:hAnsi="Arial Narrow"/>
          <w:sz w:val="18"/>
          <w:szCs w:val="18"/>
        </w:rPr>
      </w:pPr>
    </w:p>
    <w:p w:rsidR="00BD7A6B" w:rsidRPr="0037336F" w:rsidRDefault="00BD7A6B" w:rsidP="000B4FD4">
      <w:pPr>
        <w:pBdr>
          <w:top w:val="single" w:sz="2" w:space="1" w:color="auto"/>
          <w:bottom w:val="single" w:sz="4" w:space="1" w:color="auto"/>
        </w:pBdr>
        <w:jc w:val="both"/>
        <w:rPr>
          <w:rFonts w:ascii="Arial" w:hAnsi="Arial" w:cs="Arial"/>
          <w:b/>
          <w:sz w:val="22"/>
          <w:szCs w:val="22"/>
        </w:rPr>
      </w:pPr>
      <w:r w:rsidRPr="0037336F">
        <w:rPr>
          <w:rFonts w:ascii="Arial" w:hAnsi="Arial" w:cs="Arial"/>
          <w:b/>
          <w:sz w:val="22"/>
          <w:szCs w:val="22"/>
        </w:rPr>
        <w:t xml:space="preserve">LCC PSYC 200 – </w:t>
      </w:r>
      <w:r w:rsidRPr="0037336F">
        <w:rPr>
          <w:rFonts w:ascii="Arial" w:hAnsi="Arial" w:cs="Arial"/>
          <w:b/>
          <w:sz w:val="20"/>
          <w:szCs w:val="20"/>
        </w:rPr>
        <w:t>INTRODUCTION TO PSYCHOLOGY</w:t>
      </w:r>
      <w:r w:rsidRPr="0037336F">
        <w:rPr>
          <w:rFonts w:ascii="Arial" w:hAnsi="Arial" w:cs="Arial"/>
          <w:b/>
          <w:sz w:val="22"/>
          <w:szCs w:val="22"/>
        </w:rPr>
        <w:t xml:space="preserve"> </w:t>
      </w:r>
    </w:p>
    <w:p w:rsidR="0037336F" w:rsidRPr="0037336F" w:rsidRDefault="0037336F" w:rsidP="000B4FD4">
      <w:pPr>
        <w:pBdr>
          <w:top w:val="single" w:sz="2" w:space="1" w:color="auto"/>
          <w:bottom w:val="single" w:sz="4" w:space="1" w:color="auto"/>
        </w:pBdr>
        <w:jc w:val="both"/>
        <w:rPr>
          <w:rFonts w:ascii="Arial" w:hAnsi="Arial" w:cs="Arial"/>
          <w:b/>
          <w:sz w:val="22"/>
          <w:szCs w:val="22"/>
        </w:rPr>
      </w:pPr>
      <w:r>
        <w:rPr>
          <w:rFonts w:ascii="Arial" w:hAnsi="Arial" w:cs="Arial"/>
          <w:b/>
          <w:sz w:val="22"/>
          <w:szCs w:val="22"/>
        </w:rPr>
        <w:t>08823C</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37336F">
        <w:rPr>
          <w:rFonts w:ascii="Arial" w:hAnsi="Arial" w:cs="Arial"/>
          <w:b/>
          <w:sz w:val="22"/>
          <w:szCs w:val="22"/>
        </w:rPr>
        <w:t>12</w:t>
      </w:r>
      <w:r w:rsidRPr="0037336F">
        <w:rPr>
          <w:rFonts w:ascii="Arial" w:hAnsi="Arial" w:cs="Arial"/>
          <w:b/>
          <w:sz w:val="22"/>
          <w:szCs w:val="22"/>
        </w:rPr>
        <w:tab/>
      </w:r>
      <w:r w:rsidRPr="0037336F">
        <w:rPr>
          <w:rFonts w:ascii="Arial" w:hAnsi="Arial" w:cs="Arial"/>
          <w:b/>
          <w:sz w:val="22"/>
          <w:szCs w:val="22"/>
        </w:rPr>
        <w:tab/>
      </w:r>
      <w:r w:rsidRPr="0037336F">
        <w:rPr>
          <w:rFonts w:ascii="Arial" w:hAnsi="Arial" w:cs="Arial"/>
          <w:b/>
          <w:sz w:val="22"/>
          <w:szCs w:val="22"/>
        </w:rPr>
        <w:tab/>
        <w:t>1 SEM</w:t>
      </w:r>
      <w:r w:rsidRPr="0037336F">
        <w:rPr>
          <w:rFonts w:ascii="Arial" w:hAnsi="Arial" w:cs="Arial"/>
          <w:b/>
          <w:sz w:val="22"/>
          <w:szCs w:val="22"/>
        </w:rPr>
        <w:tab/>
      </w:r>
      <w:r w:rsidRPr="0037336F">
        <w:rPr>
          <w:rFonts w:ascii="Arial" w:hAnsi="Arial" w:cs="Arial"/>
          <w:b/>
          <w:sz w:val="22"/>
          <w:szCs w:val="22"/>
        </w:rPr>
        <w:tab/>
      </w:r>
      <w:r w:rsidRPr="0037336F">
        <w:rPr>
          <w:rFonts w:ascii="Arial" w:hAnsi="Arial" w:cs="Arial"/>
          <w:b/>
          <w:sz w:val="22"/>
          <w:szCs w:val="22"/>
        </w:rPr>
        <w:tab/>
        <w:t>1 credit</w:t>
      </w:r>
    </w:p>
    <w:p w:rsidR="00BD7A6B" w:rsidRPr="00602215" w:rsidRDefault="004E38A9" w:rsidP="0018363E">
      <w:pPr>
        <w:jc w:val="center"/>
        <w:rPr>
          <w:rFonts w:ascii="Arial Narrow" w:hAnsi="Arial Narrow"/>
          <w:b/>
          <w:i/>
          <w:sz w:val="18"/>
          <w:szCs w:val="18"/>
        </w:rPr>
      </w:pPr>
      <w:r w:rsidRPr="00602215">
        <w:rPr>
          <w:rFonts w:ascii="Arial Narrow" w:hAnsi="Arial Narrow"/>
          <w:i/>
          <w:sz w:val="18"/>
          <w:szCs w:val="18"/>
        </w:rPr>
        <w:t>***</w:t>
      </w:r>
      <w:r w:rsidR="00BD7A6B" w:rsidRPr="00602215">
        <w:rPr>
          <w:rFonts w:ascii="Arial Narrow" w:hAnsi="Arial Narrow"/>
          <w:b/>
          <w:i/>
          <w:sz w:val="18"/>
          <w:szCs w:val="18"/>
        </w:rPr>
        <w:t>Student will earn 4 College Credit Hours and/or 1 Highs School Credit</w:t>
      </w:r>
      <w:r w:rsidRPr="00602215">
        <w:rPr>
          <w:rFonts w:ascii="Arial Narrow" w:hAnsi="Arial Narrow"/>
          <w:b/>
          <w:i/>
          <w:sz w:val="18"/>
          <w:szCs w:val="18"/>
        </w:rPr>
        <w:t>***</w:t>
      </w:r>
    </w:p>
    <w:p w:rsidR="00BD7A6B" w:rsidRPr="00B20C79" w:rsidRDefault="00BD7A6B" w:rsidP="00BD7A6B">
      <w:pPr>
        <w:rPr>
          <w:rFonts w:ascii="Arial Narrow" w:hAnsi="Arial Narrow"/>
          <w:i/>
          <w:sz w:val="18"/>
        </w:rPr>
      </w:pPr>
    </w:p>
    <w:p w:rsidR="00BD7A6B" w:rsidRDefault="00BD7A6B" w:rsidP="00BD7A6B">
      <w:pPr>
        <w:jc w:val="both"/>
        <w:rPr>
          <w:rFonts w:ascii="Arial Narrow" w:hAnsi="Arial Narrow"/>
          <w:color w:val="000000"/>
          <w:sz w:val="18"/>
          <w:szCs w:val="18"/>
        </w:rPr>
      </w:pPr>
      <w:r w:rsidRPr="006C7782">
        <w:rPr>
          <w:rFonts w:ascii="Arial Narrow" w:hAnsi="Arial Narrow"/>
          <w:b/>
          <w:sz w:val="18"/>
        </w:rPr>
        <w:t xml:space="preserve">Description: </w:t>
      </w:r>
      <w:r w:rsidRPr="006C7782">
        <w:rPr>
          <w:rFonts w:ascii="Arial Narrow" w:hAnsi="Arial Narrow"/>
          <w:sz w:val="18"/>
        </w:rPr>
        <w:t xml:space="preserve"> </w:t>
      </w:r>
      <w:r w:rsidRPr="006C7782">
        <w:rPr>
          <w:rFonts w:ascii="Arial Narrow" w:hAnsi="Arial Narrow"/>
          <w:color w:val="000000"/>
          <w:sz w:val="18"/>
          <w:szCs w:val="18"/>
        </w:rPr>
        <w:t>The basic orientation to the field of psychology, designed as a general survey and as preparation for advance courses in the field.  Topics include methods, nervous systems, intelligence, development, learning, memory, personality, abnormality, therapy, and social behavior.</w:t>
      </w:r>
    </w:p>
    <w:p w:rsidR="0018363E" w:rsidRDefault="0018363E" w:rsidP="00BD7A6B">
      <w:pPr>
        <w:jc w:val="both"/>
        <w:rPr>
          <w:rFonts w:ascii="Arial Narrow" w:hAnsi="Arial Narrow"/>
          <w:color w:val="000000"/>
          <w:sz w:val="18"/>
          <w:szCs w:val="18"/>
        </w:rPr>
      </w:pPr>
    </w:p>
    <w:p w:rsidR="0018363E" w:rsidRDefault="0018363E" w:rsidP="0018363E">
      <w:pPr>
        <w:rPr>
          <w:rFonts w:ascii="Arial Narrow" w:hAnsi="Arial Narrow"/>
          <w:color w:val="000000"/>
          <w:sz w:val="18"/>
          <w:szCs w:val="18"/>
        </w:rPr>
      </w:pPr>
      <w:r>
        <w:rPr>
          <w:rFonts w:ascii="Arial Narrow" w:hAnsi="Arial Narrow"/>
          <w:b/>
          <w:sz w:val="18"/>
        </w:rPr>
        <w:t xml:space="preserve">Prerequisites: </w:t>
      </w:r>
      <w:r w:rsidRPr="006C7782">
        <w:rPr>
          <w:rFonts w:ascii="Arial Narrow" w:hAnsi="Arial Narrow"/>
          <w:color w:val="000000"/>
          <w:sz w:val="18"/>
          <w:szCs w:val="18"/>
        </w:rPr>
        <w:t xml:space="preserve">Accuplacer Reading Level 5 </w:t>
      </w:r>
      <w:r>
        <w:rPr>
          <w:rFonts w:ascii="Arial Narrow" w:hAnsi="Arial Narrow"/>
          <w:color w:val="000000"/>
          <w:sz w:val="18"/>
          <w:szCs w:val="18"/>
        </w:rPr>
        <w:t xml:space="preserve">OR </w:t>
      </w:r>
      <w:r w:rsidRPr="00DC11E0">
        <w:rPr>
          <w:rFonts w:ascii="Arial Narrow" w:hAnsi="Arial Narrow"/>
          <w:b/>
          <w:color w:val="000000"/>
          <w:sz w:val="18"/>
          <w:szCs w:val="18"/>
          <w:u w:val="single"/>
        </w:rPr>
        <w:t>ACT</w:t>
      </w:r>
      <w:r>
        <w:rPr>
          <w:rFonts w:ascii="Arial Narrow" w:hAnsi="Arial Narrow"/>
          <w:color w:val="000000"/>
          <w:sz w:val="18"/>
          <w:szCs w:val="18"/>
        </w:rPr>
        <w:t xml:space="preserve"> Reading score of 18 or above. </w:t>
      </w:r>
      <w:r w:rsidR="00B02679" w:rsidRPr="00DC11E0">
        <w:rPr>
          <w:rFonts w:ascii="Arial Narrow" w:hAnsi="Arial Narrow"/>
          <w:b/>
          <w:color w:val="000000"/>
          <w:sz w:val="18"/>
          <w:szCs w:val="18"/>
          <w:u w:val="single"/>
        </w:rPr>
        <w:t>SAT</w:t>
      </w:r>
      <w:r w:rsidR="00B02679">
        <w:rPr>
          <w:rFonts w:ascii="Arial Narrow" w:hAnsi="Arial Narrow"/>
          <w:color w:val="000000"/>
          <w:sz w:val="18"/>
          <w:szCs w:val="18"/>
        </w:rPr>
        <w:t xml:space="preserve"> EBRW 480+.</w:t>
      </w:r>
    </w:p>
    <w:p w:rsidR="0018363E" w:rsidRPr="006C7782" w:rsidRDefault="0018363E" w:rsidP="0018363E">
      <w:pPr>
        <w:rPr>
          <w:rFonts w:ascii="Arial Narrow" w:hAnsi="Arial Narrow"/>
          <w:sz w:val="18"/>
        </w:rPr>
      </w:pPr>
    </w:p>
    <w:p w:rsidR="00BD7A6B" w:rsidRPr="006C7782" w:rsidRDefault="00BD7A6B" w:rsidP="00BD7A6B">
      <w:pPr>
        <w:rPr>
          <w:rFonts w:ascii="Arial Narrow" w:hAnsi="Arial Narrow"/>
          <w:color w:val="000000"/>
          <w:sz w:val="18"/>
          <w:szCs w:val="18"/>
        </w:rPr>
      </w:pPr>
    </w:p>
    <w:p w:rsidR="00BD7A6B" w:rsidRPr="0060524E" w:rsidRDefault="00BD7A6B" w:rsidP="00602215">
      <w:pPr>
        <w:pBdr>
          <w:top w:val="single" w:sz="2" w:space="1" w:color="auto"/>
          <w:bottom w:val="single" w:sz="4" w:space="1" w:color="auto"/>
        </w:pBdr>
        <w:jc w:val="both"/>
        <w:rPr>
          <w:rFonts w:ascii="Arial" w:hAnsi="Arial" w:cs="Arial"/>
          <w:b/>
          <w:sz w:val="22"/>
          <w:szCs w:val="22"/>
        </w:rPr>
      </w:pPr>
      <w:r w:rsidRPr="0060524E">
        <w:rPr>
          <w:rFonts w:ascii="Arial" w:hAnsi="Arial" w:cs="Arial"/>
          <w:b/>
          <w:sz w:val="22"/>
          <w:szCs w:val="22"/>
        </w:rPr>
        <w:t xml:space="preserve">LCC SOCL 120 – </w:t>
      </w:r>
      <w:r w:rsidRPr="0060524E">
        <w:rPr>
          <w:rFonts w:ascii="Arial" w:hAnsi="Arial" w:cs="Arial"/>
          <w:b/>
          <w:sz w:val="20"/>
          <w:szCs w:val="20"/>
        </w:rPr>
        <w:t>INTRODUCTION TO SOCIOLOGY</w:t>
      </w:r>
      <w:r w:rsidRPr="0060524E">
        <w:rPr>
          <w:rFonts w:ascii="Arial" w:hAnsi="Arial" w:cs="Arial"/>
          <w:b/>
          <w:sz w:val="22"/>
          <w:szCs w:val="22"/>
        </w:rPr>
        <w:t xml:space="preserve"> </w:t>
      </w:r>
    </w:p>
    <w:p w:rsidR="00BD7A6B" w:rsidRPr="004E38A9" w:rsidRDefault="0060524E" w:rsidP="00602215">
      <w:pPr>
        <w:pBdr>
          <w:top w:val="single" w:sz="2" w:space="1" w:color="auto"/>
          <w:bottom w:val="single" w:sz="4" w:space="1" w:color="auto"/>
        </w:pBdr>
        <w:jc w:val="both"/>
        <w:rPr>
          <w:rFonts w:ascii="Arial" w:hAnsi="Arial" w:cs="Arial"/>
          <w:b/>
          <w:sz w:val="22"/>
          <w:szCs w:val="22"/>
        </w:rPr>
      </w:pPr>
      <w:r>
        <w:rPr>
          <w:rFonts w:ascii="Arial" w:hAnsi="Arial" w:cs="Arial"/>
          <w:b/>
          <w:sz w:val="22"/>
          <w:szCs w:val="22"/>
        </w:rPr>
        <w:t>08823D</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4E38A9">
        <w:rPr>
          <w:rFonts w:ascii="Arial" w:hAnsi="Arial" w:cs="Arial"/>
          <w:b/>
          <w:sz w:val="22"/>
          <w:szCs w:val="22"/>
        </w:rPr>
        <w:t>12</w:t>
      </w:r>
      <w:r w:rsidR="004E38A9">
        <w:rPr>
          <w:rFonts w:ascii="Arial" w:hAnsi="Arial" w:cs="Arial"/>
          <w:b/>
          <w:sz w:val="22"/>
          <w:szCs w:val="22"/>
        </w:rPr>
        <w:tab/>
      </w:r>
      <w:r w:rsidR="004E38A9">
        <w:rPr>
          <w:rFonts w:ascii="Arial" w:hAnsi="Arial" w:cs="Arial"/>
          <w:b/>
          <w:sz w:val="22"/>
          <w:szCs w:val="22"/>
        </w:rPr>
        <w:tab/>
      </w:r>
      <w:r w:rsidR="004E38A9">
        <w:rPr>
          <w:rFonts w:ascii="Arial" w:hAnsi="Arial" w:cs="Arial"/>
          <w:b/>
          <w:sz w:val="22"/>
          <w:szCs w:val="22"/>
        </w:rPr>
        <w:tab/>
        <w:t>1 SEM</w:t>
      </w:r>
      <w:r w:rsidR="004E38A9">
        <w:rPr>
          <w:rFonts w:ascii="Arial" w:hAnsi="Arial" w:cs="Arial"/>
          <w:b/>
          <w:sz w:val="22"/>
          <w:szCs w:val="22"/>
        </w:rPr>
        <w:tab/>
      </w:r>
      <w:r w:rsidR="004E38A9">
        <w:rPr>
          <w:rFonts w:ascii="Arial" w:hAnsi="Arial" w:cs="Arial"/>
          <w:b/>
          <w:sz w:val="22"/>
          <w:szCs w:val="22"/>
        </w:rPr>
        <w:tab/>
      </w:r>
      <w:r w:rsidR="004E38A9">
        <w:rPr>
          <w:rFonts w:ascii="Arial" w:hAnsi="Arial" w:cs="Arial"/>
          <w:b/>
          <w:sz w:val="22"/>
          <w:szCs w:val="22"/>
        </w:rPr>
        <w:tab/>
        <w:t>1 credit</w:t>
      </w:r>
    </w:p>
    <w:p w:rsidR="00BD7A6B" w:rsidRPr="00602215" w:rsidRDefault="004E38A9" w:rsidP="004E38A9">
      <w:pPr>
        <w:jc w:val="center"/>
        <w:rPr>
          <w:rFonts w:ascii="Arial Narrow" w:hAnsi="Arial Narrow"/>
          <w:b/>
          <w:i/>
          <w:sz w:val="18"/>
          <w:szCs w:val="18"/>
        </w:rPr>
      </w:pPr>
      <w:r w:rsidRPr="00602215">
        <w:rPr>
          <w:rFonts w:ascii="Arial Narrow" w:hAnsi="Arial Narrow"/>
          <w:b/>
          <w:i/>
          <w:sz w:val="18"/>
          <w:szCs w:val="18"/>
        </w:rPr>
        <w:t>***</w:t>
      </w:r>
      <w:r w:rsidR="00BD7A6B" w:rsidRPr="00602215">
        <w:rPr>
          <w:rFonts w:ascii="Arial Narrow" w:hAnsi="Arial Narrow"/>
          <w:b/>
          <w:i/>
          <w:sz w:val="18"/>
          <w:szCs w:val="18"/>
        </w:rPr>
        <w:t>Student will earn 4 College Credit Hours and/or 1 High School Credit</w:t>
      </w:r>
      <w:r w:rsidRPr="00602215">
        <w:rPr>
          <w:rFonts w:ascii="Arial Narrow" w:hAnsi="Arial Narrow"/>
          <w:b/>
          <w:i/>
          <w:sz w:val="18"/>
          <w:szCs w:val="18"/>
        </w:rPr>
        <w:t>***</w:t>
      </w:r>
    </w:p>
    <w:p w:rsidR="00BD7A6B" w:rsidRPr="0018363E" w:rsidRDefault="00BD7A6B" w:rsidP="00BD7A6B">
      <w:pPr>
        <w:jc w:val="both"/>
        <w:rPr>
          <w:rFonts w:ascii="Arial Narrow" w:hAnsi="Arial Narrow"/>
          <w:sz w:val="20"/>
          <w:szCs w:val="20"/>
        </w:rPr>
      </w:pPr>
    </w:p>
    <w:p w:rsidR="00417C50" w:rsidRDefault="00BD7A6B" w:rsidP="00BD7A6B">
      <w:pPr>
        <w:jc w:val="both"/>
        <w:rPr>
          <w:rFonts w:ascii="Arial" w:hAnsi="Arial" w:cs="Arial"/>
          <w:b/>
          <w:sz w:val="22"/>
          <w:szCs w:val="22"/>
        </w:rPr>
      </w:pPr>
      <w:r w:rsidRPr="006C7782">
        <w:rPr>
          <w:rFonts w:ascii="Arial Narrow" w:hAnsi="Arial Narrow"/>
          <w:b/>
          <w:sz w:val="18"/>
          <w:szCs w:val="18"/>
        </w:rPr>
        <w:t xml:space="preserve">Description: </w:t>
      </w:r>
      <w:r w:rsidRPr="006C7782">
        <w:rPr>
          <w:rFonts w:ascii="Arial Narrow" w:hAnsi="Arial Narrow"/>
          <w:sz w:val="18"/>
          <w:szCs w:val="18"/>
        </w:rPr>
        <w:t xml:space="preserve"> </w:t>
      </w:r>
      <w:r w:rsidRPr="006C7782">
        <w:rPr>
          <w:rFonts w:ascii="Arial Narrow" w:hAnsi="Arial Narrow"/>
          <w:color w:val="000000"/>
          <w:sz w:val="18"/>
          <w:szCs w:val="18"/>
        </w:rPr>
        <w:t>A survey of major theoretical perspectives, concepts, and methods of sociology.  Emphasis is placed on societal transformation, social organization, culture, cultural diversity socialization, social stratification, social institutions, and social change within a global context.</w:t>
      </w:r>
    </w:p>
    <w:p w:rsidR="00417C50" w:rsidRDefault="00417C50" w:rsidP="005C2947">
      <w:pPr>
        <w:jc w:val="both"/>
        <w:rPr>
          <w:rFonts w:ascii="Arial" w:hAnsi="Arial" w:cs="Arial"/>
          <w:b/>
          <w:sz w:val="22"/>
          <w:szCs w:val="22"/>
        </w:rPr>
      </w:pPr>
    </w:p>
    <w:p w:rsidR="004E38A9" w:rsidRPr="00B02679" w:rsidRDefault="004E38A9" w:rsidP="00344965">
      <w:pPr>
        <w:rPr>
          <w:rFonts w:ascii="Arial Narrow" w:hAnsi="Arial Narrow"/>
          <w:color w:val="000000"/>
          <w:sz w:val="18"/>
          <w:szCs w:val="18"/>
        </w:rPr>
      </w:pPr>
      <w:r w:rsidRPr="006C7782">
        <w:rPr>
          <w:rFonts w:ascii="Arial Narrow" w:hAnsi="Arial Narrow"/>
          <w:b/>
          <w:sz w:val="18"/>
          <w:szCs w:val="18"/>
        </w:rPr>
        <w:t xml:space="preserve">Prerequisites:  </w:t>
      </w:r>
      <w:r w:rsidRPr="006C7782">
        <w:rPr>
          <w:rFonts w:ascii="Arial Narrow" w:hAnsi="Arial Narrow"/>
          <w:color w:val="000000"/>
          <w:sz w:val="18"/>
          <w:szCs w:val="18"/>
        </w:rPr>
        <w:t>Accuplacer Reading Level 5</w:t>
      </w:r>
      <w:r>
        <w:rPr>
          <w:rFonts w:ascii="Arial Narrow" w:hAnsi="Arial Narrow"/>
          <w:color w:val="000000"/>
          <w:sz w:val="18"/>
          <w:szCs w:val="18"/>
        </w:rPr>
        <w:t xml:space="preserve"> OR </w:t>
      </w:r>
      <w:r w:rsidRPr="00DC11E0">
        <w:rPr>
          <w:rFonts w:ascii="Arial Narrow" w:hAnsi="Arial Narrow"/>
          <w:b/>
          <w:color w:val="000000"/>
          <w:sz w:val="18"/>
          <w:szCs w:val="18"/>
          <w:u w:val="single"/>
        </w:rPr>
        <w:t>ACT</w:t>
      </w:r>
      <w:r>
        <w:rPr>
          <w:rFonts w:ascii="Arial Narrow" w:hAnsi="Arial Narrow"/>
          <w:color w:val="000000"/>
          <w:sz w:val="18"/>
          <w:szCs w:val="18"/>
        </w:rPr>
        <w:t xml:space="preserve"> Reading score of 18 or above</w:t>
      </w:r>
      <w:r w:rsidR="00381DFC">
        <w:rPr>
          <w:rFonts w:ascii="Arial Narrow" w:hAnsi="Arial Narrow"/>
          <w:color w:val="000000"/>
          <w:sz w:val="18"/>
          <w:szCs w:val="18"/>
        </w:rPr>
        <w:t xml:space="preserve">, </w:t>
      </w:r>
      <w:r w:rsidR="00381DFC" w:rsidRPr="00DC11E0">
        <w:rPr>
          <w:rFonts w:ascii="Arial Narrow" w:hAnsi="Arial Narrow"/>
          <w:b/>
          <w:color w:val="000000"/>
          <w:sz w:val="18"/>
          <w:szCs w:val="18"/>
          <w:u w:val="single"/>
        </w:rPr>
        <w:t>SAT</w:t>
      </w:r>
      <w:r w:rsidR="00B02679">
        <w:rPr>
          <w:rFonts w:ascii="Arial Narrow" w:hAnsi="Arial Narrow"/>
          <w:color w:val="000000"/>
          <w:sz w:val="18"/>
          <w:szCs w:val="18"/>
        </w:rPr>
        <w:t xml:space="preserve"> EBRW 480+.</w:t>
      </w:r>
    </w:p>
    <w:p w:rsidR="003D49AE" w:rsidRDefault="003D49AE" w:rsidP="00344965">
      <w:pPr>
        <w:rPr>
          <w:rFonts w:ascii="Arial Narrow" w:hAnsi="Arial Narrow"/>
          <w:color w:val="000000"/>
          <w:sz w:val="18"/>
          <w:szCs w:val="18"/>
        </w:rPr>
      </w:pPr>
    </w:p>
    <w:p w:rsidR="00602215" w:rsidRDefault="00602215" w:rsidP="00344965">
      <w:pPr>
        <w:rPr>
          <w:rFonts w:ascii="Arial Narrow" w:hAnsi="Arial Narrow"/>
          <w:color w:val="000000"/>
          <w:sz w:val="18"/>
          <w:szCs w:val="18"/>
        </w:rPr>
      </w:pPr>
    </w:p>
    <w:p w:rsidR="003D49AE" w:rsidRPr="00344965" w:rsidRDefault="003D49AE" w:rsidP="00344965">
      <w:pPr>
        <w:rPr>
          <w:rFonts w:ascii="Arial Narrow" w:hAnsi="Arial Narrow"/>
          <w:b/>
          <w:sz w:val="18"/>
          <w:szCs w:val="18"/>
        </w:rPr>
      </w:pPr>
    </w:p>
    <w:p w:rsidR="00417C50" w:rsidRPr="00A96FFD" w:rsidRDefault="00417C50" w:rsidP="00417C50">
      <w:pPr>
        <w:pStyle w:val="Subtitle"/>
        <w:rPr>
          <w:rFonts w:ascii="Tahoma" w:hAnsi="Tahoma" w:cs="Tahoma"/>
          <w:sz w:val="36"/>
          <w:szCs w:val="36"/>
        </w:rPr>
      </w:pPr>
      <w:r>
        <w:rPr>
          <w:rFonts w:ascii="Tahoma" w:hAnsi="Tahoma" w:cs="Tahoma"/>
          <w:sz w:val="36"/>
          <w:szCs w:val="36"/>
        </w:rPr>
        <w:t>TECHNOLOGY EDUCATION</w:t>
      </w:r>
    </w:p>
    <w:p w:rsidR="00417C50" w:rsidRDefault="00417C50" w:rsidP="00417C50"/>
    <w:p w:rsidR="00BD7A6B" w:rsidRPr="00C24619" w:rsidRDefault="00BD7A6B" w:rsidP="00BD7A6B">
      <w:pPr>
        <w:jc w:val="both"/>
        <w:rPr>
          <w:rFonts w:ascii="Arial" w:hAnsi="Arial" w:cs="Arial"/>
          <w:b/>
          <w:bCs/>
          <w:sz w:val="22"/>
          <w:szCs w:val="22"/>
          <w:u w:val="single"/>
        </w:rPr>
      </w:pPr>
      <w:r w:rsidRPr="00C24619">
        <w:rPr>
          <w:rFonts w:ascii="Arial" w:hAnsi="Arial" w:cs="Arial"/>
          <w:b/>
          <w:bCs/>
          <w:sz w:val="22"/>
          <w:szCs w:val="22"/>
          <w:u w:val="single"/>
        </w:rPr>
        <w:t>COMPUTER AIDED DRAWING (CAD)/TECHNICAL DRAWING:</w:t>
      </w:r>
    </w:p>
    <w:p w:rsidR="00BD7A6B" w:rsidRPr="00C24619" w:rsidRDefault="00BD7A6B" w:rsidP="00BD7A6B">
      <w:pPr>
        <w:jc w:val="both"/>
        <w:rPr>
          <w:rFonts w:ascii="Arial" w:hAnsi="Arial" w:cs="Arial"/>
          <w:b/>
          <w:bCs/>
          <w:sz w:val="18"/>
        </w:rPr>
      </w:pPr>
    </w:p>
    <w:p w:rsidR="00BD7A6B" w:rsidRPr="00C24619" w:rsidRDefault="00BD7A6B" w:rsidP="00BD7A6B">
      <w:pPr>
        <w:pStyle w:val="BodyText"/>
        <w:rPr>
          <w:rFonts w:ascii="Arial Narrow" w:hAnsi="Arial Narrow"/>
          <w:szCs w:val="18"/>
        </w:rPr>
      </w:pPr>
      <w:r w:rsidRPr="00C24619">
        <w:rPr>
          <w:rFonts w:ascii="Arial Narrow" w:hAnsi="Arial Narrow"/>
          <w:szCs w:val="18"/>
        </w:rPr>
        <w:t>The CAD/Technical Drawing program is a one, two, or three-year option that integrates traditional manual drafting skills with CAD skills through the use of AUTOCAD software.  This program is recommended for students interested in engineering, skilled trades, manufacturing, construction, architecture, or CAD based career fields.  These courses would also benefit students interested in careers such as interior design, landscape design, and fashion design.</w:t>
      </w:r>
    </w:p>
    <w:p w:rsidR="00BD7A6B" w:rsidRPr="00C24619" w:rsidRDefault="00BD7A6B" w:rsidP="00BD7A6B">
      <w:pPr>
        <w:jc w:val="both"/>
        <w:rPr>
          <w:rFonts w:ascii="Arial Narrow" w:hAnsi="Arial Narrow"/>
          <w:sz w:val="18"/>
          <w:szCs w:val="18"/>
        </w:rPr>
      </w:pPr>
    </w:p>
    <w:p w:rsidR="00BD7A6B" w:rsidRPr="00C24619" w:rsidRDefault="00BD7A6B" w:rsidP="00BD7A6B">
      <w:pPr>
        <w:jc w:val="both"/>
        <w:rPr>
          <w:rFonts w:ascii="Arial Narrow" w:hAnsi="Arial Narrow"/>
          <w:sz w:val="18"/>
          <w:szCs w:val="18"/>
        </w:rPr>
      </w:pPr>
      <w:r w:rsidRPr="00C24619">
        <w:rPr>
          <w:rFonts w:ascii="Arial Narrow" w:hAnsi="Arial Narrow"/>
          <w:sz w:val="18"/>
          <w:szCs w:val="18"/>
        </w:rPr>
        <w:t>AUTOCAD is “the industry standard.”  It is a powerful two and three-dimensional design and drafting software used in reportedly 80% of all industry.  Architects, engineers, drafters, and design-related professionals use AUTOCAD to create, edit, view, manage, and share information-rich drawings.</w:t>
      </w:r>
    </w:p>
    <w:p w:rsidR="00BD7A6B" w:rsidRPr="00C24619" w:rsidRDefault="00BD7A6B" w:rsidP="00BD7A6B">
      <w:pPr>
        <w:jc w:val="both"/>
        <w:rPr>
          <w:rFonts w:ascii="Arial Narrow" w:hAnsi="Arial Narrow"/>
          <w:sz w:val="18"/>
          <w:szCs w:val="18"/>
        </w:rPr>
      </w:pPr>
    </w:p>
    <w:p w:rsidR="00BD7A6B" w:rsidRPr="00C24619" w:rsidRDefault="00BD7A6B" w:rsidP="00BD7A6B">
      <w:pPr>
        <w:jc w:val="both"/>
        <w:rPr>
          <w:rFonts w:ascii="Arial Narrow" w:hAnsi="Arial Narrow"/>
          <w:sz w:val="18"/>
          <w:szCs w:val="18"/>
        </w:rPr>
      </w:pPr>
      <w:r w:rsidRPr="00C24619">
        <w:rPr>
          <w:rFonts w:ascii="Arial Narrow" w:hAnsi="Arial Narrow"/>
          <w:sz w:val="18"/>
          <w:szCs w:val="18"/>
        </w:rPr>
        <w:t>During the first year of the program, students will learn the basics of manual drafting and get an introduction to the AUTOCAD software as they draw two and three-dimensional objects.  The emphasis of this course is on creating accurate drawings using proper line-work, lettering, and dimensioning skills.</w:t>
      </w:r>
    </w:p>
    <w:p w:rsidR="00BD7A6B" w:rsidRPr="00C24619" w:rsidRDefault="00BD7A6B" w:rsidP="00BD7A6B">
      <w:pPr>
        <w:jc w:val="both"/>
        <w:rPr>
          <w:rFonts w:ascii="Arial Narrow" w:hAnsi="Arial Narrow"/>
          <w:sz w:val="18"/>
          <w:szCs w:val="18"/>
        </w:rPr>
      </w:pPr>
    </w:p>
    <w:p w:rsidR="00BD7A6B" w:rsidRDefault="00BD7A6B" w:rsidP="00BD7A6B">
      <w:pPr>
        <w:jc w:val="both"/>
        <w:rPr>
          <w:rFonts w:ascii="Arial Narrow" w:hAnsi="Arial Narrow"/>
          <w:sz w:val="18"/>
        </w:rPr>
      </w:pPr>
      <w:r>
        <w:rPr>
          <w:rFonts w:ascii="Arial Narrow" w:hAnsi="Arial Narrow"/>
          <w:sz w:val="18"/>
        </w:rPr>
        <w:t xml:space="preserve">During the second year, students can choose to specialize in either architectural or mechanical drawing depending on their interest.  </w:t>
      </w:r>
    </w:p>
    <w:p w:rsidR="00BD7A6B" w:rsidRDefault="00BD7A6B" w:rsidP="00BD7A6B">
      <w:pPr>
        <w:jc w:val="both"/>
        <w:rPr>
          <w:rFonts w:ascii="Arial Narrow" w:hAnsi="Arial Narrow"/>
          <w:sz w:val="18"/>
        </w:rPr>
      </w:pPr>
    </w:p>
    <w:p w:rsidR="00BD7A6B" w:rsidRDefault="00BD7A6B" w:rsidP="00B53DC0">
      <w:pPr>
        <w:numPr>
          <w:ilvl w:val="0"/>
          <w:numId w:val="81"/>
        </w:numPr>
        <w:jc w:val="both"/>
        <w:rPr>
          <w:rFonts w:ascii="Arial Narrow" w:hAnsi="Arial Narrow"/>
          <w:sz w:val="18"/>
        </w:rPr>
      </w:pPr>
      <w:r>
        <w:rPr>
          <w:rFonts w:ascii="Arial Narrow" w:hAnsi="Arial Narrow"/>
          <w:sz w:val="18"/>
        </w:rPr>
        <w:t xml:space="preserve">In architectural drawing, students will create a set of plans for a residential single-family home using both manual skills and AUTOCAD. </w:t>
      </w:r>
    </w:p>
    <w:p w:rsidR="00BD7A6B" w:rsidRDefault="00BD7A6B" w:rsidP="00BD7A6B">
      <w:pPr>
        <w:jc w:val="both"/>
        <w:rPr>
          <w:rFonts w:ascii="Arial Narrow" w:hAnsi="Arial Narrow"/>
          <w:sz w:val="18"/>
        </w:rPr>
      </w:pPr>
    </w:p>
    <w:p w:rsidR="00BD7A6B" w:rsidRDefault="00BD7A6B" w:rsidP="00B53DC0">
      <w:pPr>
        <w:numPr>
          <w:ilvl w:val="0"/>
          <w:numId w:val="81"/>
        </w:numPr>
        <w:jc w:val="both"/>
        <w:rPr>
          <w:rFonts w:ascii="Arial Narrow" w:hAnsi="Arial Narrow"/>
          <w:sz w:val="18"/>
        </w:rPr>
      </w:pPr>
      <w:r>
        <w:rPr>
          <w:rFonts w:ascii="Arial Narrow" w:hAnsi="Arial Narrow"/>
          <w:sz w:val="18"/>
        </w:rPr>
        <w:t xml:space="preserve">In mechanical drawing, the students will further their manual drafting skills to produce different types of drawings.   </w:t>
      </w:r>
    </w:p>
    <w:p w:rsidR="00BD7A6B" w:rsidRDefault="00BD7A6B" w:rsidP="00BD7A6B">
      <w:pPr>
        <w:jc w:val="both"/>
        <w:rPr>
          <w:rFonts w:ascii="Arial Narrow" w:hAnsi="Arial Narrow"/>
          <w:sz w:val="18"/>
        </w:rPr>
      </w:pPr>
    </w:p>
    <w:p w:rsidR="00BD7A6B" w:rsidRDefault="00BD7A6B" w:rsidP="00BD7A6B">
      <w:pPr>
        <w:jc w:val="both"/>
        <w:rPr>
          <w:rFonts w:ascii="Arial Narrow" w:hAnsi="Arial Narrow"/>
          <w:sz w:val="18"/>
        </w:rPr>
      </w:pPr>
      <w:r>
        <w:rPr>
          <w:rFonts w:ascii="Arial Narrow" w:hAnsi="Arial Narrow"/>
          <w:sz w:val="18"/>
        </w:rPr>
        <w:t xml:space="preserve">The third year is a combination of teacher directed activities and student initiated projects intended to give advanced architectural or mechanical drawing students an opportunity to complete special projects that relate to the students’ career goals.  The student will research, outline, design, and construct projects of their own selection with the approval and guidance of the instructor.  </w:t>
      </w:r>
    </w:p>
    <w:p w:rsidR="00182E17" w:rsidRDefault="00182E17" w:rsidP="00BD7A6B">
      <w:pPr>
        <w:jc w:val="both"/>
        <w:rPr>
          <w:rFonts w:ascii="Arial Narrow" w:hAnsi="Arial Narrow"/>
          <w:sz w:val="18"/>
        </w:rPr>
      </w:pPr>
    </w:p>
    <w:p w:rsidR="004E38A9" w:rsidRDefault="004E38A9" w:rsidP="00BD7A6B">
      <w:pPr>
        <w:jc w:val="both"/>
        <w:rPr>
          <w:rFonts w:ascii="Arial Narrow" w:hAnsi="Arial Narrow"/>
          <w:sz w:val="18"/>
        </w:rPr>
      </w:pPr>
    </w:p>
    <w:p w:rsidR="00AE4256" w:rsidRDefault="00AE4256" w:rsidP="00BD7A6B">
      <w:pPr>
        <w:jc w:val="both"/>
        <w:rPr>
          <w:rFonts w:ascii="Arial Narrow" w:hAnsi="Arial Narrow"/>
          <w:sz w:val="18"/>
        </w:rPr>
      </w:pPr>
    </w:p>
    <w:p w:rsidR="00AE4256" w:rsidRDefault="00AE4256" w:rsidP="00BD7A6B">
      <w:pPr>
        <w:jc w:val="both"/>
        <w:rPr>
          <w:rFonts w:ascii="Arial Narrow" w:hAnsi="Arial Narrow"/>
          <w:sz w:val="18"/>
        </w:rPr>
      </w:pPr>
    </w:p>
    <w:p w:rsidR="00AE4256" w:rsidRDefault="00AE4256" w:rsidP="00BD7A6B">
      <w:pPr>
        <w:jc w:val="both"/>
        <w:rPr>
          <w:rFonts w:ascii="Arial Narrow" w:hAnsi="Arial Narrow"/>
          <w:sz w:val="18"/>
        </w:rPr>
      </w:pPr>
    </w:p>
    <w:p w:rsidR="00AE4256" w:rsidRDefault="00AE4256" w:rsidP="00BD7A6B">
      <w:pPr>
        <w:jc w:val="both"/>
        <w:rPr>
          <w:rFonts w:ascii="Arial Narrow" w:hAnsi="Arial Narrow"/>
          <w:sz w:val="18"/>
        </w:rPr>
      </w:pPr>
    </w:p>
    <w:p w:rsidR="00AE4256" w:rsidRDefault="00AE4256" w:rsidP="00BD7A6B">
      <w:pPr>
        <w:jc w:val="both"/>
        <w:rPr>
          <w:rFonts w:ascii="Arial Narrow" w:hAnsi="Arial Narrow"/>
          <w:sz w:val="18"/>
        </w:rPr>
      </w:pPr>
    </w:p>
    <w:p w:rsidR="00BD7A6B" w:rsidRPr="0060524E" w:rsidRDefault="00BD7A6B" w:rsidP="00AE4256">
      <w:pPr>
        <w:pBdr>
          <w:top w:val="single" w:sz="6" w:space="0" w:color="auto"/>
          <w:bottom w:val="single" w:sz="4" w:space="1" w:color="auto"/>
        </w:pBdr>
        <w:rPr>
          <w:rFonts w:ascii="Arial" w:hAnsi="Arial" w:cs="Arial"/>
          <w:b/>
          <w:caps/>
          <w:sz w:val="22"/>
          <w:szCs w:val="22"/>
        </w:rPr>
      </w:pPr>
      <w:r w:rsidRPr="0060524E">
        <w:rPr>
          <w:rFonts w:ascii="Arial" w:hAnsi="Arial" w:cs="Arial"/>
          <w:b/>
          <w:caps/>
          <w:sz w:val="22"/>
          <w:szCs w:val="22"/>
        </w:rPr>
        <w:t>COMPUTER AIDED DRAWING (CAD)/ TECHNICAL DRAWING</w:t>
      </w:r>
      <w:r w:rsidR="0060524E">
        <w:rPr>
          <w:rFonts w:ascii="Arial" w:hAnsi="Arial" w:cs="Arial"/>
          <w:b/>
          <w:caps/>
          <w:sz w:val="22"/>
          <w:szCs w:val="22"/>
        </w:rPr>
        <w:t xml:space="preserve"> A &amp; B</w:t>
      </w:r>
      <w:r w:rsidRPr="0060524E">
        <w:rPr>
          <w:rFonts w:ascii="Arial" w:hAnsi="Arial" w:cs="Arial"/>
          <w:b/>
          <w:caps/>
          <w:sz w:val="22"/>
          <w:szCs w:val="22"/>
        </w:rPr>
        <w:t xml:space="preserve"> </w:t>
      </w:r>
    </w:p>
    <w:p w:rsidR="00BD7A6B" w:rsidRPr="0060524E" w:rsidRDefault="0060524E" w:rsidP="00AE4256">
      <w:pPr>
        <w:pBdr>
          <w:top w:val="single" w:sz="6" w:space="0" w:color="auto"/>
          <w:bottom w:val="single" w:sz="4" w:space="1" w:color="auto"/>
        </w:pBdr>
        <w:rPr>
          <w:rFonts w:ascii="Arial" w:hAnsi="Arial" w:cs="Arial"/>
          <w:b/>
          <w:caps/>
          <w:sz w:val="22"/>
          <w:szCs w:val="22"/>
        </w:rPr>
      </w:pPr>
      <w:r w:rsidRPr="0060524E">
        <w:rPr>
          <w:rFonts w:ascii="Arial" w:hAnsi="Arial" w:cs="Arial"/>
          <w:b/>
          <w:caps/>
          <w:sz w:val="22"/>
          <w:szCs w:val="22"/>
        </w:rPr>
        <w:t>05921A – 05922B</w:t>
      </w:r>
      <w:r w:rsidRPr="0060524E">
        <w:rPr>
          <w:rFonts w:ascii="Arial" w:hAnsi="Arial" w:cs="Arial"/>
          <w:b/>
          <w:caps/>
          <w:sz w:val="22"/>
          <w:szCs w:val="22"/>
        </w:rPr>
        <w:tab/>
      </w:r>
      <w:r w:rsidRPr="0060524E">
        <w:rPr>
          <w:rFonts w:ascii="Arial" w:hAnsi="Arial" w:cs="Arial"/>
          <w:b/>
          <w:caps/>
          <w:sz w:val="22"/>
          <w:szCs w:val="22"/>
        </w:rPr>
        <w:tab/>
      </w:r>
      <w:r w:rsidRPr="0060524E">
        <w:rPr>
          <w:rFonts w:ascii="Arial" w:hAnsi="Arial" w:cs="Arial"/>
          <w:b/>
          <w:caps/>
          <w:sz w:val="22"/>
          <w:szCs w:val="22"/>
        </w:rPr>
        <w:tab/>
      </w:r>
      <w:r w:rsidR="00BD7A6B" w:rsidRPr="0060524E">
        <w:rPr>
          <w:rFonts w:ascii="Arial" w:hAnsi="Arial" w:cs="Arial"/>
          <w:b/>
          <w:caps/>
          <w:sz w:val="22"/>
          <w:szCs w:val="22"/>
        </w:rPr>
        <w:t>9-12</w:t>
      </w:r>
      <w:r w:rsidR="00BD7A6B" w:rsidRPr="0060524E">
        <w:rPr>
          <w:rFonts w:ascii="Arial" w:hAnsi="Arial" w:cs="Arial"/>
          <w:b/>
          <w:caps/>
          <w:sz w:val="22"/>
          <w:szCs w:val="22"/>
        </w:rPr>
        <w:tab/>
      </w:r>
      <w:r w:rsidR="00BD7A6B" w:rsidRPr="0060524E">
        <w:rPr>
          <w:rFonts w:ascii="Arial" w:hAnsi="Arial" w:cs="Arial"/>
          <w:b/>
          <w:caps/>
          <w:sz w:val="22"/>
          <w:szCs w:val="22"/>
        </w:rPr>
        <w:tab/>
        <w:t xml:space="preserve">          </w:t>
      </w:r>
      <w:r w:rsidRPr="0060524E">
        <w:rPr>
          <w:rFonts w:ascii="Arial" w:hAnsi="Arial" w:cs="Arial"/>
          <w:b/>
          <w:caps/>
          <w:sz w:val="22"/>
          <w:szCs w:val="22"/>
        </w:rPr>
        <w:t xml:space="preserve">2 SEM </w:t>
      </w:r>
      <w:r w:rsidRPr="0060524E">
        <w:rPr>
          <w:rFonts w:ascii="Arial" w:hAnsi="Arial" w:cs="Arial"/>
          <w:b/>
          <w:caps/>
          <w:sz w:val="22"/>
          <w:szCs w:val="22"/>
        </w:rPr>
        <w:tab/>
      </w:r>
      <w:r w:rsidRPr="0060524E">
        <w:rPr>
          <w:rFonts w:ascii="Arial" w:hAnsi="Arial" w:cs="Arial"/>
          <w:b/>
          <w:caps/>
          <w:sz w:val="22"/>
          <w:szCs w:val="22"/>
        </w:rPr>
        <w:tab/>
      </w:r>
      <w:r w:rsidRPr="0060524E">
        <w:rPr>
          <w:rFonts w:ascii="Arial" w:hAnsi="Arial" w:cs="Arial"/>
          <w:b/>
          <w:caps/>
          <w:sz w:val="22"/>
          <w:szCs w:val="22"/>
        </w:rPr>
        <w:tab/>
        <w:t>1 credit</w:t>
      </w:r>
    </w:p>
    <w:p w:rsidR="00B72C2D" w:rsidRPr="00602215" w:rsidRDefault="00B72C2D" w:rsidP="00B72C2D">
      <w:pPr>
        <w:rPr>
          <w:rFonts w:ascii="Arial Narrow" w:hAnsi="Arial Narrow"/>
          <w:b/>
          <w:i/>
          <w:sz w:val="18"/>
          <w:szCs w:val="18"/>
        </w:rPr>
      </w:pPr>
      <w:r>
        <w:rPr>
          <w:rFonts w:ascii="Arial" w:hAnsi="Arial" w:cs="Arial"/>
          <w:noProof/>
          <w:sz w:val="22"/>
          <w:szCs w:val="22"/>
        </w:rPr>
        <w:drawing>
          <wp:inline distT="0" distB="0" distL="0" distR="0" wp14:anchorId="77484D97" wp14:editId="2BD59D35">
            <wp:extent cx="276225" cy="27622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athematics.preview[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6225" cy="276225"/>
                    </a:xfrm>
                    <a:prstGeom prst="rect">
                      <a:avLst/>
                    </a:prstGeom>
                  </pic:spPr>
                </pic:pic>
              </a:graphicData>
            </a:graphic>
          </wp:inline>
        </w:drawing>
      </w:r>
      <w:r>
        <w:rPr>
          <w:rFonts w:ascii="Arial" w:hAnsi="Arial" w:cs="Arial"/>
          <w:noProof/>
          <w:sz w:val="22"/>
          <w:szCs w:val="22"/>
        </w:rPr>
        <w:drawing>
          <wp:inline distT="0" distB="0" distL="0" distR="0" wp14:anchorId="3CFCBDC4" wp14:editId="4708D4EE">
            <wp:extent cx="274320" cy="274320"/>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Ícono_Computadora_-_Internet[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r>
        <w:rPr>
          <w:rFonts w:ascii="Arial Narrow" w:hAnsi="Arial Narrow"/>
          <w:b/>
          <w:sz w:val="18"/>
        </w:rPr>
        <w:tab/>
      </w:r>
      <w:r>
        <w:rPr>
          <w:rFonts w:ascii="Arial Narrow" w:hAnsi="Arial Narrow"/>
          <w:b/>
          <w:sz w:val="18"/>
        </w:rPr>
        <w:tab/>
      </w:r>
      <w:r>
        <w:rPr>
          <w:rFonts w:ascii="Arial Narrow" w:hAnsi="Arial Narrow"/>
          <w:b/>
          <w:sz w:val="18"/>
        </w:rPr>
        <w:tab/>
      </w:r>
      <w:r w:rsidR="00C24619" w:rsidRPr="00602215">
        <w:rPr>
          <w:rFonts w:ascii="Arial Narrow" w:hAnsi="Arial Narrow"/>
          <w:b/>
          <w:sz w:val="18"/>
          <w:szCs w:val="18"/>
        </w:rPr>
        <w:t>***</w:t>
      </w:r>
      <w:r w:rsidRPr="00602215">
        <w:rPr>
          <w:rFonts w:ascii="Arial Narrow" w:hAnsi="Arial Narrow"/>
          <w:b/>
          <w:i/>
          <w:sz w:val="18"/>
          <w:szCs w:val="18"/>
        </w:rPr>
        <w:t>This course fulfills the senior math requirement</w:t>
      </w:r>
      <w:r w:rsidR="00B02679">
        <w:rPr>
          <w:rFonts w:ascii="Arial Narrow" w:hAnsi="Arial Narrow"/>
          <w:b/>
          <w:i/>
          <w:sz w:val="18"/>
          <w:szCs w:val="18"/>
        </w:rPr>
        <w:t>***</w:t>
      </w:r>
      <w:r w:rsidRPr="00602215">
        <w:rPr>
          <w:rFonts w:ascii="Arial Narrow" w:hAnsi="Arial Narrow"/>
          <w:b/>
          <w:i/>
          <w:sz w:val="18"/>
          <w:szCs w:val="18"/>
        </w:rPr>
        <w:t xml:space="preserve"> </w:t>
      </w:r>
    </w:p>
    <w:p w:rsidR="00B72C2D" w:rsidRPr="00602215" w:rsidRDefault="00B02679" w:rsidP="00B72C2D">
      <w:pPr>
        <w:jc w:val="center"/>
        <w:rPr>
          <w:rFonts w:ascii="Arial Narrow" w:hAnsi="Arial Narrow"/>
          <w:b/>
          <w:i/>
          <w:sz w:val="18"/>
          <w:szCs w:val="18"/>
        </w:rPr>
      </w:pPr>
      <w:r>
        <w:rPr>
          <w:rFonts w:ascii="Arial Narrow" w:hAnsi="Arial Narrow"/>
          <w:b/>
          <w:i/>
          <w:sz w:val="18"/>
          <w:szCs w:val="18"/>
        </w:rPr>
        <w:t>***</w:t>
      </w:r>
      <w:r w:rsidR="00B72C2D" w:rsidRPr="00602215">
        <w:rPr>
          <w:rFonts w:ascii="Arial Narrow" w:hAnsi="Arial Narrow"/>
          <w:b/>
          <w:i/>
          <w:sz w:val="18"/>
          <w:szCs w:val="18"/>
        </w:rPr>
        <w:t xml:space="preserve"> </w:t>
      </w:r>
      <w:r>
        <w:rPr>
          <w:rFonts w:ascii="Arial Narrow" w:hAnsi="Arial Narrow"/>
          <w:b/>
          <w:i/>
          <w:sz w:val="18"/>
          <w:szCs w:val="18"/>
        </w:rPr>
        <w:t>This course fulfills the 20</w:t>
      </w:r>
      <w:r w:rsidRPr="00602215">
        <w:rPr>
          <w:rFonts w:ascii="Arial Narrow" w:hAnsi="Arial Narrow"/>
          <w:b/>
          <w:i/>
          <w:sz w:val="18"/>
          <w:szCs w:val="18"/>
        </w:rPr>
        <w:t>-hour</w:t>
      </w:r>
      <w:r w:rsidR="00B72C2D" w:rsidRPr="00602215">
        <w:rPr>
          <w:rFonts w:ascii="Arial Narrow" w:hAnsi="Arial Narrow"/>
          <w:b/>
          <w:i/>
          <w:sz w:val="18"/>
          <w:szCs w:val="18"/>
        </w:rPr>
        <w:t xml:space="preserve"> on-line computer literacy requirement</w:t>
      </w:r>
      <w:r>
        <w:rPr>
          <w:rFonts w:ascii="Arial Narrow" w:hAnsi="Arial Narrow"/>
          <w:b/>
          <w:i/>
          <w:sz w:val="18"/>
          <w:szCs w:val="18"/>
        </w:rPr>
        <w:t>***</w:t>
      </w:r>
    </w:p>
    <w:p w:rsidR="00B72C2D" w:rsidRPr="00602215" w:rsidRDefault="00B72C2D" w:rsidP="00B72C2D">
      <w:pPr>
        <w:jc w:val="center"/>
        <w:rPr>
          <w:rFonts w:ascii="Arial Narrow" w:hAnsi="Arial Narrow"/>
          <w:b/>
          <w:i/>
          <w:sz w:val="18"/>
          <w:szCs w:val="18"/>
        </w:rPr>
      </w:pPr>
      <w:r w:rsidRPr="00602215">
        <w:rPr>
          <w:rFonts w:ascii="Arial Narrow" w:hAnsi="Arial Narrow"/>
          <w:b/>
          <w:i/>
          <w:sz w:val="18"/>
          <w:szCs w:val="18"/>
          <w:u w:val="single"/>
        </w:rPr>
        <w:t>May not be used to fulfill BOTH</w:t>
      </w:r>
      <w:r w:rsidRPr="00602215">
        <w:rPr>
          <w:rFonts w:ascii="Arial Narrow" w:hAnsi="Arial Narrow"/>
          <w:b/>
          <w:i/>
          <w:sz w:val="18"/>
          <w:szCs w:val="18"/>
        </w:rPr>
        <w:t xml:space="preserve"> on-line and math requirements</w:t>
      </w:r>
    </w:p>
    <w:p w:rsidR="00BD7A6B" w:rsidRDefault="00BD7A6B" w:rsidP="00BD7A6B">
      <w:pPr>
        <w:jc w:val="both"/>
        <w:rPr>
          <w:rFonts w:ascii="Arial Narrow" w:hAnsi="Arial Narrow"/>
          <w:sz w:val="18"/>
        </w:rPr>
      </w:pPr>
    </w:p>
    <w:p w:rsidR="00BD7A6B" w:rsidRDefault="00BD7A6B" w:rsidP="00BD7A6B">
      <w:pPr>
        <w:jc w:val="both"/>
        <w:rPr>
          <w:rFonts w:ascii="Arial Narrow" w:hAnsi="Arial Narrow"/>
          <w:sz w:val="18"/>
        </w:rPr>
      </w:pPr>
      <w:r>
        <w:rPr>
          <w:rFonts w:ascii="Arial Narrow" w:hAnsi="Arial Narrow"/>
          <w:b/>
          <w:sz w:val="18"/>
        </w:rPr>
        <w:t xml:space="preserve">Description: </w:t>
      </w:r>
      <w:r>
        <w:rPr>
          <w:rFonts w:ascii="Arial Narrow" w:hAnsi="Arial Narrow"/>
          <w:sz w:val="18"/>
        </w:rPr>
        <w:t xml:space="preserve"> This course is for students with no/little previous experience in basic technical drawing (drafting)/CAD.  Both computer and manual drafting skills will be developed in this course.  Students will be introduced to the proper techniques of manual drafting including: line work, lettering, instrument use, dimensioning, orthographic projection, and isometric drawings.  They will also learn to create both two-dimensional and three-dimensional drawings using AUTOCAD software</w:t>
      </w:r>
    </w:p>
    <w:p w:rsidR="00BD7A6B" w:rsidRDefault="00BD7A6B" w:rsidP="00BD7A6B">
      <w:pPr>
        <w:jc w:val="both"/>
        <w:rPr>
          <w:rFonts w:ascii="Arial Narrow" w:hAnsi="Arial Narrow"/>
          <w:sz w:val="18"/>
        </w:rPr>
      </w:pPr>
    </w:p>
    <w:p w:rsidR="00BD7A6B" w:rsidRDefault="00BD7A6B" w:rsidP="00BD7A6B">
      <w:pPr>
        <w:jc w:val="both"/>
        <w:rPr>
          <w:rFonts w:ascii="Arial Narrow" w:hAnsi="Arial Narrow"/>
          <w:sz w:val="18"/>
        </w:rPr>
      </w:pPr>
      <w:r>
        <w:rPr>
          <w:rFonts w:ascii="Arial Narrow" w:hAnsi="Arial Narrow"/>
          <w:sz w:val="18"/>
        </w:rPr>
        <w:t>The course is organized to provide students with the opportunity to acquire skills and technical information for success in construction and/or manufacturing careers.</w:t>
      </w:r>
    </w:p>
    <w:p w:rsidR="00BD7A6B" w:rsidRDefault="00BD7A6B" w:rsidP="00BD7A6B">
      <w:pPr>
        <w:jc w:val="both"/>
        <w:rPr>
          <w:rFonts w:ascii="Arial Narrow" w:hAnsi="Arial Narrow"/>
          <w:sz w:val="18"/>
        </w:rPr>
      </w:pPr>
    </w:p>
    <w:p w:rsidR="00BD7A6B" w:rsidRDefault="00BD7A6B" w:rsidP="00BD7A6B">
      <w:pPr>
        <w:jc w:val="both"/>
        <w:rPr>
          <w:rFonts w:ascii="Arial Narrow" w:hAnsi="Arial Narrow"/>
          <w:sz w:val="18"/>
        </w:rPr>
      </w:pPr>
      <w:r>
        <w:rPr>
          <w:rFonts w:ascii="Arial Narrow" w:hAnsi="Arial Narrow"/>
          <w:b/>
          <w:sz w:val="18"/>
        </w:rPr>
        <w:t>Major Goals</w:t>
      </w:r>
      <w:r>
        <w:rPr>
          <w:rFonts w:ascii="Arial Narrow" w:hAnsi="Arial Narrow"/>
          <w:sz w:val="18"/>
        </w:rPr>
        <w:t>:  The student will:</w:t>
      </w:r>
    </w:p>
    <w:p w:rsidR="00BD7A6B" w:rsidRDefault="00BD7A6B" w:rsidP="00B53DC0">
      <w:pPr>
        <w:numPr>
          <w:ilvl w:val="0"/>
          <w:numId w:val="84"/>
        </w:numPr>
        <w:tabs>
          <w:tab w:val="clear" w:pos="720"/>
          <w:tab w:val="num" w:pos="360"/>
        </w:tabs>
        <w:ind w:hanging="720"/>
        <w:jc w:val="both"/>
        <w:rPr>
          <w:rFonts w:ascii="Arial Narrow" w:hAnsi="Arial Narrow"/>
          <w:sz w:val="18"/>
        </w:rPr>
      </w:pPr>
      <w:r>
        <w:rPr>
          <w:rFonts w:ascii="Arial Narrow" w:hAnsi="Arial Narrow"/>
          <w:sz w:val="18"/>
        </w:rPr>
        <w:t>Recognize and effectively use manual drafting equipment to draw objects to industry standards.</w:t>
      </w:r>
    </w:p>
    <w:p w:rsidR="00BD7A6B" w:rsidRDefault="00BD7A6B" w:rsidP="00B53DC0">
      <w:pPr>
        <w:numPr>
          <w:ilvl w:val="0"/>
          <w:numId w:val="84"/>
        </w:numPr>
        <w:tabs>
          <w:tab w:val="clear" w:pos="720"/>
          <w:tab w:val="num" w:pos="360"/>
        </w:tabs>
        <w:ind w:hanging="720"/>
        <w:jc w:val="both"/>
        <w:rPr>
          <w:rFonts w:ascii="Arial Narrow" w:hAnsi="Arial Narrow"/>
          <w:sz w:val="18"/>
        </w:rPr>
      </w:pPr>
      <w:r>
        <w:rPr>
          <w:rFonts w:ascii="Arial Narrow" w:hAnsi="Arial Narrow"/>
          <w:sz w:val="18"/>
        </w:rPr>
        <w:t>Use the scale rule to accurately measure.</w:t>
      </w:r>
    </w:p>
    <w:p w:rsidR="00BD7A6B" w:rsidRDefault="00BD7A6B" w:rsidP="00B53DC0">
      <w:pPr>
        <w:numPr>
          <w:ilvl w:val="0"/>
          <w:numId w:val="84"/>
        </w:numPr>
        <w:tabs>
          <w:tab w:val="clear" w:pos="720"/>
          <w:tab w:val="num" w:pos="360"/>
        </w:tabs>
        <w:ind w:hanging="720"/>
        <w:jc w:val="both"/>
        <w:rPr>
          <w:rFonts w:ascii="Arial Narrow" w:hAnsi="Arial Narrow"/>
          <w:sz w:val="18"/>
        </w:rPr>
      </w:pPr>
      <w:r>
        <w:rPr>
          <w:rFonts w:ascii="Arial Narrow" w:hAnsi="Arial Narrow"/>
          <w:sz w:val="18"/>
        </w:rPr>
        <w:t>Make drawings that accurately depict the size and shape of objects including two-dimensional and three-dimensional drawings.</w:t>
      </w:r>
    </w:p>
    <w:p w:rsidR="00BD7A6B" w:rsidRDefault="00BD7A6B" w:rsidP="00B53DC0">
      <w:pPr>
        <w:numPr>
          <w:ilvl w:val="0"/>
          <w:numId w:val="84"/>
        </w:numPr>
        <w:tabs>
          <w:tab w:val="clear" w:pos="720"/>
          <w:tab w:val="num" w:pos="360"/>
        </w:tabs>
        <w:ind w:hanging="720"/>
        <w:jc w:val="both"/>
        <w:rPr>
          <w:rFonts w:ascii="Arial Narrow" w:hAnsi="Arial Narrow"/>
          <w:sz w:val="18"/>
        </w:rPr>
      </w:pPr>
      <w:r>
        <w:rPr>
          <w:rFonts w:ascii="Arial Narrow" w:hAnsi="Arial Narrow"/>
          <w:sz w:val="18"/>
        </w:rPr>
        <w:t>Properly dimension objects to industry standards.</w:t>
      </w:r>
    </w:p>
    <w:p w:rsidR="00BD7A6B" w:rsidRDefault="00BD7A6B" w:rsidP="00B53DC0">
      <w:pPr>
        <w:numPr>
          <w:ilvl w:val="0"/>
          <w:numId w:val="84"/>
        </w:numPr>
        <w:tabs>
          <w:tab w:val="clear" w:pos="720"/>
          <w:tab w:val="num" w:pos="360"/>
        </w:tabs>
        <w:ind w:left="360"/>
        <w:jc w:val="both"/>
        <w:rPr>
          <w:rFonts w:ascii="Arial Narrow" w:hAnsi="Arial Narrow"/>
          <w:sz w:val="18"/>
        </w:rPr>
      </w:pPr>
      <w:r>
        <w:rPr>
          <w:rFonts w:ascii="Arial Narrow" w:hAnsi="Arial Narrow"/>
          <w:sz w:val="18"/>
        </w:rPr>
        <w:t>Learn basic AUTOCAD commands including creating, editing, and dimensioning geometric shapes.</w:t>
      </w:r>
    </w:p>
    <w:p w:rsidR="00BD7A6B" w:rsidRDefault="00BD7A6B" w:rsidP="00B53DC0">
      <w:pPr>
        <w:numPr>
          <w:ilvl w:val="0"/>
          <w:numId w:val="84"/>
        </w:numPr>
        <w:tabs>
          <w:tab w:val="clear" w:pos="720"/>
          <w:tab w:val="num" w:pos="360"/>
        </w:tabs>
        <w:ind w:hanging="720"/>
        <w:jc w:val="both"/>
        <w:rPr>
          <w:rFonts w:ascii="Arial Narrow" w:hAnsi="Arial Narrow"/>
          <w:sz w:val="18"/>
        </w:rPr>
      </w:pPr>
      <w:r>
        <w:rPr>
          <w:rFonts w:ascii="Arial Narrow" w:hAnsi="Arial Narrow"/>
          <w:sz w:val="18"/>
        </w:rPr>
        <w:t>Use the computer to create or assist in producing drawings.</w:t>
      </w:r>
    </w:p>
    <w:p w:rsidR="00BD7A6B" w:rsidRDefault="00BD7A6B" w:rsidP="00B53DC0">
      <w:pPr>
        <w:numPr>
          <w:ilvl w:val="0"/>
          <w:numId w:val="84"/>
        </w:numPr>
        <w:tabs>
          <w:tab w:val="clear" w:pos="720"/>
          <w:tab w:val="num" w:pos="360"/>
        </w:tabs>
        <w:ind w:hanging="720"/>
        <w:jc w:val="both"/>
        <w:rPr>
          <w:rFonts w:ascii="Arial Narrow" w:hAnsi="Arial Narrow"/>
          <w:sz w:val="18"/>
        </w:rPr>
      </w:pPr>
      <w:r>
        <w:rPr>
          <w:rFonts w:ascii="Arial Narrow" w:hAnsi="Arial Narrow"/>
          <w:sz w:val="18"/>
        </w:rPr>
        <w:t>Become more adept in the use of the computer.</w:t>
      </w:r>
    </w:p>
    <w:p w:rsidR="00BD7A6B" w:rsidRDefault="00BD7A6B" w:rsidP="00BD7A6B">
      <w:pPr>
        <w:jc w:val="both"/>
        <w:rPr>
          <w:rFonts w:ascii="Arial Narrow" w:hAnsi="Arial Narrow"/>
          <w:sz w:val="18"/>
        </w:rPr>
      </w:pPr>
    </w:p>
    <w:p w:rsidR="00BD7A6B" w:rsidRDefault="00BD7A6B" w:rsidP="00BD7A6B">
      <w:pPr>
        <w:jc w:val="both"/>
        <w:rPr>
          <w:rFonts w:ascii="Arial Narrow" w:hAnsi="Arial Narrow"/>
          <w:sz w:val="18"/>
        </w:rPr>
      </w:pPr>
      <w:r>
        <w:rPr>
          <w:rFonts w:ascii="Arial Narrow" w:hAnsi="Arial Narrow"/>
          <w:b/>
          <w:sz w:val="18"/>
        </w:rPr>
        <w:t>Evaluation</w:t>
      </w:r>
      <w:r>
        <w:rPr>
          <w:rFonts w:ascii="Arial Narrow" w:hAnsi="Arial Narrow"/>
          <w:sz w:val="18"/>
        </w:rPr>
        <w:t>: Each drawing will be evaluated according to established industry standards.  Accuracy, line quality, lettering, neatness, meeting deadlines, etc. will all be incorporated in the student’s grade.</w:t>
      </w:r>
    </w:p>
    <w:p w:rsidR="00BD7A6B" w:rsidRDefault="00BD7A6B" w:rsidP="00BD7A6B">
      <w:pPr>
        <w:jc w:val="both"/>
        <w:rPr>
          <w:rFonts w:ascii="Arial Narrow" w:hAnsi="Arial Narrow"/>
          <w:sz w:val="18"/>
        </w:rPr>
      </w:pPr>
    </w:p>
    <w:p w:rsidR="00BD7A6B" w:rsidRDefault="00BD7A6B" w:rsidP="00BD7A6B">
      <w:pPr>
        <w:jc w:val="both"/>
        <w:rPr>
          <w:rFonts w:ascii="Arial Narrow" w:hAnsi="Arial Narrow"/>
          <w:sz w:val="18"/>
        </w:rPr>
      </w:pPr>
    </w:p>
    <w:p w:rsidR="00B72C2D" w:rsidRDefault="00B72C2D" w:rsidP="00B72C2D">
      <w:pPr>
        <w:jc w:val="both"/>
        <w:rPr>
          <w:rFonts w:ascii="Arial Narrow" w:hAnsi="Arial Narrow"/>
          <w:sz w:val="18"/>
        </w:rPr>
      </w:pPr>
      <w:r>
        <w:rPr>
          <w:rFonts w:ascii="Arial Narrow" w:hAnsi="Arial Narrow"/>
          <w:b/>
          <w:sz w:val="18"/>
        </w:rPr>
        <w:lastRenderedPageBreak/>
        <w:t xml:space="preserve">Prerequisites or Recommendations: </w:t>
      </w:r>
      <w:r>
        <w:rPr>
          <w:rFonts w:ascii="Arial Narrow" w:hAnsi="Arial Narrow"/>
          <w:sz w:val="18"/>
        </w:rPr>
        <w:t xml:space="preserve"> Technical Drawing A must be taken before B.  Both Parts A and B must be completed in order to continue in the Architecture or Mechanical Drawing courses offered in this program.</w:t>
      </w:r>
    </w:p>
    <w:p w:rsidR="00BD7A6B" w:rsidRDefault="00BD7A6B" w:rsidP="00BD7A6B">
      <w:pPr>
        <w:jc w:val="both"/>
        <w:rPr>
          <w:rFonts w:ascii="Arial Narrow" w:hAnsi="Arial Narrow"/>
          <w:sz w:val="18"/>
        </w:rPr>
      </w:pPr>
    </w:p>
    <w:p w:rsidR="00BD7A6B" w:rsidRDefault="00BD7A6B" w:rsidP="00BD7A6B">
      <w:pPr>
        <w:jc w:val="both"/>
        <w:rPr>
          <w:rFonts w:ascii="Arial Narrow" w:hAnsi="Arial Narrow"/>
          <w:sz w:val="18"/>
        </w:rPr>
      </w:pPr>
    </w:p>
    <w:p w:rsidR="00BD7A6B" w:rsidRPr="0060524E" w:rsidRDefault="00BD7A6B" w:rsidP="00BD7A6B">
      <w:pPr>
        <w:pBdr>
          <w:top w:val="single" w:sz="6" w:space="1" w:color="auto"/>
          <w:bottom w:val="single" w:sz="6" w:space="1" w:color="auto"/>
        </w:pBdr>
        <w:rPr>
          <w:rFonts w:ascii="Arial" w:hAnsi="Arial" w:cs="Arial"/>
          <w:b/>
          <w:caps/>
          <w:sz w:val="22"/>
          <w:szCs w:val="22"/>
        </w:rPr>
      </w:pPr>
      <w:r w:rsidRPr="0060524E">
        <w:rPr>
          <w:rFonts w:ascii="Arial" w:hAnsi="Arial" w:cs="Arial"/>
          <w:b/>
          <w:caps/>
          <w:sz w:val="22"/>
          <w:szCs w:val="22"/>
        </w:rPr>
        <w:t xml:space="preserve">ARCHITECTURAL DRAWING A &amp; B </w:t>
      </w:r>
    </w:p>
    <w:p w:rsidR="0060524E" w:rsidRPr="0060524E" w:rsidRDefault="0060524E" w:rsidP="00BD7A6B">
      <w:pPr>
        <w:pBdr>
          <w:top w:val="single" w:sz="6" w:space="1" w:color="auto"/>
          <w:bottom w:val="single" w:sz="6" w:space="1" w:color="auto"/>
        </w:pBdr>
        <w:rPr>
          <w:rFonts w:ascii="Arial" w:hAnsi="Arial" w:cs="Arial"/>
          <w:b/>
          <w:caps/>
          <w:sz w:val="22"/>
          <w:szCs w:val="22"/>
        </w:rPr>
      </w:pPr>
      <w:r w:rsidRPr="0060524E">
        <w:rPr>
          <w:rFonts w:ascii="Arial" w:hAnsi="Arial" w:cs="Arial"/>
          <w:b/>
          <w:caps/>
          <w:sz w:val="22"/>
          <w:szCs w:val="22"/>
        </w:rPr>
        <w:t>05923A – 05924B</w:t>
      </w:r>
      <w:r>
        <w:rPr>
          <w:rFonts w:ascii="Arial" w:hAnsi="Arial" w:cs="Arial"/>
          <w:b/>
          <w:caps/>
          <w:sz w:val="22"/>
          <w:szCs w:val="22"/>
        </w:rPr>
        <w:tab/>
      </w:r>
      <w:r>
        <w:rPr>
          <w:rFonts w:ascii="Arial" w:hAnsi="Arial" w:cs="Arial"/>
          <w:b/>
          <w:caps/>
          <w:sz w:val="22"/>
          <w:szCs w:val="22"/>
        </w:rPr>
        <w:tab/>
      </w:r>
      <w:r>
        <w:rPr>
          <w:rFonts w:ascii="Arial" w:hAnsi="Arial" w:cs="Arial"/>
          <w:b/>
          <w:caps/>
          <w:sz w:val="22"/>
          <w:szCs w:val="22"/>
        </w:rPr>
        <w:tab/>
      </w:r>
      <w:r w:rsidRPr="0060524E">
        <w:rPr>
          <w:rFonts w:ascii="Arial" w:hAnsi="Arial" w:cs="Arial"/>
          <w:b/>
          <w:caps/>
          <w:sz w:val="22"/>
          <w:szCs w:val="22"/>
        </w:rPr>
        <w:t>10-12</w:t>
      </w:r>
      <w:r w:rsidRPr="0060524E">
        <w:rPr>
          <w:rFonts w:ascii="Arial" w:hAnsi="Arial" w:cs="Arial"/>
          <w:b/>
          <w:caps/>
          <w:sz w:val="22"/>
          <w:szCs w:val="22"/>
        </w:rPr>
        <w:tab/>
      </w:r>
      <w:r w:rsidRPr="0060524E">
        <w:rPr>
          <w:rFonts w:ascii="Arial" w:hAnsi="Arial" w:cs="Arial"/>
          <w:b/>
          <w:caps/>
          <w:sz w:val="22"/>
          <w:szCs w:val="22"/>
        </w:rPr>
        <w:tab/>
      </w:r>
      <w:r w:rsidRPr="0060524E">
        <w:rPr>
          <w:rFonts w:ascii="Arial" w:hAnsi="Arial" w:cs="Arial"/>
          <w:b/>
          <w:caps/>
          <w:sz w:val="22"/>
          <w:szCs w:val="22"/>
        </w:rPr>
        <w:tab/>
        <w:t>2 SEM</w:t>
      </w:r>
      <w:r w:rsidRPr="0060524E">
        <w:rPr>
          <w:rFonts w:ascii="Arial" w:hAnsi="Arial" w:cs="Arial"/>
          <w:b/>
          <w:caps/>
          <w:sz w:val="22"/>
          <w:szCs w:val="22"/>
        </w:rPr>
        <w:tab/>
      </w:r>
      <w:r w:rsidRPr="0060524E">
        <w:rPr>
          <w:rFonts w:ascii="Arial" w:hAnsi="Arial" w:cs="Arial"/>
          <w:b/>
          <w:caps/>
          <w:sz w:val="22"/>
          <w:szCs w:val="22"/>
        </w:rPr>
        <w:tab/>
      </w:r>
      <w:r w:rsidRPr="0060524E">
        <w:rPr>
          <w:rFonts w:ascii="Arial" w:hAnsi="Arial" w:cs="Arial"/>
          <w:b/>
          <w:caps/>
          <w:sz w:val="22"/>
          <w:szCs w:val="22"/>
        </w:rPr>
        <w:tab/>
        <w:t xml:space="preserve">1 </w:t>
      </w:r>
      <w:r w:rsidRPr="0060524E">
        <w:rPr>
          <w:rFonts w:ascii="Arial" w:hAnsi="Arial" w:cs="Arial"/>
          <w:b/>
          <w:sz w:val="22"/>
          <w:szCs w:val="22"/>
        </w:rPr>
        <w:t>credit</w:t>
      </w:r>
    </w:p>
    <w:p w:rsidR="00B72C2D" w:rsidRPr="00602215" w:rsidRDefault="00B72C2D" w:rsidP="00B72C2D">
      <w:pPr>
        <w:rPr>
          <w:rFonts w:ascii="Arial Narrow" w:hAnsi="Arial Narrow"/>
          <w:b/>
          <w:i/>
          <w:sz w:val="18"/>
          <w:szCs w:val="18"/>
        </w:rPr>
      </w:pPr>
      <w:r>
        <w:rPr>
          <w:rFonts w:ascii="Arial" w:hAnsi="Arial" w:cs="Arial"/>
          <w:noProof/>
          <w:sz w:val="22"/>
          <w:szCs w:val="22"/>
        </w:rPr>
        <w:drawing>
          <wp:inline distT="0" distB="0" distL="0" distR="0" wp14:anchorId="3FEE2FBB" wp14:editId="2FA9F745">
            <wp:extent cx="276225" cy="27622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athematics.preview[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6225" cy="276225"/>
                    </a:xfrm>
                    <a:prstGeom prst="rect">
                      <a:avLst/>
                    </a:prstGeom>
                  </pic:spPr>
                </pic:pic>
              </a:graphicData>
            </a:graphic>
          </wp:inline>
        </w:drawing>
      </w:r>
      <w:r>
        <w:rPr>
          <w:rFonts w:ascii="Arial" w:hAnsi="Arial" w:cs="Arial"/>
          <w:noProof/>
          <w:sz w:val="22"/>
          <w:szCs w:val="22"/>
        </w:rPr>
        <w:drawing>
          <wp:inline distT="0" distB="0" distL="0" distR="0" wp14:anchorId="267FDFD8" wp14:editId="12BB29C7">
            <wp:extent cx="274320" cy="274320"/>
            <wp:effectExtent l="0" t="0" r="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Ícono_Computadora_-_Internet[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r>
        <w:rPr>
          <w:rFonts w:ascii="Arial Narrow" w:hAnsi="Arial Narrow"/>
          <w:b/>
          <w:sz w:val="18"/>
        </w:rPr>
        <w:tab/>
      </w:r>
      <w:r>
        <w:rPr>
          <w:rFonts w:ascii="Arial Narrow" w:hAnsi="Arial Narrow"/>
          <w:b/>
          <w:sz w:val="18"/>
        </w:rPr>
        <w:tab/>
      </w:r>
      <w:r>
        <w:rPr>
          <w:rFonts w:ascii="Arial Narrow" w:hAnsi="Arial Narrow"/>
          <w:b/>
          <w:sz w:val="18"/>
        </w:rPr>
        <w:tab/>
      </w:r>
      <w:r w:rsidR="00C24619" w:rsidRPr="00602215">
        <w:rPr>
          <w:rFonts w:ascii="Arial Narrow" w:hAnsi="Arial Narrow"/>
          <w:b/>
          <w:sz w:val="18"/>
          <w:szCs w:val="18"/>
        </w:rPr>
        <w:t>***</w:t>
      </w:r>
      <w:r w:rsidRPr="00602215">
        <w:rPr>
          <w:rFonts w:ascii="Arial Narrow" w:hAnsi="Arial Narrow"/>
          <w:b/>
          <w:i/>
          <w:sz w:val="18"/>
          <w:szCs w:val="18"/>
        </w:rPr>
        <w:t>This course fulfills the senior math requirement</w:t>
      </w:r>
      <w:r w:rsidR="00B02679">
        <w:rPr>
          <w:rFonts w:ascii="Arial Narrow" w:hAnsi="Arial Narrow"/>
          <w:b/>
          <w:i/>
          <w:sz w:val="18"/>
          <w:szCs w:val="18"/>
        </w:rPr>
        <w:t>***</w:t>
      </w:r>
      <w:r w:rsidRPr="00602215">
        <w:rPr>
          <w:rFonts w:ascii="Arial Narrow" w:hAnsi="Arial Narrow"/>
          <w:b/>
          <w:i/>
          <w:sz w:val="18"/>
          <w:szCs w:val="18"/>
        </w:rPr>
        <w:t xml:space="preserve"> </w:t>
      </w:r>
    </w:p>
    <w:p w:rsidR="00B72C2D" w:rsidRPr="00602215" w:rsidRDefault="00B72C2D" w:rsidP="00B72C2D">
      <w:pPr>
        <w:jc w:val="center"/>
        <w:rPr>
          <w:rFonts w:ascii="Arial Narrow" w:hAnsi="Arial Narrow"/>
          <w:b/>
          <w:i/>
          <w:sz w:val="18"/>
          <w:szCs w:val="18"/>
        </w:rPr>
      </w:pPr>
      <w:r w:rsidRPr="00602215">
        <w:rPr>
          <w:rFonts w:ascii="Arial Narrow" w:hAnsi="Arial Narrow"/>
          <w:b/>
          <w:i/>
          <w:sz w:val="18"/>
          <w:szCs w:val="18"/>
        </w:rPr>
        <w:t xml:space="preserve"> </w:t>
      </w:r>
      <w:r w:rsidR="00B02679">
        <w:rPr>
          <w:rFonts w:ascii="Arial Narrow" w:hAnsi="Arial Narrow"/>
          <w:b/>
          <w:i/>
          <w:sz w:val="18"/>
          <w:szCs w:val="18"/>
        </w:rPr>
        <w:t>***</w:t>
      </w:r>
      <w:r w:rsidRPr="00602215">
        <w:rPr>
          <w:rFonts w:ascii="Arial Narrow" w:hAnsi="Arial Narrow"/>
          <w:b/>
          <w:i/>
          <w:sz w:val="18"/>
          <w:szCs w:val="18"/>
        </w:rPr>
        <w:t xml:space="preserve">This course fulfills the </w:t>
      </w:r>
      <w:r w:rsidR="00B02679" w:rsidRPr="00602215">
        <w:rPr>
          <w:rFonts w:ascii="Arial Narrow" w:hAnsi="Arial Narrow"/>
          <w:b/>
          <w:i/>
          <w:sz w:val="18"/>
          <w:szCs w:val="18"/>
        </w:rPr>
        <w:t>20</w:t>
      </w:r>
      <w:r w:rsidR="00B02679">
        <w:rPr>
          <w:rFonts w:ascii="Arial Narrow" w:hAnsi="Arial Narrow"/>
          <w:b/>
          <w:i/>
          <w:sz w:val="18"/>
          <w:szCs w:val="18"/>
        </w:rPr>
        <w:t>-hour</w:t>
      </w:r>
      <w:r w:rsidRPr="00602215">
        <w:rPr>
          <w:rFonts w:ascii="Arial Narrow" w:hAnsi="Arial Narrow"/>
          <w:b/>
          <w:i/>
          <w:sz w:val="18"/>
          <w:szCs w:val="18"/>
        </w:rPr>
        <w:t xml:space="preserve"> on-line computer literacy requiremen</w:t>
      </w:r>
      <w:r w:rsidR="00B02679">
        <w:rPr>
          <w:rFonts w:ascii="Arial Narrow" w:hAnsi="Arial Narrow"/>
          <w:b/>
          <w:i/>
          <w:sz w:val="18"/>
          <w:szCs w:val="18"/>
        </w:rPr>
        <w:t>t***</w:t>
      </w:r>
    </w:p>
    <w:p w:rsidR="00B72C2D" w:rsidRPr="00602215" w:rsidRDefault="00B72C2D" w:rsidP="00B72C2D">
      <w:pPr>
        <w:jc w:val="center"/>
        <w:rPr>
          <w:rFonts w:ascii="Arial Narrow" w:hAnsi="Arial Narrow"/>
          <w:b/>
          <w:i/>
          <w:sz w:val="18"/>
          <w:szCs w:val="18"/>
        </w:rPr>
      </w:pPr>
      <w:r w:rsidRPr="00602215">
        <w:rPr>
          <w:rFonts w:ascii="Arial Narrow" w:hAnsi="Arial Narrow"/>
          <w:b/>
          <w:i/>
          <w:sz w:val="18"/>
          <w:szCs w:val="18"/>
          <w:u w:val="single"/>
        </w:rPr>
        <w:t>May not be used to fulfill BOTH</w:t>
      </w:r>
      <w:r w:rsidRPr="00602215">
        <w:rPr>
          <w:rFonts w:ascii="Arial Narrow" w:hAnsi="Arial Narrow"/>
          <w:b/>
          <w:i/>
          <w:sz w:val="18"/>
          <w:szCs w:val="18"/>
        </w:rPr>
        <w:t xml:space="preserve"> on-line and math requirements</w:t>
      </w:r>
    </w:p>
    <w:p w:rsidR="00BD7A6B" w:rsidRDefault="00BD7A6B" w:rsidP="00BD7A6B">
      <w:pPr>
        <w:ind w:right="-180"/>
        <w:jc w:val="both"/>
        <w:rPr>
          <w:rFonts w:ascii="Arial Narrow" w:hAnsi="Arial Narrow"/>
          <w:b/>
          <w:sz w:val="18"/>
        </w:rPr>
      </w:pPr>
    </w:p>
    <w:p w:rsidR="00BD7A6B" w:rsidRDefault="00BD7A6B" w:rsidP="00BD7A6B">
      <w:pPr>
        <w:jc w:val="center"/>
        <w:rPr>
          <w:rFonts w:ascii="Arial Narrow" w:hAnsi="Arial Narrow"/>
          <w:sz w:val="18"/>
        </w:rPr>
      </w:pPr>
    </w:p>
    <w:p w:rsidR="00BD7A6B" w:rsidRDefault="00BD7A6B" w:rsidP="00BD7A6B">
      <w:pPr>
        <w:jc w:val="both"/>
        <w:rPr>
          <w:rFonts w:ascii="Arial Narrow" w:hAnsi="Arial Narrow"/>
          <w:sz w:val="18"/>
        </w:rPr>
      </w:pPr>
      <w:r>
        <w:rPr>
          <w:rFonts w:ascii="Arial Narrow" w:hAnsi="Arial Narrow"/>
          <w:b/>
          <w:sz w:val="18"/>
        </w:rPr>
        <w:t xml:space="preserve">Description: </w:t>
      </w:r>
      <w:r>
        <w:rPr>
          <w:rFonts w:ascii="Arial Narrow" w:hAnsi="Arial Narrow"/>
          <w:sz w:val="18"/>
        </w:rPr>
        <w:t xml:space="preserve"> Architectural drawing is a program designed for students interested in construction or architecture career fields.  It would also benefit students interested in careers such as interior design, landscape design, and fashion design.  In this course, students will study the theories, practices, and building code requirements of single-family residential design.  Proper techniques for architectural dimensioning and the use of symbols will be addressed as the students create drawings necessary for a complete set of residential plans.</w:t>
      </w:r>
    </w:p>
    <w:p w:rsidR="00BD7A6B" w:rsidRDefault="00BD7A6B" w:rsidP="00BD7A6B">
      <w:pPr>
        <w:jc w:val="both"/>
        <w:rPr>
          <w:rFonts w:ascii="Arial Narrow" w:hAnsi="Arial Narrow"/>
          <w:sz w:val="18"/>
        </w:rPr>
      </w:pPr>
    </w:p>
    <w:p w:rsidR="00BD7A6B" w:rsidRDefault="00BD7A6B" w:rsidP="00BD7A6B">
      <w:pPr>
        <w:jc w:val="both"/>
        <w:rPr>
          <w:rFonts w:ascii="Arial Narrow" w:hAnsi="Arial Narrow"/>
          <w:sz w:val="18"/>
        </w:rPr>
      </w:pPr>
      <w:r>
        <w:rPr>
          <w:rFonts w:ascii="Arial Narrow" w:hAnsi="Arial Narrow"/>
          <w:sz w:val="18"/>
        </w:rPr>
        <w:t>Both computer and manual drafting skills will be addressed in the course.</w:t>
      </w:r>
    </w:p>
    <w:p w:rsidR="00BD7A6B" w:rsidRDefault="00BD7A6B" w:rsidP="00BD7A6B">
      <w:pPr>
        <w:jc w:val="both"/>
        <w:rPr>
          <w:rFonts w:ascii="Arial Narrow" w:hAnsi="Arial Narrow"/>
          <w:b/>
          <w:sz w:val="18"/>
        </w:rPr>
      </w:pPr>
    </w:p>
    <w:p w:rsidR="00BD7A6B" w:rsidRDefault="00BD7A6B" w:rsidP="00BD7A6B">
      <w:pPr>
        <w:jc w:val="both"/>
        <w:rPr>
          <w:rFonts w:ascii="Arial Narrow" w:hAnsi="Arial Narrow"/>
          <w:sz w:val="18"/>
        </w:rPr>
      </w:pPr>
      <w:r>
        <w:rPr>
          <w:rFonts w:ascii="Arial Narrow" w:hAnsi="Arial Narrow"/>
          <w:b/>
          <w:sz w:val="18"/>
        </w:rPr>
        <w:t>Major Goals</w:t>
      </w:r>
      <w:r>
        <w:rPr>
          <w:rFonts w:ascii="Arial Narrow" w:hAnsi="Arial Narrow"/>
          <w:sz w:val="18"/>
        </w:rPr>
        <w:t>:  The student will:</w:t>
      </w:r>
    </w:p>
    <w:p w:rsidR="00BD7A6B" w:rsidRDefault="00BD7A6B" w:rsidP="00B53DC0">
      <w:pPr>
        <w:numPr>
          <w:ilvl w:val="0"/>
          <w:numId w:val="82"/>
        </w:numPr>
        <w:jc w:val="both"/>
        <w:rPr>
          <w:rFonts w:ascii="Arial Narrow" w:hAnsi="Arial Narrow"/>
          <w:sz w:val="18"/>
        </w:rPr>
      </w:pPr>
      <w:r>
        <w:rPr>
          <w:rFonts w:ascii="Arial Narrow" w:hAnsi="Arial Narrow"/>
          <w:sz w:val="18"/>
        </w:rPr>
        <w:t>Learn and use the names of basic construction materials and components.</w:t>
      </w:r>
    </w:p>
    <w:p w:rsidR="00BD7A6B" w:rsidRDefault="00BD7A6B" w:rsidP="00B53DC0">
      <w:pPr>
        <w:numPr>
          <w:ilvl w:val="0"/>
          <w:numId w:val="82"/>
        </w:numPr>
        <w:jc w:val="both"/>
        <w:rPr>
          <w:rFonts w:ascii="Arial Narrow" w:hAnsi="Arial Narrow"/>
          <w:sz w:val="18"/>
        </w:rPr>
      </w:pPr>
      <w:r>
        <w:rPr>
          <w:rFonts w:ascii="Arial Narrow" w:hAnsi="Arial Narrow"/>
          <w:sz w:val="18"/>
        </w:rPr>
        <w:t>Learn and apply building codes to drawings.</w:t>
      </w:r>
    </w:p>
    <w:p w:rsidR="00BD7A6B" w:rsidRDefault="00BD7A6B" w:rsidP="00B53DC0">
      <w:pPr>
        <w:numPr>
          <w:ilvl w:val="0"/>
          <w:numId w:val="82"/>
        </w:numPr>
        <w:jc w:val="both"/>
        <w:rPr>
          <w:rFonts w:ascii="Arial Narrow" w:hAnsi="Arial Narrow"/>
          <w:sz w:val="18"/>
        </w:rPr>
      </w:pPr>
      <w:r>
        <w:rPr>
          <w:rFonts w:ascii="Arial Narrow" w:hAnsi="Arial Narrow"/>
          <w:sz w:val="18"/>
        </w:rPr>
        <w:t>Identify and use symbols used in the trade.</w:t>
      </w:r>
    </w:p>
    <w:p w:rsidR="00BD7A6B" w:rsidRDefault="00BD7A6B" w:rsidP="00B53DC0">
      <w:pPr>
        <w:numPr>
          <w:ilvl w:val="0"/>
          <w:numId w:val="82"/>
        </w:numPr>
        <w:jc w:val="both"/>
        <w:rPr>
          <w:rFonts w:ascii="Arial Narrow" w:hAnsi="Arial Narrow"/>
          <w:sz w:val="18"/>
        </w:rPr>
      </w:pPr>
      <w:r>
        <w:rPr>
          <w:rFonts w:ascii="Arial Narrow" w:hAnsi="Arial Narrow"/>
          <w:sz w:val="18"/>
        </w:rPr>
        <w:t>Create residential drawings including floor plans, elevations, foundation plans, sections and details.</w:t>
      </w:r>
    </w:p>
    <w:p w:rsidR="00BD7A6B" w:rsidRDefault="00BD7A6B" w:rsidP="00B53DC0">
      <w:pPr>
        <w:numPr>
          <w:ilvl w:val="0"/>
          <w:numId w:val="82"/>
        </w:numPr>
        <w:jc w:val="both"/>
        <w:rPr>
          <w:rFonts w:ascii="Arial Narrow" w:hAnsi="Arial Narrow"/>
          <w:sz w:val="18"/>
        </w:rPr>
      </w:pPr>
      <w:r>
        <w:rPr>
          <w:rFonts w:ascii="Arial Narrow" w:hAnsi="Arial Narrow"/>
          <w:sz w:val="18"/>
        </w:rPr>
        <w:t>Properly dimension and label drawings to communicate information.</w:t>
      </w:r>
    </w:p>
    <w:p w:rsidR="00BD7A6B" w:rsidRDefault="00BD7A6B" w:rsidP="00B53DC0">
      <w:pPr>
        <w:numPr>
          <w:ilvl w:val="0"/>
          <w:numId w:val="82"/>
        </w:numPr>
        <w:jc w:val="both"/>
        <w:rPr>
          <w:rFonts w:ascii="Arial Narrow" w:hAnsi="Arial Narrow"/>
          <w:sz w:val="18"/>
        </w:rPr>
      </w:pPr>
      <w:r>
        <w:rPr>
          <w:rFonts w:ascii="Arial Narrow" w:hAnsi="Arial Narrow"/>
          <w:sz w:val="18"/>
        </w:rPr>
        <w:t>Create drawings using AUTOCAD software.</w:t>
      </w:r>
    </w:p>
    <w:p w:rsidR="00BD7A6B" w:rsidRDefault="00BD7A6B" w:rsidP="00B53DC0">
      <w:pPr>
        <w:numPr>
          <w:ilvl w:val="0"/>
          <w:numId w:val="82"/>
        </w:numPr>
        <w:jc w:val="both"/>
        <w:rPr>
          <w:rFonts w:ascii="Arial Narrow" w:hAnsi="Arial Narrow"/>
          <w:sz w:val="18"/>
        </w:rPr>
      </w:pPr>
      <w:r>
        <w:rPr>
          <w:rFonts w:ascii="Arial Narrow" w:hAnsi="Arial Narrow"/>
          <w:sz w:val="18"/>
        </w:rPr>
        <w:t>Use design elements when creating their own house plans.</w:t>
      </w:r>
    </w:p>
    <w:p w:rsidR="00BD7A6B" w:rsidRDefault="00BD7A6B" w:rsidP="00B53DC0">
      <w:pPr>
        <w:numPr>
          <w:ilvl w:val="0"/>
          <w:numId w:val="82"/>
        </w:numPr>
        <w:jc w:val="both"/>
        <w:rPr>
          <w:rFonts w:ascii="Arial Narrow" w:hAnsi="Arial Narrow"/>
          <w:sz w:val="18"/>
        </w:rPr>
      </w:pPr>
      <w:r>
        <w:rPr>
          <w:rFonts w:ascii="Arial Narrow" w:hAnsi="Arial Narrow"/>
          <w:sz w:val="18"/>
        </w:rPr>
        <w:t>Create designs of different styles of houses.</w:t>
      </w:r>
    </w:p>
    <w:p w:rsidR="004E38A9" w:rsidRDefault="004E38A9" w:rsidP="004E38A9">
      <w:pPr>
        <w:ind w:left="360"/>
        <w:jc w:val="both"/>
        <w:rPr>
          <w:rFonts w:ascii="Arial Narrow" w:hAnsi="Arial Narrow"/>
          <w:sz w:val="18"/>
        </w:rPr>
      </w:pPr>
    </w:p>
    <w:p w:rsidR="00BD7A6B" w:rsidRDefault="00BD7A6B" w:rsidP="00BD7A6B">
      <w:pPr>
        <w:jc w:val="both"/>
        <w:rPr>
          <w:rFonts w:ascii="Arial Narrow" w:hAnsi="Arial Narrow"/>
          <w:sz w:val="18"/>
        </w:rPr>
      </w:pPr>
      <w:r>
        <w:rPr>
          <w:rFonts w:ascii="Arial Narrow" w:hAnsi="Arial Narrow"/>
          <w:b/>
          <w:sz w:val="18"/>
        </w:rPr>
        <w:t>Evaluation</w:t>
      </w:r>
      <w:r>
        <w:rPr>
          <w:rFonts w:ascii="Arial Narrow" w:hAnsi="Arial Narrow"/>
          <w:sz w:val="18"/>
        </w:rPr>
        <w:t>: Each drawing will be evaluated according to established industry standards.  Accuracy, line quality, lettering, neatness, meeting deadlines, etc. will all be incorporated in the student’s grade.</w:t>
      </w:r>
    </w:p>
    <w:p w:rsidR="00B72C2D" w:rsidRDefault="00B72C2D" w:rsidP="00BD7A6B">
      <w:pPr>
        <w:jc w:val="both"/>
        <w:rPr>
          <w:rFonts w:ascii="Arial Narrow" w:hAnsi="Arial Narrow"/>
          <w:sz w:val="18"/>
        </w:rPr>
      </w:pPr>
    </w:p>
    <w:p w:rsidR="00B72C2D" w:rsidRDefault="00B72C2D" w:rsidP="00B72C2D">
      <w:pPr>
        <w:ind w:right="-180"/>
        <w:jc w:val="both"/>
        <w:rPr>
          <w:rFonts w:ascii="Arial Narrow" w:hAnsi="Arial Narrow"/>
          <w:sz w:val="18"/>
        </w:rPr>
      </w:pPr>
      <w:r>
        <w:rPr>
          <w:rFonts w:ascii="Arial Narrow" w:hAnsi="Arial Narrow"/>
          <w:b/>
          <w:sz w:val="18"/>
        </w:rPr>
        <w:t xml:space="preserve">Prerequisites or Recommendations: </w:t>
      </w:r>
      <w:r>
        <w:rPr>
          <w:rFonts w:ascii="Arial Narrow" w:hAnsi="Arial Narrow"/>
          <w:sz w:val="18"/>
        </w:rPr>
        <w:t xml:space="preserve"> Successful completion of Computer Aided Drawing (CAD)/Technical Drawing A &amp; B is required.  Architectural Drawing A must be taken before B.</w:t>
      </w:r>
    </w:p>
    <w:p w:rsidR="00B72C2D" w:rsidRDefault="00B72C2D" w:rsidP="00BD7A6B">
      <w:pPr>
        <w:jc w:val="both"/>
        <w:rPr>
          <w:rFonts w:ascii="Arial Narrow" w:hAnsi="Arial Narrow"/>
          <w:sz w:val="18"/>
        </w:rPr>
      </w:pPr>
    </w:p>
    <w:p w:rsidR="00BD7A6B" w:rsidRDefault="00BD7A6B" w:rsidP="00BD7A6B">
      <w:pPr>
        <w:jc w:val="both"/>
        <w:rPr>
          <w:rFonts w:ascii="Arial Narrow" w:hAnsi="Arial Narrow"/>
          <w:sz w:val="18"/>
        </w:rPr>
      </w:pPr>
    </w:p>
    <w:p w:rsidR="00BD7A6B" w:rsidRPr="0060524E" w:rsidRDefault="00BD7A6B" w:rsidP="00BD7A6B">
      <w:pPr>
        <w:pBdr>
          <w:top w:val="single" w:sz="6" w:space="1" w:color="auto"/>
          <w:bottom w:val="single" w:sz="6" w:space="1" w:color="auto"/>
        </w:pBdr>
        <w:rPr>
          <w:rFonts w:ascii="Arial" w:hAnsi="Arial" w:cs="Arial"/>
          <w:b/>
          <w:caps/>
          <w:sz w:val="22"/>
          <w:szCs w:val="22"/>
        </w:rPr>
      </w:pPr>
      <w:r w:rsidRPr="0060524E">
        <w:rPr>
          <w:rFonts w:ascii="Arial" w:hAnsi="Arial" w:cs="Arial"/>
          <w:b/>
          <w:caps/>
          <w:sz w:val="22"/>
          <w:szCs w:val="22"/>
        </w:rPr>
        <w:t xml:space="preserve">ADVANCED ARCHITECTURAL DRAWING A &amp; B </w:t>
      </w:r>
    </w:p>
    <w:p w:rsidR="0060524E" w:rsidRPr="0060524E" w:rsidRDefault="0060524E" w:rsidP="00BD7A6B">
      <w:pPr>
        <w:pBdr>
          <w:top w:val="single" w:sz="6" w:space="1" w:color="auto"/>
          <w:bottom w:val="single" w:sz="6" w:space="1" w:color="auto"/>
        </w:pBdr>
        <w:rPr>
          <w:rFonts w:ascii="Arial" w:hAnsi="Arial" w:cs="Arial"/>
          <w:b/>
          <w:caps/>
          <w:sz w:val="22"/>
          <w:szCs w:val="22"/>
        </w:rPr>
      </w:pPr>
      <w:r w:rsidRPr="0060524E">
        <w:rPr>
          <w:rFonts w:ascii="Arial" w:hAnsi="Arial" w:cs="Arial"/>
          <w:b/>
          <w:caps/>
          <w:sz w:val="22"/>
          <w:szCs w:val="22"/>
        </w:rPr>
        <w:t>05925A / B</w:t>
      </w:r>
      <w:r w:rsidRPr="0060524E">
        <w:rPr>
          <w:rFonts w:ascii="Arial" w:hAnsi="Arial" w:cs="Arial"/>
          <w:b/>
          <w:caps/>
          <w:sz w:val="22"/>
          <w:szCs w:val="22"/>
        </w:rPr>
        <w:tab/>
      </w:r>
      <w:r w:rsidRPr="0060524E">
        <w:rPr>
          <w:rFonts w:ascii="Arial" w:hAnsi="Arial" w:cs="Arial"/>
          <w:b/>
          <w:caps/>
          <w:sz w:val="22"/>
          <w:szCs w:val="22"/>
        </w:rPr>
        <w:tab/>
      </w:r>
      <w:r w:rsidRPr="0060524E">
        <w:rPr>
          <w:rFonts w:ascii="Arial" w:hAnsi="Arial" w:cs="Arial"/>
          <w:b/>
          <w:caps/>
          <w:sz w:val="22"/>
          <w:szCs w:val="22"/>
        </w:rPr>
        <w:tab/>
      </w:r>
      <w:r w:rsidRPr="0060524E">
        <w:rPr>
          <w:rFonts w:ascii="Arial" w:hAnsi="Arial" w:cs="Arial"/>
          <w:b/>
          <w:caps/>
          <w:sz w:val="22"/>
          <w:szCs w:val="22"/>
        </w:rPr>
        <w:tab/>
        <w:t>11-12</w:t>
      </w:r>
      <w:r w:rsidRPr="0060524E">
        <w:rPr>
          <w:rFonts w:ascii="Arial" w:hAnsi="Arial" w:cs="Arial"/>
          <w:b/>
          <w:caps/>
          <w:sz w:val="22"/>
          <w:szCs w:val="22"/>
        </w:rPr>
        <w:tab/>
      </w:r>
      <w:r w:rsidRPr="0060524E">
        <w:rPr>
          <w:rFonts w:ascii="Arial" w:hAnsi="Arial" w:cs="Arial"/>
          <w:b/>
          <w:caps/>
          <w:sz w:val="22"/>
          <w:szCs w:val="22"/>
        </w:rPr>
        <w:tab/>
      </w:r>
      <w:r w:rsidRPr="0060524E">
        <w:rPr>
          <w:rFonts w:ascii="Arial" w:hAnsi="Arial" w:cs="Arial"/>
          <w:b/>
          <w:caps/>
          <w:sz w:val="22"/>
          <w:szCs w:val="22"/>
        </w:rPr>
        <w:tab/>
        <w:t>2 SEM</w:t>
      </w:r>
      <w:r w:rsidRPr="0060524E">
        <w:rPr>
          <w:rFonts w:ascii="Arial" w:hAnsi="Arial" w:cs="Arial"/>
          <w:b/>
          <w:caps/>
          <w:sz w:val="22"/>
          <w:szCs w:val="22"/>
        </w:rPr>
        <w:tab/>
      </w:r>
      <w:r w:rsidRPr="0060524E">
        <w:rPr>
          <w:rFonts w:ascii="Arial" w:hAnsi="Arial" w:cs="Arial"/>
          <w:b/>
          <w:caps/>
          <w:sz w:val="22"/>
          <w:szCs w:val="22"/>
        </w:rPr>
        <w:tab/>
      </w:r>
      <w:r w:rsidRPr="0060524E">
        <w:rPr>
          <w:rFonts w:ascii="Arial" w:hAnsi="Arial" w:cs="Arial"/>
          <w:b/>
          <w:caps/>
          <w:sz w:val="22"/>
          <w:szCs w:val="22"/>
        </w:rPr>
        <w:tab/>
        <w:t xml:space="preserve">1 </w:t>
      </w:r>
      <w:r w:rsidRPr="0060524E">
        <w:rPr>
          <w:rFonts w:ascii="Arial" w:hAnsi="Arial" w:cs="Arial"/>
          <w:b/>
          <w:sz w:val="22"/>
          <w:szCs w:val="22"/>
        </w:rPr>
        <w:t>credit</w:t>
      </w:r>
    </w:p>
    <w:p w:rsidR="00B72C2D" w:rsidRPr="00B02679" w:rsidRDefault="00B72C2D" w:rsidP="00B72C2D">
      <w:pPr>
        <w:rPr>
          <w:rFonts w:ascii="Arial Narrow" w:hAnsi="Arial Narrow"/>
          <w:b/>
          <w:i/>
          <w:sz w:val="18"/>
          <w:szCs w:val="18"/>
        </w:rPr>
      </w:pPr>
      <w:r>
        <w:rPr>
          <w:rFonts w:ascii="Arial" w:hAnsi="Arial" w:cs="Arial"/>
          <w:noProof/>
          <w:sz w:val="22"/>
          <w:szCs w:val="22"/>
        </w:rPr>
        <w:drawing>
          <wp:inline distT="0" distB="0" distL="0" distR="0" wp14:anchorId="6AB03818" wp14:editId="0564D26E">
            <wp:extent cx="276225" cy="2762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athematics.preview[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6225" cy="276225"/>
                    </a:xfrm>
                    <a:prstGeom prst="rect">
                      <a:avLst/>
                    </a:prstGeom>
                  </pic:spPr>
                </pic:pic>
              </a:graphicData>
            </a:graphic>
          </wp:inline>
        </w:drawing>
      </w:r>
      <w:r>
        <w:rPr>
          <w:rFonts w:ascii="Arial" w:hAnsi="Arial" w:cs="Arial"/>
          <w:noProof/>
          <w:sz w:val="22"/>
          <w:szCs w:val="22"/>
        </w:rPr>
        <w:drawing>
          <wp:inline distT="0" distB="0" distL="0" distR="0" wp14:anchorId="07E9740C" wp14:editId="221598AC">
            <wp:extent cx="274320" cy="274320"/>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Ícono_Computadora_-_Internet[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r>
        <w:rPr>
          <w:rFonts w:ascii="Arial Narrow" w:hAnsi="Arial Narrow"/>
          <w:b/>
          <w:sz w:val="18"/>
        </w:rPr>
        <w:tab/>
      </w:r>
      <w:r>
        <w:rPr>
          <w:rFonts w:ascii="Arial Narrow" w:hAnsi="Arial Narrow"/>
          <w:b/>
          <w:sz w:val="18"/>
        </w:rPr>
        <w:tab/>
      </w:r>
      <w:r>
        <w:rPr>
          <w:rFonts w:ascii="Arial Narrow" w:hAnsi="Arial Narrow"/>
          <w:b/>
          <w:sz w:val="18"/>
        </w:rPr>
        <w:tab/>
      </w:r>
      <w:r w:rsidR="00C24619" w:rsidRPr="00B02679">
        <w:rPr>
          <w:rFonts w:ascii="Arial Narrow" w:hAnsi="Arial Narrow"/>
          <w:b/>
          <w:sz w:val="18"/>
          <w:szCs w:val="18"/>
        </w:rPr>
        <w:t>***</w:t>
      </w:r>
      <w:r w:rsidRPr="00B02679">
        <w:rPr>
          <w:rFonts w:ascii="Arial Narrow" w:hAnsi="Arial Narrow"/>
          <w:b/>
          <w:i/>
          <w:sz w:val="18"/>
          <w:szCs w:val="18"/>
        </w:rPr>
        <w:t>This course fulfills the senior math requirement</w:t>
      </w:r>
      <w:r w:rsidR="00B02679" w:rsidRPr="00B02679">
        <w:rPr>
          <w:rFonts w:ascii="Arial Narrow" w:hAnsi="Arial Narrow"/>
          <w:b/>
          <w:i/>
          <w:sz w:val="18"/>
          <w:szCs w:val="18"/>
        </w:rPr>
        <w:t>***</w:t>
      </w:r>
      <w:r w:rsidRPr="00B02679">
        <w:rPr>
          <w:rFonts w:ascii="Arial Narrow" w:hAnsi="Arial Narrow"/>
          <w:b/>
          <w:i/>
          <w:sz w:val="18"/>
          <w:szCs w:val="18"/>
        </w:rPr>
        <w:t xml:space="preserve"> </w:t>
      </w:r>
    </w:p>
    <w:p w:rsidR="00B72C2D" w:rsidRPr="00B02679" w:rsidRDefault="00B72C2D" w:rsidP="00B72C2D">
      <w:pPr>
        <w:jc w:val="center"/>
        <w:rPr>
          <w:rFonts w:ascii="Arial Narrow" w:hAnsi="Arial Narrow"/>
          <w:b/>
          <w:i/>
          <w:sz w:val="18"/>
          <w:szCs w:val="18"/>
        </w:rPr>
      </w:pPr>
      <w:r w:rsidRPr="00B02679">
        <w:rPr>
          <w:rFonts w:ascii="Arial Narrow" w:hAnsi="Arial Narrow"/>
          <w:b/>
          <w:i/>
          <w:sz w:val="18"/>
          <w:szCs w:val="18"/>
        </w:rPr>
        <w:t xml:space="preserve"> </w:t>
      </w:r>
      <w:r w:rsidR="00B02679" w:rsidRPr="00B02679">
        <w:rPr>
          <w:rFonts w:ascii="Arial Narrow" w:hAnsi="Arial Narrow"/>
          <w:b/>
          <w:i/>
          <w:sz w:val="18"/>
          <w:szCs w:val="18"/>
        </w:rPr>
        <w:t>***</w:t>
      </w:r>
      <w:r w:rsidRPr="00B02679">
        <w:rPr>
          <w:rFonts w:ascii="Arial Narrow" w:hAnsi="Arial Narrow"/>
          <w:b/>
          <w:i/>
          <w:sz w:val="18"/>
          <w:szCs w:val="18"/>
        </w:rPr>
        <w:t xml:space="preserve">This course fulfills the </w:t>
      </w:r>
      <w:r w:rsidR="00B02679" w:rsidRPr="00B02679">
        <w:rPr>
          <w:rFonts w:ascii="Arial Narrow" w:hAnsi="Arial Narrow"/>
          <w:b/>
          <w:i/>
          <w:sz w:val="18"/>
          <w:szCs w:val="18"/>
        </w:rPr>
        <w:t>20-hour</w:t>
      </w:r>
      <w:r w:rsidRPr="00B02679">
        <w:rPr>
          <w:rFonts w:ascii="Arial Narrow" w:hAnsi="Arial Narrow"/>
          <w:b/>
          <w:i/>
          <w:sz w:val="18"/>
          <w:szCs w:val="18"/>
        </w:rPr>
        <w:t xml:space="preserve"> on-line computer literacy requirement</w:t>
      </w:r>
      <w:r w:rsidR="00B02679" w:rsidRPr="00B02679">
        <w:rPr>
          <w:rFonts w:ascii="Arial Narrow" w:hAnsi="Arial Narrow"/>
          <w:b/>
          <w:i/>
          <w:sz w:val="18"/>
          <w:szCs w:val="18"/>
        </w:rPr>
        <w:t>***</w:t>
      </w:r>
    </w:p>
    <w:p w:rsidR="00B72C2D" w:rsidRPr="00B02679" w:rsidRDefault="00B72C2D" w:rsidP="00B72C2D">
      <w:pPr>
        <w:jc w:val="center"/>
        <w:rPr>
          <w:rFonts w:ascii="Arial Narrow" w:hAnsi="Arial Narrow"/>
          <w:b/>
          <w:i/>
          <w:sz w:val="18"/>
          <w:szCs w:val="18"/>
        </w:rPr>
      </w:pPr>
      <w:r w:rsidRPr="00B02679">
        <w:rPr>
          <w:rFonts w:ascii="Arial Narrow" w:hAnsi="Arial Narrow"/>
          <w:b/>
          <w:i/>
          <w:sz w:val="18"/>
          <w:szCs w:val="18"/>
          <w:u w:val="single"/>
        </w:rPr>
        <w:t>May not be used to fulfill BOTH</w:t>
      </w:r>
      <w:r w:rsidRPr="00B02679">
        <w:rPr>
          <w:rFonts w:ascii="Arial Narrow" w:hAnsi="Arial Narrow"/>
          <w:b/>
          <w:i/>
          <w:sz w:val="18"/>
          <w:szCs w:val="18"/>
        </w:rPr>
        <w:t xml:space="preserve"> on-line and math requirements</w:t>
      </w:r>
    </w:p>
    <w:p w:rsidR="00BD7A6B" w:rsidRPr="00C24619" w:rsidRDefault="00BD7A6B" w:rsidP="00BD7A6B">
      <w:pPr>
        <w:rPr>
          <w:rFonts w:ascii="Arial Narrow" w:hAnsi="Arial Narrow"/>
          <w:b/>
          <w:sz w:val="20"/>
          <w:szCs w:val="20"/>
        </w:rPr>
      </w:pPr>
    </w:p>
    <w:p w:rsidR="00BD7A6B" w:rsidRDefault="00BD7A6B" w:rsidP="00BD7A6B">
      <w:pPr>
        <w:jc w:val="both"/>
        <w:rPr>
          <w:rFonts w:ascii="Arial Narrow" w:hAnsi="Arial Narrow"/>
          <w:sz w:val="18"/>
        </w:rPr>
      </w:pPr>
    </w:p>
    <w:p w:rsidR="00BD7A6B" w:rsidRDefault="00BD7A6B" w:rsidP="00BD7A6B">
      <w:pPr>
        <w:jc w:val="both"/>
        <w:rPr>
          <w:rFonts w:ascii="Arial Narrow" w:hAnsi="Arial Narrow"/>
          <w:sz w:val="18"/>
        </w:rPr>
      </w:pPr>
      <w:r>
        <w:rPr>
          <w:rFonts w:ascii="Arial Narrow" w:hAnsi="Arial Narrow"/>
          <w:b/>
          <w:sz w:val="18"/>
        </w:rPr>
        <w:t xml:space="preserve">Description:  </w:t>
      </w:r>
      <w:r>
        <w:rPr>
          <w:rFonts w:ascii="Arial Narrow" w:hAnsi="Arial Narrow"/>
          <w:sz w:val="18"/>
        </w:rPr>
        <w:t>This advanced course is a combination of teacher-directed activities and student-initiated projects intended to give advanced architectural students an opportunity to complete special projects that relate to the student’s career goals.  The student will research, outline, design, and construct projects of their own selection with the approval and guidance of the instructor.</w:t>
      </w:r>
    </w:p>
    <w:p w:rsidR="00BD7A6B" w:rsidRDefault="00BD7A6B" w:rsidP="00BD7A6B">
      <w:pPr>
        <w:jc w:val="both"/>
        <w:rPr>
          <w:rFonts w:ascii="Arial Narrow" w:hAnsi="Arial Narrow"/>
          <w:sz w:val="18"/>
        </w:rPr>
      </w:pPr>
    </w:p>
    <w:p w:rsidR="00BD7A6B" w:rsidRDefault="00BD7A6B" w:rsidP="00BD7A6B">
      <w:pPr>
        <w:jc w:val="both"/>
        <w:rPr>
          <w:rFonts w:ascii="Arial Narrow" w:hAnsi="Arial Narrow"/>
          <w:sz w:val="18"/>
        </w:rPr>
      </w:pPr>
      <w:r>
        <w:rPr>
          <w:rFonts w:ascii="Arial Narrow" w:hAnsi="Arial Narrow"/>
          <w:b/>
          <w:sz w:val="18"/>
        </w:rPr>
        <w:t xml:space="preserve">Evaluation:  </w:t>
      </w:r>
      <w:r>
        <w:rPr>
          <w:rFonts w:ascii="Arial Narrow" w:hAnsi="Arial Narrow"/>
          <w:sz w:val="18"/>
        </w:rPr>
        <w:t>Each drawing will be evaluated according to established industry standards.  Accuracy, line quality, lettering, neatness, meeting deadlines, etc. will all be incorporated in the student’s grade.</w:t>
      </w:r>
    </w:p>
    <w:p w:rsidR="00B72C2D" w:rsidRDefault="00B72C2D" w:rsidP="00BD7A6B">
      <w:pPr>
        <w:jc w:val="both"/>
        <w:rPr>
          <w:rFonts w:ascii="Arial Narrow" w:hAnsi="Arial Narrow"/>
          <w:sz w:val="18"/>
        </w:rPr>
      </w:pPr>
    </w:p>
    <w:p w:rsidR="00B72C2D" w:rsidRDefault="00B72C2D" w:rsidP="00B72C2D">
      <w:pPr>
        <w:jc w:val="both"/>
        <w:rPr>
          <w:rFonts w:ascii="Arial Narrow" w:hAnsi="Arial Narrow"/>
          <w:sz w:val="18"/>
        </w:rPr>
      </w:pPr>
      <w:r>
        <w:rPr>
          <w:rFonts w:ascii="Arial Narrow" w:hAnsi="Arial Narrow"/>
          <w:b/>
          <w:sz w:val="18"/>
        </w:rPr>
        <w:t xml:space="preserve">Prerequisites or Recommendations:  </w:t>
      </w:r>
      <w:r>
        <w:rPr>
          <w:rFonts w:ascii="Arial Narrow" w:hAnsi="Arial Narrow"/>
          <w:sz w:val="18"/>
        </w:rPr>
        <w:t>Admission is by teacher recommendation only.</w:t>
      </w:r>
    </w:p>
    <w:p w:rsidR="000B3FE4" w:rsidRDefault="000B3FE4" w:rsidP="00BD7A6B">
      <w:pPr>
        <w:jc w:val="both"/>
        <w:rPr>
          <w:rFonts w:ascii="Arial Narrow" w:hAnsi="Arial Narrow"/>
          <w:sz w:val="18"/>
        </w:rPr>
      </w:pPr>
    </w:p>
    <w:p w:rsidR="000B3FE4" w:rsidRDefault="000B3FE4" w:rsidP="00BD7A6B">
      <w:pPr>
        <w:jc w:val="both"/>
        <w:rPr>
          <w:rFonts w:ascii="Arial Narrow" w:hAnsi="Arial Narrow"/>
          <w:sz w:val="18"/>
        </w:rPr>
      </w:pPr>
    </w:p>
    <w:p w:rsidR="00602215" w:rsidRDefault="00602215" w:rsidP="00BD7A6B">
      <w:pPr>
        <w:jc w:val="both"/>
        <w:rPr>
          <w:rFonts w:ascii="Arial Narrow" w:hAnsi="Arial Narrow"/>
          <w:sz w:val="18"/>
        </w:rPr>
      </w:pPr>
    </w:p>
    <w:p w:rsidR="00602215" w:rsidRDefault="00602215" w:rsidP="00BD7A6B">
      <w:pPr>
        <w:jc w:val="both"/>
        <w:rPr>
          <w:rFonts w:ascii="Arial Narrow" w:hAnsi="Arial Narrow"/>
          <w:sz w:val="18"/>
        </w:rPr>
      </w:pPr>
    </w:p>
    <w:p w:rsidR="00602215" w:rsidRDefault="00602215" w:rsidP="00BD7A6B">
      <w:pPr>
        <w:jc w:val="both"/>
        <w:rPr>
          <w:rFonts w:ascii="Arial Narrow" w:hAnsi="Arial Narrow"/>
          <w:sz w:val="18"/>
        </w:rPr>
      </w:pPr>
    </w:p>
    <w:p w:rsidR="00BD7A6B" w:rsidRPr="0060524E" w:rsidRDefault="00BD7A6B" w:rsidP="000B4FD4">
      <w:pPr>
        <w:pBdr>
          <w:top w:val="single" w:sz="6" w:space="1" w:color="auto"/>
          <w:bottom w:val="single" w:sz="4" w:space="1" w:color="auto"/>
        </w:pBdr>
        <w:rPr>
          <w:rFonts w:ascii="Arial" w:hAnsi="Arial" w:cs="Arial"/>
          <w:b/>
          <w:caps/>
          <w:sz w:val="22"/>
          <w:szCs w:val="22"/>
        </w:rPr>
      </w:pPr>
      <w:r w:rsidRPr="0060524E">
        <w:rPr>
          <w:rFonts w:ascii="Arial" w:hAnsi="Arial" w:cs="Arial"/>
          <w:b/>
          <w:caps/>
          <w:sz w:val="22"/>
          <w:szCs w:val="22"/>
        </w:rPr>
        <w:t xml:space="preserve">MECHANICAL DRAWING A &amp; B </w:t>
      </w:r>
    </w:p>
    <w:p w:rsidR="0060524E" w:rsidRPr="0060524E" w:rsidRDefault="0060524E" w:rsidP="000B4FD4">
      <w:pPr>
        <w:pBdr>
          <w:top w:val="single" w:sz="6" w:space="1" w:color="auto"/>
          <w:bottom w:val="single" w:sz="4" w:space="1" w:color="auto"/>
        </w:pBdr>
        <w:rPr>
          <w:rFonts w:ascii="Arial" w:hAnsi="Arial" w:cs="Arial"/>
          <w:b/>
          <w:caps/>
          <w:sz w:val="22"/>
          <w:szCs w:val="22"/>
        </w:rPr>
      </w:pPr>
      <w:r w:rsidRPr="0060524E">
        <w:rPr>
          <w:rFonts w:ascii="Arial" w:hAnsi="Arial" w:cs="Arial"/>
          <w:b/>
          <w:caps/>
          <w:sz w:val="22"/>
          <w:szCs w:val="22"/>
        </w:rPr>
        <w:t>05929A / B</w:t>
      </w:r>
      <w:r w:rsidRPr="0060524E">
        <w:rPr>
          <w:rFonts w:ascii="Arial" w:hAnsi="Arial" w:cs="Arial"/>
          <w:b/>
          <w:caps/>
          <w:sz w:val="22"/>
          <w:szCs w:val="22"/>
        </w:rPr>
        <w:tab/>
      </w:r>
      <w:r w:rsidRPr="0060524E">
        <w:rPr>
          <w:rFonts w:ascii="Arial" w:hAnsi="Arial" w:cs="Arial"/>
          <w:b/>
          <w:caps/>
          <w:sz w:val="22"/>
          <w:szCs w:val="22"/>
        </w:rPr>
        <w:tab/>
      </w:r>
      <w:r w:rsidRPr="0060524E">
        <w:rPr>
          <w:rFonts w:ascii="Arial" w:hAnsi="Arial" w:cs="Arial"/>
          <w:b/>
          <w:caps/>
          <w:sz w:val="22"/>
          <w:szCs w:val="22"/>
        </w:rPr>
        <w:tab/>
      </w:r>
      <w:r w:rsidRPr="0060524E">
        <w:rPr>
          <w:rFonts w:ascii="Arial" w:hAnsi="Arial" w:cs="Arial"/>
          <w:b/>
          <w:caps/>
          <w:sz w:val="22"/>
          <w:szCs w:val="22"/>
        </w:rPr>
        <w:tab/>
        <w:t>10-12</w:t>
      </w:r>
      <w:r w:rsidRPr="0060524E">
        <w:rPr>
          <w:rFonts w:ascii="Arial" w:hAnsi="Arial" w:cs="Arial"/>
          <w:b/>
          <w:caps/>
          <w:sz w:val="22"/>
          <w:szCs w:val="22"/>
        </w:rPr>
        <w:tab/>
      </w:r>
      <w:r w:rsidRPr="0060524E">
        <w:rPr>
          <w:rFonts w:ascii="Arial" w:hAnsi="Arial" w:cs="Arial"/>
          <w:b/>
          <w:caps/>
          <w:sz w:val="22"/>
          <w:szCs w:val="22"/>
        </w:rPr>
        <w:tab/>
      </w:r>
      <w:r w:rsidRPr="0060524E">
        <w:rPr>
          <w:rFonts w:ascii="Arial" w:hAnsi="Arial" w:cs="Arial"/>
          <w:b/>
          <w:caps/>
          <w:sz w:val="22"/>
          <w:szCs w:val="22"/>
        </w:rPr>
        <w:tab/>
        <w:t>2 SEM</w:t>
      </w:r>
      <w:r w:rsidRPr="0060524E">
        <w:rPr>
          <w:rFonts w:ascii="Arial" w:hAnsi="Arial" w:cs="Arial"/>
          <w:b/>
          <w:caps/>
          <w:sz w:val="22"/>
          <w:szCs w:val="22"/>
        </w:rPr>
        <w:tab/>
      </w:r>
      <w:r w:rsidRPr="0060524E">
        <w:rPr>
          <w:rFonts w:ascii="Arial" w:hAnsi="Arial" w:cs="Arial"/>
          <w:b/>
          <w:caps/>
          <w:sz w:val="22"/>
          <w:szCs w:val="22"/>
        </w:rPr>
        <w:tab/>
      </w:r>
      <w:r w:rsidRPr="0060524E">
        <w:rPr>
          <w:rFonts w:ascii="Arial" w:hAnsi="Arial" w:cs="Arial"/>
          <w:b/>
          <w:caps/>
          <w:sz w:val="22"/>
          <w:szCs w:val="22"/>
        </w:rPr>
        <w:tab/>
        <w:t xml:space="preserve">1 </w:t>
      </w:r>
      <w:r w:rsidRPr="0060524E">
        <w:rPr>
          <w:rFonts w:ascii="Arial" w:hAnsi="Arial" w:cs="Arial"/>
          <w:b/>
          <w:sz w:val="22"/>
          <w:szCs w:val="22"/>
        </w:rPr>
        <w:t>credit</w:t>
      </w:r>
    </w:p>
    <w:p w:rsidR="00B72C2D" w:rsidRPr="00602215" w:rsidRDefault="00D779AC" w:rsidP="00B72C2D">
      <w:pPr>
        <w:rPr>
          <w:rFonts w:ascii="Arial Narrow" w:hAnsi="Arial Narrow"/>
          <w:b/>
          <w:i/>
          <w:sz w:val="18"/>
          <w:szCs w:val="18"/>
        </w:rPr>
      </w:pPr>
      <w:r>
        <w:rPr>
          <w:rFonts w:ascii="Arial" w:hAnsi="Arial" w:cs="Arial"/>
          <w:noProof/>
          <w:sz w:val="22"/>
          <w:szCs w:val="22"/>
        </w:rPr>
        <w:drawing>
          <wp:inline distT="0" distB="0" distL="0" distR="0" wp14:anchorId="36D2A144" wp14:editId="49818691">
            <wp:extent cx="276225" cy="2762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athematics.preview[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6225" cy="276225"/>
                    </a:xfrm>
                    <a:prstGeom prst="rect">
                      <a:avLst/>
                    </a:prstGeom>
                  </pic:spPr>
                </pic:pic>
              </a:graphicData>
            </a:graphic>
          </wp:inline>
        </w:drawing>
      </w:r>
      <w:r w:rsidR="00B72C2D">
        <w:rPr>
          <w:rFonts w:ascii="Arial" w:hAnsi="Arial" w:cs="Arial"/>
          <w:noProof/>
          <w:sz w:val="22"/>
          <w:szCs w:val="22"/>
        </w:rPr>
        <w:drawing>
          <wp:inline distT="0" distB="0" distL="0" distR="0" wp14:anchorId="091452DA" wp14:editId="6BBB376E">
            <wp:extent cx="274320" cy="27432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Ícono_Computadora_-_Internet[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r w:rsidR="00B72C2D">
        <w:rPr>
          <w:rFonts w:ascii="Arial Narrow" w:hAnsi="Arial Narrow"/>
          <w:b/>
          <w:sz w:val="18"/>
        </w:rPr>
        <w:tab/>
      </w:r>
      <w:r w:rsidR="00B72C2D">
        <w:rPr>
          <w:rFonts w:ascii="Arial Narrow" w:hAnsi="Arial Narrow"/>
          <w:b/>
          <w:sz w:val="18"/>
        </w:rPr>
        <w:tab/>
      </w:r>
      <w:r w:rsidR="00B72C2D">
        <w:rPr>
          <w:rFonts w:ascii="Arial Narrow" w:hAnsi="Arial Narrow"/>
          <w:b/>
          <w:sz w:val="18"/>
        </w:rPr>
        <w:tab/>
      </w:r>
      <w:r w:rsidR="00C24619" w:rsidRPr="00602215">
        <w:rPr>
          <w:rFonts w:ascii="Arial Narrow" w:hAnsi="Arial Narrow"/>
          <w:b/>
          <w:sz w:val="18"/>
          <w:szCs w:val="18"/>
        </w:rPr>
        <w:t>***</w:t>
      </w:r>
      <w:r w:rsidR="00B72C2D" w:rsidRPr="00602215">
        <w:rPr>
          <w:rFonts w:ascii="Arial Narrow" w:hAnsi="Arial Narrow"/>
          <w:b/>
          <w:i/>
          <w:sz w:val="18"/>
          <w:szCs w:val="18"/>
        </w:rPr>
        <w:t>This course fulfills the senior math requirement</w:t>
      </w:r>
      <w:r w:rsidR="00B02679">
        <w:rPr>
          <w:rFonts w:ascii="Arial Narrow" w:hAnsi="Arial Narrow"/>
          <w:b/>
          <w:i/>
          <w:sz w:val="18"/>
          <w:szCs w:val="18"/>
        </w:rPr>
        <w:t>***</w:t>
      </w:r>
      <w:r w:rsidR="00B72C2D" w:rsidRPr="00602215">
        <w:rPr>
          <w:rFonts w:ascii="Arial Narrow" w:hAnsi="Arial Narrow"/>
          <w:b/>
          <w:i/>
          <w:sz w:val="18"/>
          <w:szCs w:val="18"/>
        </w:rPr>
        <w:t xml:space="preserve"> </w:t>
      </w:r>
    </w:p>
    <w:p w:rsidR="00B72C2D" w:rsidRPr="00602215" w:rsidRDefault="00B72C2D" w:rsidP="00B72C2D">
      <w:pPr>
        <w:jc w:val="center"/>
        <w:rPr>
          <w:rFonts w:ascii="Arial Narrow" w:hAnsi="Arial Narrow"/>
          <w:b/>
          <w:i/>
          <w:sz w:val="18"/>
          <w:szCs w:val="18"/>
        </w:rPr>
      </w:pPr>
      <w:r w:rsidRPr="00602215">
        <w:rPr>
          <w:rFonts w:ascii="Arial Narrow" w:hAnsi="Arial Narrow"/>
          <w:b/>
          <w:i/>
          <w:sz w:val="18"/>
          <w:szCs w:val="18"/>
        </w:rPr>
        <w:t xml:space="preserve"> </w:t>
      </w:r>
      <w:r w:rsidR="00B02679">
        <w:rPr>
          <w:rFonts w:ascii="Arial Narrow" w:hAnsi="Arial Narrow"/>
          <w:b/>
          <w:i/>
          <w:sz w:val="18"/>
          <w:szCs w:val="18"/>
        </w:rPr>
        <w:t>***</w:t>
      </w:r>
      <w:r w:rsidRPr="00602215">
        <w:rPr>
          <w:rFonts w:ascii="Arial Narrow" w:hAnsi="Arial Narrow"/>
          <w:b/>
          <w:i/>
          <w:sz w:val="18"/>
          <w:szCs w:val="18"/>
        </w:rPr>
        <w:t xml:space="preserve">This course fulfills the </w:t>
      </w:r>
      <w:r w:rsidR="00B02679" w:rsidRPr="00602215">
        <w:rPr>
          <w:rFonts w:ascii="Arial Narrow" w:hAnsi="Arial Narrow"/>
          <w:b/>
          <w:i/>
          <w:sz w:val="18"/>
          <w:szCs w:val="18"/>
        </w:rPr>
        <w:t>20-hour</w:t>
      </w:r>
      <w:r w:rsidRPr="00602215">
        <w:rPr>
          <w:rFonts w:ascii="Arial Narrow" w:hAnsi="Arial Narrow"/>
          <w:b/>
          <w:i/>
          <w:sz w:val="18"/>
          <w:szCs w:val="18"/>
        </w:rPr>
        <w:t xml:space="preserve"> on-line computer literacy requirement</w:t>
      </w:r>
      <w:r w:rsidR="00B02679">
        <w:rPr>
          <w:rFonts w:ascii="Arial Narrow" w:hAnsi="Arial Narrow"/>
          <w:b/>
          <w:i/>
          <w:sz w:val="18"/>
          <w:szCs w:val="18"/>
        </w:rPr>
        <w:t>***</w:t>
      </w:r>
    </w:p>
    <w:p w:rsidR="00B72C2D" w:rsidRPr="00602215" w:rsidRDefault="00B72C2D" w:rsidP="00B72C2D">
      <w:pPr>
        <w:jc w:val="center"/>
        <w:rPr>
          <w:rFonts w:ascii="Arial Narrow" w:hAnsi="Arial Narrow"/>
          <w:b/>
          <w:i/>
          <w:sz w:val="18"/>
          <w:szCs w:val="18"/>
        </w:rPr>
      </w:pPr>
      <w:r w:rsidRPr="00602215">
        <w:rPr>
          <w:rFonts w:ascii="Arial Narrow" w:hAnsi="Arial Narrow"/>
          <w:b/>
          <w:i/>
          <w:sz w:val="18"/>
          <w:szCs w:val="18"/>
          <w:u w:val="single"/>
        </w:rPr>
        <w:lastRenderedPageBreak/>
        <w:t>May not be used to fulfill BOTH</w:t>
      </w:r>
      <w:r w:rsidRPr="00602215">
        <w:rPr>
          <w:rFonts w:ascii="Arial Narrow" w:hAnsi="Arial Narrow"/>
          <w:b/>
          <w:i/>
          <w:sz w:val="18"/>
          <w:szCs w:val="18"/>
        </w:rPr>
        <w:t xml:space="preserve"> on-line and math requirements</w:t>
      </w:r>
    </w:p>
    <w:p w:rsidR="00BD7A6B" w:rsidRPr="00C24619" w:rsidRDefault="00B72C2D" w:rsidP="00BD7A6B">
      <w:pPr>
        <w:rPr>
          <w:rFonts w:ascii="Arial Narrow" w:hAnsi="Arial Narrow"/>
          <w:b/>
          <w:sz w:val="20"/>
          <w:szCs w:val="20"/>
        </w:rPr>
      </w:pPr>
      <w:r w:rsidRPr="00C24619">
        <w:rPr>
          <w:rFonts w:ascii="Arial Narrow" w:hAnsi="Arial Narrow"/>
          <w:b/>
          <w:sz w:val="20"/>
          <w:szCs w:val="20"/>
        </w:rPr>
        <w:tab/>
      </w:r>
    </w:p>
    <w:p w:rsidR="00BD7A6B" w:rsidRDefault="00BD7A6B" w:rsidP="00BD7A6B">
      <w:pPr>
        <w:jc w:val="both"/>
        <w:rPr>
          <w:rFonts w:ascii="Arial Narrow" w:hAnsi="Arial Narrow"/>
          <w:sz w:val="18"/>
        </w:rPr>
      </w:pPr>
      <w:r>
        <w:rPr>
          <w:rFonts w:ascii="Arial Narrow" w:hAnsi="Arial Narrow"/>
          <w:b/>
          <w:sz w:val="18"/>
        </w:rPr>
        <w:t xml:space="preserve">Description: </w:t>
      </w:r>
      <w:r>
        <w:rPr>
          <w:rFonts w:ascii="Arial Narrow" w:hAnsi="Arial Narrow"/>
          <w:sz w:val="18"/>
        </w:rPr>
        <w:t xml:space="preserve"> Mechanical Drawing is designed for students interested in manufacturing and/or engineering career fields.  In this course, students will further develop their manual drafting skills as they create different types of two- and three-dimensional drawings.  They will also use the computer and AUTOCAD software to complete solid (three-dimensional) drawings of machine parts.  Their studies will include section views, auxiliary views, and surface developments.  </w:t>
      </w:r>
    </w:p>
    <w:p w:rsidR="00BD7A6B" w:rsidRDefault="00BD7A6B" w:rsidP="00BD7A6B">
      <w:pPr>
        <w:jc w:val="both"/>
        <w:rPr>
          <w:rFonts w:ascii="Arial Narrow" w:hAnsi="Arial Narrow"/>
          <w:sz w:val="18"/>
        </w:rPr>
      </w:pPr>
    </w:p>
    <w:p w:rsidR="00BD7A6B" w:rsidRDefault="00BD7A6B" w:rsidP="00BD7A6B">
      <w:pPr>
        <w:jc w:val="both"/>
        <w:rPr>
          <w:rFonts w:ascii="Arial Narrow" w:hAnsi="Arial Narrow"/>
          <w:sz w:val="18"/>
        </w:rPr>
      </w:pPr>
      <w:r>
        <w:rPr>
          <w:rFonts w:ascii="Arial Narrow" w:hAnsi="Arial Narrow"/>
          <w:b/>
          <w:sz w:val="18"/>
        </w:rPr>
        <w:t>Major Goals</w:t>
      </w:r>
      <w:r>
        <w:rPr>
          <w:rFonts w:ascii="Arial Narrow" w:hAnsi="Arial Narrow"/>
          <w:sz w:val="18"/>
        </w:rPr>
        <w:t>:  The student will:</w:t>
      </w:r>
    </w:p>
    <w:p w:rsidR="00BD7A6B" w:rsidRDefault="00BD7A6B" w:rsidP="00B53DC0">
      <w:pPr>
        <w:numPr>
          <w:ilvl w:val="0"/>
          <w:numId w:val="83"/>
        </w:numPr>
        <w:jc w:val="both"/>
        <w:rPr>
          <w:rFonts w:ascii="Arial Narrow" w:hAnsi="Arial Narrow"/>
          <w:sz w:val="18"/>
        </w:rPr>
      </w:pPr>
      <w:r>
        <w:rPr>
          <w:rFonts w:ascii="Arial Narrow" w:hAnsi="Arial Narrow"/>
          <w:sz w:val="18"/>
        </w:rPr>
        <w:t>Identify and use proper symbols.</w:t>
      </w:r>
    </w:p>
    <w:p w:rsidR="00BD7A6B" w:rsidRDefault="00BD7A6B" w:rsidP="00B53DC0">
      <w:pPr>
        <w:numPr>
          <w:ilvl w:val="0"/>
          <w:numId w:val="83"/>
        </w:numPr>
        <w:jc w:val="both"/>
        <w:rPr>
          <w:rFonts w:ascii="Arial Narrow" w:hAnsi="Arial Narrow"/>
          <w:sz w:val="18"/>
        </w:rPr>
      </w:pPr>
      <w:r>
        <w:rPr>
          <w:rFonts w:ascii="Arial Narrow" w:hAnsi="Arial Narrow"/>
          <w:sz w:val="18"/>
        </w:rPr>
        <w:t>Draw parts and layouts to industry standards.</w:t>
      </w:r>
    </w:p>
    <w:p w:rsidR="00BD7A6B" w:rsidRDefault="00BD7A6B" w:rsidP="00B53DC0">
      <w:pPr>
        <w:numPr>
          <w:ilvl w:val="0"/>
          <w:numId w:val="83"/>
        </w:numPr>
        <w:jc w:val="both"/>
        <w:rPr>
          <w:rFonts w:ascii="Arial Narrow" w:hAnsi="Arial Narrow"/>
          <w:sz w:val="18"/>
        </w:rPr>
      </w:pPr>
      <w:r>
        <w:rPr>
          <w:rFonts w:ascii="Arial Narrow" w:hAnsi="Arial Narrow"/>
          <w:sz w:val="18"/>
        </w:rPr>
        <w:t>Dimension drawings of parts to industry standards.</w:t>
      </w:r>
    </w:p>
    <w:p w:rsidR="00BD7A6B" w:rsidRDefault="00BD7A6B" w:rsidP="00B53DC0">
      <w:pPr>
        <w:numPr>
          <w:ilvl w:val="0"/>
          <w:numId w:val="83"/>
        </w:numPr>
        <w:jc w:val="both"/>
        <w:rPr>
          <w:rFonts w:ascii="Arial Narrow" w:hAnsi="Arial Narrow"/>
          <w:sz w:val="18"/>
        </w:rPr>
      </w:pPr>
      <w:r>
        <w:rPr>
          <w:rFonts w:ascii="Arial Narrow" w:hAnsi="Arial Narrow"/>
          <w:sz w:val="18"/>
        </w:rPr>
        <w:t>Create different types of drawings including sections, auxiliary views, assemblies, and surface developments.</w:t>
      </w:r>
    </w:p>
    <w:p w:rsidR="00BD7A6B" w:rsidRDefault="00BD7A6B" w:rsidP="00B53DC0">
      <w:pPr>
        <w:numPr>
          <w:ilvl w:val="0"/>
          <w:numId w:val="83"/>
        </w:numPr>
        <w:jc w:val="both"/>
        <w:rPr>
          <w:rFonts w:ascii="Arial Narrow" w:hAnsi="Arial Narrow"/>
          <w:sz w:val="18"/>
        </w:rPr>
      </w:pPr>
      <w:r>
        <w:rPr>
          <w:rFonts w:ascii="Arial Narrow" w:hAnsi="Arial Narrow"/>
          <w:sz w:val="18"/>
        </w:rPr>
        <w:t>Solve problems.</w:t>
      </w:r>
    </w:p>
    <w:p w:rsidR="00BD7A6B" w:rsidRDefault="00BD7A6B" w:rsidP="00B53DC0">
      <w:pPr>
        <w:numPr>
          <w:ilvl w:val="0"/>
          <w:numId w:val="83"/>
        </w:numPr>
        <w:jc w:val="both"/>
        <w:rPr>
          <w:rFonts w:ascii="Arial Narrow" w:hAnsi="Arial Narrow"/>
          <w:sz w:val="18"/>
        </w:rPr>
      </w:pPr>
      <w:r>
        <w:rPr>
          <w:rFonts w:ascii="Arial Narrow" w:hAnsi="Arial Narrow"/>
          <w:sz w:val="18"/>
        </w:rPr>
        <w:t>Use the computer to create or assist in producing drawings.</w:t>
      </w:r>
    </w:p>
    <w:p w:rsidR="00BD7A6B" w:rsidRDefault="00BD7A6B" w:rsidP="00B53DC0">
      <w:pPr>
        <w:numPr>
          <w:ilvl w:val="0"/>
          <w:numId w:val="83"/>
        </w:numPr>
        <w:jc w:val="both"/>
        <w:rPr>
          <w:rFonts w:ascii="Arial Narrow" w:hAnsi="Arial Narrow"/>
          <w:sz w:val="18"/>
        </w:rPr>
      </w:pPr>
      <w:r>
        <w:rPr>
          <w:rFonts w:ascii="Arial Narrow" w:hAnsi="Arial Narrow"/>
          <w:sz w:val="18"/>
        </w:rPr>
        <w:t>Become more adept in the use of the computer.</w:t>
      </w:r>
    </w:p>
    <w:p w:rsidR="00BD7A6B" w:rsidRDefault="00BD7A6B" w:rsidP="00B53DC0">
      <w:pPr>
        <w:numPr>
          <w:ilvl w:val="0"/>
          <w:numId w:val="83"/>
        </w:numPr>
        <w:jc w:val="both"/>
        <w:rPr>
          <w:rFonts w:ascii="Arial Narrow" w:hAnsi="Arial Narrow"/>
          <w:sz w:val="18"/>
        </w:rPr>
      </w:pPr>
      <w:r>
        <w:rPr>
          <w:rFonts w:ascii="Arial Narrow" w:hAnsi="Arial Narrow"/>
          <w:sz w:val="18"/>
        </w:rPr>
        <w:t>Create drawings using AUTOCAD software.</w:t>
      </w:r>
    </w:p>
    <w:p w:rsidR="00BD7A6B" w:rsidRDefault="00BD7A6B" w:rsidP="00BD7A6B">
      <w:pPr>
        <w:jc w:val="both"/>
        <w:rPr>
          <w:rFonts w:ascii="Arial Narrow" w:hAnsi="Arial Narrow"/>
          <w:sz w:val="18"/>
        </w:rPr>
      </w:pPr>
    </w:p>
    <w:p w:rsidR="00BD7A6B" w:rsidRDefault="00BD7A6B" w:rsidP="00BD7A6B">
      <w:pPr>
        <w:jc w:val="both"/>
        <w:rPr>
          <w:rFonts w:ascii="Arial Narrow" w:hAnsi="Arial Narrow"/>
          <w:sz w:val="18"/>
        </w:rPr>
      </w:pPr>
      <w:r>
        <w:rPr>
          <w:rFonts w:ascii="Arial Narrow" w:hAnsi="Arial Narrow"/>
          <w:b/>
          <w:sz w:val="18"/>
        </w:rPr>
        <w:t>Evaluation</w:t>
      </w:r>
      <w:r>
        <w:rPr>
          <w:rFonts w:ascii="Arial Narrow" w:hAnsi="Arial Narrow"/>
          <w:sz w:val="18"/>
        </w:rPr>
        <w:t>: Each drawing will be evaluated according to established industry standards.  Accuracy, line quality, lettering, neatness, meeting deadlines, etc. will all be incorporated in the student’s grade.</w:t>
      </w:r>
    </w:p>
    <w:p w:rsidR="003B2789" w:rsidRDefault="003B2789" w:rsidP="00BD7A6B">
      <w:pPr>
        <w:jc w:val="both"/>
        <w:rPr>
          <w:rFonts w:ascii="Arial Narrow" w:hAnsi="Arial Narrow"/>
          <w:sz w:val="18"/>
        </w:rPr>
      </w:pPr>
    </w:p>
    <w:p w:rsidR="00B72C2D" w:rsidRDefault="00B72C2D" w:rsidP="00B72C2D">
      <w:pPr>
        <w:jc w:val="both"/>
        <w:rPr>
          <w:rFonts w:ascii="Arial Narrow" w:hAnsi="Arial Narrow"/>
          <w:sz w:val="18"/>
        </w:rPr>
      </w:pPr>
      <w:r>
        <w:rPr>
          <w:rFonts w:ascii="Arial Narrow" w:hAnsi="Arial Narrow"/>
          <w:b/>
          <w:sz w:val="18"/>
        </w:rPr>
        <w:t xml:space="preserve">Prerequisites or Recommendations: </w:t>
      </w:r>
      <w:r>
        <w:rPr>
          <w:rFonts w:ascii="Arial Narrow" w:hAnsi="Arial Narrow"/>
          <w:sz w:val="18"/>
        </w:rPr>
        <w:t xml:space="preserve"> Successful completion of CAD/Technical Drawing A &amp; B is required.  Mechanical Drawing A must be taken before B.</w:t>
      </w:r>
    </w:p>
    <w:p w:rsidR="00B72C2D" w:rsidRDefault="00B72C2D" w:rsidP="00B72C2D">
      <w:pPr>
        <w:jc w:val="both"/>
        <w:rPr>
          <w:rFonts w:ascii="Arial Narrow" w:hAnsi="Arial Narrow"/>
          <w:sz w:val="18"/>
        </w:rPr>
      </w:pPr>
    </w:p>
    <w:p w:rsidR="00BD7A6B" w:rsidRDefault="00BD7A6B" w:rsidP="00BD7A6B">
      <w:pPr>
        <w:jc w:val="both"/>
        <w:rPr>
          <w:rFonts w:ascii="Arial Narrow" w:hAnsi="Arial Narrow"/>
          <w:sz w:val="18"/>
        </w:rPr>
      </w:pPr>
    </w:p>
    <w:p w:rsidR="00BD7A6B" w:rsidRPr="0060524E" w:rsidRDefault="00BD7A6B" w:rsidP="00BD7A6B">
      <w:pPr>
        <w:pBdr>
          <w:top w:val="single" w:sz="6" w:space="1" w:color="auto"/>
          <w:bottom w:val="single" w:sz="6" w:space="1" w:color="auto"/>
        </w:pBdr>
        <w:rPr>
          <w:rFonts w:ascii="Arial" w:hAnsi="Arial" w:cs="Arial"/>
          <w:b/>
          <w:caps/>
          <w:sz w:val="22"/>
          <w:szCs w:val="22"/>
        </w:rPr>
      </w:pPr>
      <w:r w:rsidRPr="0060524E">
        <w:rPr>
          <w:rFonts w:ascii="Arial" w:hAnsi="Arial" w:cs="Arial"/>
          <w:b/>
          <w:caps/>
          <w:sz w:val="22"/>
          <w:szCs w:val="22"/>
        </w:rPr>
        <w:t xml:space="preserve">ADVANCED MECHANICAL DRAWING A &amp; B </w:t>
      </w:r>
    </w:p>
    <w:p w:rsidR="00BD7A6B" w:rsidRPr="00D779AC" w:rsidRDefault="0060524E" w:rsidP="00D779AC">
      <w:pPr>
        <w:pBdr>
          <w:top w:val="single" w:sz="6" w:space="1" w:color="auto"/>
          <w:bottom w:val="single" w:sz="6" w:space="1" w:color="auto"/>
        </w:pBdr>
        <w:rPr>
          <w:rFonts w:ascii="Arial" w:hAnsi="Arial" w:cs="Arial"/>
          <w:b/>
          <w:caps/>
          <w:sz w:val="22"/>
          <w:szCs w:val="22"/>
        </w:rPr>
      </w:pPr>
      <w:r w:rsidRPr="0060524E">
        <w:rPr>
          <w:rFonts w:ascii="Arial" w:hAnsi="Arial" w:cs="Arial"/>
          <w:b/>
          <w:caps/>
          <w:sz w:val="22"/>
          <w:szCs w:val="22"/>
        </w:rPr>
        <w:t>05931A – 05932B</w:t>
      </w:r>
      <w:r>
        <w:rPr>
          <w:rFonts w:ascii="Arial" w:hAnsi="Arial" w:cs="Arial"/>
          <w:b/>
          <w:caps/>
          <w:sz w:val="22"/>
          <w:szCs w:val="22"/>
        </w:rPr>
        <w:tab/>
      </w:r>
      <w:r>
        <w:rPr>
          <w:rFonts w:ascii="Arial" w:hAnsi="Arial" w:cs="Arial"/>
          <w:b/>
          <w:caps/>
          <w:sz w:val="22"/>
          <w:szCs w:val="22"/>
        </w:rPr>
        <w:tab/>
      </w:r>
      <w:r>
        <w:rPr>
          <w:rFonts w:ascii="Arial" w:hAnsi="Arial" w:cs="Arial"/>
          <w:b/>
          <w:caps/>
          <w:sz w:val="22"/>
          <w:szCs w:val="22"/>
        </w:rPr>
        <w:tab/>
      </w:r>
      <w:r w:rsidRPr="0060524E">
        <w:rPr>
          <w:rFonts w:ascii="Arial" w:hAnsi="Arial" w:cs="Arial"/>
          <w:b/>
          <w:caps/>
          <w:sz w:val="22"/>
          <w:szCs w:val="22"/>
        </w:rPr>
        <w:t>11-12</w:t>
      </w:r>
      <w:r w:rsidRPr="0060524E">
        <w:rPr>
          <w:rFonts w:ascii="Arial" w:hAnsi="Arial" w:cs="Arial"/>
          <w:b/>
          <w:caps/>
          <w:sz w:val="22"/>
          <w:szCs w:val="22"/>
        </w:rPr>
        <w:tab/>
      </w:r>
      <w:r w:rsidRPr="0060524E">
        <w:rPr>
          <w:rFonts w:ascii="Arial" w:hAnsi="Arial" w:cs="Arial"/>
          <w:b/>
          <w:caps/>
          <w:sz w:val="22"/>
          <w:szCs w:val="22"/>
        </w:rPr>
        <w:tab/>
      </w:r>
      <w:r w:rsidRPr="0060524E">
        <w:rPr>
          <w:rFonts w:ascii="Arial" w:hAnsi="Arial" w:cs="Arial"/>
          <w:b/>
          <w:caps/>
          <w:sz w:val="22"/>
          <w:szCs w:val="22"/>
        </w:rPr>
        <w:tab/>
        <w:t>2 SEM</w:t>
      </w:r>
      <w:r w:rsidRPr="0060524E">
        <w:rPr>
          <w:rFonts w:ascii="Arial" w:hAnsi="Arial" w:cs="Arial"/>
          <w:b/>
          <w:caps/>
          <w:sz w:val="22"/>
          <w:szCs w:val="22"/>
        </w:rPr>
        <w:tab/>
      </w:r>
      <w:r w:rsidRPr="0060524E">
        <w:rPr>
          <w:rFonts w:ascii="Arial" w:hAnsi="Arial" w:cs="Arial"/>
          <w:b/>
          <w:caps/>
          <w:sz w:val="22"/>
          <w:szCs w:val="22"/>
        </w:rPr>
        <w:tab/>
      </w:r>
      <w:r w:rsidRPr="0060524E">
        <w:rPr>
          <w:rFonts w:ascii="Arial" w:hAnsi="Arial" w:cs="Arial"/>
          <w:b/>
          <w:caps/>
          <w:sz w:val="22"/>
          <w:szCs w:val="22"/>
        </w:rPr>
        <w:tab/>
        <w:t xml:space="preserve">1 </w:t>
      </w:r>
      <w:r w:rsidRPr="0060524E">
        <w:rPr>
          <w:rFonts w:ascii="Arial" w:hAnsi="Arial" w:cs="Arial"/>
          <w:b/>
          <w:sz w:val="22"/>
          <w:szCs w:val="22"/>
        </w:rPr>
        <w:t>credit</w:t>
      </w:r>
    </w:p>
    <w:p w:rsidR="00D779AC" w:rsidRPr="00602215" w:rsidRDefault="00D779AC" w:rsidP="00D779AC">
      <w:pPr>
        <w:rPr>
          <w:rFonts w:ascii="Arial Narrow" w:hAnsi="Arial Narrow"/>
          <w:b/>
          <w:i/>
          <w:sz w:val="18"/>
          <w:szCs w:val="18"/>
        </w:rPr>
      </w:pPr>
      <w:r>
        <w:rPr>
          <w:rFonts w:ascii="Arial" w:hAnsi="Arial" w:cs="Arial"/>
          <w:noProof/>
          <w:sz w:val="22"/>
          <w:szCs w:val="22"/>
        </w:rPr>
        <w:drawing>
          <wp:inline distT="0" distB="0" distL="0" distR="0" wp14:anchorId="3F7209E7" wp14:editId="14F2A708">
            <wp:extent cx="276225" cy="2762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athematics.preview[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6225" cy="276225"/>
                    </a:xfrm>
                    <a:prstGeom prst="rect">
                      <a:avLst/>
                    </a:prstGeom>
                  </pic:spPr>
                </pic:pic>
              </a:graphicData>
            </a:graphic>
          </wp:inline>
        </w:drawing>
      </w:r>
      <w:r w:rsidR="00B72C2D">
        <w:rPr>
          <w:rFonts w:ascii="Arial" w:hAnsi="Arial" w:cs="Arial"/>
          <w:noProof/>
          <w:sz w:val="22"/>
          <w:szCs w:val="22"/>
        </w:rPr>
        <w:drawing>
          <wp:inline distT="0" distB="0" distL="0" distR="0" wp14:anchorId="36ABC362" wp14:editId="76735799">
            <wp:extent cx="274320" cy="27432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Ícono_Computadora_-_Internet[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r w:rsidR="00B72C2D">
        <w:rPr>
          <w:rFonts w:ascii="Arial Narrow" w:hAnsi="Arial Narrow"/>
          <w:b/>
          <w:i/>
          <w:sz w:val="18"/>
        </w:rPr>
        <w:tab/>
      </w:r>
      <w:r w:rsidR="00B72C2D">
        <w:rPr>
          <w:rFonts w:ascii="Arial Narrow" w:hAnsi="Arial Narrow"/>
          <w:b/>
          <w:i/>
          <w:sz w:val="18"/>
        </w:rPr>
        <w:tab/>
      </w:r>
      <w:r w:rsidR="00B72C2D">
        <w:rPr>
          <w:rFonts w:ascii="Arial Narrow" w:hAnsi="Arial Narrow"/>
          <w:b/>
          <w:i/>
          <w:sz w:val="18"/>
        </w:rPr>
        <w:tab/>
      </w:r>
      <w:r w:rsidR="00A85720" w:rsidRPr="00602215">
        <w:rPr>
          <w:rFonts w:ascii="Arial Narrow" w:hAnsi="Arial Narrow"/>
          <w:b/>
          <w:i/>
          <w:sz w:val="18"/>
          <w:szCs w:val="18"/>
        </w:rPr>
        <w:t>***</w:t>
      </w:r>
      <w:r w:rsidRPr="00602215">
        <w:rPr>
          <w:rFonts w:ascii="Arial Narrow" w:hAnsi="Arial Narrow"/>
          <w:b/>
          <w:i/>
          <w:sz w:val="18"/>
          <w:szCs w:val="18"/>
        </w:rPr>
        <w:t>This course fulfi</w:t>
      </w:r>
      <w:r w:rsidR="00147861">
        <w:rPr>
          <w:rFonts w:ascii="Arial Narrow" w:hAnsi="Arial Narrow"/>
          <w:b/>
          <w:i/>
          <w:sz w:val="18"/>
          <w:szCs w:val="18"/>
        </w:rPr>
        <w:t>lls the senior math requirement***</w:t>
      </w:r>
    </w:p>
    <w:p w:rsidR="00D779AC" w:rsidRPr="00602215" w:rsidRDefault="00D779AC" w:rsidP="00D779AC">
      <w:pPr>
        <w:jc w:val="center"/>
        <w:rPr>
          <w:rFonts w:ascii="Arial Narrow" w:hAnsi="Arial Narrow"/>
          <w:b/>
          <w:i/>
          <w:sz w:val="18"/>
          <w:szCs w:val="18"/>
        </w:rPr>
      </w:pPr>
      <w:r w:rsidRPr="00602215">
        <w:rPr>
          <w:rFonts w:ascii="Arial Narrow" w:hAnsi="Arial Narrow"/>
          <w:b/>
          <w:i/>
          <w:sz w:val="18"/>
          <w:szCs w:val="18"/>
        </w:rPr>
        <w:t xml:space="preserve"> </w:t>
      </w:r>
      <w:r w:rsidR="00147861">
        <w:rPr>
          <w:rFonts w:ascii="Arial Narrow" w:hAnsi="Arial Narrow"/>
          <w:b/>
          <w:i/>
          <w:sz w:val="18"/>
          <w:szCs w:val="18"/>
        </w:rPr>
        <w:t>***</w:t>
      </w:r>
      <w:r w:rsidRPr="00602215">
        <w:rPr>
          <w:rFonts w:ascii="Arial Narrow" w:hAnsi="Arial Narrow"/>
          <w:b/>
          <w:i/>
          <w:sz w:val="18"/>
          <w:szCs w:val="18"/>
        </w:rPr>
        <w:t xml:space="preserve">This course fulfills the </w:t>
      </w:r>
      <w:r w:rsidR="00147861" w:rsidRPr="00602215">
        <w:rPr>
          <w:rFonts w:ascii="Arial Narrow" w:hAnsi="Arial Narrow"/>
          <w:b/>
          <w:i/>
          <w:sz w:val="18"/>
          <w:szCs w:val="18"/>
        </w:rPr>
        <w:t>20-hour</w:t>
      </w:r>
      <w:r w:rsidRPr="00602215">
        <w:rPr>
          <w:rFonts w:ascii="Arial Narrow" w:hAnsi="Arial Narrow"/>
          <w:b/>
          <w:i/>
          <w:sz w:val="18"/>
          <w:szCs w:val="18"/>
        </w:rPr>
        <w:t xml:space="preserve"> on-line computer literacy requirement</w:t>
      </w:r>
      <w:r w:rsidR="00147861">
        <w:rPr>
          <w:rFonts w:ascii="Arial Narrow" w:hAnsi="Arial Narrow"/>
          <w:b/>
          <w:i/>
          <w:sz w:val="18"/>
          <w:szCs w:val="18"/>
        </w:rPr>
        <w:t>***</w:t>
      </w:r>
    </w:p>
    <w:p w:rsidR="00D779AC" w:rsidRPr="00602215" w:rsidRDefault="00D779AC" w:rsidP="00D779AC">
      <w:pPr>
        <w:jc w:val="center"/>
        <w:rPr>
          <w:rFonts w:ascii="Arial Narrow" w:hAnsi="Arial Narrow"/>
          <w:b/>
          <w:i/>
          <w:sz w:val="18"/>
          <w:szCs w:val="18"/>
        </w:rPr>
      </w:pPr>
      <w:r w:rsidRPr="00602215">
        <w:rPr>
          <w:rFonts w:ascii="Arial Narrow" w:hAnsi="Arial Narrow"/>
          <w:b/>
          <w:i/>
          <w:sz w:val="18"/>
          <w:szCs w:val="18"/>
          <w:u w:val="single"/>
        </w:rPr>
        <w:t>May not be used to fulfill BOTH</w:t>
      </w:r>
      <w:r w:rsidRPr="00602215">
        <w:rPr>
          <w:rFonts w:ascii="Arial Narrow" w:hAnsi="Arial Narrow"/>
          <w:b/>
          <w:i/>
          <w:sz w:val="18"/>
          <w:szCs w:val="18"/>
        </w:rPr>
        <w:t xml:space="preserve"> on-line and math requirements</w:t>
      </w:r>
    </w:p>
    <w:p w:rsidR="00D779AC" w:rsidRPr="00C24619" w:rsidRDefault="00D779AC" w:rsidP="00BD7A6B">
      <w:pPr>
        <w:rPr>
          <w:rFonts w:ascii="Arial Narrow" w:hAnsi="Arial Narrow"/>
          <w:b/>
          <w:sz w:val="20"/>
          <w:szCs w:val="20"/>
        </w:rPr>
      </w:pPr>
    </w:p>
    <w:p w:rsidR="00B72C2D" w:rsidRDefault="00B72C2D" w:rsidP="00BD7A6B">
      <w:pPr>
        <w:rPr>
          <w:rFonts w:ascii="Arial Narrow" w:hAnsi="Arial Narrow"/>
          <w:b/>
          <w:sz w:val="18"/>
        </w:rPr>
      </w:pPr>
    </w:p>
    <w:p w:rsidR="00BD7A6B" w:rsidRDefault="00BD7A6B" w:rsidP="00BD7A6B">
      <w:pPr>
        <w:jc w:val="both"/>
        <w:rPr>
          <w:rFonts w:ascii="Arial Narrow" w:hAnsi="Arial Narrow"/>
          <w:sz w:val="18"/>
        </w:rPr>
      </w:pPr>
      <w:r>
        <w:rPr>
          <w:rFonts w:ascii="Arial Narrow" w:hAnsi="Arial Narrow"/>
          <w:b/>
          <w:sz w:val="18"/>
        </w:rPr>
        <w:t xml:space="preserve">Description:  </w:t>
      </w:r>
      <w:r>
        <w:rPr>
          <w:rFonts w:ascii="Arial Narrow" w:hAnsi="Arial Narrow"/>
          <w:sz w:val="18"/>
        </w:rPr>
        <w:t>This advanced course is a combination of teacher-directed activities and student-initiated projects intended to give advanced mechanical drawing students an opportunity to complete special projects that relate to the student’s career goals.  The student will research, outline, design, and construct projects of their own selection with the approval and guidance of the instructor.</w:t>
      </w:r>
    </w:p>
    <w:p w:rsidR="00BD7A6B" w:rsidRDefault="00BD7A6B" w:rsidP="00BD7A6B">
      <w:pPr>
        <w:jc w:val="both"/>
        <w:rPr>
          <w:rFonts w:ascii="Arial Narrow" w:hAnsi="Arial Narrow"/>
          <w:sz w:val="18"/>
        </w:rPr>
      </w:pPr>
    </w:p>
    <w:p w:rsidR="00417C50" w:rsidRDefault="00BD7A6B" w:rsidP="00BD7A6B">
      <w:pPr>
        <w:jc w:val="both"/>
        <w:rPr>
          <w:rFonts w:ascii="Arial Narrow" w:hAnsi="Arial Narrow"/>
          <w:sz w:val="18"/>
        </w:rPr>
      </w:pPr>
      <w:r>
        <w:rPr>
          <w:rFonts w:ascii="Arial Narrow" w:hAnsi="Arial Narrow"/>
          <w:b/>
          <w:sz w:val="18"/>
        </w:rPr>
        <w:t xml:space="preserve">Evaluation:  </w:t>
      </w:r>
      <w:r>
        <w:rPr>
          <w:rFonts w:ascii="Arial Narrow" w:hAnsi="Arial Narrow"/>
          <w:sz w:val="18"/>
        </w:rPr>
        <w:t>Each drawing will be evaluated according to established industry standards.  Accuracy, line quality, lettering, neatness, meeting deadlines, etc. will all be incorporated in the student’s grade.</w:t>
      </w:r>
    </w:p>
    <w:p w:rsidR="00E707BC" w:rsidRDefault="00E707BC" w:rsidP="00BD7A6B">
      <w:pPr>
        <w:jc w:val="both"/>
        <w:rPr>
          <w:rFonts w:ascii="Arial Narrow" w:hAnsi="Arial Narrow"/>
          <w:sz w:val="18"/>
        </w:rPr>
      </w:pPr>
    </w:p>
    <w:p w:rsidR="00E707BC" w:rsidRDefault="00E707BC" w:rsidP="00E707BC">
      <w:pPr>
        <w:jc w:val="both"/>
        <w:rPr>
          <w:rFonts w:ascii="Arial Narrow" w:hAnsi="Arial Narrow"/>
          <w:sz w:val="18"/>
        </w:rPr>
      </w:pPr>
      <w:r>
        <w:rPr>
          <w:rFonts w:ascii="Arial Narrow" w:hAnsi="Arial Narrow"/>
          <w:b/>
          <w:sz w:val="18"/>
        </w:rPr>
        <w:t xml:space="preserve">Prerequisites or Recommendations:  </w:t>
      </w:r>
      <w:r>
        <w:rPr>
          <w:rFonts w:ascii="Arial Narrow" w:hAnsi="Arial Narrow"/>
          <w:sz w:val="18"/>
        </w:rPr>
        <w:t>Admission is by teacher recommendation only.</w:t>
      </w:r>
    </w:p>
    <w:p w:rsidR="00E707BC" w:rsidRDefault="00E707BC" w:rsidP="00E707BC">
      <w:pPr>
        <w:jc w:val="both"/>
        <w:rPr>
          <w:rFonts w:ascii="Arial Narrow" w:hAnsi="Arial Narrow"/>
          <w:sz w:val="18"/>
        </w:rPr>
      </w:pPr>
    </w:p>
    <w:p w:rsidR="00602215" w:rsidRDefault="00602215" w:rsidP="005C2947">
      <w:pPr>
        <w:jc w:val="both"/>
        <w:rPr>
          <w:rFonts w:ascii="Arial" w:hAnsi="Arial" w:cs="Arial"/>
          <w:b/>
          <w:sz w:val="22"/>
          <w:szCs w:val="22"/>
        </w:rPr>
      </w:pPr>
    </w:p>
    <w:p w:rsidR="009D5721" w:rsidRDefault="009D5721" w:rsidP="005C2947">
      <w:pPr>
        <w:jc w:val="both"/>
        <w:rPr>
          <w:rFonts w:ascii="Arial" w:hAnsi="Arial" w:cs="Arial"/>
          <w:b/>
          <w:sz w:val="22"/>
          <w:szCs w:val="22"/>
        </w:rPr>
      </w:pPr>
    </w:p>
    <w:p w:rsidR="009D5721" w:rsidRDefault="009D5721" w:rsidP="005C2947">
      <w:pPr>
        <w:jc w:val="both"/>
        <w:rPr>
          <w:rFonts w:ascii="Arial" w:hAnsi="Arial" w:cs="Arial"/>
          <w:b/>
          <w:sz w:val="22"/>
          <w:szCs w:val="22"/>
        </w:rPr>
      </w:pPr>
    </w:p>
    <w:p w:rsidR="00417C50" w:rsidRDefault="00417C50" w:rsidP="005C2947">
      <w:pPr>
        <w:jc w:val="both"/>
        <w:rPr>
          <w:rFonts w:ascii="Arial" w:hAnsi="Arial" w:cs="Arial"/>
          <w:b/>
          <w:sz w:val="22"/>
          <w:szCs w:val="22"/>
        </w:rPr>
      </w:pPr>
    </w:p>
    <w:p w:rsidR="00417C50" w:rsidRPr="00A96FFD" w:rsidRDefault="00417C50" w:rsidP="00417C50">
      <w:pPr>
        <w:pStyle w:val="Subtitle"/>
        <w:rPr>
          <w:rFonts w:ascii="Tahoma" w:hAnsi="Tahoma" w:cs="Tahoma"/>
          <w:sz w:val="36"/>
          <w:szCs w:val="36"/>
        </w:rPr>
      </w:pPr>
      <w:r>
        <w:rPr>
          <w:rFonts w:ascii="Tahoma" w:hAnsi="Tahoma" w:cs="Tahoma"/>
          <w:sz w:val="36"/>
          <w:szCs w:val="36"/>
        </w:rPr>
        <w:t>SPECIAL PROGRAMS</w:t>
      </w:r>
    </w:p>
    <w:p w:rsidR="00417C50" w:rsidRDefault="00417C50" w:rsidP="00417C50"/>
    <w:p w:rsidR="003222BB" w:rsidRDefault="003222BB" w:rsidP="003222BB">
      <w:pPr>
        <w:jc w:val="both"/>
        <w:rPr>
          <w:rFonts w:ascii="Arial Narrow" w:hAnsi="Arial Narrow"/>
          <w:sz w:val="18"/>
        </w:rPr>
      </w:pPr>
    </w:p>
    <w:p w:rsidR="0025355E" w:rsidRPr="0025355E" w:rsidRDefault="003222BB" w:rsidP="003222BB">
      <w:pPr>
        <w:pBdr>
          <w:top w:val="single" w:sz="2" w:space="1" w:color="auto"/>
          <w:bottom w:val="single" w:sz="2" w:space="1" w:color="auto"/>
        </w:pBdr>
        <w:jc w:val="both"/>
        <w:rPr>
          <w:rFonts w:ascii="Arial" w:hAnsi="Arial" w:cs="Arial"/>
          <w:b/>
          <w:sz w:val="22"/>
          <w:szCs w:val="22"/>
        </w:rPr>
      </w:pPr>
      <w:r w:rsidRPr="0025355E">
        <w:rPr>
          <w:rFonts w:ascii="Arial" w:hAnsi="Arial" w:cs="Arial"/>
          <w:b/>
          <w:sz w:val="22"/>
          <w:szCs w:val="22"/>
        </w:rPr>
        <w:t xml:space="preserve">LINKS </w:t>
      </w:r>
    </w:p>
    <w:p w:rsidR="003222BB" w:rsidRPr="0025355E" w:rsidRDefault="0025355E" w:rsidP="003222BB">
      <w:pPr>
        <w:pBdr>
          <w:top w:val="single" w:sz="2" w:space="1" w:color="auto"/>
          <w:bottom w:val="single" w:sz="2" w:space="1" w:color="auto"/>
        </w:pBdr>
        <w:jc w:val="both"/>
        <w:rPr>
          <w:rFonts w:ascii="Arial" w:hAnsi="Arial" w:cs="Arial"/>
          <w:b/>
          <w:sz w:val="22"/>
          <w:szCs w:val="22"/>
        </w:rPr>
      </w:pPr>
      <w:r w:rsidRPr="0025355E">
        <w:rPr>
          <w:rFonts w:ascii="Arial" w:hAnsi="Arial" w:cs="Arial"/>
          <w:b/>
          <w:sz w:val="22"/>
          <w:szCs w:val="22"/>
        </w:rPr>
        <w:t>08119</w:t>
      </w:r>
      <w:r w:rsidRPr="0025355E">
        <w:rPr>
          <w:rFonts w:ascii="Arial" w:hAnsi="Arial" w:cs="Arial"/>
          <w:b/>
          <w:sz w:val="22"/>
          <w:szCs w:val="22"/>
        </w:rPr>
        <w:tab/>
      </w:r>
      <w:r w:rsidRPr="0025355E">
        <w:rPr>
          <w:rFonts w:ascii="Arial" w:hAnsi="Arial" w:cs="Arial"/>
          <w:b/>
          <w:sz w:val="22"/>
          <w:szCs w:val="22"/>
        </w:rPr>
        <w:tab/>
      </w:r>
      <w:r w:rsidRPr="0025355E">
        <w:rPr>
          <w:rFonts w:ascii="Arial" w:hAnsi="Arial" w:cs="Arial"/>
          <w:b/>
          <w:sz w:val="22"/>
          <w:szCs w:val="22"/>
        </w:rPr>
        <w:tab/>
      </w:r>
      <w:r w:rsidRPr="0025355E">
        <w:rPr>
          <w:rFonts w:ascii="Arial" w:hAnsi="Arial" w:cs="Arial"/>
          <w:b/>
          <w:sz w:val="22"/>
          <w:szCs w:val="22"/>
        </w:rPr>
        <w:tab/>
      </w:r>
      <w:r w:rsidRPr="0025355E">
        <w:rPr>
          <w:rFonts w:ascii="Arial" w:hAnsi="Arial" w:cs="Arial"/>
          <w:b/>
          <w:sz w:val="22"/>
          <w:szCs w:val="22"/>
        </w:rPr>
        <w:tab/>
        <w:t>9-12</w:t>
      </w:r>
      <w:r w:rsidRPr="0025355E">
        <w:rPr>
          <w:rFonts w:ascii="Arial" w:hAnsi="Arial" w:cs="Arial"/>
          <w:b/>
          <w:sz w:val="22"/>
          <w:szCs w:val="22"/>
        </w:rPr>
        <w:tab/>
      </w:r>
      <w:r w:rsidRPr="0025355E">
        <w:rPr>
          <w:rFonts w:ascii="Arial" w:hAnsi="Arial" w:cs="Arial"/>
          <w:b/>
          <w:sz w:val="22"/>
          <w:szCs w:val="22"/>
        </w:rPr>
        <w:tab/>
      </w:r>
      <w:r w:rsidRPr="0025355E">
        <w:rPr>
          <w:rFonts w:ascii="Arial" w:hAnsi="Arial" w:cs="Arial"/>
          <w:b/>
          <w:sz w:val="22"/>
          <w:szCs w:val="22"/>
        </w:rPr>
        <w:tab/>
        <w:t>1 SEM</w:t>
      </w:r>
      <w:r w:rsidRPr="0025355E">
        <w:rPr>
          <w:rFonts w:ascii="Arial" w:hAnsi="Arial" w:cs="Arial"/>
          <w:b/>
          <w:sz w:val="22"/>
          <w:szCs w:val="22"/>
        </w:rPr>
        <w:tab/>
      </w:r>
      <w:r w:rsidRPr="0025355E">
        <w:rPr>
          <w:rFonts w:ascii="Arial" w:hAnsi="Arial" w:cs="Arial"/>
          <w:b/>
          <w:sz w:val="22"/>
          <w:szCs w:val="22"/>
        </w:rPr>
        <w:tab/>
      </w:r>
      <w:r w:rsidRPr="0025355E">
        <w:rPr>
          <w:rFonts w:ascii="Arial" w:hAnsi="Arial" w:cs="Arial"/>
          <w:b/>
          <w:sz w:val="22"/>
          <w:szCs w:val="22"/>
        </w:rPr>
        <w:tab/>
        <w:t>.5 credit</w:t>
      </w:r>
      <w:r w:rsidR="003222BB" w:rsidRPr="0025355E">
        <w:rPr>
          <w:rFonts w:ascii="Arial" w:hAnsi="Arial" w:cs="Arial"/>
          <w:b/>
          <w:sz w:val="22"/>
          <w:szCs w:val="22"/>
        </w:rPr>
        <w:tab/>
      </w:r>
    </w:p>
    <w:p w:rsidR="003222BB" w:rsidRDefault="003222BB" w:rsidP="003222BB">
      <w:pPr>
        <w:jc w:val="both"/>
        <w:rPr>
          <w:rFonts w:ascii="Arial Narrow" w:hAnsi="Arial Narrow"/>
          <w:sz w:val="18"/>
        </w:rPr>
      </w:pPr>
    </w:p>
    <w:p w:rsidR="00602215" w:rsidRDefault="003222BB" w:rsidP="003222BB">
      <w:pPr>
        <w:jc w:val="both"/>
        <w:rPr>
          <w:rFonts w:ascii="Arial Narrow" w:hAnsi="Arial Narrow"/>
          <w:sz w:val="18"/>
        </w:rPr>
      </w:pPr>
      <w:r>
        <w:rPr>
          <w:rFonts w:ascii="Arial Narrow" w:hAnsi="Arial Narrow"/>
          <w:b/>
          <w:sz w:val="18"/>
        </w:rPr>
        <w:t>Description</w:t>
      </w:r>
      <w:r>
        <w:rPr>
          <w:rFonts w:ascii="Arial Narrow" w:hAnsi="Arial Narrow"/>
          <w:sz w:val="18"/>
        </w:rPr>
        <w:t xml:space="preserve">:  This is a peer-to-peer support program to help our students with Autism Spectrum Disorder (ASD).  Students that are accepted into the program will be assigned to a student with ASD for one hour per day.  They will assist as a mentor/friend in the class the student with ASD is enrolled in.  They will work on appropriate social skills with that student and help them in tending to tasks, organization, behavior, and independence.  In addition, each LINK student will receive training in working with behaviors of assigned student, understanding Autism, and solving daily problems.   LINK students will be required to participate in an on-line learning experience; completing 7-9 online modules.  LINKs will also be required to attend a monthly </w:t>
      </w:r>
    </w:p>
    <w:p w:rsidR="00602215" w:rsidRDefault="00602215" w:rsidP="003222BB">
      <w:pPr>
        <w:jc w:val="both"/>
        <w:rPr>
          <w:rFonts w:ascii="Arial Narrow" w:hAnsi="Arial Narrow"/>
          <w:sz w:val="18"/>
        </w:rPr>
      </w:pPr>
    </w:p>
    <w:p w:rsidR="003222BB" w:rsidRDefault="003222BB" w:rsidP="003222BB">
      <w:pPr>
        <w:jc w:val="both"/>
        <w:rPr>
          <w:rFonts w:ascii="Arial Narrow" w:hAnsi="Arial Narrow"/>
          <w:sz w:val="18"/>
        </w:rPr>
      </w:pPr>
      <w:r>
        <w:rPr>
          <w:rFonts w:ascii="Arial Narrow" w:hAnsi="Arial Narrow"/>
          <w:sz w:val="18"/>
        </w:rPr>
        <w:t xml:space="preserve">case conference meeting on Wednesday morning before school.  The final exam consists of one of the following options;  1) social outing with the student the LINK supports  2) volunteering in the ASD room at one of the elementary schools  3) Creating an information pamphlet on the student the LINK supports or other options that the LINK gets approved by the teacher. Some LINKs will be placed with students without ASD, but that need social, behavioral and independence support.  </w:t>
      </w:r>
    </w:p>
    <w:p w:rsidR="00E707BC" w:rsidRDefault="00E707BC" w:rsidP="003222BB">
      <w:pPr>
        <w:jc w:val="both"/>
        <w:rPr>
          <w:rFonts w:ascii="Arial Narrow" w:hAnsi="Arial Narrow"/>
          <w:sz w:val="18"/>
        </w:rPr>
      </w:pPr>
    </w:p>
    <w:p w:rsidR="00E707BC" w:rsidRDefault="00E707BC" w:rsidP="00E707BC">
      <w:pPr>
        <w:jc w:val="both"/>
        <w:rPr>
          <w:rFonts w:ascii="Arial Narrow" w:hAnsi="Arial Narrow"/>
          <w:sz w:val="18"/>
        </w:rPr>
      </w:pPr>
      <w:r>
        <w:rPr>
          <w:rFonts w:ascii="Arial Narrow" w:hAnsi="Arial Narrow"/>
          <w:b/>
          <w:sz w:val="18"/>
        </w:rPr>
        <w:t xml:space="preserve">Prerequisites or Recommendations: </w:t>
      </w:r>
      <w:r>
        <w:rPr>
          <w:rFonts w:ascii="Arial Narrow" w:hAnsi="Arial Narrow"/>
          <w:bCs/>
          <w:sz w:val="18"/>
        </w:rPr>
        <w:t>There</w:t>
      </w:r>
      <w:r>
        <w:rPr>
          <w:rFonts w:ascii="Arial Narrow" w:hAnsi="Arial Narrow"/>
          <w:sz w:val="18"/>
        </w:rPr>
        <w:t xml:space="preserve"> is an application process to be completed before acceptance into the class.  Contact Mr. Anderson in Room E103.  You can take LINKS class a maximum of 5 times during your High School career.</w:t>
      </w:r>
    </w:p>
    <w:p w:rsidR="00E707BC" w:rsidRDefault="00E707BC" w:rsidP="003222BB">
      <w:pPr>
        <w:jc w:val="both"/>
        <w:rPr>
          <w:rFonts w:ascii="Arial Narrow" w:hAnsi="Arial Narrow"/>
          <w:sz w:val="18"/>
        </w:rPr>
      </w:pPr>
    </w:p>
    <w:p w:rsidR="003222BB" w:rsidRDefault="003222BB" w:rsidP="003222BB">
      <w:pPr>
        <w:jc w:val="both"/>
        <w:rPr>
          <w:rFonts w:ascii="Arial Narrow" w:hAnsi="Arial Narrow"/>
          <w:sz w:val="18"/>
        </w:rPr>
      </w:pPr>
    </w:p>
    <w:p w:rsidR="003222BB" w:rsidRPr="0025355E" w:rsidRDefault="003222BB" w:rsidP="003222BB">
      <w:pPr>
        <w:pBdr>
          <w:top w:val="single" w:sz="2" w:space="1" w:color="auto"/>
          <w:bottom w:val="single" w:sz="2" w:space="1" w:color="auto"/>
        </w:pBdr>
        <w:jc w:val="both"/>
        <w:rPr>
          <w:rFonts w:ascii="Arial" w:hAnsi="Arial" w:cs="Arial"/>
          <w:b/>
          <w:sz w:val="22"/>
          <w:szCs w:val="22"/>
        </w:rPr>
      </w:pPr>
      <w:r w:rsidRPr="0025355E">
        <w:rPr>
          <w:rFonts w:ascii="Arial" w:hAnsi="Arial" w:cs="Arial"/>
          <w:b/>
          <w:sz w:val="22"/>
          <w:szCs w:val="22"/>
        </w:rPr>
        <w:t>DUAL ENROLLMENT</w:t>
      </w:r>
      <w:r w:rsidRPr="0025355E">
        <w:rPr>
          <w:rFonts w:ascii="Arial" w:hAnsi="Arial" w:cs="Arial"/>
          <w:b/>
          <w:sz w:val="22"/>
          <w:szCs w:val="22"/>
        </w:rPr>
        <w:tab/>
      </w:r>
      <w:r w:rsidRPr="0025355E">
        <w:rPr>
          <w:rFonts w:ascii="Arial" w:hAnsi="Arial" w:cs="Arial"/>
          <w:b/>
          <w:sz w:val="22"/>
          <w:szCs w:val="22"/>
        </w:rPr>
        <w:tab/>
      </w:r>
      <w:r w:rsidRPr="0025355E">
        <w:rPr>
          <w:rFonts w:ascii="Arial" w:hAnsi="Arial" w:cs="Arial"/>
          <w:b/>
          <w:sz w:val="22"/>
          <w:szCs w:val="22"/>
        </w:rPr>
        <w:tab/>
      </w:r>
      <w:r w:rsidRPr="0025355E">
        <w:rPr>
          <w:rFonts w:ascii="Arial" w:hAnsi="Arial" w:cs="Arial"/>
          <w:b/>
          <w:sz w:val="22"/>
          <w:szCs w:val="22"/>
        </w:rPr>
        <w:tab/>
      </w:r>
    </w:p>
    <w:p w:rsidR="0025355E" w:rsidRPr="0025355E" w:rsidRDefault="0025355E" w:rsidP="003222BB">
      <w:pPr>
        <w:pBdr>
          <w:top w:val="single" w:sz="2" w:space="1" w:color="auto"/>
          <w:bottom w:val="single" w:sz="2" w:space="1" w:color="auto"/>
        </w:pBdr>
        <w:jc w:val="both"/>
        <w:rPr>
          <w:rFonts w:ascii="Arial" w:hAnsi="Arial" w:cs="Arial"/>
          <w:b/>
          <w:sz w:val="22"/>
          <w:szCs w:val="22"/>
        </w:rPr>
      </w:pPr>
      <w:r w:rsidRPr="0025355E">
        <w:rPr>
          <w:rFonts w:ascii="Arial" w:hAnsi="Arial" w:cs="Arial"/>
          <w:b/>
          <w:sz w:val="22"/>
          <w:szCs w:val="22"/>
        </w:rPr>
        <w:tab/>
      </w:r>
      <w:r w:rsidRPr="0025355E">
        <w:rPr>
          <w:rFonts w:ascii="Arial" w:hAnsi="Arial" w:cs="Arial"/>
          <w:b/>
          <w:sz w:val="22"/>
          <w:szCs w:val="22"/>
        </w:rPr>
        <w:tab/>
      </w:r>
      <w:r w:rsidRPr="0025355E">
        <w:rPr>
          <w:rFonts w:ascii="Arial" w:hAnsi="Arial" w:cs="Arial"/>
          <w:b/>
          <w:sz w:val="22"/>
          <w:szCs w:val="22"/>
        </w:rPr>
        <w:tab/>
      </w:r>
      <w:r w:rsidRPr="0025355E">
        <w:rPr>
          <w:rFonts w:ascii="Arial" w:hAnsi="Arial" w:cs="Arial"/>
          <w:b/>
          <w:sz w:val="22"/>
          <w:szCs w:val="22"/>
        </w:rPr>
        <w:tab/>
      </w:r>
      <w:r w:rsidRPr="0025355E">
        <w:rPr>
          <w:rFonts w:ascii="Arial" w:hAnsi="Arial" w:cs="Arial"/>
          <w:b/>
          <w:sz w:val="22"/>
          <w:szCs w:val="22"/>
        </w:rPr>
        <w:tab/>
        <w:t>9-12</w:t>
      </w:r>
      <w:r w:rsidRPr="0025355E">
        <w:rPr>
          <w:rFonts w:ascii="Arial" w:hAnsi="Arial" w:cs="Arial"/>
          <w:b/>
          <w:sz w:val="22"/>
          <w:szCs w:val="22"/>
        </w:rPr>
        <w:tab/>
      </w:r>
      <w:r w:rsidRPr="0025355E">
        <w:rPr>
          <w:rFonts w:ascii="Arial" w:hAnsi="Arial" w:cs="Arial"/>
          <w:b/>
          <w:sz w:val="22"/>
          <w:szCs w:val="22"/>
        </w:rPr>
        <w:tab/>
      </w:r>
      <w:r w:rsidRPr="0025355E">
        <w:rPr>
          <w:rFonts w:ascii="Arial" w:hAnsi="Arial" w:cs="Arial"/>
          <w:b/>
          <w:sz w:val="22"/>
          <w:szCs w:val="22"/>
        </w:rPr>
        <w:tab/>
        <w:t>LENGTH/CREDITS: VARIES</w:t>
      </w:r>
    </w:p>
    <w:p w:rsidR="003222BB" w:rsidRDefault="003222BB" w:rsidP="003222BB">
      <w:pPr>
        <w:jc w:val="both"/>
        <w:rPr>
          <w:rFonts w:ascii="Arial Narrow" w:hAnsi="Arial Narrow"/>
          <w:b/>
          <w:sz w:val="18"/>
        </w:rPr>
      </w:pPr>
    </w:p>
    <w:p w:rsidR="006304B3" w:rsidRPr="007D3029" w:rsidRDefault="003222BB" w:rsidP="005C2947">
      <w:pPr>
        <w:jc w:val="both"/>
        <w:rPr>
          <w:rFonts w:ascii="Arial Narrow" w:hAnsi="Arial Narrow"/>
          <w:sz w:val="18"/>
        </w:rPr>
      </w:pPr>
      <w:r>
        <w:rPr>
          <w:rFonts w:ascii="Arial Narrow" w:hAnsi="Arial Narrow"/>
          <w:b/>
          <w:bCs/>
          <w:sz w:val="18"/>
        </w:rPr>
        <w:t xml:space="preserve">Description:  </w:t>
      </w:r>
      <w:r>
        <w:rPr>
          <w:rFonts w:ascii="Arial Narrow" w:hAnsi="Arial Narrow"/>
          <w:sz w:val="18"/>
        </w:rPr>
        <w:t xml:space="preserve">Dual Enrollment is a program that allows students to take courses at </w:t>
      </w:r>
      <w:smartTag w:uri="urn:schemas-microsoft-com:office:smarttags" w:element="PlaceName">
        <w:r>
          <w:rPr>
            <w:rFonts w:ascii="Arial Narrow" w:hAnsi="Arial Narrow"/>
            <w:sz w:val="18"/>
          </w:rPr>
          <w:t>Lansing</w:t>
        </w:r>
      </w:smartTag>
      <w:r>
        <w:rPr>
          <w:rFonts w:ascii="Arial Narrow" w:hAnsi="Arial Narrow"/>
          <w:sz w:val="18"/>
        </w:rPr>
        <w:t xml:space="preserve"> </w:t>
      </w:r>
      <w:smartTag w:uri="urn:schemas-microsoft-com:office:smarttags" w:element="country-region">
        <w:r>
          <w:rPr>
            <w:rFonts w:ascii="Arial Narrow" w:hAnsi="Arial Narrow"/>
            <w:sz w:val="18"/>
          </w:rPr>
          <w:t>Community College</w:t>
        </w:r>
      </w:smartTag>
      <w:r>
        <w:rPr>
          <w:rFonts w:ascii="Arial Narrow" w:hAnsi="Arial Narrow"/>
          <w:sz w:val="18"/>
        </w:rPr>
        <w:t xml:space="preserve"> or </w:t>
      </w:r>
      <w:smartTag w:uri="urn:schemas-microsoft-com:office:smarttags" w:element="place">
        <w:smartTag w:uri="urn:schemas-microsoft-com:office:smarttags" w:element="PlaceName">
          <w:r>
            <w:rPr>
              <w:rFonts w:ascii="Arial Narrow" w:hAnsi="Arial Narrow"/>
              <w:sz w:val="18"/>
            </w:rPr>
            <w:t>Michigan</w:t>
          </w:r>
        </w:smartTag>
        <w:r>
          <w:rPr>
            <w:rFonts w:ascii="Arial Narrow" w:hAnsi="Arial Narrow"/>
            <w:sz w:val="18"/>
          </w:rPr>
          <w:t xml:space="preserve"> </w:t>
        </w:r>
        <w:smartTag w:uri="urn:schemas-microsoft-com:office:smarttags" w:element="country-region">
          <w:r>
            <w:rPr>
              <w:rFonts w:ascii="Arial Narrow" w:hAnsi="Arial Narrow"/>
              <w:sz w:val="18"/>
            </w:rPr>
            <w:t>State</w:t>
          </w:r>
        </w:smartTag>
        <w:r>
          <w:rPr>
            <w:rFonts w:ascii="Arial Narrow" w:hAnsi="Arial Narrow"/>
            <w:sz w:val="18"/>
          </w:rPr>
          <w:t xml:space="preserve"> </w:t>
        </w:r>
        <w:smartTag w:uri="urn:schemas-microsoft-com:office:smarttags" w:element="country-region">
          <w:r>
            <w:rPr>
              <w:rFonts w:ascii="Arial Narrow" w:hAnsi="Arial Narrow"/>
              <w:sz w:val="18"/>
            </w:rPr>
            <w:t>University</w:t>
          </w:r>
        </w:smartTag>
      </w:smartTag>
      <w:r>
        <w:rPr>
          <w:rFonts w:ascii="Arial Narrow" w:hAnsi="Arial Narrow"/>
          <w:sz w:val="18"/>
        </w:rPr>
        <w:t xml:space="preserve">.  Students may have release time from school for this coursework and may count credit earned in Dual Enrollment toward graduation.  To qualify for release time and high school credit, the course selected must be a course beyond the scope of classes at </w:t>
      </w:r>
      <w:smartTag w:uri="urn:schemas-microsoft-com:office:smarttags" w:element="place">
        <w:smartTag w:uri="urn:schemas-microsoft-com:office:smarttags" w:element="PlaceName">
          <w:r>
            <w:rPr>
              <w:rFonts w:ascii="Arial Narrow" w:hAnsi="Arial Narrow"/>
              <w:sz w:val="18"/>
            </w:rPr>
            <w:t>Holt</w:t>
          </w:r>
        </w:smartTag>
        <w:r>
          <w:rPr>
            <w:rFonts w:ascii="Arial Narrow" w:hAnsi="Arial Narrow"/>
            <w:sz w:val="18"/>
          </w:rPr>
          <w:t xml:space="preserve"> </w:t>
        </w:r>
        <w:smartTag w:uri="urn:schemas-microsoft-com:office:smarttags" w:element="country-region">
          <w:r>
            <w:rPr>
              <w:rFonts w:ascii="Arial Narrow" w:hAnsi="Arial Narrow"/>
              <w:sz w:val="18"/>
            </w:rPr>
            <w:t>High School</w:t>
          </w:r>
        </w:smartTag>
      </w:smartTag>
      <w:r>
        <w:rPr>
          <w:rFonts w:ascii="Arial Narrow" w:hAnsi="Arial Narrow"/>
          <w:sz w:val="18"/>
        </w:rPr>
        <w:t xml:space="preserve"> and must be an academic class.  Please see more detailed information in the “General Info” section of this manual.  If interested, see your counselor for more information.</w:t>
      </w:r>
    </w:p>
    <w:p w:rsidR="006304B3" w:rsidRDefault="006304B3" w:rsidP="005C2947">
      <w:pPr>
        <w:jc w:val="both"/>
        <w:rPr>
          <w:rFonts w:ascii="Arial" w:hAnsi="Arial" w:cs="Arial"/>
          <w:b/>
          <w:sz w:val="22"/>
          <w:szCs w:val="22"/>
        </w:rPr>
      </w:pPr>
    </w:p>
    <w:p w:rsidR="007D3029" w:rsidRPr="00B72C2D" w:rsidRDefault="00B72C2D" w:rsidP="00B72C2D">
      <w:pPr>
        <w:jc w:val="center"/>
        <w:rPr>
          <w:rFonts w:ascii="Arial" w:hAnsi="Arial" w:cs="Arial"/>
          <w:b/>
          <w:color w:val="000000"/>
        </w:rPr>
      </w:pPr>
      <w:r w:rsidRPr="00B72C2D">
        <w:rPr>
          <w:rFonts w:ascii="Arial" w:hAnsi="Arial" w:cs="Arial"/>
          <w:b/>
          <w:color w:val="000000"/>
        </w:rPr>
        <w:t>***NEW***</w:t>
      </w:r>
    </w:p>
    <w:p w:rsidR="007D3029" w:rsidRDefault="007D3029" w:rsidP="007D3029">
      <w:pPr>
        <w:pBdr>
          <w:top w:val="single" w:sz="4" w:space="1" w:color="auto"/>
          <w:bottom w:val="single" w:sz="4" w:space="1" w:color="auto"/>
        </w:pBdr>
        <w:jc w:val="both"/>
        <w:rPr>
          <w:rFonts w:ascii="Arial" w:hAnsi="Arial" w:cs="Arial"/>
          <w:b/>
          <w:sz w:val="22"/>
          <w:szCs w:val="22"/>
        </w:rPr>
      </w:pPr>
      <w:r>
        <w:rPr>
          <w:rFonts w:ascii="Arial" w:hAnsi="Arial" w:cs="Arial"/>
          <w:b/>
          <w:sz w:val="22"/>
          <w:szCs w:val="22"/>
        </w:rPr>
        <w:t>PLTW (Project Lead the Way)</w:t>
      </w:r>
    </w:p>
    <w:p w:rsidR="007D3029" w:rsidRPr="008F1D43" w:rsidRDefault="00B728CC" w:rsidP="007D3029">
      <w:pPr>
        <w:pBdr>
          <w:top w:val="single" w:sz="4" w:space="1" w:color="auto"/>
          <w:bottom w:val="single" w:sz="4" w:space="1" w:color="auto"/>
        </w:pBdr>
        <w:jc w:val="both"/>
        <w:rPr>
          <w:rFonts w:ascii="Arial" w:hAnsi="Arial" w:cs="Arial"/>
          <w:b/>
          <w:sz w:val="22"/>
          <w:szCs w:val="22"/>
        </w:rPr>
      </w:pPr>
      <w:r>
        <w:rPr>
          <w:rFonts w:ascii="Arial" w:hAnsi="Arial" w:cs="Arial"/>
          <w:b/>
          <w:sz w:val="22"/>
          <w:szCs w:val="22"/>
        </w:rPr>
        <w:t>07146</w:t>
      </w:r>
      <w:r w:rsidR="007D3029">
        <w:rPr>
          <w:rFonts w:ascii="Arial" w:hAnsi="Arial" w:cs="Arial"/>
          <w:b/>
          <w:sz w:val="22"/>
          <w:szCs w:val="22"/>
        </w:rPr>
        <w:tab/>
      </w:r>
      <w:r w:rsidR="007D3029">
        <w:rPr>
          <w:rFonts w:ascii="Arial" w:hAnsi="Arial" w:cs="Arial"/>
          <w:b/>
          <w:sz w:val="22"/>
          <w:szCs w:val="22"/>
        </w:rPr>
        <w:tab/>
      </w:r>
      <w:r w:rsidR="007D3029">
        <w:rPr>
          <w:rFonts w:ascii="Arial" w:hAnsi="Arial" w:cs="Arial"/>
          <w:b/>
          <w:sz w:val="22"/>
          <w:szCs w:val="22"/>
        </w:rPr>
        <w:tab/>
      </w:r>
      <w:r w:rsidR="007D3029">
        <w:rPr>
          <w:rFonts w:ascii="Arial" w:hAnsi="Arial" w:cs="Arial"/>
          <w:b/>
          <w:sz w:val="22"/>
          <w:szCs w:val="22"/>
        </w:rPr>
        <w:tab/>
      </w:r>
      <w:r w:rsidR="007D3029">
        <w:rPr>
          <w:rFonts w:ascii="Arial" w:hAnsi="Arial" w:cs="Arial"/>
          <w:b/>
          <w:sz w:val="22"/>
          <w:szCs w:val="22"/>
        </w:rPr>
        <w:tab/>
        <w:t>9-12</w:t>
      </w:r>
      <w:r w:rsidR="007D3029">
        <w:rPr>
          <w:rFonts w:ascii="Arial" w:hAnsi="Arial" w:cs="Arial"/>
          <w:b/>
          <w:sz w:val="22"/>
          <w:szCs w:val="22"/>
        </w:rPr>
        <w:tab/>
      </w:r>
      <w:r w:rsidR="007D3029">
        <w:rPr>
          <w:rFonts w:ascii="Arial" w:hAnsi="Arial" w:cs="Arial"/>
          <w:b/>
          <w:sz w:val="22"/>
          <w:szCs w:val="22"/>
        </w:rPr>
        <w:tab/>
      </w:r>
      <w:r w:rsidR="007D3029">
        <w:rPr>
          <w:rFonts w:ascii="Arial" w:hAnsi="Arial" w:cs="Arial"/>
          <w:b/>
          <w:sz w:val="22"/>
          <w:szCs w:val="22"/>
        </w:rPr>
        <w:tab/>
        <w:t>2 SEM</w:t>
      </w:r>
      <w:r w:rsidR="007D3029">
        <w:rPr>
          <w:rFonts w:ascii="Arial" w:hAnsi="Arial" w:cs="Arial"/>
          <w:b/>
          <w:sz w:val="22"/>
          <w:szCs w:val="22"/>
        </w:rPr>
        <w:tab/>
      </w:r>
      <w:r w:rsidR="007D3029">
        <w:rPr>
          <w:rFonts w:ascii="Arial" w:hAnsi="Arial" w:cs="Arial"/>
          <w:b/>
          <w:sz w:val="22"/>
          <w:szCs w:val="22"/>
        </w:rPr>
        <w:tab/>
      </w:r>
      <w:r w:rsidR="007D3029">
        <w:rPr>
          <w:rFonts w:ascii="Arial" w:hAnsi="Arial" w:cs="Arial"/>
          <w:b/>
          <w:sz w:val="22"/>
          <w:szCs w:val="22"/>
        </w:rPr>
        <w:tab/>
        <w:t>1 credit</w:t>
      </w:r>
      <w:r w:rsidR="007D3029">
        <w:rPr>
          <w:rFonts w:ascii="Arial" w:hAnsi="Arial" w:cs="Arial"/>
          <w:b/>
          <w:sz w:val="22"/>
          <w:szCs w:val="22"/>
        </w:rPr>
        <w:tab/>
      </w:r>
    </w:p>
    <w:p w:rsidR="007D3029" w:rsidRPr="007D3029" w:rsidRDefault="007D3029" w:rsidP="007D3029">
      <w:pPr>
        <w:jc w:val="center"/>
        <w:rPr>
          <w:rFonts w:ascii="Arial Narrow" w:hAnsi="Arial Narrow"/>
          <w:b/>
          <w:i/>
          <w:sz w:val="18"/>
          <w:szCs w:val="18"/>
        </w:rPr>
      </w:pPr>
      <w:r w:rsidRPr="007D3029">
        <w:rPr>
          <w:rFonts w:ascii="Arial Narrow" w:hAnsi="Arial Narrow"/>
          <w:b/>
          <w:i/>
          <w:sz w:val="18"/>
          <w:szCs w:val="18"/>
        </w:rPr>
        <w:t>***This is a three-year program***</w:t>
      </w:r>
    </w:p>
    <w:p w:rsidR="007D3029" w:rsidRDefault="007D3029" w:rsidP="007D3029">
      <w:pPr>
        <w:jc w:val="center"/>
        <w:rPr>
          <w:rFonts w:ascii="Arial Narrow" w:hAnsi="Arial Narrow"/>
          <w:sz w:val="18"/>
          <w:szCs w:val="18"/>
          <w:highlight w:val="yellow"/>
        </w:rPr>
      </w:pPr>
    </w:p>
    <w:p w:rsidR="007D3029" w:rsidRDefault="007D3029" w:rsidP="007D3029">
      <w:pPr>
        <w:jc w:val="both"/>
        <w:rPr>
          <w:rFonts w:ascii="Arial Narrow" w:hAnsi="Arial Narrow"/>
          <w:sz w:val="18"/>
          <w:szCs w:val="18"/>
        </w:rPr>
      </w:pPr>
      <w:r w:rsidRPr="008F1D43">
        <w:rPr>
          <w:rFonts w:ascii="Arial Narrow" w:hAnsi="Arial Narrow"/>
          <w:b/>
          <w:sz w:val="18"/>
          <w:szCs w:val="18"/>
        </w:rPr>
        <w:t>Year One is Introduction to Engineering and Design (IED):</w:t>
      </w:r>
      <w:r>
        <w:rPr>
          <w:rFonts w:ascii="Arial Narrow" w:hAnsi="Arial Narrow"/>
          <w:sz w:val="18"/>
          <w:szCs w:val="18"/>
        </w:rPr>
        <w:t xml:space="preserve"> Students dig deep into the engineering design process, applying math, science, and engineering standards to hands-on projects. They work both individually and in teams to design solutions to a variety of problems using 3-D modeling software, and use an engineering notebook to document their work.</w:t>
      </w:r>
    </w:p>
    <w:p w:rsidR="007D3029" w:rsidRDefault="007D3029" w:rsidP="007D3029">
      <w:pPr>
        <w:jc w:val="both"/>
        <w:rPr>
          <w:rFonts w:ascii="Arial Narrow" w:hAnsi="Arial Narrow"/>
          <w:sz w:val="18"/>
          <w:szCs w:val="18"/>
        </w:rPr>
      </w:pPr>
    </w:p>
    <w:p w:rsidR="007D3029" w:rsidRDefault="007D3029" w:rsidP="007D3029">
      <w:pPr>
        <w:jc w:val="both"/>
        <w:rPr>
          <w:rFonts w:ascii="Arial Narrow" w:hAnsi="Arial Narrow"/>
          <w:sz w:val="18"/>
          <w:szCs w:val="18"/>
        </w:rPr>
      </w:pPr>
      <w:r w:rsidRPr="00561E70">
        <w:rPr>
          <w:rFonts w:ascii="Arial Narrow" w:hAnsi="Arial Narrow"/>
          <w:b/>
          <w:sz w:val="18"/>
          <w:szCs w:val="18"/>
        </w:rPr>
        <w:t>Year Two is Principals of Engineering (POE):</w:t>
      </w:r>
      <w:r>
        <w:rPr>
          <w:rFonts w:ascii="Arial Narrow" w:hAnsi="Arial Narrow"/>
          <w:sz w:val="18"/>
          <w:szCs w:val="18"/>
        </w:rPr>
        <w:t xml:space="preserve"> Through problems that engage and challenge, students explore a broad range of engineering topics, including mechanisms, the strength of structures and materials, and automation. Students develop skills in problem solving, research, and design while learning strategies for design process documentation, collaboration, and presentation.</w:t>
      </w:r>
    </w:p>
    <w:p w:rsidR="007D3029" w:rsidRDefault="007D3029" w:rsidP="007D3029">
      <w:pPr>
        <w:jc w:val="both"/>
        <w:rPr>
          <w:rFonts w:ascii="Arial Narrow" w:hAnsi="Arial Narrow"/>
          <w:sz w:val="18"/>
          <w:szCs w:val="18"/>
        </w:rPr>
      </w:pPr>
    </w:p>
    <w:p w:rsidR="007D3029" w:rsidRPr="00E27DDC" w:rsidRDefault="007D3029" w:rsidP="007D3029">
      <w:pPr>
        <w:jc w:val="both"/>
        <w:rPr>
          <w:rFonts w:ascii="Arial Narrow" w:hAnsi="Arial Narrow"/>
          <w:sz w:val="18"/>
        </w:rPr>
      </w:pPr>
      <w:r>
        <w:rPr>
          <w:rFonts w:ascii="Arial Narrow" w:hAnsi="Arial Narrow"/>
          <w:b/>
          <w:sz w:val="18"/>
        </w:rPr>
        <w:t xml:space="preserve">Prerequisites or Recommendations: </w:t>
      </w:r>
      <w:r>
        <w:rPr>
          <w:rFonts w:ascii="Arial Narrow" w:hAnsi="Arial Narrow"/>
          <w:sz w:val="18"/>
        </w:rPr>
        <w:t>Successful completion of IED</w:t>
      </w:r>
    </w:p>
    <w:p w:rsidR="007D3029" w:rsidRDefault="007D3029" w:rsidP="007D3029">
      <w:pPr>
        <w:jc w:val="both"/>
        <w:rPr>
          <w:rFonts w:ascii="Arial Narrow" w:hAnsi="Arial Narrow"/>
          <w:b/>
          <w:sz w:val="18"/>
        </w:rPr>
      </w:pPr>
    </w:p>
    <w:p w:rsidR="007E1A20" w:rsidRDefault="007D3029" w:rsidP="007D3029">
      <w:pPr>
        <w:jc w:val="both"/>
        <w:rPr>
          <w:rFonts w:ascii="Arial Narrow" w:hAnsi="Arial Narrow"/>
          <w:sz w:val="18"/>
          <w:szCs w:val="18"/>
        </w:rPr>
      </w:pPr>
      <w:r w:rsidRPr="00561E70">
        <w:rPr>
          <w:rFonts w:ascii="Arial Narrow" w:hAnsi="Arial Narrow"/>
          <w:b/>
          <w:sz w:val="18"/>
          <w:szCs w:val="18"/>
        </w:rPr>
        <w:t>Year Three is Engineering Design and Development (EDD</w:t>
      </w:r>
      <w:r>
        <w:rPr>
          <w:rFonts w:ascii="Arial Narrow" w:hAnsi="Arial Narrow"/>
          <w:sz w:val="18"/>
          <w:szCs w:val="18"/>
        </w:rPr>
        <w:t>): The knowledge and skills students acquire throughout PLTW Engineering come together in Engineering Design and Development as they identify an issue and then research, design and test a solution, ultimately presenting their solution to a panel of engineers. Students apply the professional skills they have developed to document a design process to standards, completing Engineering Design and Development ready to take on any post-secondary program or career.</w:t>
      </w:r>
    </w:p>
    <w:p w:rsidR="007E1A20" w:rsidRDefault="007E1A20" w:rsidP="007D3029">
      <w:pPr>
        <w:jc w:val="both"/>
        <w:rPr>
          <w:rFonts w:ascii="Arial Narrow" w:hAnsi="Arial Narrow"/>
          <w:sz w:val="18"/>
          <w:szCs w:val="18"/>
        </w:rPr>
      </w:pPr>
    </w:p>
    <w:p w:rsidR="007D3029" w:rsidRPr="007E1A20" w:rsidRDefault="007D3029" w:rsidP="007D3029">
      <w:pPr>
        <w:jc w:val="both"/>
        <w:rPr>
          <w:rFonts w:ascii="Arial Narrow" w:hAnsi="Arial Narrow"/>
          <w:sz w:val="18"/>
          <w:szCs w:val="18"/>
        </w:rPr>
      </w:pPr>
      <w:r>
        <w:rPr>
          <w:rFonts w:ascii="Arial Narrow" w:hAnsi="Arial Narrow"/>
          <w:b/>
          <w:sz w:val="18"/>
        </w:rPr>
        <w:t xml:space="preserve">Prerequisites or Recommendations: </w:t>
      </w:r>
      <w:r>
        <w:rPr>
          <w:rFonts w:ascii="Arial Narrow" w:hAnsi="Arial Narrow"/>
          <w:sz w:val="18"/>
        </w:rPr>
        <w:t>Successful completion of IED and POE for this course (no student should be added to this course in 2016-2017)</w:t>
      </w:r>
    </w:p>
    <w:p w:rsidR="006304B3" w:rsidRDefault="006304B3" w:rsidP="005C2947">
      <w:pPr>
        <w:jc w:val="both"/>
        <w:rPr>
          <w:rFonts w:ascii="Arial" w:hAnsi="Arial" w:cs="Arial"/>
          <w:b/>
          <w:sz w:val="22"/>
          <w:szCs w:val="22"/>
        </w:rPr>
      </w:pPr>
    </w:p>
    <w:p w:rsidR="006304B3" w:rsidRDefault="006304B3" w:rsidP="005C2947">
      <w:pPr>
        <w:jc w:val="both"/>
        <w:rPr>
          <w:rFonts w:ascii="Arial" w:hAnsi="Arial" w:cs="Arial"/>
          <w:b/>
          <w:sz w:val="22"/>
          <w:szCs w:val="22"/>
        </w:rPr>
      </w:pPr>
    </w:p>
    <w:p w:rsidR="00417C50" w:rsidRDefault="00417C50" w:rsidP="005C2947">
      <w:pPr>
        <w:jc w:val="both"/>
        <w:rPr>
          <w:rFonts w:ascii="Arial" w:hAnsi="Arial" w:cs="Arial"/>
          <w:b/>
          <w:sz w:val="22"/>
          <w:szCs w:val="22"/>
        </w:rPr>
      </w:pPr>
    </w:p>
    <w:p w:rsidR="00417C50" w:rsidRPr="00182E17" w:rsidRDefault="00417C50" w:rsidP="00417C50">
      <w:pPr>
        <w:pStyle w:val="Subtitle"/>
        <w:rPr>
          <w:rFonts w:ascii="Arial" w:hAnsi="Arial" w:cs="Arial"/>
          <w:sz w:val="32"/>
          <w:szCs w:val="32"/>
        </w:rPr>
      </w:pPr>
      <w:r w:rsidRPr="00182E17">
        <w:rPr>
          <w:rFonts w:ascii="Arial" w:hAnsi="Arial" w:cs="Arial"/>
          <w:sz w:val="32"/>
          <w:szCs w:val="32"/>
        </w:rPr>
        <w:t>SENIOR CAPSTONE</w:t>
      </w:r>
    </w:p>
    <w:p w:rsidR="00417C50" w:rsidRPr="00182E17" w:rsidRDefault="00417C50" w:rsidP="00417C50">
      <w:pPr>
        <w:rPr>
          <w:sz w:val="32"/>
          <w:szCs w:val="32"/>
        </w:rPr>
      </w:pPr>
    </w:p>
    <w:p w:rsidR="003222BB" w:rsidRDefault="003222BB" w:rsidP="003222BB">
      <w:pPr>
        <w:spacing w:line="240" w:lineRule="exact"/>
        <w:jc w:val="both"/>
        <w:rPr>
          <w:rFonts w:ascii="Arial Narrow" w:hAnsi="Arial Narrow"/>
          <w:sz w:val="18"/>
        </w:rPr>
      </w:pPr>
      <w:r>
        <w:rPr>
          <w:rFonts w:ascii="Arial Narrow" w:hAnsi="Arial Narrow"/>
          <w:sz w:val="18"/>
        </w:rPr>
        <w:tab/>
      </w:r>
      <w:r>
        <w:rPr>
          <w:rFonts w:ascii="Arial Narrow" w:hAnsi="Arial Narrow"/>
          <w:sz w:val="18"/>
        </w:rPr>
        <w:tab/>
      </w:r>
      <w:r>
        <w:rPr>
          <w:rFonts w:ascii="Arial Narrow" w:hAnsi="Arial Narrow"/>
          <w:sz w:val="18"/>
        </w:rPr>
        <w:tab/>
      </w:r>
    </w:p>
    <w:p w:rsidR="003222BB" w:rsidRPr="00182E17" w:rsidRDefault="003222BB" w:rsidP="003222BB">
      <w:pPr>
        <w:pBdr>
          <w:top w:val="single" w:sz="2" w:space="1" w:color="auto"/>
          <w:bottom w:val="single" w:sz="2" w:space="1" w:color="auto"/>
        </w:pBdr>
        <w:jc w:val="center"/>
        <w:rPr>
          <w:rFonts w:ascii="Arial" w:hAnsi="Arial" w:cs="Arial"/>
        </w:rPr>
      </w:pPr>
      <w:r w:rsidRPr="00182E17">
        <w:rPr>
          <w:rFonts w:ascii="Arial" w:hAnsi="Arial" w:cs="Arial"/>
          <w:b/>
        </w:rPr>
        <w:t>COURSE DESCRIPTIONS 2017-18</w:t>
      </w:r>
    </w:p>
    <w:p w:rsidR="003222BB" w:rsidRDefault="003222BB" w:rsidP="003222BB">
      <w:pPr>
        <w:spacing w:line="240" w:lineRule="exact"/>
        <w:ind w:left="2160" w:firstLine="720"/>
        <w:rPr>
          <w:rFonts w:ascii="Arial Narrow" w:hAnsi="Arial Narrow"/>
          <w:b/>
          <w:i/>
          <w:sz w:val="18"/>
          <w:u w:val="single"/>
        </w:rPr>
      </w:pPr>
    </w:p>
    <w:p w:rsidR="003222BB" w:rsidRPr="00182E17" w:rsidRDefault="003222BB" w:rsidP="003222BB">
      <w:pPr>
        <w:jc w:val="both"/>
        <w:rPr>
          <w:rFonts w:ascii="Arial Narrow" w:hAnsi="Arial Narrow"/>
          <w:sz w:val="20"/>
          <w:szCs w:val="20"/>
        </w:rPr>
      </w:pPr>
      <w:r w:rsidRPr="00182E17">
        <w:rPr>
          <w:rFonts w:ascii="Arial Narrow" w:hAnsi="Arial Narrow"/>
          <w:sz w:val="20"/>
          <w:szCs w:val="20"/>
        </w:rPr>
        <w:t>The Capstone Course is a two-semester class that integrates English language arts skills with content in another subject area. The first semester will provide instruction and practice in the skills and content necessary for academic, civic, and field-specific success. The second semester will provide structured support for each student to select, research, design, and implement his or her own project that demonstrates an understanding of concepts in the subject area and academic independence.</w:t>
      </w:r>
    </w:p>
    <w:p w:rsidR="003222BB" w:rsidRPr="00182E17" w:rsidRDefault="003222BB" w:rsidP="003222BB">
      <w:pPr>
        <w:jc w:val="both"/>
        <w:rPr>
          <w:rFonts w:ascii="Arial Narrow" w:hAnsi="Arial Narrow"/>
          <w:sz w:val="20"/>
          <w:szCs w:val="20"/>
        </w:rPr>
      </w:pPr>
    </w:p>
    <w:p w:rsidR="003222BB" w:rsidRPr="00182E17" w:rsidRDefault="003222BB" w:rsidP="003222BB">
      <w:pPr>
        <w:jc w:val="both"/>
        <w:rPr>
          <w:rFonts w:ascii="Arial Narrow" w:hAnsi="Arial Narrow"/>
          <w:sz w:val="20"/>
          <w:szCs w:val="20"/>
        </w:rPr>
      </w:pPr>
      <w:r w:rsidRPr="00182E17">
        <w:rPr>
          <w:rFonts w:ascii="Arial Narrow" w:hAnsi="Arial Narrow"/>
          <w:sz w:val="20"/>
          <w:szCs w:val="20"/>
        </w:rPr>
        <w:t xml:space="preserve">The Capstone Project is a “culminating academic and intellectual experience” designed to enhance students’ ability to “think critically, solve challenging problems, and develop skills such as oral communication, public speaking, research skills, media literacy, teamwork, planning, [and]self-sufficiency” (Great Schools Partnership, 2013). The Capstone Project is also designed to connect classroom learning to students’ interests and passions and to make explicit students’ ability to add real value to their communities. </w:t>
      </w:r>
    </w:p>
    <w:p w:rsidR="003222BB" w:rsidRPr="00182E17" w:rsidRDefault="003222BB" w:rsidP="003222BB">
      <w:pPr>
        <w:jc w:val="both"/>
        <w:rPr>
          <w:rFonts w:ascii="Arial Narrow" w:hAnsi="Arial Narrow"/>
          <w:sz w:val="20"/>
          <w:szCs w:val="20"/>
        </w:rPr>
      </w:pPr>
    </w:p>
    <w:p w:rsidR="00602215" w:rsidRDefault="003222BB" w:rsidP="00602215">
      <w:pPr>
        <w:jc w:val="both"/>
        <w:rPr>
          <w:rFonts w:ascii="Arial Narrow" w:hAnsi="Arial Narrow"/>
          <w:sz w:val="20"/>
          <w:szCs w:val="20"/>
        </w:rPr>
      </w:pPr>
      <w:r w:rsidRPr="00182E17">
        <w:rPr>
          <w:rFonts w:ascii="Arial Narrow" w:hAnsi="Arial Narrow"/>
          <w:sz w:val="20"/>
          <w:szCs w:val="20"/>
        </w:rPr>
        <w:t xml:space="preserve">Each Capstone Course is guided by an inquiry question that identifies the learning goals for the course, connects academic content to issues in the community, and positions students as knowledge producers with the ability </w:t>
      </w:r>
      <w:r w:rsidR="00602215">
        <w:rPr>
          <w:rFonts w:ascii="Arial Narrow" w:hAnsi="Arial Narrow"/>
          <w:sz w:val="20"/>
          <w:szCs w:val="20"/>
        </w:rPr>
        <w:t>to take action on these issues.</w:t>
      </w:r>
    </w:p>
    <w:p w:rsidR="00602215" w:rsidRDefault="00602215" w:rsidP="003222BB">
      <w:pPr>
        <w:pStyle w:val="NoSpacing"/>
        <w:jc w:val="both"/>
        <w:rPr>
          <w:rFonts w:ascii="Arial Narrow" w:hAnsi="Arial Narrow"/>
          <w:sz w:val="20"/>
          <w:szCs w:val="20"/>
        </w:rPr>
      </w:pPr>
    </w:p>
    <w:p w:rsidR="00602215" w:rsidRDefault="00602215" w:rsidP="003222BB">
      <w:pPr>
        <w:pStyle w:val="NoSpacing"/>
        <w:jc w:val="both"/>
        <w:rPr>
          <w:rFonts w:ascii="Arial Narrow" w:hAnsi="Arial Narrow"/>
          <w:sz w:val="20"/>
          <w:szCs w:val="20"/>
        </w:rPr>
      </w:pPr>
    </w:p>
    <w:p w:rsidR="00602215" w:rsidRDefault="00602215" w:rsidP="003222BB">
      <w:pPr>
        <w:pStyle w:val="NoSpacing"/>
        <w:jc w:val="both"/>
        <w:rPr>
          <w:rFonts w:ascii="Arial Narrow" w:hAnsi="Arial Narrow"/>
          <w:sz w:val="20"/>
          <w:szCs w:val="20"/>
        </w:rPr>
      </w:pPr>
    </w:p>
    <w:p w:rsidR="00602215" w:rsidRPr="00182E17" w:rsidRDefault="00602215" w:rsidP="003222BB">
      <w:pPr>
        <w:pStyle w:val="NoSpacing"/>
        <w:jc w:val="both"/>
        <w:rPr>
          <w:rFonts w:ascii="Arial Narrow" w:hAnsi="Arial Narrow"/>
          <w:sz w:val="20"/>
          <w:szCs w:val="20"/>
        </w:rPr>
      </w:pPr>
    </w:p>
    <w:p w:rsidR="00FD7E1B" w:rsidRDefault="00FD7E1B" w:rsidP="003222BB">
      <w:pPr>
        <w:jc w:val="both"/>
        <w:rPr>
          <w:rFonts w:ascii="Arial" w:hAnsi="Arial" w:cs="Arial"/>
          <w:b/>
          <w:u w:val="single"/>
        </w:rPr>
      </w:pPr>
    </w:p>
    <w:p w:rsidR="00FD7E1B" w:rsidRDefault="00FD7E1B" w:rsidP="003222BB">
      <w:pPr>
        <w:jc w:val="both"/>
        <w:rPr>
          <w:rFonts w:ascii="Arial" w:hAnsi="Arial" w:cs="Arial"/>
          <w:b/>
          <w:u w:val="single"/>
        </w:rPr>
      </w:pPr>
    </w:p>
    <w:p w:rsidR="003222BB" w:rsidRPr="00182E17" w:rsidRDefault="003222BB" w:rsidP="003222BB">
      <w:pPr>
        <w:jc w:val="both"/>
        <w:rPr>
          <w:rFonts w:ascii="Arial" w:hAnsi="Arial" w:cs="Arial"/>
          <w:b/>
          <w:u w:val="single"/>
        </w:rPr>
      </w:pPr>
      <w:r w:rsidRPr="00182E17">
        <w:rPr>
          <w:rFonts w:ascii="Arial" w:hAnsi="Arial" w:cs="Arial"/>
          <w:b/>
          <w:u w:val="single"/>
        </w:rPr>
        <w:t xml:space="preserve">STEM (Science, Technology, Engineering, and Mathematics) </w:t>
      </w:r>
    </w:p>
    <w:p w:rsidR="003222BB" w:rsidRPr="00182E17" w:rsidRDefault="003222BB" w:rsidP="003222BB">
      <w:pPr>
        <w:jc w:val="both"/>
        <w:rPr>
          <w:rFonts w:ascii="Arial Narrow" w:hAnsi="Arial Narrow"/>
          <w:sz w:val="20"/>
          <w:szCs w:val="20"/>
        </w:rPr>
      </w:pPr>
      <w:r w:rsidRPr="00182E17">
        <w:rPr>
          <w:rFonts w:ascii="Arial Narrow" w:hAnsi="Arial Narrow"/>
          <w:sz w:val="20"/>
          <w:szCs w:val="20"/>
        </w:rPr>
        <w:t xml:space="preserve">How might we develop a broader and more effective set of strategies for explaining, analyzing, and posing solutions for complex interpersonal, civic, and engineering problems? </w:t>
      </w:r>
    </w:p>
    <w:p w:rsidR="003222BB" w:rsidRPr="00182E17" w:rsidRDefault="003222BB" w:rsidP="003222BB">
      <w:pPr>
        <w:jc w:val="both"/>
        <w:rPr>
          <w:rFonts w:ascii="Arial Narrow" w:hAnsi="Arial Narrow"/>
          <w:b/>
          <w:sz w:val="20"/>
          <w:szCs w:val="20"/>
        </w:rPr>
      </w:pPr>
    </w:p>
    <w:p w:rsidR="003222BB" w:rsidRPr="00182E17" w:rsidRDefault="003222BB" w:rsidP="003222BB">
      <w:pPr>
        <w:jc w:val="both"/>
        <w:rPr>
          <w:rFonts w:ascii="Arial" w:hAnsi="Arial" w:cs="Arial"/>
          <w:b/>
          <w:u w:val="single"/>
        </w:rPr>
      </w:pPr>
      <w:r w:rsidRPr="00182E17">
        <w:rPr>
          <w:rFonts w:ascii="Arial" w:hAnsi="Arial" w:cs="Arial"/>
          <w:b/>
          <w:u w:val="single"/>
        </w:rPr>
        <w:t>FINE ARTS</w:t>
      </w:r>
    </w:p>
    <w:p w:rsidR="00182E17" w:rsidRPr="00602215" w:rsidRDefault="003222BB" w:rsidP="003222BB">
      <w:pPr>
        <w:jc w:val="both"/>
        <w:rPr>
          <w:rFonts w:ascii="Arial Narrow" w:hAnsi="Arial Narrow"/>
          <w:sz w:val="20"/>
          <w:szCs w:val="20"/>
        </w:rPr>
      </w:pPr>
      <w:r w:rsidRPr="00182E17">
        <w:rPr>
          <w:rFonts w:ascii="Arial Narrow" w:hAnsi="Arial Narrow"/>
          <w:sz w:val="20"/>
          <w:szCs w:val="20"/>
        </w:rPr>
        <w:t>How might we use our knowledge and understanding of historic and contemporary techniques and genres within the fine arts to explore, analyze, and create works that effectively identify and communicate universal human needs, passions, values, and the s</w:t>
      </w:r>
      <w:r w:rsidR="00602215">
        <w:rPr>
          <w:rFonts w:ascii="Arial Narrow" w:hAnsi="Arial Narrow"/>
          <w:sz w:val="20"/>
          <w:szCs w:val="20"/>
        </w:rPr>
        <w:t xml:space="preserve">truggle toward a better world? </w:t>
      </w:r>
    </w:p>
    <w:p w:rsidR="00182E17" w:rsidRDefault="00182E17" w:rsidP="003222BB">
      <w:pPr>
        <w:jc w:val="both"/>
        <w:rPr>
          <w:rFonts w:ascii="Arial Narrow" w:hAnsi="Arial Narrow"/>
          <w:b/>
          <w:u w:val="single"/>
        </w:rPr>
      </w:pPr>
    </w:p>
    <w:p w:rsidR="003222BB" w:rsidRPr="00182E17" w:rsidRDefault="003222BB" w:rsidP="003222BB">
      <w:pPr>
        <w:jc w:val="both"/>
        <w:rPr>
          <w:rFonts w:ascii="Arial" w:hAnsi="Arial" w:cs="Arial"/>
          <w:b/>
          <w:u w:val="single"/>
        </w:rPr>
      </w:pPr>
      <w:r w:rsidRPr="00182E17">
        <w:rPr>
          <w:rFonts w:ascii="Arial" w:hAnsi="Arial" w:cs="Arial"/>
          <w:b/>
          <w:u w:val="single"/>
        </w:rPr>
        <w:t xml:space="preserve">BUSINESS </w:t>
      </w:r>
    </w:p>
    <w:p w:rsidR="003222BB" w:rsidRPr="00182E17" w:rsidRDefault="003222BB" w:rsidP="003222BB">
      <w:pPr>
        <w:jc w:val="both"/>
        <w:rPr>
          <w:rFonts w:ascii="Arial Narrow" w:hAnsi="Arial Narrow"/>
          <w:sz w:val="20"/>
          <w:szCs w:val="20"/>
        </w:rPr>
      </w:pPr>
      <w:r w:rsidRPr="00182E17">
        <w:rPr>
          <w:rFonts w:ascii="Arial Narrow" w:hAnsi="Arial Narrow"/>
          <w:sz w:val="20"/>
          <w:szCs w:val="20"/>
        </w:rPr>
        <w:t xml:space="preserve">How might we develop a broader and more effective set of strategies for developing, organizing, communicating, and monitoring data, personnel, and products to promote successful and effective businesses and commerce? </w:t>
      </w:r>
    </w:p>
    <w:p w:rsidR="003222BB" w:rsidRPr="00151165" w:rsidRDefault="003222BB" w:rsidP="003222BB">
      <w:pPr>
        <w:jc w:val="both"/>
        <w:rPr>
          <w:rFonts w:ascii="Arial Narrow" w:hAnsi="Arial Narrow"/>
        </w:rPr>
      </w:pPr>
    </w:p>
    <w:p w:rsidR="003222BB" w:rsidRPr="00182E17" w:rsidRDefault="003222BB" w:rsidP="003222BB">
      <w:pPr>
        <w:jc w:val="both"/>
        <w:rPr>
          <w:rFonts w:ascii="Arial" w:hAnsi="Arial" w:cs="Arial"/>
          <w:b/>
          <w:u w:val="single"/>
        </w:rPr>
      </w:pPr>
      <w:r w:rsidRPr="00182E17">
        <w:rPr>
          <w:rFonts w:ascii="Arial" w:hAnsi="Arial" w:cs="Arial"/>
          <w:b/>
          <w:u w:val="single"/>
        </w:rPr>
        <w:t xml:space="preserve">HEALTH SCIENCES AND WELLNESS </w:t>
      </w:r>
    </w:p>
    <w:p w:rsidR="003222BB" w:rsidRPr="00182E17" w:rsidRDefault="003222BB" w:rsidP="003222BB">
      <w:pPr>
        <w:jc w:val="both"/>
        <w:rPr>
          <w:rFonts w:ascii="Arial Narrow" w:hAnsi="Arial Narrow"/>
          <w:sz w:val="20"/>
          <w:szCs w:val="20"/>
        </w:rPr>
      </w:pPr>
      <w:r w:rsidRPr="00182E17">
        <w:rPr>
          <w:rFonts w:ascii="Arial Narrow" w:hAnsi="Arial Narrow"/>
          <w:sz w:val="20"/>
          <w:szCs w:val="20"/>
        </w:rPr>
        <w:t>How might we use our knowledge and understanding of the human body, current health occupations, and positive trends in physical education to promote healthier lifestyles in our community?</w:t>
      </w:r>
    </w:p>
    <w:p w:rsidR="003222BB" w:rsidRPr="00182E17" w:rsidRDefault="003222BB" w:rsidP="003222BB">
      <w:pPr>
        <w:jc w:val="both"/>
        <w:rPr>
          <w:rFonts w:ascii="Arial Narrow" w:hAnsi="Arial Narrow"/>
          <w:b/>
          <w:sz w:val="20"/>
          <w:szCs w:val="20"/>
        </w:rPr>
      </w:pPr>
    </w:p>
    <w:p w:rsidR="003222BB" w:rsidRPr="00182E17" w:rsidRDefault="003222BB" w:rsidP="003222BB">
      <w:pPr>
        <w:jc w:val="both"/>
        <w:rPr>
          <w:rFonts w:ascii="Arial" w:hAnsi="Arial" w:cs="Arial"/>
          <w:b/>
          <w:u w:val="single"/>
        </w:rPr>
      </w:pPr>
      <w:r w:rsidRPr="00182E17">
        <w:rPr>
          <w:rFonts w:ascii="Arial" w:hAnsi="Arial" w:cs="Arial"/>
          <w:b/>
          <w:u w:val="single"/>
        </w:rPr>
        <w:t>HUMANITIES AND HISTORY CAPSTONE</w:t>
      </w:r>
    </w:p>
    <w:p w:rsidR="006304B3" w:rsidRPr="00182E17" w:rsidRDefault="003222BB" w:rsidP="006304B3">
      <w:pPr>
        <w:pStyle w:val="NoSpacing"/>
        <w:jc w:val="both"/>
        <w:rPr>
          <w:rFonts w:ascii="Arial Narrow" w:hAnsi="Arial Narrow"/>
          <w:sz w:val="20"/>
          <w:szCs w:val="20"/>
        </w:rPr>
      </w:pPr>
      <w:r w:rsidRPr="00182E17">
        <w:rPr>
          <w:rFonts w:ascii="Arial Narrow" w:hAnsi="Arial Narrow"/>
          <w:sz w:val="20"/>
          <w:szCs w:val="20"/>
        </w:rPr>
        <w:t>How might we develop a more sophisticated conception of morality and ethics through the study of civilization to better predict, analyze, and addr</w:t>
      </w:r>
      <w:r w:rsidR="006304B3" w:rsidRPr="00182E17">
        <w:rPr>
          <w:rFonts w:ascii="Arial Narrow" w:hAnsi="Arial Narrow"/>
          <w:sz w:val="20"/>
          <w:szCs w:val="20"/>
        </w:rPr>
        <w:t>ess problems in our community</w:t>
      </w:r>
    </w:p>
    <w:p w:rsidR="006304B3" w:rsidRPr="00182E17" w:rsidRDefault="006304B3" w:rsidP="00417C50">
      <w:pPr>
        <w:jc w:val="both"/>
        <w:rPr>
          <w:rFonts w:ascii="Arial" w:hAnsi="Arial" w:cs="Arial"/>
          <w:b/>
          <w:sz w:val="20"/>
          <w:szCs w:val="20"/>
        </w:rPr>
      </w:pPr>
    </w:p>
    <w:p w:rsidR="006304B3" w:rsidRDefault="006304B3" w:rsidP="00417C50">
      <w:pPr>
        <w:jc w:val="both"/>
        <w:rPr>
          <w:rFonts w:ascii="Arial" w:hAnsi="Arial" w:cs="Arial"/>
          <w:b/>
          <w:sz w:val="22"/>
          <w:szCs w:val="22"/>
        </w:rPr>
      </w:pPr>
    </w:p>
    <w:p w:rsidR="00344965" w:rsidRDefault="00344965" w:rsidP="00417C50">
      <w:pPr>
        <w:jc w:val="both"/>
        <w:rPr>
          <w:rFonts w:ascii="Arial" w:hAnsi="Arial" w:cs="Arial"/>
          <w:b/>
          <w:sz w:val="22"/>
          <w:szCs w:val="22"/>
        </w:rPr>
      </w:pPr>
    </w:p>
    <w:p w:rsidR="00602215" w:rsidRDefault="00602215" w:rsidP="00417C50">
      <w:pPr>
        <w:jc w:val="both"/>
        <w:rPr>
          <w:rFonts w:ascii="Arial" w:hAnsi="Arial" w:cs="Arial"/>
          <w:b/>
          <w:sz w:val="22"/>
          <w:szCs w:val="22"/>
        </w:rPr>
      </w:pPr>
    </w:p>
    <w:p w:rsidR="00602215" w:rsidRDefault="00602215" w:rsidP="00417C50">
      <w:pPr>
        <w:jc w:val="both"/>
        <w:rPr>
          <w:rFonts w:ascii="Arial" w:hAnsi="Arial" w:cs="Arial"/>
          <w:b/>
          <w:sz w:val="22"/>
          <w:szCs w:val="22"/>
        </w:rPr>
      </w:pPr>
    </w:p>
    <w:p w:rsidR="00602215" w:rsidRDefault="00602215" w:rsidP="00417C50">
      <w:pPr>
        <w:jc w:val="both"/>
        <w:rPr>
          <w:rFonts w:ascii="Arial" w:hAnsi="Arial" w:cs="Arial"/>
          <w:b/>
          <w:sz w:val="22"/>
          <w:szCs w:val="22"/>
        </w:rPr>
      </w:pPr>
    </w:p>
    <w:p w:rsidR="00602215" w:rsidRDefault="00602215" w:rsidP="00417C50">
      <w:pPr>
        <w:jc w:val="both"/>
        <w:rPr>
          <w:rFonts w:ascii="Arial" w:hAnsi="Arial" w:cs="Arial"/>
          <w:b/>
          <w:sz w:val="22"/>
          <w:szCs w:val="22"/>
        </w:rPr>
      </w:pPr>
    </w:p>
    <w:p w:rsidR="00602215" w:rsidRDefault="00602215" w:rsidP="00417C50">
      <w:pPr>
        <w:jc w:val="both"/>
        <w:rPr>
          <w:rFonts w:ascii="Arial" w:hAnsi="Arial" w:cs="Arial"/>
          <w:b/>
          <w:sz w:val="22"/>
          <w:szCs w:val="22"/>
        </w:rPr>
      </w:pPr>
    </w:p>
    <w:p w:rsidR="00602215" w:rsidRDefault="00602215" w:rsidP="00417C50">
      <w:pPr>
        <w:jc w:val="both"/>
        <w:rPr>
          <w:rFonts w:ascii="Arial" w:hAnsi="Arial" w:cs="Arial"/>
          <w:b/>
          <w:sz w:val="22"/>
          <w:szCs w:val="22"/>
        </w:rPr>
      </w:pPr>
    </w:p>
    <w:p w:rsidR="00602215" w:rsidRDefault="00602215" w:rsidP="00417C50">
      <w:pPr>
        <w:jc w:val="both"/>
        <w:rPr>
          <w:rFonts w:ascii="Arial" w:hAnsi="Arial" w:cs="Arial"/>
          <w:b/>
          <w:sz w:val="22"/>
          <w:szCs w:val="22"/>
        </w:rPr>
      </w:pPr>
    </w:p>
    <w:p w:rsidR="00602215" w:rsidRDefault="00602215" w:rsidP="00417C50">
      <w:pPr>
        <w:jc w:val="both"/>
        <w:rPr>
          <w:rFonts w:ascii="Arial" w:hAnsi="Arial" w:cs="Arial"/>
          <w:b/>
          <w:sz w:val="22"/>
          <w:szCs w:val="22"/>
        </w:rPr>
      </w:pPr>
    </w:p>
    <w:p w:rsidR="00602215" w:rsidRDefault="00602215" w:rsidP="00417C50">
      <w:pPr>
        <w:jc w:val="both"/>
        <w:rPr>
          <w:rFonts w:ascii="Arial" w:hAnsi="Arial" w:cs="Arial"/>
          <w:b/>
          <w:sz w:val="22"/>
          <w:szCs w:val="22"/>
        </w:rPr>
      </w:pPr>
    </w:p>
    <w:p w:rsidR="009D5721" w:rsidRDefault="009D5721" w:rsidP="00417C50">
      <w:pPr>
        <w:jc w:val="both"/>
        <w:rPr>
          <w:rFonts w:ascii="Arial" w:hAnsi="Arial" w:cs="Arial"/>
          <w:b/>
          <w:sz w:val="22"/>
          <w:szCs w:val="22"/>
        </w:rPr>
      </w:pPr>
    </w:p>
    <w:p w:rsidR="009D5721" w:rsidRDefault="009D5721" w:rsidP="00417C50">
      <w:pPr>
        <w:jc w:val="both"/>
        <w:rPr>
          <w:rFonts w:ascii="Arial" w:hAnsi="Arial" w:cs="Arial"/>
          <w:b/>
          <w:sz w:val="22"/>
          <w:szCs w:val="22"/>
        </w:rPr>
      </w:pPr>
    </w:p>
    <w:p w:rsidR="009D5721" w:rsidRDefault="009D5721" w:rsidP="00417C50">
      <w:pPr>
        <w:jc w:val="both"/>
        <w:rPr>
          <w:rFonts w:ascii="Arial" w:hAnsi="Arial" w:cs="Arial"/>
          <w:b/>
          <w:sz w:val="22"/>
          <w:szCs w:val="22"/>
        </w:rPr>
      </w:pPr>
    </w:p>
    <w:p w:rsidR="009D5721" w:rsidRDefault="009D5721" w:rsidP="00417C50">
      <w:pPr>
        <w:jc w:val="both"/>
        <w:rPr>
          <w:rFonts w:ascii="Arial" w:hAnsi="Arial" w:cs="Arial"/>
          <w:b/>
          <w:sz w:val="22"/>
          <w:szCs w:val="22"/>
        </w:rPr>
      </w:pPr>
    </w:p>
    <w:p w:rsidR="00FD7E1B" w:rsidRDefault="00FD7E1B" w:rsidP="00417C50">
      <w:pPr>
        <w:jc w:val="both"/>
        <w:rPr>
          <w:rFonts w:ascii="Arial" w:hAnsi="Arial" w:cs="Arial"/>
          <w:b/>
          <w:sz w:val="22"/>
          <w:szCs w:val="22"/>
        </w:rPr>
      </w:pPr>
    </w:p>
    <w:p w:rsidR="00FD7E1B" w:rsidRDefault="00FD7E1B" w:rsidP="00417C50">
      <w:pPr>
        <w:jc w:val="both"/>
        <w:rPr>
          <w:rFonts w:ascii="Arial" w:hAnsi="Arial" w:cs="Arial"/>
          <w:b/>
          <w:sz w:val="22"/>
          <w:szCs w:val="22"/>
        </w:rPr>
      </w:pPr>
    </w:p>
    <w:p w:rsidR="00FD7E1B" w:rsidRDefault="00FD7E1B" w:rsidP="00417C50">
      <w:pPr>
        <w:jc w:val="both"/>
        <w:rPr>
          <w:rFonts w:ascii="Arial" w:hAnsi="Arial" w:cs="Arial"/>
          <w:b/>
          <w:sz w:val="22"/>
          <w:szCs w:val="22"/>
        </w:rPr>
      </w:pPr>
    </w:p>
    <w:p w:rsidR="00FD7E1B" w:rsidRDefault="00FD7E1B" w:rsidP="00417C50">
      <w:pPr>
        <w:jc w:val="both"/>
        <w:rPr>
          <w:rFonts w:ascii="Arial" w:hAnsi="Arial" w:cs="Arial"/>
          <w:b/>
          <w:sz w:val="22"/>
          <w:szCs w:val="22"/>
        </w:rPr>
      </w:pPr>
    </w:p>
    <w:p w:rsidR="00FD7E1B" w:rsidRDefault="00FD7E1B" w:rsidP="00417C50">
      <w:pPr>
        <w:jc w:val="both"/>
        <w:rPr>
          <w:rFonts w:ascii="Arial" w:hAnsi="Arial" w:cs="Arial"/>
          <w:b/>
          <w:sz w:val="22"/>
          <w:szCs w:val="22"/>
        </w:rPr>
      </w:pPr>
    </w:p>
    <w:p w:rsidR="00FD7E1B" w:rsidRDefault="00FD7E1B" w:rsidP="00417C50">
      <w:pPr>
        <w:jc w:val="both"/>
        <w:rPr>
          <w:rFonts w:ascii="Arial" w:hAnsi="Arial" w:cs="Arial"/>
          <w:b/>
          <w:sz w:val="22"/>
          <w:szCs w:val="22"/>
        </w:rPr>
      </w:pPr>
    </w:p>
    <w:p w:rsidR="00FD7E1B" w:rsidRDefault="00FD7E1B" w:rsidP="00417C50">
      <w:pPr>
        <w:jc w:val="both"/>
        <w:rPr>
          <w:rFonts w:ascii="Arial" w:hAnsi="Arial" w:cs="Arial"/>
          <w:b/>
          <w:sz w:val="22"/>
          <w:szCs w:val="22"/>
        </w:rPr>
      </w:pPr>
    </w:p>
    <w:p w:rsidR="00FD7E1B" w:rsidRDefault="00FD7E1B" w:rsidP="00417C50">
      <w:pPr>
        <w:jc w:val="both"/>
        <w:rPr>
          <w:rFonts w:ascii="Arial" w:hAnsi="Arial" w:cs="Arial"/>
          <w:b/>
          <w:sz w:val="22"/>
          <w:szCs w:val="22"/>
        </w:rPr>
      </w:pPr>
    </w:p>
    <w:p w:rsidR="00FD7E1B" w:rsidRDefault="00FD7E1B" w:rsidP="00417C50">
      <w:pPr>
        <w:jc w:val="both"/>
        <w:rPr>
          <w:rFonts w:ascii="Arial" w:hAnsi="Arial" w:cs="Arial"/>
          <w:b/>
          <w:sz w:val="22"/>
          <w:szCs w:val="22"/>
        </w:rPr>
      </w:pPr>
    </w:p>
    <w:p w:rsidR="00FD7E1B" w:rsidRDefault="00FD7E1B" w:rsidP="00417C50">
      <w:pPr>
        <w:jc w:val="both"/>
        <w:rPr>
          <w:rFonts w:ascii="Arial" w:hAnsi="Arial" w:cs="Arial"/>
          <w:b/>
          <w:sz w:val="22"/>
          <w:szCs w:val="22"/>
        </w:rPr>
      </w:pPr>
    </w:p>
    <w:p w:rsidR="009D5721" w:rsidRDefault="009D5721" w:rsidP="00417C50">
      <w:pPr>
        <w:jc w:val="both"/>
        <w:rPr>
          <w:rFonts w:ascii="Arial" w:hAnsi="Arial" w:cs="Arial"/>
          <w:b/>
          <w:sz w:val="22"/>
          <w:szCs w:val="22"/>
        </w:rPr>
      </w:pPr>
    </w:p>
    <w:p w:rsidR="009D5721" w:rsidRDefault="009D5721" w:rsidP="00417C50">
      <w:pPr>
        <w:jc w:val="both"/>
        <w:rPr>
          <w:rFonts w:ascii="Arial" w:hAnsi="Arial" w:cs="Arial"/>
          <w:b/>
          <w:sz w:val="22"/>
          <w:szCs w:val="22"/>
        </w:rPr>
      </w:pPr>
    </w:p>
    <w:p w:rsidR="009D5721" w:rsidRDefault="009D5721" w:rsidP="00417C50">
      <w:pPr>
        <w:jc w:val="both"/>
        <w:rPr>
          <w:rFonts w:ascii="Arial" w:hAnsi="Arial" w:cs="Arial"/>
          <w:b/>
          <w:sz w:val="22"/>
          <w:szCs w:val="22"/>
        </w:rPr>
      </w:pPr>
    </w:p>
    <w:p w:rsidR="00602215" w:rsidRDefault="00602215" w:rsidP="00417C50">
      <w:pPr>
        <w:jc w:val="both"/>
        <w:rPr>
          <w:rFonts w:ascii="Arial" w:hAnsi="Arial" w:cs="Arial"/>
          <w:b/>
          <w:sz w:val="22"/>
          <w:szCs w:val="22"/>
        </w:rPr>
      </w:pPr>
    </w:p>
    <w:p w:rsidR="00417C50" w:rsidRDefault="00417C50" w:rsidP="00417C50">
      <w:pPr>
        <w:jc w:val="both"/>
        <w:rPr>
          <w:rFonts w:ascii="Arial" w:hAnsi="Arial" w:cs="Arial"/>
          <w:b/>
          <w:sz w:val="22"/>
          <w:szCs w:val="22"/>
        </w:rPr>
      </w:pPr>
    </w:p>
    <w:p w:rsidR="00F13D2D" w:rsidRDefault="00F13D2D" w:rsidP="00417C50">
      <w:pPr>
        <w:jc w:val="both"/>
        <w:rPr>
          <w:rFonts w:ascii="Arial" w:hAnsi="Arial" w:cs="Arial"/>
          <w:b/>
          <w:sz w:val="22"/>
          <w:szCs w:val="22"/>
        </w:rPr>
      </w:pPr>
    </w:p>
    <w:p w:rsidR="00417C50" w:rsidRPr="00E707BC" w:rsidRDefault="00417C50" w:rsidP="00FD7E1B">
      <w:pPr>
        <w:pStyle w:val="Subtitle"/>
        <w:rPr>
          <w:rFonts w:ascii="Arial" w:hAnsi="Arial" w:cs="Arial"/>
          <w:sz w:val="32"/>
          <w:szCs w:val="32"/>
        </w:rPr>
      </w:pPr>
      <w:r w:rsidRPr="00E707BC">
        <w:rPr>
          <w:rFonts w:ascii="Arial" w:hAnsi="Arial" w:cs="Arial"/>
          <w:sz w:val="32"/>
          <w:szCs w:val="32"/>
        </w:rPr>
        <w:lastRenderedPageBreak/>
        <w:t>CAREER &amp; TECHNICAL STUDENT PROGRAMS</w:t>
      </w:r>
    </w:p>
    <w:p w:rsidR="006304B3" w:rsidRPr="00E707BC" w:rsidRDefault="006304B3" w:rsidP="00FD7E1B">
      <w:pPr>
        <w:pStyle w:val="Subtitle"/>
        <w:rPr>
          <w:rFonts w:ascii="Arial" w:hAnsi="Arial" w:cs="Arial"/>
          <w:sz w:val="32"/>
          <w:szCs w:val="32"/>
        </w:rPr>
      </w:pPr>
      <w:r w:rsidRPr="00E707BC">
        <w:rPr>
          <w:rFonts w:ascii="Arial" w:hAnsi="Arial" w:cs="Arial"/>
          <w:sz w:val="32"/>
          <w:szCs w:val="32"/>
        </w:rPr>
        <w:t>201</w:t>
      </w:r>
      <w:r w:rsidR="002C7077" w:rsidRPr="00E707BC">
        <w:rPr>
          <w:rFonts w:ascii="Arial" w:hAnsi="Arial" w:cs="Arial"/>
          <w:sz w:val="32"/>
          <w:szCs w:val="32"/>
        </w:rPr>
        <w:t>7</w:t>
      </w:r>
      <w:r w:rsidRPr="00E707BC">
        <w:rPr>
          <w:rFonts w:ascii="Arial" w:hAnsi="Arial" w:cs="Arial"/>
          <w:sz w:val="32"/>
          <w:szCs w:val="32"/>
        </w:rPr>
        <w:t>-201</w:t>
      </w:r>
      <w:r w:rsidR="002C7077" w:rsidRPr="00E707BC">
        <w:rPr>
          <w:rFonts w:ascii="Arial" w:hAnsi="Arial" w:cs="Arial"/>
          <w:sz w:val="32"/>
          <w:szCs w:val="32"/>
        </w:rPr>
        <w:t>8</w:t>
      </w:r>
    </w:p>
    <w:p w:rsidR="006304B3" w:rsidRPr="00E707BC" w:rsidRDefault="006304B3" w:rsidP="00FD7E1B">
      <w:pPr>
        <w:pStyle w:val="Subtitle"/>
        <w:rPr>
          <w:rFonts w:ascii="Arial" w:hAnsi="Arial" w:cs="Arial"/>
          <w:sz w:val="32"/>
          <w:szCs w:val="32"/>
        </w:rPr>
      </w:pPr>
      <w:r w:rsidRPr="00E707BC">
        <w:rPr>
          <w:rFonts w:ascii="Arial" w:hAnsi="Arial" w:cs="Arial"/>
          <w:sz w:val="32"/>
          <w:szCs w:val="32"/>
        </w:rPr>
        <w:t>CACC</w:t>
      </w:r>
    </w:p>
    <w:p w:rsidR="00CB2B24" w:rsidRPr="00CB2B24" w:rsidRDefault="00CB2B24" w:rsidP="00CB2B24">
      <w:pPr>
        <w:jc w:val="center"/>
        <w:rPr>
          <w:rFonts w:ascii="Arial Narrow" w:hAnsi="Arial Narrow"/>
          <w:b/>
          <w:i/>
          <w:sz w:val="20"/>
          <w:szCs w:val="20"/>
        </w:rPr>
      </w:pPr>
      <w:r w:rsidRPr="00CB2B24">
        <w:rPr>
          <w:rFonts w:ascii="Arial Narrow" w:hAnsi="Arial Narrow"/>
          <w:b/>
          <w:i/>
          <w:sz w:val="20"/>
          <w:szCs w:val="20"/>
        </w:rPr>
        <w:t xml:space="preserve">*** Students attending CACC for 3 periods of the day should be on track for graduation*** </w:t>
      </w:r>
    </w:p>
    <w:p w:rsidR="00D3785E" w:rsidRPr="00CB2B24" w:rsidRDefault="00CB2B24" w:rsidP="00CB2B24">
      <w:pPr>
        <w:jc w:val="center"/>
        <w:rPr>
          <w:rFonts w:ascii="Arial Narrow" w:hAnsi="Arial Narrow"/>
          <w:b/>
          <w:i/>
          <w:sz w:val="20"/>
          <w:szCs w:val="20"/>
        </w:rPr>
      </w:pPr>
      <w:r w:rsidRPr="00CB2B24">
        <w:rPr>
          <w:rFonts w:ascii="Arial Narrow" w:hAnsi="Arial Narrow"/>
          <w:b/>
          <w:i/>
          <w:sz w:val="20"/>
          <w:szCs w:val="20"/>
        </w:rPr>
        <w:t>***Students interested should contact the Counseling Office***</w:t>
      </w:r>
    </w:p>
    <w:p w:rsidR="00147861" w:rsidRDefault="00147861" w:rsidP="00D3785E">
      <w:pPr>
        <w:rPr>
          <w:rFonts w:ascii="Arial Narrow" w:hAnsi="Arial Narrow"/>
          <w:b/>
          <w:highlight w:val="lightGray"/>
          <w:u w:val="single"/>
        </w:rPr>
      </w:pPr>
    </w:p>
    <w:p w:rsidR="00147861" w:rsidRPr="00147861" w:rsidRDefault="006304B3" w:rsidP="00147861">
      <w:pPr>
        <w:jc w:val="center"/>
        <w:rPr>
          <w:rFonts w:ascii="Arial Narrow" w:hAnsi="Arial Narrow"/>
          <w:b/>
          <w:u w:val="single"/>
        </w:rPr>
      </w:pPr>
      <w:r w:rsidRPr="00147861">
        <w:rPr>
          <w:rFonts w:ascii="Arial Narrow" w:hAnsi="Arial Narrow"/>
          <w:b/>
          <w:u w:val="single"/>
        </w:rPr>
        <w:t>CAPIT</w:t>
      </w:r>
      <w:r w:rsidR="00147861">
        <w:rPr>
          <w:rFonts w:ascii="Arial Narrow" w:hAnsi="Arial Narrow"/>
          <w:b/>
          <w:u w:val="single"/>
        </w:rPr>
        <w:t>AL AREA CAREER CENTER OFFERINGS</w:t>
      </w:r>
    </w:p>
    <w:p w:rsidR="003222BB" w:rsidRPr="0073209F" w:rsidRDefault="003222BB" w:rsidP="003222BB">
      <w:pPr>
        <w:pStyle w:val="Heading5"/>
        <w:numPr>
          <w:ilvl w:val="4"/>
          <w:numId w:val="0"/>
        </w:numPr>
        <w:spacing w:before="200"/>
        <w:rPr>
          <w:rFonts w:ascii="Arial" w:hAnsi="Arial" w:cs="Arial"/>
          <w:b/>
          <w:i/>
          <w:color w:val="auto"/>
        </w:rPr>
      </w:pPr>
      <w:r w:rsidRPr="0073209F">
        <w:rPr>
          <w:rFonts w:ascii="Arial" w:hAnsi="Arial" w:cs="Arial"/>
          <w:b/>
          <w:color w:val="auto"/>
        </w:rPr>
        <w:t>Arts and Communications Career Pathway</w:t>
      </w:r>
    </w:p>
    <w:p w:rsidR="003222BB" w:rsidRPr="00BE433E" w:rsidRDefault="003222BB" w:rsidP="003222BB">
      <w:pPr>
        <w:rPr>
          <w:rFonts w:ascii="Arial Narrow" w:hAnsi="Arial Narrow"/>
          <w:b/>
        </w:rPr>
      </w:pPr>
    </w:p>
    <w:p w:rsidR="00E95A88" w:rsidRDefault="003222BB" w:rsidP="00E95A88">
      <w:pPr>
        <w:rPr>
          <w:rFonts w:ascii="Arial Narrow" w:hAnsi="Arial Narrow"/>
          <w:b/>
          <w:sz w:val="22"/>
          <w:u w:val="single"/>
        </w:rPr>
      </w:pPr>
      <w:r w:rsidRPr="00E95A88">
        <w:rPr>
          <w:rFonts w:ascii="Arial Narrow" w:hAnsi="Arial Narrow"/>
          <w:b/>
          <w:sz w:val="22"/>
          <w:u w:val="single"/>
        </w:rPr>
        <w:t>New Media</w:t>
      </w:r>
    </w:p>
    <w:p w:rsidR="003222BB" w:rsidRPr="00BE433E" w:rsidRDefault="003222BB" w:rsidP="00E95A88">
      <w:pPr>
        <w:widowControl w:val="0"/>
        <w:tabs>
          <w:tab w:val="left" w:pos="204"/>
        </w:tabs>
        <w:autoSpaceDE w:val="0"/>
        <w:autoSpaceDN w:val="0"/>
        <w:adjustRightInd w:val="0"/>
        <w:rPr>
          <w:rFonts w:ascii="Arial Narrow" w:hAnsi="Arial Narrow"/>
          <w:sz w:val="18"/>
          <w:szCs w:val="18"/>
        </w:rPr>
      </w:pPr>
      <w:r w:rsidRPr="00BE433E">
        <w:rPr>
          <w:rFonts w:ascii="Arial Narrow" w:hAnsi="Arial Narrow"/>
          <w:sz w:val="18"/>
          <w:szCs w:val="18"/>
        </w:rPr>
        <w:t xml:space="preserve">Working alone and in teams, students have multiple opportunities to study and apply creative elements in various media categories such as: design imaging, photography, sound, website design, video production, animation, and media ethics.  Using Apple computers students learn Adobe Illustrator, Adobe Photoshop, Adobe InDesign, Final Cut Pro HD, Flash, Bryce, and Maya.  Enrollment is open to juniors and seniors, with the option of a second year independent study.  Students may qualify for college credit.  Year two is offered as a Zero Hour before school (3 days) and one Saturday per month. </w:t>
      </w:r>
    </w:p>
    <w:p w:rsidR="003222BB" w:rsidRPr="00BE433E" w:rsidRDefault="003222BB" w:rsidP="003222BB">
      <w:pPr>
        <w:widowControl w:val="0"/>
        <w:tabs>
          <w:tab w:val="left" w:pos="204"/>
        </w:tabs>
        <w:autoSpaceDE w:val="0"/>
        <w:autoSpaceDN w:val="0"/>
        <w:adjustRightInd w:val="0"/>
        <w:rPr>
          <w:rFonts w:ascii="Arial Narrow" w:hAnsi="Arial Narrow"/>
          <w:sz w:val="18"/>
          <w:szCs w:val="18"/>
        </w:rPr>
      </w:pPr>
    </w:p>
    <w:tbl>
      <w:tblPr>
        <w:tblStyle w:val="TableGrid"/>
        <w:tblW w:w="0" w:type="auto"/>
        <w:jc w:val="center"/>
        <w:tblLook w:val="04A0" w:firstRow="1" w:lastRow="0" w:firstColumn="1" w:lastColumn="0" w:noHBand="0" w:noVBand="1"/>
      </w:tblPr>
      <w:tblGrid>
        <w:gridCol w:w="1548"/>
        <w:gridCol w:w="2250"/>
        <w:gridCol w:w="1629"/>
        <w:gridCol w:w="2070"/>
      </w:tblGrid>
      <w:tr w:rsidR="003222BB" w:rsidTr="003222BB">
        <w:trPr>
          <w:jc w:val="center"/>
        </w:trPr>
        <w:tc>
          <w:tcPr>
            <w:tcW w:w="1548" w:type="dxa"/>
          </w:tcPr>
          <w:p w:rsidR="003222BB" w:rsidRPr="00E95A88" w:rsidRDefault="003222BB" w:rsidP="003222BB">
            <w:pPr>
              <w:widowControl w:val="0"/>
              <w:tabs>
                <w:tab w:val="left" w:pos="204"/>
              </w:tabs>
              <w:autoSpaceDE w:val="0"/>
              <w:autoSpaceDN w:val="0"/>
              <w:adjustRightInd w:val="0"/>
              <w:jc w:val="center"/>
              <w:rPr>
                <w:rFonts w:ascii="Arial Narrow" w:hAnsi="Arial Narrow"/>
                <w:b/>
                <w:sz w:val="22"/>
                <w:szCs w:val="22"/>
              </w:rPr>
            </w:pPr>
            <w:r w:rsidRPr="00E95A88">
              <w:rPr>
                <w:rFonts w:ascii="Arial Narrow" w:hAnsi="Arial Narrow"/>
                <w:b/>
                <w:sz w:val="22"/>
                <w:szCs w:val="22"/>
              </w:rPr>
              <w:t>GRADE LEVEL</w:t>
            </w:r>
          </w:p>
        </w:tc>
        <w:tc>
          <w:tcPr>
            <w:tcW w:w="2250" w:type="dxa"/>
          </w:tcPr>
          <w:p w:rsidR="003222BB" w:rsidRPr="00E95A88" w:rsidRDefault="003222BB" w:rsidP="003222BB">
            <w:pPr>
              <w:widowControl w:val="0"/>
              <w:tabs>
                <w:tab w:val="left" w:pos="204"/>
              </w:tabs>
              <w:autoSpaceDE w:val="0"/>
              <w:autoSpaceDN w:val="0"/>
              <w:adjustRightInd w:val="0"/>
              <w:jc w:val="center"/>
              <w:rPr>
                <w:rFonts w:ascii="Arial Narrow" w:hAnsi="Arial Narrow"/>
                <w:b/>
                <w:sz w:val="22"/>
                <w:szCs w:val="22"/>
              </w:rPr>
            </w:pPr>
            <w:r w:rsidRPr="00E95A88">
              <w:rPr>
                <w:rFonts w:ascii="Arial Narrow" w:hAnsi="Arial Narrow"/>
                <w:b/>
                <w:sz w:val="22"/>
                <w:szCs w:val="22"/>
              </w:rPr>
              <w:t>PROGRAM DURATION</w:t>
            </w:r>
          </w:p>
        </w:tc>
        <w:tc>
          <w:tcPr>
            <w:tcW w:w="1629" w:type="dxa"/>
          </w:tcPr>
          <w:p w:rsidR="003222BB" w:rsidRPr="00E95A88" w:rsidRDefault="003222BB" w:rsidP="003222BB">
            <w:pPr>
              <w:widowControl w:val="0"/>
              <w:tabs>
                <w:tab w:val="left" w:pos="204"/>
              </w:tabs>
              <w:autoSpaceDE w:val="0"/>
              <w:autoSpaceDN w:val="0"/>
              <w:adjustRightInd w:val="0"/>
              <w:jc w:val="center"/>
              <w:rPr>
                <w:rFonts w:ascii="Arial Narrow" w:hAnsi="Arial Narrow"/>
                <w:b/>
                <w:sz w:val="22"/>
                <w:szCs w:val="22"/>
              </w:rPr>
            </w:pPr>
            <w:r w:rsidRPr="00E95A88">
              <w:rPr>
                <w:rFonts w:ascii="Arial Narrow" w:hAnsi="Arial Narrow"/>
                <w:b/>
                <w:sz w:val="22"/>
                <w:szCs w:val="22"/>
              </w:rPr>
              <w:t>TIME OFFERED</w:t>
            </w:r>
          </w:p>
        </w:tc>
        <w:tc>
          <w:tcPr>
            <w:tcW w:w="2070" w:type="dxa"/>
          </w:tcPr>
          <w:p w:rsidR="003222BB" w:rsidRPr="00E95A88" w:rsidRDefault="003222BB" w:rsidP="003222BB">
            <w:pPr>
              <w:widowControl w:val="0"/>
              <w:tabs>
                <w:tab w:val="left" w:pos="204"/>
              </w:tabs>
              <w:autoSpaceDE w:val="0"/>
              <w:autoSpaceDN w:val="0"/>
              <w:adjustRightInd w:val="0"/>
              <w:jc w:val="center"/>
              <w:rPr>
                <w:rFonts w:ascii="Arial Narrow" w:hAnsi="Arial Narrow"/>
                <w:b/>
                <w:sz w:val="22"/>
                <w:szCs w:val="22"/>
              </w:rPr>
            </w:pPr>
            <w:r w:rsidRPr="00E95A88">
              <w:rPr>
                <w:rFonts w:ascii="Arial Narrow" w:hAnsi="Arial Narrow"/>
                <w:b/>
                <w:sz w:val="22"/>
                <w:szCs w:val="22"/>
              </w:rPr>
              <w:t>TRANSPORTATION</w:t>
            </w:r>
          </w:p>
        </w:tc>
      </w:tr>
      <w:tr w:rsidR="003222BB" w:rsidTr="003222BB">
        <w:trPr>
          <w:jc w:val="center"/>
        </w:trPr>
        <w:tc>
          <w:tcPr>
            <w:tcW w:w="1548" w:type="dxa"/>
          </w:tcPr>
          <w:p w:rsidR="003222BB" w:rsidRPr="00E95A88" w:rsidRDefault="003222BB" w:rsidP="003222BB">
            <w:pPr>
              <w:widowControl w:val="0"/>
              <w:tabs>
                <w:tab w:val="left" w:pos="204"/>
              </w:tabs>
              <w:autoSpaceDE w:val="0"/>
              <w:autoSpaceDN w:val="0"/>
              <w:adjustRightInd w:val="0"/>
              <w:jc w:val="center"/>
              <w:rPr>
                <w:rFonts w:ascii="Arial Narrow" w:hAnsi="Arial Narrow"/>
                <w:sz w:val="20"/>
                <w:szCs w:val="20"/>
              </w:rPr>
            </w:pPr>
            <w:r w:rsidRPr="00E95A88">
              <w:rPr>
                <w:rFonts w:ascii="Arial Narrow" w:hAnsi="Arial Narrow"/>
                <w:sz w:val="20"/>
                <w:szCs w:val="20"/>
              </w:rPr>
              <w:t>Junior/Senior</w:t>
            </w:r>
          </w:p>
        </w:tc>
        <w:tc>
          <w:tcPr>
            <w:tcW w:w="2250" w:type="dxa"/>
          </w:tcPr>
          <w:p w:rsidR="003222BB" w:rsidRPr="00E95A88" w:rsidRDefault="003222BB" w:rsidP="003222BB">
            <w:pPr>
              <w:widowControl w:val="0"/>
              <w:tabs>
                <w:tab w:val="left" w:pos="204"/>
              </w:tabs>
              <w:autoSpaceDE w:val="0"/>
              <w:autoSpaceDN w:val="0"/>
              <w:adjustRightInd w:val="0"/>
              <w:jc w:val="center"/>
              <w:rPr>
                <w:rFonts w:ascii="Arial Narrow" w:hAnsi="Arial Narrow"/>
                <w:sz w:val="20"/>
                <w:szCs w:val="20"/>
              </w:rPr>
            </w:pPr>
            <w:r w:rsidRPr="00E95A88">
              <w:rPr>
                <w:rFonts w:ascii="Arial Narrow" w:hAnsi="Arial Narrow"/>
                <w:sz w:val="20"/>
                <w:szCs w:val="20"/>
              </w:rPr>
              <w:t>1-1 Years</w:t>
            </w:r>
          </w:p>
        </w:tc>
        <w:tc>
          <w:tcPr>
            <w:tcW w:w="1629" w:type="dxa"/>
          </w:tcPr>
          <w:p w:rsidR="003222BB" w:rsidRPr="00E95A88" w:rsidRDefault="003222BB" w:rsidP="003222BB">
            <w:pPr>
              <w:widowControl w:val="0"/>
              <w:tabs>
                <w:tab w:val="left" w:pos="204"/>
              </w:tabs>
              <w:autoSpaceDE w:val="0"/>
              <w:autoSpaceDN w:val="0"/>
              <w:adjustRightInd w:val="0"/>
              <w:jc w:val="center"/>
              <w:rPr>
                <w:rFonts w:ascii="Arial Narrow" w:hAnsi="Arial Narrow"/>
                <w:sz w:val="20"/>
                <w:szCs w:val="20"/>
              </w:rPr>
            </w:pPr>
            <w:r w:rsidRPr="00E95A88">
              <w:rPr>
                <w:rFonts w:ascii="Arial Narrow" w:hAnsi="Arial Narrow"/>
                <w:sz w:val="20"/>
                <w:szCs w:val="20"/>
              </w:rPr>
              <w:t>AM and PM</w:t>
            </w:r>
          </w:p>
        </w:tc>
        <w:tc>
          <w:tcPr>
            <w:tcW w:w="2070" w:type="dxa"/>
          </w:tcPr>
          <w:p w:rsidR="003222BB" w:rsidRPr="00E95A88" w:rsidRDefault="003222BB" w:rsidP="003222BB">
            <w:pPr>
              <w:widowControl w:val="0"/>
              <w:tabs>
                <w:tab w:val="left" w:pos="204"/>
              </w:tabs>
              <w:autoSpaceDE w:val="0"/>
              <w:autoSpaceDN w:val="0"/>
              <w:adjustRightInd w:val="0"/>
              <w:jc w:val="center"/>
              <w:rPr>
                <w:rFonts w:ascii="Arial Narrow" w:hAnsi="Arial Narrow"/>
                <w:sz w:val="20"/>
                <w:szCs w:val="20"/>
              </w:rPr>
            </w:pPr>
            <w:r w:rsidRPr="00E95A88">
              <w:rPr>
                <w:rFonts w:ascii="Arial Narrow" w:hAnsi="Arial Narrow"/>
                <w:sz w:val="20"/>
                <w:szCs w:val="20"/>
              </w:rPr>
              <w:t>Provided</w:t>
            </w:r>
          </w:p>
        </w:tc>
      </w:tr>
    </w:tbl>
    <w:p w:rsidR="00147861" w:rsidRDefault="00147861" w:rsidP="003222BB">
      <w:pPr>
        <w:pStyle w:val="Footer"/>
        <w:rPr>
          <w:rFonts w:ascii="Myriad Pro" w:hAnsi="Myriad Pro"/>
          <w:b/>
          <w:sz w:val="28"/>
          <w:szCs w:val="28"/>
        </w:rPr>
      </w:pPr>
    </w:p>
    <w:p w:rsidR="003222BB" w:rsidRPr="0073209F" w:rsidRDefault="003222BB" w:rsidP="003222BB">
      <w:pPr>
        <w:pStyle w:val="Footer"/>
        <w:rPr>
          <w:rFonts w:ascii="Arial" w:hAnsi="Arial" w:cs="Arial"/>
          <w:b/>
          <w:szCs w:val="24"/>
        </w:rPr>
      </w:pPr>
      <w:r w:rsidRPr="0073209F">
        <w:rPr>
          <w:rFonts w:ascii="Arial" w:hAnsi="Arial" w:cs="Arial"/>
          <w:b/>
          <w:szCs w:val="24"/>
        </w:rPr>
        <w:t>Business, Management, Marketing and Technology Career Pathway</w:t>
      </w:r>
    </w:p>
    <w:p w:rsidR="003222BB" w:rsidRDefault="003222BB" w:rsidP="003222BB">
      <w:pPr>
        <w:rPr>
          <w:rFonts w:ascii="Myriad Pro" w:hAnsi="Myriad Pro"/>
          <w:b/>
          <w:sz w:val="22"/>
        </w:rPr>
      </w:pPr>
    </w:p>
    <w:p w:rsidR="00E95A88" w:rsidRDefault="003222BB" w:rsidP="00E95A88">
      <w:pPr>
        <w:pStyle w:val="BodyText2"/>
        <w:spacing w:after="0" w:line="240" w:lineRule="auto"/>
        <w:rPr>
          <w:rFonts w:ascii="Arial Narrow" w:hAnsi="Arial Narrow"/>
          <w:b/>
          <w:bCs/>
          <w:i/>
          <w:sz w:val="22"/>
          <w:szCs w:val="22"/>
          <w:u w:val="single"/>
        </w:rPr>
      </w:pPr>
      <w:r w:rsidRPr="00E95A88">
        <w:rPr>
          <w:rFonts w:ascii="Arial Narrow" w:hAnsi="Arial Narrow"/>
          <w:b/>
          <w:bCs/>
          <w:sz w:val="22"/>
          <w:szCs w:val="22"/>
          <w:u w:val="single"/>
        </w:rPr>
        <w:t>Business &amp; Risk Management</w:t>
      </w:r>
    </w:p>
    <w:p w:rsidR="003222BB" w:rsidRDefault="003222BB" w:rsidP="002C7077">
      <w:pPr>
        <w:pStyle w:val="BodyText2"/>
        <w:spacing w:after="0" w:line="240" w:lineRule="auto"/>
        <w:rPr>
          <w:rFonts w:ascii="Arial Narrow" w:hAnsi="Arial Narrow"/>
          <w:b/>
          <w:bCs/>
          <w:i/>
          <w:sz w:val="22"/>
          <w:szCs w:val="22"/>
          <w:u w:val="single"/>
        </w:rPr>
      </w:pPr>
      <w:r w:rsidRPr="00E95A88">
        <w:rPr>
          <w:rFonts w:ascii="Arial Narrow" w:hAnsi="Arial Narrow"/>
          <w:bCs/>
          <w:sz w:val="18"/>
          <w:szCs w:val="18"/>
        </w:rPr>
        <w:t>Business &amp; Risk Management allows students to explore the insurance industry through a partnership with Accident Fund Insurance Company.  Students will follow the INVEST curriculum and learn agency software.  Partnership with Ferris State University and Olivet College offer students direct college credit opportunities.  Students can earn three industry certifications in areas such as Property &amp; Liability, Personal Insurance and Commercial Insurance.</w:t>
      </w:r>
    </w:p>
    <w:p w:rsidR="002C7077" w:rsidRPr="002C7077" w:rsidRDefault="002C7077" w:rsidP="002C7077">
      <w:pPr>
        <w:pStyle w:val="BodyText2"/>
        <w:spacing w:after="0" w:line="240" w:lineRule="auto"/>
        <w:rPr>
          <w:rFonts w:ascii="Arial Narrow" w:hAnsi="Arial Narrow"/>
          <w:b/>
          <w:bCs/>
          <w:i/>
          <w:sz w:val="22"/>
          <w:szCs w:val="22"/>
          <w:u w:val="single"/>
        </w:rPr>
      </w:pPr>
    </w:p>
    <w:tbl>
      <w:tblPr>
        <w:tblStyle w:val="TableGrid"/>
        <w:tblW w:w="0" w:type="auto"/>
        <w:jc w:val="center"/>
        <w:tblLook w:val="04A0" w:firstRow="1" w:lastRow="0" w:firstColumn="1" w:lastColumn="0" w:noHBand="0" w:noVBand="1"/>
      </w:tblPr>
      <w:tblGrid>
        <w:gridCol w:w="1548"/>
        <w:gridCol w:w="2250"/>
        <w:gridCol w:w="1629"/>
        <w:gridCol w:w="2070"/>
      </w:tblGrid>
      <w:tr w:rsidR="003222BB" w:rsidTr="003222BB">
        <w:trPr>
          <w:jc w:val="center"/>
        </w:trPr>
        <w:tc>
          <w:tcPr>
            <w:tcW w:w="1548" w:type="dxa"/>
          </w:tcPr>
          <w:p w:rsidR="003222BB" w:rsidRPr="00E95A88" w:rsidRDefault="003222BB" w:rsidP="003222BB">
            <w:pPr>
              <w:widowControl w:val="0"/>
              <w:tabs>
                <w:tab w:val="left" w:pos="204"/>
              </w:tabs>
              <w:autoSpaceDE w:val="0"/>
              <w:autoSpaceDN w:val="0"/>
              <w:adjustRightInd w:val="0"/>
              <w:jc w:val="center"/>
              <w:rPr>
                <w:rFonts w:ascii="Arial Narrow" w:hAnsi="Arial Narrow"/>
                <w:b/>
                <w:sz w:val="22"/>
                <w:szCs w:val="22"/>
              </w:rPr>
            </w:pPr>
            <w:r w:rsidRPr="00E95A88">
              <w:rPr>
                <w:rFonts w:ascii="Arial Narrow" w:hAnsi="Arial Narrow"/>
                <w:b/>
                <w:sz w:val="22"/>
                <w:szCs w:val="22"/>
              </w:rPr>
              <w:t>GRADE LEVEL</w:t>
            </w:r>
          </w:p>
        </w:tc>
        <w:tc>
          <w:tcPr>
            <w:tcW w:w="2250" w:type="dxa"/>
          </w:tcPr>
          <w:p w:rsidR="003222BB" w:rsidRPr="00E95A88" w:rsidRDefault="003222BB" w:rsidP="003222BB">
            <w:pPr>
              <w:widowControl w:val="0"/>
              <w:tabs>
                <w:tab w:val="left" w:pos="204"/>
              </w:tabs>
              <w:autoSpaceDE w:val="0"/>
              <w:autoSpaceDN w:val="0"/>
              <w:adjustRightInd w:val="0"/>
              <w:jc w:val="center"/>
              <w:rPr>
                <w:rFonts w:ascii="Arial Narrow" w:hAnsi="Arial Narrow"/>
                <w:b/>
                <w:sz w:val="22"/>
                <w:szCs w:val="22"/>
              </w:rPr>
            </w:pPr>
            <w:r w:rsidRPr="00E95A88">
              <w:rPr>
                <w:rFonts w:ascii="Arial Narrow" w:hAnsi="Arial Narrow"/>
                <w:b/>
                <w:sz w:val="22"/>
                <w:szCs w:val="22"/>
              </w:rPr>
              <w:t>PROGRAM DURATION</w:t>
            </w:r>
          </w:p>
        </w:tc>
        <w:tc>
          <w:tcPr>
            <w:tcW w:w="1629" w:type="dxa"/>
          </w:tcPr>
          <w:p w:rsidR="003222BB" w:rsidRPr="00E95A88" w:rsidRDefault="003222BB" w:rsidP="003222BB">
            <w:pPr>
              <w:widowControl w:val="0"/>
              <w:tabs>
                <w:tab w:val="left" w:pos="204"/>
              </w:tabs>
              <w:autoSpaceDE w:val="0"/>
              <w:autoSpaceDN w:val="0"/>
              <w:adjustRightInd w:val="0"/>
              <w:jc w:val="center"/>
              <w:rPr>
                <w:rFonts w:ascii="Arial Narrow" w:hAnsi="Arial Narrow"/>
                <w:b/>
                <w:sz w:val="22"/>
                <w:szCs w:val="22"/>
              </w:rPr>
            </w:pPr>
            <w:r w:rsidRPr="00E95A88">
              <w:rPr>
                <w:rFonts w:ascii="Arial Narrow" w:hAnsi="Arial Narrow"/>
                <w:b/>
                <w:sz w:val="22"/>
                <w:szCs w:val="22"/>
              </w:rPr>
              <w:t>TIME OFFERED</w:t>
            </w:r>
          </w:p>
        </w:tc>
        <w:tc>
          <w:tcPr>
            <w:tcW w:w="2070" w:type="dxa"/>
          </w:tcPr>
          <w:p w:rsidR="003222BB" w:rsidRPr="00E95A88" w:rsidRDefault="003222BB" w:rsidP="003222BB">
            <w:pPr>
              <w:widowControl w:val="0"/>
              <w:tabs>
                <w:tab w:val="left" w:pos="204"/>
              </w:tabs>
              <w:autoSpaceDE w:val="0"/>
              <w:autoSpaceDN w:val="0"/>
              <w:adjustRightInd w:val="0"/>
              <w:jc w:val="center"/>
              <w:rPr>
                <w:rFonts w:ascii="Arial Narrow" w:hAnsi="Arial Narrow"/>
                <w:b/>
                <w:sz w:val="22"/>
                <w:szCs w:val="22"/>
              </w:rPr>
            </w:pPr>
            <w:r w:rsidRPr="00E95A88">
              <w:rPr>
                <w:rFonts w:ascii="Arial Narrow" w:hAnsi="Arial Narrow"/>
                <w:b/>
                <w:sz w:val="22"/>
                <w:szCs w:val="22"/>
              </w:rPr>
              <w:t>TRANSPORTATION</w:t>
            </w:r>
          </w:p>
        </w:tc>
      </w:tr>
      <w:tr w:rsidR="003222BB" w:rsidRPr="00E95A88" w:rsidTr="003222BB">
        <w:trPr>
          <w:jc w:val="center"/>
        </w:trPr>
        <w:tc>
          <w:tcPr>
            <w:tcW w:w="1548" w:type="dxa"/>
          </w:tcPr>
          <w:p w:rsidR="003222BB" w:rsidRPr="00E95A88" w:rsidRDefault="003222BB" w:rsidP="003222BB">
            <w:pPr>
              <w:widowControl w:val="0"/>
              <w:tabs>
                <w:tab w:val="left" w:pos="204"/>
              </w:tabs>
              <w:autoSpaceDE w:val="0"/>
              <w:autoSpaceDN w:val="0"/>
              <w:adjustRightInd w:val="0"/>
              <w:jc w:val="center"/>
              <w:rPr>
                <w:rFonts w:ascii="Arial Narrow" w:hAnsi="Arial Narrow"/>
                <w:sz w:val="20"/>
                <w:szCs w:val="20"/>
              </w:rPr>
            </w:pPr>
            <w:r w:rsidRPr="00E95A88">
              <w:rPr>
                <w:rFonts w:ascii="Arial Narrow" w:hAnsi="Arial Narrow"/>
                <w:sz w:val="20"/>
                <w:szCs w:val="20"/>
              </w:rPr>
              <w:t>Junior/Senior</w:t>
            </w:r>
          </w:p>
        </w:tc>
        <w:tc>
          <w:tcPr>
            <w:tcW w:w="2250" w:type="dxa"/>
          </w:tcPr>
          <w:p w:rsidR="003222BB" w:rsidRPr="00E95A88" w:rsidRDefault="003222BB" w:rsidP="003222BB">
            <w:pPr>
              <w:widowControl w:val="0"/>
              <w:tabs>
                <w:tab w:val="left" w:pos="204"/>
              </w:tabs>
              <w:autoSpaceDE w:val="0"/>
              <w:autoSpaceDN w:val="0"/>
              <w:adjustRightInd w:val="0"/>
              <w:jc w:val="center"/>
              <w:rPr>
                <w:rFonts w:ascii="Arial Narrow" w:hAnsi="Arial Narrow"/>
                <w:sz w:val="20"/>
                <w:szCs w:val="20"/>
              </w:rPr>
            </w:pPr>
            <w:r w:rsidRPr="00E95A88">
              <w:rPr>
                <w:rFonts w:ascii="Arial Narrow" w:hAnsi="Arial Narrow"/>
                <w:sz w:val="20"/>
                <w:szCs w:val="20"/>
              </w:rPr>
              <w:t>1-2 Years</w:t>
            </w:r>
          </w:p>
        </w:tc>
        <w:tc>
          <w:tcPr>
            <w:tcW w:w="1629" w:type="dxa"/>
          </w:tcPr>
          <w:p w:rsidR="003222BB" w:rsidRPr="00E95A88" w:rsidRDefault="003222BB" w:rsidP="003222BB">
            <w:pPr>
              <w:widowControl w:val="0"/>
              <w:tabs>
                <w:tab w:val="left" w:pos="204"/>
              </w:tabs>
              <w:autoSpaceDE w:val="0"/>
              <w:autoSpaceDN w:val="0"/>
              <w:adjustRightInd w:val="0"/>
              <w:jc w:val="center"/>
              <w:rPr>
                <w:rFonts w:ascii="Arial Narrow" w:hAnsi="Arial Narrow"/>
                <w:sz w:val="20"/>
                <w:szCs w:val="20"/>
              </w:rPr>
            </w:pPr>
            <w:r w:rsidRPr="00E95A88">
              <w:rPr>
                <w:rFonts w:ascii="Arial Narrow" w:hAnsi="Arial Narrow"/>
                <w:sz w:val="20"/>
                <w:szCs w:val="20"/>
              </w:rPr>
              <w:t>AM and PM</w:t>
            </w:r>
          </w:p>
        </w:tc>
        <w:tc>
          <w:tcPr>
            <w:tcW w:w="2070" w:type="dxa"/>
          </w:tcPr>
          <w:p w:rsidR="003222BB" w:rsidRPr="00E95A88" w:rsidRDefault="003222BB" w:rsidP="003222BB">
            <w:pPr>
              <w:widowControl w:val="0"/>
              <w:tabs>
                <w:tab w:val="left" w:pos="204"/>
              </w:tabs>
              <w:autoSpaceDE w:val="0"/>
              <w:autoSpaceDN w:val="0"/>
              <w:adjustRightInd w:val="0"/>
              <w:jc w:val="center"/>
              <w:rPr>
                <w:rFonts w:ascii="Arial Narrow" w:hAnsi="Arial Narrow"/>
                <w:sz w:val="20"/>
                <w:szCs w:val="20"/>
              </w:rPr>
            </w:pPr>
            <w:r w:rsidRPr="00E95A88">
              <w:rPr>
                <w:rFonts w:ascii="Arial Narrow" w:hAnsi="Arial Narrow"/>
                <w:sz w:val="20"/>
                <w:szCs w:val="20"/>
              </w:rPr>
              <w:t>Provided</w:t>
            </w:r>
          </w:p>
        </w:tc>
      </w:tr>
    </w:tbl>
    <w:p w:rsidR="002C7077" w:rsidRPr="00E95A88" w:rsidRDefault="002C7077" w:rsidP="003222BB">
      <w:pPr>
        <w:rPr>
          <w:rFonts w:ascii="Myriad Pro" w:hAnsi="Myriad Pro"/>
          <w:b/>
          <w:sz w:val="20"/>
          <w:szCs w:val="20"/>
        </w:rPr>
      </w:pPr>
    </w:p>
    <w:p w:rsidR="003222BB" w:rsidRDefault="003222BB" w:rsidP="003222BB">
      <w:pPr>
        <w:rPr>
          <w:rFonts w:ascii="Myriad Pro" w:hAnsi="Myriad Pro"/>
          <w:b/>
          <w:sz w:val="22"/>
        </w:rPr>
      </w:pPr>
    </w:p>
    <w:p w:rsidR="003222BB" w:rsidRPr="00E95A88" w:rsidRDefault="003222BB" w:rsidP="003222BB">
      <w:pPr>
        <w:rPr>
          <w:rFonts w:ascii="Arial Narrow" w:hAnsi="Arial Narrow"/>
          <w:b/>
          <w:sz w:val="22"/>
          <w:u w:val="single"/>
        </w:rPr>
      </w:pPr>
      <w:r w:rsidRPr="00E95A88">
        <w:rPr>
          <w:rFonts w:ascii="Arial Narrow" w:hAnsi="Arial Narrow"/>
          <w:b/>
          <w:sz w:val="22"/>
          <w:u w:val="single"/>
        </w:rPr>
        <w:t>Culinary Arts &amp; Hospitality</w:t>
      </w:r>
    </w:p>
    <w:p w:rsidR="003222BB" w:rsidRPr="00F17D6A" w:rsidRDefault="003222BB" w:rsidP="003222BB">
      <w:pPr>
        <w:rPr>
          <w:rFonts w:ascii="Arial Narrow" w:hAnsi="Arial Narrow"/>
          <w:b/>
          <w:sz w:val="18"/>
          <w:szCs w:val="18"/>
        </w:rPr>
      </w:pPr>
      <w:r w:rsidRPr="00E44D92">
        <w:rPr>
          <w:rFonts w:ascii="Arial Narrow" w:hAnsi="Arial Narrow"/>
          <w:sz w:val="18"/>
          <w:szCs w:val="18"/>
        </w:rPr>
        <w:t xml:space="preserve">Culinary Arts education is designed to provide students who are focused on a food service career the opportunity to learn appropriate food preparation techniques required of culinary arts professionals. Students will have the opportunity to use their own creativity developing original recipes, experiment with world cuisine preparation, and ultimately develop a portfolio of their culinary achievements for post-secondary education and/or employment.  Students will participate in and plan catering events and prepare menus.  Students may qualify for college credit.  </w:t>
      </w:r>
    </w:p>
    <w:tbl>
      <w:tblPr>
        <w:tblStyle w:val="TableGrid"/>
        <w:tblW w:w="0" w:type="auto"/>
        <w:jc w:val="center"/>
        <w:tblLook w:val="04A0" w:firstRow="1" w:lastRow="0" w:firstColumn="1" w:lastColumn="0" w:noHBand="0" w:noVBand="1"/>
      </w:tblPr>
      <w:tblGrid>
        <w:gridCol w:w="1548"/>
        <w:gridCol w:w="2201"/>
        <w:gridCol w:w="2070"/>
        <w:gridCol w:w="1900"/>
      </w:tblGrid>
      <w:tr w:rsidR="003222BB" w:rsidTr="003222BB">
        <w:trPr>
          <w:jc w:val="center"/>
        </w:trPr>
        <w:tc>
          <w:tcPr>
            <w:tcW w:w="1548" w:type="dxa"/>
          </w:tcPr>
          <w:p w:rsidR="003222BB" w:rsidRPr="00E44D92" w:rsidRDefault="003222BB" w:rsidP="003222BB">
            <w:pPr>
              <w:widowControl w:val="0"/>
              <w:tabs>
                <w:tab w:val="left" w:pos="204"/>
              </w:tabs>
              <w:autoSpaceDE w:val="0"/>
              <w:autoSpaceDN w:val="0"/>
              <w:adjustRightInd w:val="0"/>
              <w:jc w:val="center"/>
              <w:rPr>
                <w:rFonts w:ascii="Arial Narrow" w:hAnsi="Arial Narrow"/>
                <w:b/>
                <w:sz w:val="22"/>
                <w:szCs w:val="22"/>
              </w:rPr>
            </w:pPr>
            <w:r w:rsidRPr="00E44D92">
              <w:rPr>
                <w:rFonts w:ascii="Arial Narrow" w:hAnsi="Arial Narrow"/>
                <w:b/>
                <w:sz w:val="22"/>
                <w:szCs w:val="22"/>
              </w:rPr>
              <w:t>GRADE LEVEL</w:t>
            </w:r>
          </w:p>
        </w:tc>
        <w:tc>
          <w:tcPr>
            <w:tcW w:w="2201" w:type="dxa"/>
          </w:tcPr>
          <w:p w:rsidR="003222BB" w:rsidRPr="00E44D92" w:rsidRDefault="003222BB" w:rsidP="003222BB">
            <w:pPr>
              <w:widowControl w:val="0"/>
              <w:tabs>
                <w:tab w:val="left" w:pos="204"/>
              </w:tabs>
              <w:autoSpaceDE w:val="0"/>
              <w:autoSpaceDN w:val="0"/>
              <w:adjustRightInd w:val="0"/>
              <w:jc w:val="center"/>
              <w:rPr>
                <w:rFonts w:ascii="Arial Narrow" w:hAnsi="Arial Narrow"/>
                <w:b/>
                <w:sz w:val="22"/>
                <w:szCs w:val="22"/>
              </w:rPr>
            </w:pPr>
            <w:r w:rsidRPr="00E44D92">
              <w:rPr>
                <w:rFonts w:ascii="Arial Narrow" w:hAnsi="Arial Narrow"/>
                <w:b/>
                <w:sz w:val="22"/>
                <w:szCs w:val="22"/>
              </w:rPr>
              <w:t>PROGRAM DURATION</w:t>
            </w:r>
          </w:p>
        </w:tc>
        <w:tc>
          <w:tcPr>
            <w:tcW w:w="2070" w:type="dxa"/>
          </w:tcPr>
          <w:p w:rsidR="003222BB" w:rsidRPr="00E44D92" w:rsidRDefault="003222BB" w:rsidP="003222BB">
            <w:pPr>
              <w:widowControl w:val="0"/>
              <w:tabs>
                <w:tab w:val="left" w:pos="204"/>
              </w:tabs>
              <w:autoSpaceDE w:val="0"/>
              <w:autoSpaceDN w:val="0"/>
              <w:adjustRightInd w:val="0"/>
              <w:jc w:val="center"/>
              <w:rPr>
                <w:rFonts w:ascii="Arial Narrow" w:hAnsi="Arial Narrow"/>
                <w:b/>
                <w:sz w:val="22"/>
                <w:szCs w:val="22"/>
              </w:rPr>
            </w:pPr>
            <w:r w:rsidRPr="00E44D92">
              <w:rPr>
                <w:rFonts w:ascii="Arial Narrow" w:hAnsi="Arial Narrow"/>
                <w:b/>
                <w:sz w:val="22"/>
                <w:szCs w:val="22"/>
              </w:rPr>
              <w:t>TIME OFFERED</w:t>
            </w:r>
          </w:p>
        </w:tc>
        <w:tc>
          <w:tcPr>
            <w:tcW w:w="1889" w:type="dxa"/>
          </w:tcPr>
          <w:p w:rsidR="003222BB" w:rsidRPr="00E44D92" w:rsidRDefault="003222BB" w:rsidP="003222BB">
            <w:pPr>
              <w:widowControl w:val="0"/>
              <w:tabs>
                <w:tab w:val="left" w:pos="204"/>
              </w:tabs>
              <w:autoSpaceDE w:val="0"/>
              <w:autoSpaceDN w:val="0"/>
              <w:adjustRightInd w:val="0"/>
              <w:jc w:val="center"/>
              <w:rPr>
                <w:rFonts w:ascii="Arial Narrow" w:hAnsi="Arial Narrow"/>
                <w:b/>
                <w:sz w:val="22"/>
                <w:szCs w:val="22"/>
              </w:rPr>
            </w:pPr>
            <w:r w:rsidRPr="00E44D92">
              <w:rPr>
                <w:rFonts w:ascii="Arial Narrow" w:hAnsi="Arial Narrow"/>
                <w:b/>
                <w:sz w:val="22"/>
                <w:szCs w:val="22"/>
              </w:rPr>
              <w:t>TRANSPORTATION</w:t>
            </w:r>
          </w:p>
        </w:tc>
      </w:tr>
      <w:tr w:rsidR="003222BB" w:rsidTr="003222BB">
        <w:trPr>
          <w:jc w:val="center"/>
        </w:trPr>
        <w:tc>
          <w:tcPr>
            <w:tcW w:w="1548" w:type="dxa"/>
          </w:tcPr>
          <w:p w:rsidR="003222BB" w:rsidRPr="00814185" w:rsidRDefault="003222BB" w:rsidP="003222BB">
            <w:pPr>
              <w:widowControl w:val="0"/>
              <w:tabs>
                <w:tab w:val="left" w:pos="204"/>
              </w:tabs>
              <w:autoSpaceDE w:val="0"/>
              <w:autoSpaceDN w:val="0"/>
              <w:adjustRightInd w:val="0"/>
              <w:jc w:val="center"/>
              <w:rPr>
                <w:rFonts w:ascii="Arial Narrow" w:hAnsi="Arial Narrow"/>
                <w:sz w:val="20"/>
                <w:szCs w:val="20"/>
              </w:rPr>
            </w:pPr>
            <w:r w:rsidRPr="00814185">
              <w:rPr>
                <w:rFonts w:ascii="Arial Narrow" w:hAnsi="Arial Narrow"/>
                <w:sz w:val="20"/>
                <w:szCs w:val="20"/>
              </w:rPr>
              <w:t>Junior/Senior</w:t>
            </w:r>
          </w:p>
        </w:tc>
        <w:tc>
          <w:tcPr>
            <w:tcW w:w="2201" w:type="dxa"/>
          </w:tcPr>
          <w:p w:rsidR="003222BB" w:rsidRPr="00814185" w:rsidRDefault="003222BB" w:rsidP="003222BB">
            <w:pPr>
              <w:widowControl w:val="0"/>
              <w:tabs>
                <w:tab w:val="left" w:pos="204"/>
              </w:tabs>
              <w:autoSpaceDE w:val="0"/>
              <w:autoSpaceDN w:val="0"/>
              <w:adjustRightInd w:val="0"/>
              <w:jc w:val="center"/>
              <w:rPr>
                <w:rFonts w:ascii="Arial Narrow" w:hAnsi="Arial Narrow"/>
                <w:sz w:val="20"/>
                <w:szCs w:val="20"/>
              </w:rPr>
            </w:pPr>
            <w:r w:rsidRPr="00814185">
              <w:rPr>
                <w:rFonts w:ascii="Arial Narrow" w:hAnsi="Arial Narrow"/>
                <w:sz w:val="20"/>
                <w:szCs w:val="20"/>
              </w:rPr>
              <w:t>1-2 Years</w:t>
            </w:r>
          </w:p>
        </w:tc>
        <w:tc>
          <w:tcPr>
            <w:tcW w:w="2070" w:type="dxa"/>
          </w:tcPr>
          <w:p w:rsidR="003222BB" w:rsidRPr="00814185" w:rsidRDefault="003222BB" w:rsidP="003222BB">
            <w:pPr>
              <w:widowControl w:val="0"/>
              <w:tabs>
                <w:tab w:val="left" w:pos="204"/>
              </w:tabs>
              <w:autoSpaceDE w:val="0"/>
              <w:autoSpaceDN w:val="0"/>
              <w:adjustRightInd w:val="0"/>
              <w:jc w:val="center"/>
              <w:rPr>
                <w:rFonts w:ascii="Arial Narrow" w:hAnsi="Arial Narrow"/>
                <w:sz w:val="20"/>
                <w:szCs w:val="20"/>
              </w:rPr>
            </w:pPr>
            <w:r w:rsidRPr="00814185">
              <w:rPr>
                <w:rFonts w:ascii="Arial Narrow" w:hAnsi="Arial Narrow"/>
                <w:sz w:val="20"/>
                <w:szCs w:val="20"/>
              </w:rPr>
              <w:t>AM and PM</w:t>
            </w:r>
          </w:p>
        </w:tc>
        <w:tc>
          <w:tcPr>
            <w:tcW w:w="1889" w:type="dxa"/>
          </w:tcPr>
          <w:p w:rsidR="003222BB" w:rsidRPr="00814185" w:rsidRDefault="003222BB" w:rsidP="003222BB">
            <w:pPr>
              <w:widowControl w:val="0"/>
              <w:tabs>
                <w:tab w:val="left" w:pos="204"/>
              </w:tabs>
              <w:autoSpaceDE w:val="0"/>
              <w:autoSpaceDN w:val="0"/>
              <w:adjustRightInd w:val="0"/>
              <w:jc w:val="center"/>
              <w:rPr>
                <w:rFonts w:ascii="Arial Narrow" w:hAnsi="Arial Narrow"/>
                <w:sz w:val="20"/>
                <w:szCs w:val="20"/>
              </w:rPr>
            </w:pPr>
            <w:r w:rsidRPr="00814185">
              <w:rPr>
                <w:rFonts w:ascii="Arial Narrow" w:hAnsi="Arial Narrow"/>
                <w:sz w:val="20"/>
                <w:szCs w:val="20"/>
              </w:rPr>
              <w:t>Provided</w:t>
            </w:r>
          </w:p>
        </w:tc>
      </w:tr>
    </w:tbl>
    <w:p w:rsidR="003222BB" w:rsidRDefault="003222BB" w:rsidP="003222BB">
      <w:pPr>
        <w:rPr>
          <w:rFonts w:ascii="Myriad Pro" w:hAnsi="Myriad Pro"/>
          <w:bCs/>
        </w:rPr>
      </w:pPr>
    </w:p>
    <w:p w:rsidR="003222BB" w:rsidRDefault="003222BB" w:rsidP="003222BB">
      <w:pPr>
        <w:jc w:val="both"/>
        <w:rPr>
          <w:rFonts w:ascii="Myriad Pro" w:hAnsi="Myriad Pro"/>
          <w:b/>
          <w:sz w:val="22"/>
        </w:rPr>
      </w:pPr>
    </w:p>
    <w:p w:rsidR="003222BB" w:rsidRPr="00E44D92" w:rsidRDefault="003222BB" w:rsidP="003222BB">
      <w:pPr>
        <w:rPr>
          <w:rFonts w:ascii="Arial Narrow" w:hAnsi="Arial Narrow"/>
          <w:b/>
          <w:sz w:val="22"/>
          <w:u w:val="single"/>
        </w:rPr>
      </w:pPr>
      <w:r w:rsidRPr="00E44D92">
        <w:rPr>
          <w:rFonts w:ascii="Arial Narrow" w:hAnsi="Arial Narrow"/>
          <w:b/>
          <w:sz w:val="22"/>
          <w:u w:val="single"/>
        </w:rPr>
        <w:t>Cybersecurity &amp; Digital Forensics</w:t>
      </w:r>
    </w:p>
    <w:p w:rsidR="003222BB" w:rsidRPr="00E44D92" w:rsidRDefault="003222BB" w:rsidP="003222BB">
      <w:pPr>
        <w:jc w:val="both"/>
        <w:rPr>
          <w:rFonts w:ascii="Arial Narrow" w:hAnsi="Arial Narrow"/>
          <w:sz w:val="18"/>
          <w:szCs w:val="18"/>
        </w:rPr>
      </w:pPr>
      <w:r w:rsidRPr="00E44D92">
        <w:rPr>
          <w:rFonts w:ascii="Arial Narrow" w:hAnsi="Arial Narrow"/>
          <w:sz w:val="18"/>
          <w:szCs w:val="18"/>
        </w:rPr>
        <w:t>Students will learn basic computer safety, social engineering, essential security awareness, implementing countermeasures to keep data safe as well as the study of methods of deception. This program allows students to be part of cutting-edge technology in some of the fastest growing and emerging careers. Students will work both independently and as part of a team to understand data breaches and develop solutions to deter criminals from gaining access in the future. Students will use the skills they learn in class to problem solve weaknesses in a variety of electronic devices.  Students may qualify for college credit.</w:t>
      </w:r>
    </w:p>
    <w:p w:rsidR="003222BB" w:rsidRDefault="003222BB" w:rsidP="003222BB">
      <w:pPr>
        <w:rPr>
          <w:rFonts w:ascii="Myriad Pro" w:hAnsi="Myriad Pro"/>
          <w:bCs/>
        </w:rPr>
      </w:pPr>
    </w:p>
    <w:tbl>
      <w:tblPr>
        <w:tblStyle w:val="TableGrid"/>
        <w:tblW w:w="0" w:type="auto"/>
        <w:jc w:val="center"/>
        <w:tblLook w:val="04A0" w:firstRow="1" w:lastRow="0" w:firstColumn="1" w:lastColumn="0" w:noHBand="0" w:noVBand="1"/>
      </w:tblPr>
      <w:tblGrid>
        <w:gridCol w:w="1548"/>
        <w:gridCol w:w="2201"/>
        <w:gridCol w:w="2070"/>
        <w:gridCol w:w="1900"/>
      </w:tblGrid>
      <w:tr w:rsidR="003222BB" w:rsidTr="003222BB">
        <w:trPr>
          <w:jc w:val="center"/>
        </w:trPr>
        <w:tc>
          <w:tcPr>
            <w:tcW w:w="1548" w:type="dxa"/>
          </w:tcPr>
          <w:p w:rsidR="003222BB" w:rsidRPr="00E44D92" w:rsidRDefault="003222BB" w:rsidP="003222BB">
            <w:pPr>
              <w:widowControl w:val="0"/>
              <w:tabs>
                <w:tab w:val="left" w:pos="204"/>
              </w:tabs>
              <w:autoSpaceDE w:val="0"/>
              <w:autoSpaceDN w:val="0"/>
              <w:adjustRightInd w:val="0"/>
              <w:jc w:val="center"/>
              <w:rPr>
                <w:rFonts w:ascii="Arial Narrow" w:hAnsi="Arial Narrow"/>
                <w:b/>
                <w:sz w:val="22"/>
                <w:szCs w:val="22"/>
              </w:rPr>
            </w:pPr>
            <w:r w:rsidRPr="00E44D92">
              <w:rPr>
                <w:rFonts w:ascii="Arial Narrow" w:hAnsi="Arial Narrow"/>
                <w:b/>
                <w:sz w:val="22"/>
                <w:szCs w:val="22"/>
              </w:rPr>
              <w:t>GRADE LEVEL</w:t>
            </w:r>
          </w:p>
        </w:tc>
        <w:tc>
          <w:tcPr>
            <w:tcW w:w="2201" w:type="dxa"/>
          </w:tcPr>
          <w:p w:rsidR="003222BB" w:rsidRPr="00E44D92" w:rsidRDefault="003222BB" w:rsidP="003222BB">
            <w:pPr>
              <w:widowControl w:val="0"/>
              <w:tabs>
                <w:tab w:val="left" w:pos="204"/>
              </w:tabs>
              <w:autoSpaceDE w:val="0"/>
              <w:autoSpaceDN w:val="0"/>
              <w:adjustRightInd w:val="0"/>
              <w:jc w:val="center"/>
              <w:rPr>
                <w:rFonts w:ascii="Arial Narrow" w:hAnsi="Arial Narrow"/>
                <w:b/>
                <w:sz w:val="22"/>
                <w:szCs w:val="22"/>
              </w:rPr>
            </w:pPr>
            <w:r w:rsidRPr="00E44D92">
              <w:rPr>
                <w:rFonts w:ascii="Arial Narrow" w:hAnsi="Arial Narrow"/>
                <w:b/>
                <w:sz w:val="22"/>
                <w:szCs w:val="22"/>
              </w:rPr>
              <w:t>PROGRAM DURATION</w:t>
            </w:r>
          </w:p>
        </w:tc>
        <w:tc>
          <w:tcPr>
            <w:tcW w:w="2070" w:type="dxa"/>
          </w:tcPr>
          <w:p w:rsidR="003222BB" w:rsidRPr="00E44D92" w:rsidRDefault="003222BB" w:rsidP="003222BB">
            <w:pPr>
              <w:widowControl w:val="0"/>
              <w:tabs>
                <w:tab w:val="left" w:pos="204"/>
              </w:tabs>
              <w:autoSpaceDE w:val="0"/>
              <w:autoSpaceDN w:val="0"/>
              <w:adjustRightInd w:val="0"/>
              <w:jc w:val="center"/>
              <w:rPr>
                <w:rFonts w:ascii="Arial Narrow" w:hAnsi="Arial Narrow"/>
                <w:b/>
                <w:sz w:val="22"/>
                <w:szCs w:val="22"/>
              </w:rPr>
            </w:pPr>
            <w:r w:rsidRPr="00E44D92">
              <w:rPr>
                <w:rFonts w:ascii="Arial Narrow" w:hAnsi="Arial Narrow"/>
                <w:b/>
                <w:sz w:val="22"/>
                <w:szCs w:val="22"/>
              </w:rPr>
              <w:t>TIME OFFERED</w:t>
            </w:r>
          </w:p>
        </w:tc>
        <w:tc>
          <w:tcPr>
            <w:tcW w:w="1889" w:type="dxa"/>
          </w:tcPr>
          <w:p w:rsidR="003222BB" w:rsidRPr="00E44D92" w:rsidRDefault="003222BB" w:rsidP="003222BB">
            <w:pPr>
              <w:widowControl w:val="0"/>
              <w:tabs>
                <w:tab w:val="left" w:pos="204"/>
              </w:tabs>
              <w:autoSpaceDE w:val="0"/>
              <w:autoSpaceDN w:val="0"/>
              <w:adjustRightInd w:val="0"/>
              <w:jc w:val="center"/>
              <w:rPr>
                <w:rFonts w:ascii="Arial Narrow" w:hAnsi="Arial Narrow"/>
                <w:b/>
                <w:sz w:val="22"/>
                <w:szCs w:val="22"/>
              </w:rPr>
            </w:pPr>
            <w:r w:rsidRPr="00E44D92">
              <w:rPr>
                <w:rFonts w:ascii="Arial Narrow" w:hAnsi="Arial Narrow"/>
                <w:b/>
                <w:sz w:val="22"/>
                <w:szCs w:val="22"/>
              </w:rPr>
              <w:t>TRANSPORTATION</w:t>
            </w:r>
          </w:p>
        </w:tc>
      </w:tr>
      <w:tr w:rsidR="003222BB" w:rsidTr="003222BB">
        <w:trPr>
          <w:jc w:val="center"/>
        </w:trPr>
        <w:tc>
          <w:tcPr>
            <w:tcW w:w="1548" w:type="dxa"/>
          </w:tcPr>
          <w:p w:rsidR="003222BB" w:rsidRPr="00814185" w:rsidRDefault="003222BB" w:rsidP="003222BB">
            <w:pPr>
              <w:widowControl w:val="0"/>
              <w:tabs>
                <w:tab w:val="left" w:pos="204"/>
              </w:tabs>
              <w:autoSpaceDE w:val="0"/>
              <w:autoSpaceDN w:val="0"/>
              <w:adjustRightInd w:val="0"/>
              <w:jc w:val="center"/>
              <w:rPr>
                <w:rFonts w:ascii="Arial Narrow" w:hAnsi="Arial Narrow"/>
                <w:sz w:val="20"/>
                <w:szCs w:val="20"/>
              </w:rPr>
            </w:pPr>
            <w:r w:rsidRPr="00814185">
              <w:rPr>
                <w:rFonts w:ascii="Arial Narrow" w:hAnsi="Arial Narrow"/>
                <w:sz w:val="20"/>
                <w:szCs w:val="20"/>
              </w:rPr>
              <w:t>Junior/Senior</w:t>
            </w:r>
          </w:p>
        </w:tc>
        <w:tc>
          <w:tcPr>
            <w:tcW w:w="2201" w:type="dxa"/>
          </w:tcPr>
          <w:p w:rsidR="003222BB" w:rsidRPr="00814185" w:rsidRDefault="003222BB" w:rsidP="003222BB">
            <w:pPr>
              <w:widowControl w:val="0"/>
              <w:tabs>
                <w:tab w:val="left" w:pos="204"/>
              </w:tabs>
              <w:autoSpaceDE w:val="0"/>
              <w:autoSpaceDN w:val="0"/>
              <w:adjustRightInd w:val="0"/>
              <w:jc w:val="center"/>
              <w:rPr>
                <w:rFonts w:ascii="Arial Narrow" w:hAnsi="Arial Narrow"/>
                <w:sz w:val="20"/>
                <w:szCs w:val="20"/>
              </w:rPr>
            </w:pPr>
            <w:r w:rsidRPr="00814185">
              <w:rPr>
                <w:rFonts w:ascii="Arial Narrow" w:hAnsi="Arial Narrow"/>
                <w:sz w:val="20"/>
                <w:szCs w:val="20"/>
              </w:rPr>
              <w:t>1-2 Years</w:t>
            </w:r>
          </w:p>
        </w:tc>
        <w:tc>
          <w:tcPr>
            <w:tcW w:w="2070" w:type="dxa"/>
          </w:tcPr>
          <w:p w:rsidR="003222BB" w:rsidRPr="00814185" w:rsidRDefault="003222BB" w:rsidP="003222BB">
            <w:pPr>
              <w:widowControl w:val="0"/>
              <w:tabs>
                <w:tab w:val="left" w:pos="204"/>
              </w:tabs>
              <w:autoSpaceDE w:val="0"/>
              <w:autoSpaceDN w:val="0"/>
              <w:adjustRightInd w:val="0"/>
              <w:jc w:val="center"/>
              <w:rPr>
                <w:rFonts w:ascii="Arial Narrow" w:hAnsi="Arial Narrow"/>
                <w:sz w:val="20"/>
                <w:szCs w:val="20"/>
              </w:rPr>
            </w:pPr>
            <w:r w:rsidRPr="00814185">
              <w:rPr>
                <w:rFonts w:ascii="Arial Narrow" w:hAnsi="Arial Narrow"/>
                <w:sz w:val="20"/>
                <w:szCs w:val="20"/>
              </w:rPr>
              <w:t>AM and PM</w:t>
            </w:r>
          </w:p>
        </w:tc>
        <w:tc>
          <w:tcPr>
            <w:tcW w:w="1889" w:type="dxa"/>
          </w:tcPr>
          <w:p w:rsidR="003222BB" w:rsidRPr="00814185" w:rsidRDefault="003222BB" w:rsidP="003222BB">
            <w:pPr>
              <w:widowControl w:val="0"/>
              <w:tabs>
                <w:tab w:val="left" w:pos="204"/>
              </w:tabs>
              <w:autoSpaceDE w:val="0"/>
              <w:autoSpaceDN w:val="0"/>
              <w:adjustRightInd w:val="0"/>
              <w:jc w:val="center"/>
              <w:rPr>
                <w:rFonts w:ascii="Arial Narrow" w:hAnsi="Arial Narrow"/>
                <w:sz w:val="20"/>
                <w:szCs w:val="20"/>
              </w:rPr>
            </w:pPr>
            <w:r w:rsidRPr="00814185">
              <w:rPr>
                <w:rFonts w:ascii="Arial Narrow" w:hAnsi="Arial Narrow"/>
                <w:sz w:val="20"/>
                <w:szCs w:val="20"/>
              </w:rPr>
              <w:t>Provided</w:t>
            </w:r>
          </w:p>
        </w:tc>
      </w:tr>
    </w:tbl>
    <w:p w:rsidR="003222BB" w:rsidRDefault="003222BB" w:rsidP="003222BB">
      <w:pPr>
        <w:rPr>
          <w:rFonts w:ascii="Myriad Pro" w:hAnsi="Myriad Pro"/>
          <w:bCs/>
        </w:rPr>
      </w:pPr>
    </w:p>
    <w:p w:rsidR="003222BB" w:rsidRDefault="003222BB" w:rsidP="003222BB">
      <w:pPr>
        <w:jc w:val="both"/>
        <w:rPr>
          <w:rFonts w:ascii="Myriad Pro" w:hAnsi="Myriad Pro"/>
          <w:b/>
          <w:sz w:val="22"/>
        </w:rPr>
      </w:pPr>
    </w:p>
    <w:p w:rsidR="003222BB" w:rsidRPr="00E44D92" w:rsidRDefault="003222BB" w:rsidP="00E44D92">
      <w:pPr>
        <w:rPr>
          <w:rFonts w:ascii="Arial Narrow" w:hAnsi="Arial Narrow"/>
          <w:b/>
          <w:sz w:val="22"/>
          <w:u w:val="single"/>
        </w:rPr>
      </w:pPr>
      <w:r w:rsidRPr="00A20CA3">
        <w:rPr>
          <w:rFonts w:ascii="Arial Narrow" w:hAnsi="Arial Narrow"/>
          <w:b/>
          <w:sz w:val="22"/>
          <w:u w:val="single"/>
        </w:rPr>
        <w:t>Programming and Mobile Applications</w:t>
      </w:r>
    </w:p>
    <w:p w:rsidR="003222BB" w:rsidRPr="00A20CA3" w:rsidRDefault="003222BB" w:rsidP="003222BB">
      <w:pPr>
        <w:jc w:val="both"/>
        <w:rPr>
          <w:rFonts w:ascii="Arial Narrow" w:hAnsi="Arial Narrow"/>
          <w:sz w:val="18"/>
          <w:szCs w:val="18"/>
        </w:rPr>
      </w:pPr>
      <w:r w:rsidRPr="00A20CA3">
        <w:rPr>
          <w:rFonts w:ascii="Arial Narrow" w:hAnsi="Arial Narrow"/>
          <w:sz w:val="18"/>
          <w:szCs w:val="18"/>
        </w:rPr>
        <w:t xml:space="preserve">In this hands-on, project oriented class, students develop a portfolio of work showcasing their website skills and programming and database skills. Students design and create their own multi-media website using Macromedia Flash, Dreamweaver and Adobe Photoshop. Students will program robots </w:t>
      </w:r>
      <w:r w:rsidRPr="00A20CA3">
        <w:rPr>
          <w:rFonts w:ascii="Arial Narrow" w:hAnsi="Arial Narrow"/>
          <w:sz w:val="18"/>
          <w:szCs w:val="18"/>
        </w:rPr>
        <w:lastRenderedPageBreak/>
        <w:t xml:space="preserve">to compete in various challenges, create computer programs using Visual Basic.NET and create their own computer games using various software packages. Students use Adobe Photoshop and Maya animation software to create 3-D animated models and graphics for use on their website and in their computer games.   Students create databases using Microsoft Access and learn how to connect computers with networks.  Skills learned in class can be used by students to compete in our Business Professionals of America competitions.  Students may qualify for college credit.  </w:t>
      </w:r>
    </w:p>
    <w:p w:rsidR="00344965" w:rsidRDefault="00344965" w:rsidP="003222BB"/>
    <w:tbl>
      <w:tblPr>
        <w:tblStyle w:val="TableGrid"/>
        <w:tblW w:w="0" w:type="auto"/>
        <w:jc w:val="center"/>
        <w:tblLook w:val="04A0" w:firstRow="1" w:lastRow="0" w:firstColumn="1" w:lastColumn="0" w:noHBand="0" w:noVBand="1"/>
      </w:tblPr>
      <w:tblGrid>
        <w:gridCol w:w="1548"/>
        <w:gridCol w:w="2250"/>
        <w:gridCol w:w="1629"/>
        <w:gridCol w:w="2070"/>
      </w:tblGrid>
      <w:tr w:rsidR="003222BB" w:rsidTr="003222BB">
        <w:trPr>
          <w:jc w:val="center"/>
        </w:trPr>
        <w:tc>
          <w:tcPr>
            <w:tcW w:w="1548" w:type="dxa"/>
          </w:tcPr>
          <w:p w:rsidR="003222BB" w:rsidRPr="00814185" w:rsidRDefault="003222BB" w:rsidP="003222BB">
            <w:pPr>
              <w:widowControl w:val="0"/>
              <w:tabs>
                <w:tab w:val="left" w:pos="204"/>
              </w:tabs>
              <w:autoSpaceDE w:val="0"/>
              <w:autoSpaceDN w:val="0"/>
              <w:adjustRightInd w:val="0"/>
              <w:jc w:val="center"/>
              <w:rPr>
                <w:rFonts w:ascii="Arial Narrow" w:hAnsi="Arial Narrow" w:cs="Arial"/>
                <w:b/>
                <w:sz w:val="22"/>
                <w:szCs w:val="22"/>
              </w:rPr>
            </w:pPr>
            <w:r w:rsidRPr="00814185">
              <w:rPr>
                <w:rFonts w:ascii="Arial Narrow" w:hAnsi="Arial Narrow" w:cs="Arial"/>
                <w:b/>
                <w:sz w:val="22"/>
                <w:szCs w:val="22"/>
              </w:rPr>
              <w:t>GRADE LEVEL</w:t>
            </w:r>
          </w:p>
        </w:tc>
        <w:tc>
          <w:tcPr>
            <w:tcW w:w="2250" w:type="dxa"/>
          </w:tcPr>
          <w:p w:rsidR="003222BB" w:rsidRPr="00814185" w:rsidRDefault="003222BB" w:rsidP="003222BB">
            <w:pPr>
              <w:widowControl w:val="0"/>
              <w:tabs>
                <w:tab w:val="left" w:pos="204"/>
              </w:tabs>
              <w:autoSpaceDE w:val="0"/>
              <w:autoSpaceDN w:val="0"/>
              <w:adjustRightInd w:val="0"/>
              <w:jc w:val="center"/>
              <w:rPr>
                <w:rFonts w:ascii="Arial Narrow" w:hAnsi="Arial Narrow" w:cs="Arial"/>
                <w:b/>
                <w:sz w:val="22"/>
                <w:szCs w:val="22"/>
              </w:rPr>
            </w:pPr>
            <w:r w:rsidRPr="00814185">
              <w:rPr>
                <w:rFonts w:ascii="Arial Narrow" w:hAnsi="Arial Narrow" w:cs="Arial"/>
                <w:b/>
                <w:sz w:val="22"/>
                <w:szCs w:val="22"/>
              </w:rPr>
              <w:t>PROGRAM DURATION</w:t>
            </w:r>
          </w:p>
        </w:tc>
        <w:tc>
          <w:tcPr>
            <w:tcW w:w="1629" w:type="dxa"/>
          </w:tcPr>
          <w:p w:rsidR="003222BB" w:rsidRPr="00814185" w:rsidRDefault="003222BB" w:rsidP="003222BB">
            <w:pPr>
              <w:widowControl w:val="0"/>
              <w:tabs>
                <w:tab w:val="left" w:pos="204"/>
              </w:tabs>
              <w:autoSpaceDE w:val="0"/>
              <w:autoSpaceDN w:val="0"/>
              <w:adjustRightInd w:val="0"/>
              <w:jc w:val="center"/>
              <w:rPr>
                <w:rFonts w:ascii="Arial Narrow" w:hAnsi="Arial Narrow" w:cs="Arial"/>
                <w:b/>
                <w:sz w:val="22"/>
                <w:szCs w:val="22"/>
              </w:rPr>
            </w:pPr>
            <w:r w:rsidRPr="00814185">
              <w:rPr>
                <w:rFonts w:ascii="Arial Narrow" w:hAnsi="Arial Narrow" w:cs="Arial"/>
                <w:b/>
                <w:sz w:val="22"/>
                <w:szCs w:val="22"/>
              </w:rPr>
              <w:t>TIME OFFERED</w:t>
            </w:r>
          </w:p>
        </w:tc>
        <w:tc>
          <w:tcPr>
            <w:tcW w:w="2070" w:type="dxa"/>
          </w:tcPr>
          <w:p w:rsidR="003222BB" w:rsidRPr="00814185" w:rsidRDefault="003222BB" w:rsidP="003222BB">
            <w:pPr>
              <w:widowControl w:val="0"/>
              <w:tabs>
                <w:tab w:val="left" w:pos="204"/>
              </w:tabs>
              <w:autoSpaceDE w:val="0"/>
              <w:autoSpaceDN w:val="0"/>
              <w:adjustRightInd w:val="0"/>
              <w:jc w:val="center"/>
              <w:rPr>
                <w:rFonts w:ascii="Arial Narrow" w:hAnsi="Arial Narrow" w:cs="Arial"/>
                <w:b/>
                <w:sz w:val="22"/>
                <w:szCs w:val="22"/>
              </w:rPr>
            </w:pPr>
            <w:r w:rsidRPr="00814185">
              <w:rPr>
                <w:rFonts w:ascii="Arial Narrow" w:hAnsi="Arial Narrow" w:cs="Arial"/>
                <w:b/>
                <w:sz w:val="22"/>
                <w:szCs w:val="22"/>
              </w:rPr>
              <w:t>TRANSPORTATION</w:t>
            </w:r>
          </w:p>
        </w:tc>
      </w:tr>
      <w:tr w:rsidR="003222BB" w:rsidTr="003222BB">
        <w:trPr>
          <w:jc w:val="center"/>
        </w:trPr>
        <w:tc>
          <w:tcPr>
            <w:tcW w:w="1548" w:type="dxa"/>
          </w:tcPr>
          <w:p w:rsidR="003222BB" w:rsidRPr="00814185" w:rsidRDefault="003222BB" w:rsidP="003222BB">
            <w:pPr>
              <w:widowControl w:val="0"/>
              <w:tabs>
                <w:tab w:val="left" w:pos="204"/>
              </w:tabs>
              <w:autoSpaceDE w:val="0"/>
              <w:autoSpaceDN w:val="0"/>
              <w:adjustRightInd w:val="0"/>
              <w:jc w:val="center"/>
              <w:rPr>
                <w:rFonts w:ascii="Arial Narrow" w:hAnsi="Arial Narrow"/>
                <w:sz w:val="20"/>
                <w:szCs w:val="20"/>
              </w:rPr>
            </w:pPr>
            <w:r w:rsidRPr="00814185">
              <w:rPr>
                <w:rFonts w:ascii="Arial Narrow" w:hAnsi="Arial Narrow"/>
                <w:sz w:val="20"/>
                <w:szCs w:val="20"/>
              </w:rPr>
              <w:t>Junior/Senior</w:t>
            </w:r>
          </w:p>
        </w:tc>
        <w:tc>
          <w:tcPr>
            <w:tcW w:w="2250" w:type="dxa"/>
          </w:tcPr>
          <w:p w:rsidR="003222BB" w:rsidRPr="00814185" w:rsidRDefault="003222BB" w:rsidP="003222BB">
            <w:pPr>
              <w:widowControl w:val="0"/>
              <w:tabs>
                <w:tab w:val="left" w:pos="204"/>
              </w:tabs>
              <w:autoSpaceDE w:val="0"/>
              <w:autoSpaceDN w:val="0"/>
              <w:adjustRightInd w:val="0"/>
              <w:jc w:val="center"/>
              <w:rPr>
                <w:rFonts w:ascii="Arial Narrow" w:hAnsi="Arial Narrow"/>
                <w:sz w:val="20"/>
                <w:szCs w:val="20"/>
              </w:rPr>
            </w:pPr>
            <w:r w:rsidRPr="00814185">
              <w:rPr>
                <w:rFonts w:ascii="Arial Narrow" w:hAnsi="Arial Narrow"/>
                <w:sz w:val="20"/>
                <w:szCs w:val="20"/>
              </w:rPr>
              <w:t>1-2 Years</w:t>
            </w:r>
          </w:p>
        </w:tc>
        <w:tc>
          <w:tcPr>
            <w:tcW w:w="1629" w:type="dxa"/>
          </w:tcPr>
          <w:p w:rsidR="003222BB" w:rsidRPr="00814185" w:rsidRDefault="003222BB" w:rsidP="003222BB">
            <w:pPr>
              <w:widowControl w:val="0"/>
              <w:tabs>
                <w:tab w:val="left" w:pos="204"/>
              </w:tabs>
              <w:autoSpaceDE w:val="0"/>
              <w:autoSpaceDN w:val="0"/>
              <w:adjustRightInd w:val="0"/>
              <w:jc w:val="center"/>
              <w:rPr>
                <w:rFonts w:ascii="Arial Narrow" w:hAnsi="Arial Narrow"/>
                <w:sz w:val="20"/>
                <w:szCs w:val="20"/>
              </w:rPr>
            </w:pPr>
            <w:r w:rsidRPr="00814185">
              <w:rPr>
                <w:rFonts w:ascii="Arial Narrow" w:hAnsi="Arial Narrow"/>
                <w:sz w:val="20"/>
                <w:szCs w:val="20"/>
              </w:rPr>
              <w:t>AM and PM</w:t>
            </w:r>
          </w:p>
        </w:tc>
        <w:tc>
          <w:tcPr>
            <w:tcW w:w="2070" w:type="dxa"/>
          </w:tcPr>
          <w:p w:rsidR="003222BB" w:rsidRPr="00814185" w:rsidRDefault="003222BB" w:rsidP="003222BB">
            <w:pPr>
              <w:widowControl w:val="0"/>
              <w:tabs>
                <w:tab w:val="left" w:pos="204"/>
              </w:tabs>
              <w:autoSpaceDE w:val="0"/>
              <w:autoSpaceDN w:val="0"/>
              <w:adjustRightInd w:val="0"/>
              <w:jc w:val="center"/>
              <w:rPr>
                <w:rFonts w:ascii="Arial Narrow" w:hAnsi="Arial Narrow"/>
                <w:sz w:val="20"/>
                <w:szCs w:val="20"/>
              </w:rPr>
            </w:pPr>
            <w:r w:rsidRPr="00814185">
              <w:rPr>
                <w:rFonts w:ascii="Arial Narrow" w:hAnsi="Arial Narrow"/>
                <w:sz w:val="20"/>
                <w:szCs w:val="20"/>
              </w:rPr>
              <w:t>Provided</w:t>
            </w:r>
          </w:p>
        </w:tc>
      </w:tr>
    </w:tbl>
    <w:p w:rsidR="00CB2B24" w:rsidRDefault="00CB2B24" w:rsidP="00CB2B24">
      <w:pPr>
        <w:pStyle w:val="BodyText2"/>
        <w:spacing w:line="240" w:lineRule="auto"/>
        <w:rPr>
          <w:rFonts w:ascii="Myriad Pro" w:hAnsi="Myriad Pro"/>
          <w:b/>
          <w:bCs/>
          <w:i/>
          <w:sz w:val="28"/>
          <w:szCs w:val="28"/>
        </w:rPr>
      </w:pPr>
    </w:p>
    <w:p w:rsidR="003222BB" w:rsidRPr="00E707BC" w:rsidRDefault="003222BB" w:rsidP="00E707BC">
      <w:pPr>
        <w:pStyle w:val="BodyText2"/>
        <w:rPr>
          <w:rFonts w:ascii="Arial" w:hAnsi="Arial" w:cs="Arial"/>
          <w:b/>
          <w:bCs/>
          <w:i/>
          <w:spacing w:val="-15"/>
        </w:rPr>
      </w:pPr>
      <w:r w:rsidRPr="00814185">
        <w:rPr>
          <w:rFonts w:ascii="Arial" w:hAnsi="Arial" w:cs="Arial"/>
          <w:b/>
          <w:bCs/>
        </w:rPr>
        <w:t>Engineering/Manufacturing &amp; Industrial Technology Career Pathway</w:t>
      </w:r>
    </w:p>
    <w:p w:rsidR="003222BB" w:rsidRPr="00814185" w:rsidRDefault="003222BB" w:rsidP="003222BB">
      <w:pPr>
        <w:autoSpaceDE w:val="0"/>
        <w:autoSpaceDN w:val="0"/>
        <w:adjustRightInd w:val="0"/>
        <w:jc w:val="both"/>
        <w:rPr>
          <w:rFonts w:ascii="Arial Narrow" w:hAnsi="Arial Narrow"/>
          <w:b/>
          <w:sz w:val="22"/>
          <w:u w:val="single"/>
        </w:rPr>
      </w:pPr>
      <w:r w:rsidRPr="00814185">
        <w:rPr>
          <w:rFonts w:ascii="Arial Narrow" w:hAnsi="Arial Narrow"/>
          <w:b/>
          <w:sz w:val="22"/>
          <w:u w:val="single"/>
        </w:rPr>
        <w:t>Automotive Technology</w:t>
      </w:r>
    </w:p>
    <w:p w:rsidR="003222BB" w:rsidRPr="00814185" w:rsidRDefault="003222BB" w:rsidP="003222BB">
      <w:pPr>
        <w:autoSpaceDE w:val="0"/>
        <w:autoSpaceDN w:val="0"/>
        <w:adjustRightInd w:val="0"/>
        <w:jc w:val="both"/>
        <w:rPr>
          <w:rFonts w:ascii="Arial Narrow" w:hAnsi="Arial Narrow"/>
          <w:color w:val="000000"/>
          <w:sz w:val="18"/>
          <w:szCs w:val="18"/>
        </w:rPr>
      </w:pPr>
      <w:r w:rsidRPr="00814185">
        <w:rPr>
          <w:rFonts w:ascii="Arial Narrow" w:hAnsi="Arial Narrow" w:cs="Univers-Condensed"/>
          <w:color w:val="000000"/>
          <w:sz w:val="18"/>
          <w:szCs w:val="18"/>
        </w:rPr>
        <w:t>Using the latest diagnostic equipment and computer technology, students learn the technical skills for a career in automotive service and engineering. Over two years, students participate in an Automotive Service Excellence (ASE) and National Automotive Technicians Education Foundation (NATEF) certified training program offering several occupational specialties as well as state certification. The State of Michigan certification tests are provided free of charge to eligible CACC students.</w:t>
      </w:r>
      <w:r w:rsidRPr="00814185">
        <w:rPr>
          <w:rFonts w:ascii="Arial Narrow" w:hAnsi="Arial Narrow"/>
          <w:color w:val="000000"/>
          <w:sz w:val="18"/>
          <w:szCs w:val="18"/>
        </w:rPr>
        <w:t xml:space="preserve">  Students also have the opportunity to participate in a race team as part of this program.  Students may qualify for college credit.</w:t>
      </w:r>
    </w:p>
    <w:p w:rsidR="003222BB" w:rsidRPr="008309D5" w:rsidRDefault="003222BB" w:rsidP="003222BB">
      <w:pPr>
        <w:autoSpaceDE w:val="0"/>
        <w:autoSpaceDN w:val="0"/>
        <w:adjustRightInd w:val="0"/>
        <w:jc w:val="both"/>
        <w:rPr>
          <w:rFonts w:ascii="Myriad Pro" w:hAnsi="Myriad Pro"/>
          <w:color w:val="000000"/>
        </w:rPr>
      </w:pPr>
    </w:p>
    <w:tbl>
      <w:tblPr>
        <w:tblStyle w:val="TableGrid"/>
        <w:tblW w:w="0" w:type="auto"/>
        <w:jc w:val="center"/>
        <w:tblLook w:val="04A0" w:firstRow="1" w:lastRow="0" w:firstColumn="1" w:lastColumn="0" w:noHBand="0" w:noVBand="1"/>
      </w:tblPr>
      <w:tblGrid>
        <w:gridCol w:w="1548"/>
        <w:gridCol w:w="2250"/>
        <w:gridCol w:w="1629"/>
        <w:gridCol w:w="2070"/>
      </w:tblGrid>
      <w:tr w:rsidR="003222BB" w:rsidTr="003222BB">
        <w:trPr>
          <w:jc w:val="center"/>
        </w:trPr>
        <w:tc>
          <w:tcPr>
            <w:tcW w:w="1548" w:type="dxa"/>
          </w:tcPr>
          <w:p w:rsidR="003222BB" w:rsidRPr="00814185" w:rsidRDefault="003222BB" w:rsidP="003222BB">
            <w:pPr>
              <w:widowControl w:val="0"/>
              <w:tabs>
                <w:tab w:val="left" w:pos="204"/>
              </w:tabs>
              <w:autoSpaceDE w:val="0"/>
              <w:autoSpaceDN w:val="0"/>
              <w:adjustRightInd w:val="0"/>
              <w:jc w:val="center"/>
              <w:rPr>
                <w:rFonts w:ascii="Arial Narrow" w:hAnsi="Arial Narrow"/>
                <w:b/>
                <w:sz w:val="22"/>
                <w:szCs w:val="22"/>
              </w:rPr>
            </w:pPr>
            <w:r w:rsidRPr="00814185">
              <w:rPr>
                <w:rFonts w:ascii="Arial Narrow" w:hAnsi="Arial Narrow"/>
                <w:b/>
                <w:sz w:val="22"/>
                <w:szCs w:val="22"/>
              </w:rPr>
              <w:t>GRADE LEVEL</w:t>
            </w:r>
          </w:p>
        </w:tc>
        <w:tc>
          <w:tcPr>
            <w:tcW w:w="2250" w:type="dxa"/>
          </w:tcPr>
          <w:p w:rsidR="003222BB" w:rsidRPr="00814185" w:rsidRDefault="003222BB" w:rsidP="003222BB">
            <w:pPr>
              <w:widowControl w:val="0"/>
              <w:tabs>
                <w:tab w:val="left" w:pos="204"/>
              </w:tabs>
              <w:autoSpaceDE w:val="0"/>
              <w:autoSpaceDN w:val="0"/>
              <w:adjustRightInd w:val="0"/>
              <w:jc w:val="center"/>
              <w:rPr>
                <w:rFonts w:ascii="Arial Narrow" w:hAnsi="Arial Narrow"/>
                <w:b/>
                <w:sz w:val="22"/>
                <w:szCs w:val="22"/>
              </w:rPr>
            </w:pPr>
            <w:r w:rsidRPr="00814185">
              <w:rPr>
                <w:rFonts w:ascii="Arial Narrow" w:hAnsi="Arial Narrow"/>
                <w:b/>
                <w:sz w:val="22"/>
                <w:szCs w:val="22"/>
              </w:rPr>
              <w:t>PROGRAM DURATION</w:t>
            </w:r>
          </w:p>
        </w:tc>
        <w:tc>
          <w:tcPr>
            <w:tcW w:w="1629" w:type="dxa"/>
          </w:tcPr>
          <w:p w:rsidR="003222BB" w:rsidRPr="00814185" w:rsidRDefault="003222BB" w:rsidP="003222BB">
            <w:pPr>
              <w:widowControl w:val="0"/>
              <w:tabs>
                <w:tab w:val="left" w:pos="204"/>
              </w:tabs>
              <w:autoSpaceDE w:val="0"/>
              <w:autoSpaceDN w:val="0"/>
              <w:adjustRightInd w:val="0"/>
              <w:jc w:val="center"/>
              <w:rPr>
                <w:rFonts w:ascii="Arial Narrow" w:hAnsi="Arial Narrow"/>
                <w:b/>
                <w:sz w:val="22"/>
                <w:szCs w:val="22"/>
              </w:rPr>
            </w:pPr>
            <w:r w:rsidRPr="00814185">
              <w:rPr>
                <w:rFonts w:ascii="Arial Narrow" w:hAnsi="Arial Narrow"/>
                <w:b/>
                <w:sz w:val="22"/>
                <w:szCs w:val="22"/>
              </w:rPr>
              <w:t>TIME OFFERED</w:t>
            </w:r>
          </w:p>
        </w:tc>
        <w:tc>
          <w:tcPr>
            <w:tcW w:w="2070" w:type="dxa"/>
          </w:tcPr>
          <w:p w:rsidR="003222BB" w:rsidRPr="00814185" w:rsidRDefault="003222BB" w:rsidP="003222BB">
            <w:pPr>
              <w:widowControl w:val="0"/>
              <w:tabs>
                <w:tab w:val="left" w:pos="204"/>
              </w:tabs>
              <w:autoSpaceDE w:val="0"/>
              <w:autoSpaceDN w:val="0"/>
              <w:adjustRightInd w:val="0"/>
              <w:jc w:val="center"/>
              <w:rPr>
                <w:rFonts w:ascii="Arial Narrow" w:hAnsi="Arial Narrow"/>
                <w:b/>
                <w:sz w:val="22"/>
                <w:szCs w:val="22"/>
              </w:rPr>
            </w:pPr>
            <w:r w:rsidRPr="00814185">
              <w:rPr>
                <w:rFonts w:ascii="Arial Narrow" w:hAnsi="Arial Narrow"/>
                <w:b/>
                <w:sz w:val="22"/>
                <w:szCs w:val="22"/>
              </w:rPr>
              <w:t>TRANSPORTATION</w:t>
            </w:r>
          </w:p>
        </w:tc>
      </w:tr>
      <w:tr w:rsidR="003222BB" w:rsidTr="003222BB">
        <w:trPr>
          <w:jc w:val="center"/>
        </w:trPr>
        <w:tc>
          <w:tcPr>
            <w:tcW w:w="1548" w:type="dxa"/>
          </w:tcPr>
          <w:p w:rsidR="003222BB" w:rsidRPr="00814185" w:rsidRDefault="003222BB" w:rsidP="003222BB">
            <w:pPr>
              <w:widowControl w:val="0"/>
              <w:tabs>
                <w:tab w:val="left" w:pos="204"/>
              </w:tabs>
              <w:autoSpaceDE w:val="0"/>
              <w:autoSpaceDN w:val="0"/>
              <w:adjustRightInd w:val="0"/>
              <w:jc w:val="center"/>
              <w:rPr>
                <w:rFonts w:ascii="Arial Narrow" w:hAnsi="Arial Narrow"/>
                <w:sz w:val="20"/>
                <w:szCs w:val="20"/>
              </w:rPr>
            </w:pPr>
            <w:r w:rsidRPr="00814185">
              <w:rPr>
                <w:rFonts w:ascii="Arial Narrow" w:hAnsi="Arial Narrow"/>
                <w:sz w:val="20"/>
                <w:szCs w:val="20"/>
              </w:rPr>
              <w:t>Junior</w:t>
            </w:r>
          </w:p>
        </w:tc>
        <w:tc>
          <w:tcPr>
            <w:tcW w:w="2250" w:type="dxa"/>
          </w:tcPr>
          <w:p w:rsidR="003222BB" w:rsidRPr="00814185" w:rsidRDefault="003222BB" w:rsidP="003222BB">
            <w:pPr>
              <w:widowControl w:val="0"/>
              <w:tabs>
                <w:tab w:val="left" w:pos="204"/>
              </w:tabs>
              <w:autoSpaceDE w:val="0"/>
              <w:autoSpaceDN w:val="0"/>
              <w:adjustRightInd w:val="0"/>
              <w:jc w:val="center"/>
              <w:rPr>
                <w:rFonts w:ascii="Arial Narrow" w:hAnsi="Arial Narrow"/>
                <w:sz w:val="20"/>
                <w:szCs w:val="20"/>
              </w:rPr>
            </w:pPr>
            <w:r w:rsidRPr="00814185">
              <w:rPr>
                <w:rFonts w:ascii="Arial Narrow" w:hAnsi="Arial Narrow"/>
                <w:sz w:val="20"/>
                <w:szCs w:val="20"/>
              </w:rPr>
              <w:t>2 Years</w:t>
            </w:r>
          </w:p>
        </w:tc>
        <w:tc>
          <w:tcPr>
            <w:tcW w:w="1629" w:type="dxa"/>
          </w:tcPr>
          <w:p w:rsidR="003222BB" w:rsidRPr="00814185" w:rsidRDefault="003222BB" w:rsidP="003222BB">
            <w:pPr>
              <w:widowControl w:val="0"/>
              <w:tabs>
                <w:tab w:val="left" w:pos="204"/>
              </w:tabs>
              <w:autoSpaceDE w:val="0"/>
              <w:autoSpaceDN w:val="0"/>
              <w:adjustRightInd w:val="0"/>
              <w:jc w:val="center"/>
              <w:rPr>
                <w:rFonts w:ascii="Arial Narrow" w:hAnsi="Arial Narrow"/>
                <w:sz w:val="20"/>
                <w:szCs w:val="20"/>
              </w:rPr>
            </w:pPr>
            <w:r w:rsidRPr="00814185">
              <w:rPr>
                <w:rFonts w:ascii="Arial Narrow" w:hAnsi="Arial Narrow"/>
                <w:sz w:val="20"/>
                <w:szCs w:val="20"/>
              </w:rPr>
              <w:t>AM and PM</w:t>
            </w:r>
          </w:p>
        </w:tc>
        <w:tc>
          <w:tcPr>
            <w:tcW w:w="2070" w:type="dxa"/>
          </w:tcPr>
          <w:p w:rsidR="003222BB" w:rsidRPr="00814185" w:rsidRDefault="003222BB" w:rsidP="003222BB">
            <w:pPr>
              <w:widowControl w:val="0"/>
              <w:tabs>
                <w:tab w:val="left" w:pos="204"/>
              </w:tabs>
              <w:autoSpaceDE w:val="0"/>
              <w:autoSpaceDN w:val="0"/>
              <w:adjustRightInd w:val="0"/>
              <w:jc w:val="center"/>
              <w:rPr>
                <w:rFonts w:ascii="Arial Narrow" w:hAnsi="Arial Narrow"/>
                <w:sz w:val="20"/>
                <w:szCs w:val="20"/>
              </w:rPr>
            </w:pPr>
            <w:r w:rsidRPr="00814185">
              <w:rPr>
                <w:rFonts w:ascii="Arial Narrow" w:hAnsi="Arial Narrow"/>
                <w:sz w:val="20"/>
                <w:szCs w:val="20"/>
              </w:rPr>
              <w:t>Provided</w:t>
            </w:r>
          </w:p>
        </w:tc>
      </w:tr>
    </w:tbl>
    <w:p w:rsidR="002C7077" w:rsidRDefault="002C7077" w:rsidP="003222BB"/>
    <w:p w:rsidR="003222BB" w:rsidRDefault="003222BB" w:rsidP="003222BB">
      <w:pPr>
        <w:autoSpaceDE w:val="0"/>
        <w:autoSpaceDN w:val="0"/>
        <w:adjustRightInd w:val="0"/>
        <w:jc w:val="both"/>
        <w:rPr>
          <w:rFonts w:ascii="Myriad Pro" w:hAnsi="Myriad Pro"/>
          <w:b/>
          <w:sz w:val="22"/>
        </w:rPr>
      </w:pPr>
    </w:p>
    <w:p w:rsidR="003222BB" w:rsidRPr="00814185" w:rsidRDefault="003222BB" w:rsidP="003222BB">
      <w:pPr>
        <w:autoSpaceDE w:val="0"/>
        <w:autoSpaceDN w:val="0"/>
        <w:adjustRightInd w:val="0"/>
        <w:jc w:val="both"/>
        <w:rPr>
          <w:rFonts w:ascii="Arial Narrow" w:hAnsi="Arial Narrow"/>
          <w:b/>
          <w:sz w:val="22"/>
          <w:u w:val="single"/>
        </w:rPr>
      </w:pPr>
      <w:r w:rsidRPr="00814185">
        <w:rPr>
          <w:rFonts w:ascii="Arial Narrow" w:hAnsi="Arial Narrow"/>
          <w:b/>
          <w:sz w:val="22"/>
          <w:u w:val="single"/>
        </w:rPr>
        <w:t>Aviation Academy</w:t>
      </w:r>
    </w:p>
    <w:p w:rsidR="003222BB" w:rsidRPr="00814185" w:rsidRDefault="003222BB" w:rsidP="003222BB">
      <w:pPr>
        <w:autoSpaceDE w:val="0"/>
        <w:autoSpaceDN w:val="0"/>
        <w:adjustRightInd w:val="0"/>
        <w:jc w:val="both"/>
        <w:rPr>
          <w:rFonts w:ascii="Arial Narrow" w:hAnsi="Arial Narrow"/>
          <w:color w:val="000000"/>
          <w:sz w:val="18"/>
          <w:szCs w:val="18"/>
        </w:rPr>
      </w:pPr>
      <w:r w:rsidRPr="00814185">
        <w:rPr>
          <w:rFonts w:ascii="Arial Narrow" w:hAnsi="Arial Narrow"/>
          <w:color w:val="000000"/>
          <w:sz w:val="18"/>
          <w:szCs w:val="18"/>
        </w:rPr>
        <w:t>In this ground school program, students will learn about weather, air space, aerodynamics, physics, flight planning, weight/balance/velocity, Air Traffic Controller communications and Federal Aviation Administration (FAA) requirements.  Through a partnership with Crosswinds Aviation, students will have the option of earning their private pilot license at your own expense outside of class time at Capital Region International Airport at a discounted rate.  Students will also travel to various airports and airport museums, while hearing from a variety of guest speakers. Students may qualify for college credit.</w:t>
      </w:r>
    </w:p>
    <w:p w:rsidR="003222BB" w:rsidRPr="00814185" w:rsidRDefault="003222BB" w:rsidP="003222BB">
      <w:pPr>
        <w:autoSpaceDE w:val="0"/>
        <w:autoSpaceDN w:val="0"/>
        <w:adjustRightInd w:val="0"/>
        <w:jc w:val="both"/>
        <w:rPr>
          <w:rFonts w:ascii="Arial Narrow" w:hAnsi="Arial Narrow"/>
          <w:color w:val="000000"/>
          <w:sz w:val="18"/>
          <w:szCs w:val="18"/>
        </w:rPr>
      </w:pPr>
    </w:p>
    <w:tbl>
      <w:tblPr>
        <w:tblStyle w:val="TableGrid"/>
        <w:tblW w:w="0" w:type="auto"/>
        <w:jc w:val="center"/>
        <w:tblLook w:val="04A0" w:firstRow="1" w:lastRow="0" w:firstColumn="1" w:lastColumn="0" w:noHBand="0" w:noVBand="1"/>
      </w:tblPr>
      <w:tblGrid>
        <w:gridCol w:w="1548"/>
        <w:gridCol w:w="2250"/>
        <w:gridCol w:w="1629"/>
        <w:gridCol w:w="2070"/>
      </w:tblGrid>
      <w:tr w:rsidR="003222BB" w:rsidTr="003222BB">
        <w:trPr>
          <w:jc w:val="center"/>
        </w:trPr>
        <w:tc>
          <w:tcPr>
            <w:tcW w:w="1548" w:type="dxa"/>
          </w:tcPr>
          <w:p w:rsidR="003222BB" w:rsidRPr="00814185" w:rsidRDefault="003222BB" w:rsidP="003222BB">
            <w:pPr>
              <w:widowControl w:val="0"/>
              <w:tabs>
                <w:tab w:val="left" w:pos="204"/>
              </w:tabs>
              <w:autoSpaceDE w:val="0"/>
              <w:autoSpaceDN w:val="0"/>
              <w:adjustRightInd w:val="0"/>
              <w:jc w:val="center"/>
              <w:rPr>
                <w:rFonts w:ascii="Arial Narrow" w:hAnsi="Arial Narrow"/>
                <w:b/>
                <w:sz w:val="22"/>
                <w:szCs w:val="22"/>
              </w:rPr>
            </w:pPr>
            <w:r w:rsidRPr="00814185">
              <w:rPr>
                <w:rFonts w:ascii="Arial Narrow" w:hAnsi="Arial Narrow"/>
                <w:b/>
                <w:sz w:val="22"/>
                <w:szCs w:val="22"/>
              </w:rPr>
              <w:t>GRADE LEVEL</w:t>
            </w:r>
          </w:p>
        </w:tc>
        <w:tc>
          <w:tcPr>
            <w:tcW w:w="2250" w:type="dxa"/>
          </w:tcPr>
          <w:p w:rsidR="003222BB" w:rsidRPr="00814185" w:rsidRDefault="003222BB" w:rsidP="003222BB">
            <w:pPr>
              <w:widowControl w:val="0"/>
              <w:tabs>
                <w:tab w:val="left" w:pos="204"/>
              </w:tabs>
              <w:autoSpaceDE w:val="0"/>
              <w:autoSpaceDN w:val="0"/>
              <w:adjustRightInd w:val="0"/>
              <w:jc w:val="center"/>
              <w:rPr>
                <w:rFonts w:ascii="Arial Narrow" w:hAnsi="Arial Narrow"/>
                <w:b/>
                <w:sz w:val="22"/>
                <w:szCs w:val="22"/>
              </w:rPr>
            </w:pPr>
            <w:r w:rsidRPr="00814185">
              <w:rPr>
                <w:rFonts w:ascii="Arial Narrow" w:hAnsi="Arial Narrow"/>
                <w:b/>
                <w:sz w:val="22"/>
                <w:szCs w:val="22"/>
              </w:rPr>
              <w:t>PROGRAM DURATION</w:t>
            </w:r>
          </w:p>
        </w:tc>
        <w:tc>
          <w:tcPr>
            <w:tcW w:w="1629" w:type="dxa"/>
          </w:tcPr>
          <w:p w:rsidR="003222BB" w:rsidRPr="00814185" w:rsidRDefault="003222BB" w:rsidP="003222BB">
            <w:pPr>
              <w:widowControl w:val="0"/>
              <w:tabs>
                <w:tab w:val="left" w:pos="204"/>
              </w:tabs>
              <w:autoSpaceDE w:val="0"/>
              <w:autoSpaceDN w:val="0"/>
              <w:adjustRightInd w:val="0"/>
              <w:jc w:val="center"/>
              <w:rPr>
                <w:rFonts w:ascii="Arial Narrow" w:hAnsi="Arial Narrow"/>
                <w:b/>
                <w:sz w:val="22"/>
                <w:szCs w:val="22"/>
              </w:rPr>
            </w:pPr>
            <w:r w:rsidRPr="00814185">
              <w:rPr>
                <w:rFonts w:ascii="Arial Narrow" w:hAnsi="Arial Narrow"/>
                <w:b/>
                <w:sz w:val="22"/>
                <w:szCs w:val="22"/>
              </w:rPr>
              <w:t>TIME OFFERED</w:t>
            </w:r>
          </w:p>
        </w:tc>
        <w:tc>
          <w:tcPr>
            <w:tcW w:w="2070" w:type="dxa"/>
          </w:tcPr>
          <w:p w:rsidR="003222BB" w:rsidRPr="00814185" w:rsidRDefault="003222BB" w:rsidP="003222BB">
            <w:pPr>
              <w:widowControl w:val="0"/>
              <w:tabs>
                <w:tab w:val="left" w:pos="204"/>
              </w:tabs>
              <w:autoSpaceDE w:val="0"/>
              <w:autoSpaceDN w:val="0"/>
              <w:adjustRightInd w:val="0"/>
              <w:jc w:val="center"/>
              <w:rPr>
                <w:rFonts w:ascii="Arial Narrow" w:hAnsi="Arial Narrow"/>
                <w:b/>
                <w:sz w:val="22"/>
                <w:szCs w:val="22"/>
              </w:rPr>
            </w:pPr>
            <w:r w:rsidRPr="00814185">
              <w:rPr>
                <w:rFonts w:ascii="Arial Narrow" w:hAnsi="Arial Narrow"/>
                <w:b/>
                <w:sz w:val="22"/>
                <w:szCs w:val="22"/>
              </w:rPr>
              <w:t>TRANSPORTATION</w:t>
            </w:r>
          </w:p>
        </w:tc>
      </w:tr>
      <w:tr w:rsidR="003222BB" w:rsidTr="003222BB">
        <w:trPr>
          <w:jc w:val="center"/>
        </w:trPr>
        <w:tc>
          <w:tcPr>
            <w:tcW w:w="1548" w:type="dxa"/>
          </w:tcPr>
          <w:p w:rsidR="003222BB" w:rsidRPr="00814185" w:rsidRDefault="003222BB" w:rsidP="003222BB">
            <w:pPr>
              <w:widowControl w:val="0"/>
              <w:tabs>
                <w:tab w:val="left" w:pos="204"/>
              </w:tabs>
              <w:autoSpaceDE w:val="0"/>
              <w:autoSpaceDN w:val="0"/>
              <w:adjustRightInd w:val="0"/>
              <w:jc w:val="center"/>
              <w:rPr>
                <w:rFonts w:ascii="Arial Narrow" w:hAnsi="Arial Narrow"/>
                <w:sz w:val="20"/>
                <w:szCs w:val="20"/>
              </w:rPr>
            </w:pPr>
            <w:r w:rsidRPr="00814185">
              <w:rPr>
                <w:rFonts w:ascii="Arial Narrow" w:hAnsi="Arial Narrow"/>
                <w:sz w:val="20"/>
                <w:szCs w:val="20"/>
              </w:rPr>
              <w:t>Junior/Senior</w:t>
            </w:r>
          </w:p>
        </w:tc>
        <w:tc>
          <w:tcPr>
            <w:tcW w:w="2250" w:type="dxa"/>
          </w:tcPr>
          <w:p w:rsidR="003222BB" w:rsidRPr="00814185" w:rsidRDefault="003222BB" w:rsidP="003222BB">
            <w:pPr>
              <w:widowControl w:val="0"/>
              <w:tabs>
                <w:tab w:val="left" w:pos="204"/>
              </w:tabs>
              <w:autoSpaceDE w:val="0"/>
              <w:autoSpaceDN w:val="0"/>
              <w:adjustRightInd w:val="0"/>
              <w:jc w:val="center"/>
              <w:rPr>
                <w:rFonts w:ascii="Arial Narrow" w:hAnsi="Arial Narrow"/>
                <w:sz w:val="20"/>
                <w:szCs w:val="20"/>
              </w:rPr>
            </w:pPr>
            <w:r w:rsidRPr="00814185">
              <w:rPr>
                <w:rFonts w:ascii="Arial Narrow" w:hAnsi="Arial Narrow"/>
                <w:sz w:val="20"/>
                <w:szCs w:val="20"/>
              </w:rPr>
              <w:t>1 Year</w:t>
            </w:r>
          </w:p>
        </w:tc>
        <w:tc>
          <w:tcPr>
            <w:tcW w:w="1629" w:type="dxa"/>
          </w:tcPr>
          <w:p w:rsidR="003222BB" w:rsidRPr="00814185" w:rsidRDefault="003222BB" w:rsidP="003222BB">
            <w:pPr>
              <w:widowControl w:val="0"/>
              <w:tabs>
                <w:tab w:val="left" w:pos="204"/>
              </w:tabs>
              <w:autoSpaceDE w:val="0"/>
              <w:autoSpaceDN w:val="0"/>
              <w:adjustRightInd w:val="0"/>
              <w:jc w:val="center"/>
              <w:rPr>
                <w:rFonts w:ascii="Arial Narrow" w:hAnsi="Arial Narrow"/>
                <w:sz w:val="20"/>
                <w:szCs w:val="20"/>
              </w:rPr>
            </w:pPr>
            <w:r w:rsidRPr="00814185">
              <w:rPr>
                <w:rFonts w:ascii="Arial Narrow" w:hAnsi="Arial Narrow"/>
                <w:sz w:val="20"/>
                <w:szCs w:val="20"/>
              </w:rPr>
              <w:t xml:space="preserve">AM </w:t>
            </w:r>
          </w:p>
        </w:tc>
        <w:tc>
          <w:tcPr>
            <w:tcW w:w="2070" w:type="dxa"/>
          </w:tcPr>
          <w:p w:rsidR="003222BB" w:rsidRPr="00814185" w:rsidRDefault="003222BB" w:rsidP="003222BB">
            <w:pPr>
              <w:widowControl w:val="0"/>
              <w:tabs>
                <w:tab w:val="left" w:pos="204"/>
              </w:tabs>
              <w:autoSpaceDE w:val="0"/>
              <w:autoSpaceDN w:val="0"/>
              <w:adjustRightInd w:val="0"/>
              <w:jc w:val="center"/>
              <w:rPr>
                <w:rFonts w:ascii="Arial Narrow" w:hAnsi="Arial Narrow"/>
                <w:sz w:val="20"/>
                <w:szCs w:val="20"/>
              </w:rPr>
            </w:pPr>
            <w:r w:rsidRPr="00814185">
              <w:rPr>
                <w:rFonts w:ascii="Arial Narrow" w:hAnsi="Arial Narrow"/>
                <w:sz w:val="20"/>
                <w:szCs w:val="20"/>
              </w:rPr>
              <w:t>Provided</w:t>
            </w:r>
          </w:p>
        </w:tc>
      </w:tr>
    </w:tbl>
    <w:p w:rsidR="00E707BC" w:rsidRDefault="00E707BC" w:rsidP="003222BB">
      <w:pPr>
        <w:jc w:val="both"/>
        <w:rPr>
          <w:rFonts w:ascii="Myriad Pro" w:hAnsi="Myriad Pro"/>
          <w:b/>
          <w:sz w:val="22"/>
        </w:rPr>
      </w:pPr>
    </w:p>
    <w:p w:rsidR="00E707BC" w:rsidRDefault="00E707BC" w:rsidP="003222BB">
      <w:pPr>
        <w:jc w:val="both"/>
        <w:rPr>
          <w:rFonts w:ascii="Myriad Pro" w:hAnsi="Myriad Pro"/>
          <w:b/>
          <w:sz w:val="22"/>
        </w:rPr>
      </w:pPr>
    </w:p>
    <w:p w:rsidR="003222BB" w:rsidRPr="008D7F95" w:rsidRDefault="003222BB" w:rsidP="003222BB">
      <w:pPr>
        <w:jc w:val="both"/>
        <w:rPr>
          <w:rFonts w:ascii="Arial Narrow" w:hAnsi="Arial Narrow"/>
          <w:b/>
          <w:sz w:val="22"/>
          <w:u w:val="single"/>
        </w:rPr>
      </w:pPr>
      <w:r w:rsidRPr="008D7F95">
        <w:rPr>
          <w:rFonts w:ascii="Arial Narrow" w:hAnsi="Arial Narrow"/>
          <w:b/>
          <w:sz w:val="22"/>
          <w:u w:val="single"/>
        </w:rPr>
        <w:t>Construction Technology</w:t>
      </w:r>
    </w:p>
    <w:p w:rsidR="003222BB" w:rsidRDefault="003222BB" w:rsidP="003222BB">
      <w:pPr>
        <w:jc w:val="both"/>
        <w:rPr>
          <w:rFonts w:ascii="Arial Narrow" w:hAnsi="Arial Narrow"/>
          <w:sz w:val="18"/>
          <w:szCs w:val="18"/>
        </w:rPr>
      </w:pPr>
      <w:r w:rsidRPr="008D7F95">
        <w:rPr>
          <w:rFonts w:ascii="Arial Narrow" w:hAnsi="Arial Narrow"/>
          <w:sz w:val="18"/>
          <w:szCs w:val="18"/>
        </w:rPr>
        <w:t>Students are exposed to a wide range of construction skills.  Major emphasis areas are carpentry, electrical and plumbing.  Students are also exposed to surveying, drywall, painting, roofing, siding, tile work, design and estimating.  After exposure of the four main areas, students can choose their area of interest and specialize in that area.  Students also have the opportunity to participate in field trips, work-based learning, apprenticeships, and regional, state and national competitions.  Students may qualify for college credit.</w:t>
      </w:r>
    </w:p>
    <w:p w:rsidR="003222BB" w:rsidRPr="00A83478" w:rsidRDefault="003222BB" w:rsidP="003222BB">
      <w:pPr>
        <w:rPr>
          <w:rFonts w:ascii="Myriad Pro" w:hAnsi="Myriad Pro"/>
          <w:sz w:val="22"/>
        </w:rPr>
      </w:pPr>
    </w:p>
    <w:tbl>
      <w:tblPr>
        <w:tblStyle w:val="TableGrid"/>
        <w:tblW w:w="0" w:type="auto"/>
        <w:jc w:val="center"/>
        <w:tblLook w:val="04A0" w:firstRow="1" w:lastRow="0" w:firstColumn="1" w:lastColumn="0" w:noHBand="0" w:noVBand="1"/>
      </w:tblPr>
      <w:tblGrid>
        <w:gridCol w:w="1548"/>
        <w:gridCol w:w="2250"/>
        <w:gridCol w:w="2081"/>
        <w:gridCol w:w="1900"/>
      </w:tblGrid>
      <w:tr w:rsidR="003222BB" w:rsidTr="003222BB">
        <w:trPr>
          <w:jc w:val="center"/>
        </w:trPr>
        <w:tc>
          <w:tcPr>
            <w:tcW w:w="1548" w:type="dxa"/>
          </w:tcPr>
          <w:p w:rsidR="003222BB" w:rsidRPr="008D7F95" w:rsidRDefault="003222BB" w:rsidP="003222BB">
            <w:pPr>
              <w:widowControl w:val="0"/>
              <w:tabs>
                <w:tab w:val="left" w:pos="204"/>
              </w:tabs>
              <w:autoSpaceDE w:val="0"/>
              <w:autoSpaceDN w:val="0"/>
              <w:adjustRightInd w:val="0"/>
              <w:jc w:val="center"/>
              <w:rPr>
                <w:rFonts w:ascii="Arial Narrow" w:hAnsi="Arial Narrow"/>
                <w:b/>
                <w:sz w:val="22"/>
                <w:szCs w:val="22"/>
              </w:rPr>
            </w:pPr>
            <w:r w:rsidRPr="008D7F95">
              <w:rPr>
                <w:rFonts w:ascii="Arial Narrow" w:hAnsi="Arial Narrow"/>
                <w:b/>
                <w:sz w:val="22"/>
                <w:szCs w:val="22"/>
              </w:rPr>
              <w:t>GRADE LEVEL</w:t>
            </w:r>
          </w:p>
        </w:tc>
        <w:tc>
          <w:tcPr>
            <w:tcW w:w="2250" w:type="dxa"/>
          </w:tcPr>
          <w:p w:rsidR="003222BB" w:rsidRPr="008D7F95" w:rsidRDefault="003222BB" w:rsidP="003222BB">
            <w:pPr>
              <w:widowControl w:val="0"/>
              <w:tabs>
                <w:tab w:val="left" w:pos="204"/>
              </w:tabs>
              <w:autoSpaceDE w:val="0"/>
              <w:autoSpaceDN w:val="0"/>
              <w:adjustRightInd w:val="0"/>
              <w:jc w:val="center"/>
              <w:rPr>
                <w:rFonts w:ascii="Arial Narrow" w:hAnsi="Arial Narrow"/>
                <w:b/>
                <w:sz w:val="22"/>
                <w:szCs w:val="22"/>
              </w:rPr>
            </w:pPr>
            <w:r w:rsidRPr="008D7F95">
              <w:rPr>
                <w:rFonts w:ascii="Arial Narrow" w:hAnsi="Arial Narrow"/>
                <w:b/>
                <w:sz w:val="22"/>
                <w:szCs w:val="22"/>
              </w:rPr>
              <w:t>PROGRAM DURATION</w:t>
            </w:r>
          </w:p>
        </w:tc>
        <w:tc>
          <w:tcPr>
            <w:tcW w:w="2081" w:type="dxa"/>
          </w:tcPr>
          <w:p w:rsidR="003222BB" w:rsidRPr="008D7F95" w:rsidRDefault="003222BB" w:rsidP="003222BB">
            <w:pPr>
              <w:widowControl w:val="0"/>
              <w:tabs>
                <w:tab w:val="left" w:pos="204"/>
              </w:tabs>
              <w:autoSpaceDE w:val="0"/>
              <w:autoSpaceDN w:val="0"/>
              <w:adjustRightInd w:val="0"/>
              <w:jc w:val="center"/>
              <w:rPr>
                <w:rFonts w:ascii="Arial Narrow" w:hAnsi="Arial Narrow"/>
                <w:b/>
                <w:sz w:val="22"/>
                <w:szCs w:val="22"/>
              </w:rPr>
            </w:pPr>
            <w:r w:rsidRPr="008D7F95">
              <w:rPr>
                <w:rFonts w:ascii="Arial Narrow" w:hAnsi="Arial Narrow"/>
                <w:b/>
                <w:sz w:val="22"/>
                <w:szCs w:val="22"/>
              </w:rPr>
              <w:t>TIME OFFERED</w:t>
            </w:r>
          </w:p>
        </w:tc>
        <w:tc>
          <w:tcPr>
            <w:tcW w:w="1739" w:type="dxa"/>
          </w:tcPr>
          <w:p w:rsidR="003222BB" w:rsidRPr="008D7F95" w:rsidRDefault="003222BB" w:rsidP="003222BB">
            <w:pPr>
              <w:widowControl w:val="0"/>
              <w:tabs>
                <w:tab w:val="left" w:pos="204"/>
              </w:tabs>
              <w:autoSpaceDE w:val="0"/>
              <w:autoSpaceDN w:val="0"/>
              <w:adjustRightInd w:val="0"/>
              <w:jc w:val="center"/>
              <w:rPr>
                <w:rFonts w:ascii="Arial Narrow" w:hAnsi="Arial Narrow"/>
                <w:b/>
                <w:sz w:val="22"/>
                <w:szCs w:val="22"/>
              </w:rPr>
            </w:pPr>
            <w:r w:rsidRPr="008D7F95">
              <w:rPr>
                <w:rFonts w:ascii="Arial Narrow" w:hAnsi="Arial Narrow"/>
                <w:b/>
                <w:sz w:val="22"/>
                <w:szCs w:val="22"/>
              </w:rPr>
              <w:t>TRANSPORTATION</w:t>
            </w:r>
          </w:p>
        </w:tc>
      </w:tr>
      <w:tr w:rsidR="003222BB" w:rsidRPr="008D7F95" w:rsidTr="003222BB">
        <w:trPr>
          <w:jc w:val="center"/>
        </w:trPr>
        <w:tc>
          <w:tcPr>
            <w:tcW w:w="1548" w:type="dxa"/>
          </w:tcPr>
          <w:p w:rsidR="003222BB" w:rsidRPr="008D7F95" w:rsidRDefault="003222BB" w:rsidP="003222BB">
            <w:pPr>
              <w:widowControl w:val="0"/>
              <w:tabs>
                <w:tab w:val="left" w:pos="204"/>
              </w:tabs>
              <w:autoSpaceDE w:val="0"/>
              <w:autoSpaceDN w:val="0"/>
              <w:adjustRightInd w:val="0"/>
              <w:jc w:val="center"/>
              <w:rPr>
                <w:rFonts w:ascii="Arial Narrow" w:hAnsi="Arial Narrow"/>
                <w:sz w:val="20"/>
                <w:szCs w:val="20"/>
              </w:rPr>
            </w:pPr>
            <w:r w:rsidRPr="008D7F95">
              <w:rPr>
                <w:rFonts w:ascii="Arial Narrow" w:hAnsi="Arial Narrow"/>
                <w:sz w:val="20"/>
                <w:szCs w:val="20"/>
              </w:rPr>
              <w:t>Junior</w:t>
            </w:r>
          </w:p>
        </w:tc>
        <w:tc>
          <w:tcPr>
            <w:tcW w:w="2250" w:type="dxa"/>
          </w:tcPr>
          <w:p w:rsidR="003222BB" w:rsidRPr="008D7F95" w:rsidRDefault="003222BB" w:rsidP="003222BB">
            <w:pPr>
              <w:widowControl w:val="0"/>
              <w:tabs>
                <w:tab w:val="left" w:pos="204"/>
              </w:tabs>
              <w:autoSpaceDE w:val="0"/>
              <w:autoSpaceDN w:val="0"/>
              <w:adjustRightInd w:val="0"/>
              <w:jc w:val="center"/>
              <w:rPr>
                <w:rFonts w:ascii="Arial Narrow" w:hAnsi="Arial Narrow"/>
                <w:sz w:val="20"/>
                <w:szCs w:val="20"/>
              </w:rPr>
            </w:pPr>
            <w:r w:rsidRPr="008D7F95">
              <w:rPr>
                <w:rFonts w:ascii="Arial Narrow" w:hAnsi="Arial Narrow"/>
                <w:sz w:val="20"/>
                <w:szCs w:val="20"/>
              </w:rPr>
              <w:t>2 Years</w:t>
            </w:r>
          </w:p>
        </w:tc>
        <w:tc>
          <w:tcPr>
            <w:tcW w:w="2081" w:type="dxa"/>
          </w:tcPr>
          <w:p w:rsidR="003222BB" w:rsidRPr="008D7F95" w:rsidRDefault="003222BB" w:rsidP="003222BB">
            <w:pPr>
              <w:widowControl w:val="0"/>
              <w:tabs>
                <w:tab w:val="left" w:pos="204"/>
              </w:tabs>
              <w:autoSpaceDE w:val="0"/>
              <w:autoSpaceDN w:val="0"/>
              <w:adjustRightInd w:val="0"/>
              <w:jc w:val="center"/>
              <w:rPr>
                <w:rFonts w:ascii="Arial Narrow" w:hAnsi="Arial Narrow"/>
                <w:sz w:val="20"/>
                <w:szCs w:val="20"/>
              </w:rPr>
            </w:pPr>
            <w:r w:rsidRPr="008D7F95">
              <w:rPr>
                <w:rFonts w:ascii="Arial Narrow" w:hAnsi="Arial Narrow"/>
                <w:sz w:val="20"/>
                <w:szCs w:val="20"/>
              </w:rPr>
              <w:t>AM and PM</w:t>
            </w:r>
          </w:p>
        </w:tc>
        <w:tc>
          <w:tcPr>
            <w:tcW w:w="1739" w:type="dxa"/>
          </w:tcPr>
          <w:p w:rsidR="003222BB" w:rsidRPr="008D7F95" w:rsidRDefault="003222BB" w:rsidP="003222BB">
            <w:pPr>
              <w:widowControl w:val="0"/>
              <w:tabs>
                <w:tab w:val="left" w:pos="204"/>
              </w:tabs>
              <w:autoSpaceDE w:val="0"/>
              <w:autoSpaceDN w:val="0"/>
              <w:adjustRightInd w:val="0"/>
              <w:jc w:val="center"/>
              <w:rPr>
                <w:rFonts w:ascii="Arial Narrow" w:hAnsi="Arial Narrow"/>
                <w:sz w:val="20"/>
                <w:szCs w:val="20"/>
              </w:rPr>
            </w:pPr>
            <w:r w:rsidRPr="008D7F95">
              <w:rPr>
                <w:rFonts w:ascii="Arial Narrow" w:hAnsi="Arial Narrow"/>
                <w:sz w:val="20"/>
                <w:szCs w:val="20"/>
              </w:rPr>
              <w:t>Provided</w:t>
            </w:r>
          </w:p>
        </w:tc>
      </w:tr>
    </w:tbl>
    <w:p w:rsidR="003222BB" w:rsidRPr="008D7F95" w:rsidRDefault="003222BB" w:rsidP="003222BB">
      <w:pPr>
        <w:rPr>
          <w:rFonts w:ascii="Arial Narrow" w:hAnsi="Arial Narrow"/>
          <w:bCs/>
          <w:iCs/>
          <w:sz w:val="20"/>
          <w:szCs w:val="20"/>
        </w:rPr>
      </w:pPr>
    </w:p>
    <w:p w:rsidR="003222BB" w:rsidRDefault="003222BB" w:rsidP="003222BB">
      <w:pPr>
        <w:jc w:val="right"/>
        <w:rPr>
          <w:rFonts w:ascii="Myriad Pro" w:hAnsi="Myriad Pro"/>
          <w:sz w:val="22"/>
        </w:rPr>
      </w:pPr>
    </w:p>
    <w:p w:rsidR="003222BB" w:rsidRPr="008D7F95" w:rsidRDefault="003222BB" w:rsidP="003222BB">
      <w:pPr>
        <w:jc w:val="both"/>
        <w:rPr>
          <w:rFonts w:ascii="Arial Narrow" w:hAnsi="Arial Narrow"/>
          <w:b/>
          <w:sz w:val="22"/>
          <w:u w:val="single"/>
        </w:rPr>
      </w:pPr>
      <w:r w:rsidRPr="008D7F95">
        <w:rPr>
          <w:rFonts w:ascii="Arial Narrow" w:hAnsi="Arial Narrow"/>
          <w:b/>
          <w:sz w:val="22"/>
          <w:u w:val="single"/>
        </w:rPr>
        <w:t>Engineering Technologies</w:t>
      </w:r>
    </w:p>
    <w:p w:rsidR="003222BB" w:rsidRDefault="003222BB" w:rsidP="003222BB">
      <w:pPr>
        <w:jc w:val="both"/>
        <w:rPr>
          <w:rFonts w:ascii="Myriad Pro" w:hAnsi="Myriad Pro"/>
          <w:sz w:val="22"/>
          <w:szCs w:val="22"/>
        </w:rPr>
      </w:pPr>
      <w:r w:rsidRPr="008D7F95">
        <w:rPr>
          <w:rFonts w:ascii="Arial Narrow" w:hAnsi="Arial Narrow"/>
          <w:sz w:val="18"/>
          <w:szCs w:val="18"/>
        </w:rPr>
        <w:t>Students will use a combination of mechanics, electronics, CAD, CAM, CNC and 3-D rapid prototype technologies in this course. High-tech robotics, advanced electronics and state-of-the-art manufacturing are just a few of the topics this program will cover. Students will focus on the process of defining and solving a problem, not just getting the right answer. Students will work both individually and as part of a team to develop solutions to technical problems by challenging themselves with real-world problems. Manufacturing in the U. S. is facing a critical shortage of engineers and technicians, qualified young people who are problem solvers and have good STEM skills are needed. Students may qualify for college credit</w:t>
      </w:r>
      <w:r>
        <w:rPr>
          <w:rFonts w:ascii="Myriad Pro" w:hAnsi="Myriad Pro"/>
          <w:sz w:val="22"/>
          <w:szCs w:val="22"/>
        </w:rPr>
        <w:t>.</w:t>
      </w:r>
    </w:p>
    <w:p w:rsidR="003222BB" w:rsidRDefault="003222BB" w:rsidP="003222BB">
      <w:pPr>
        <w:rPr>
          <w:rFonts w:ascii="Myriad Pro" w:hAnsi="Myriad Pro"/>
          <w:b/>
        </w:rPr>
      </w:pPr>
    </w:p>
    <w:tbl>
      <w:tblPr>
        <w:tblStyle w:val="TableGrid"/>
        <w:tblW w:w="0" w:type="auto"/>
        <w:jc w:val="center"/>
        <w:tblLook w:val="04A0" w:firstRow="1" w:lastRow="0" w:firstColumn="1" w:lastColumn="0" w:noHBand="0" w:noVBand="1"/>
      </w:tblPr>
      <w:tblGrid>
        <w:gridCol w:w="1548"/>
        <w:gridCol w:w="2250"/>
        <w:gridCol w:w="1629"/>
        <w:gridCol w:w="2070"/>
      </w:tblGrid>
      <w:tr w:rsidR="003222BB" w:rsidTr="003222BB">
        <w:trPr>
          <w:jc w:val="center"/>
        </w:trPr>
        <w:tc>
          <w:tcPr>
            <w:tcW w:w="1548" w:type="dxa"/>
          </w:tcPr>
          <w:p w:rsidR="003222BB" w:rsidRPr="008D7F95" w:rsidRDefault="003222BB" w:rsidP="003222BB">
            <w:pPr>
              <w:widowControl w:val="0"/>
              <w:tabs>
                <w:tab w:val="left" w:pos="204"/>
              </w:tabs>
              <w:autoSpaceDE w:val="0"/>
              <w:autoSpaceDN w:val="0"/>
              <w:adjustRightInd w:val="0"/>
              <w:jc w:val="center"/>
              <w:rPr>
                <w:rFonts w:ascii="Arial Narrow" w:hAnsi="Arial Narrow"/>
                <w:b/>
                <w:sz w:val="22"/>
                <w:szCs w:val="22"/>
              </w:rPr>
            </w:pPr>
            <w:r w:rsidRPr="008D7F95">
              <w:rPr>
                <w:rFonts w:ascii="Arial Narrow" w:hAnsi="Arial Narrow"/>
                <w:b/>
                <w:sz w:val="22"/>
                <w:szCs w:val="22"/>
              </w:rPr>
              <w:t>GRADE LEVEL</w:t>
            </w:r>
          </w:p>
        </w:tc>
        <w:tc>
          <w:tcPr>
            <w:tcW w:w="2250" w:type="dxa"/>
          </w:tcPr>
          <w:p w:rsidR="003222BB" w:rsidRPr="008D7F95" w:rsidRDefault="003222BB" w:rsidP="003222BB">
            <w:pPr>
              <w:widowControl w:val="0"/>
              <w:tabs>
                <w:tab w:val="left" w:pos="204"/>
              </w:tabs>
              <w:autoSpaceDE w:val="0"/>
              <w:autoSpaceDN w:val="0"/>
              <w:adjustRightInd w:val="0"/>
              <w:jc w:val="center"/>
              <w:rPr>
                <w:rFonts w:ascii="Arial Narrow" w:hAnsi="Arial Narrow"/>
                <w:b/>
                <w:sz w:val="22"/>
                <w:szCs w:val="22"/>
              </w:rPr>
            </w:pPr>
            <w:r w:rsidRPr="008D7F95">
              <w:rPr>
                <w:rFonts w:ascii="Arial Narrow" w:hAnsi="Arial Narrow"/>
                <w:b/>
                <w:sz w:val="22"/>
                <w:szCs w:val="22"/>
              </w:rPr>
              <w:t>PROGRAM DURATION</w:t>
            </w:r>
          </w:p>
        </w:tc>
        <w:tc>
          <w:tcPr>
            <w:tcW w:w="1629" w:type="dxa"/>
          </w:tcPr>
          <w:p w:rsidR="003222BB" w:rsidRPr="008D7F95" w:rsidRDefault="003222BB" w:rsidP="003222BB">
            <w:pPr>
              <w:widowControl w:val="0"/>
              <w:tabs>
                <w:tab w:val="left" w:pos="204"/>
              </w:tabs>
              <w:autoSpaceDE w:val="0"/>
              <w:autoSpaceDN w:val="0"/>
              <w:adjustRightInd w:val="0"/>
              <w:jc w:val="center"/>
              <w:rPr>
                <w:rFonts w:ascii="Arial Narrow" w:hAnsi="Arial Narrow"/>
                <w:b/>
                <w:sz w:val="22"/>
                <w:szCs w:val="22"/>
              </w:rPr>
            </w:pPr>
            <w:r w:rsidRPr="008D7F95">
              <w:rPr>
                <w:rFonts w:ascii="Arial Narrow" w:hAnsi="Arial Narrow"/>
                <w:b/>
                <w:sz w:val="22"/>
                <w:szCs w:val="22"/>
              </w:rPr>
              <w:t>TIME OFFERED</w:t>
            </w:r>
          </w:p>
        </w:tc>
        <w:tc>
          <w:tcPr>
            <w:tcW w:w="2070" w:type="dxa"/>
          </w:tcPr>
          <w:p w:rsidR="003222BB" w:rsidRPr="008D7F95" w:rsidRDefault="003222BB" w:rsidP="003222BB">
            <w:pPr>
              <w:widowControl w:val="0"/>
              <w:tabs>
                <w:tab w:val="left" w:pos="204"/>
              </w:tabs>
              <w:autoSpaceDE w:val="0"/>
              <w:autoSpaceDN w:val="0"/>
              <w:adjustRightInd w:val="0"/>
              <w:jc w:val="center"/>
              <w:rPr>
                <w:rFonts w:ascii="Arial Narrow" w:hAnsi="Arial Narrow"/>
                <w:b/>
                <w:sz w:val="22"/>
                <w:szCs w:val="22"/>
              </w:rPr>
            </w:pPr>
            <w:r w:rsidRPr="008D7F95">
              <w:rPr>
                <w:rFonts w:ascii="Arial Narrow" w:hAnsi="Arial Narrow"/>
                <w:b/>
                <w:sz w:val="22"/>
                <w:szCs w:val="22"/>
              </w:rPr>
              <w:t>TRANSPORTATION</w:t>
            </w:r>
          </w:p>
        </w:tc>
      </w:tr>
      <w:tr w:rsidR="003222BB" w:rsidTr="003222BB">
        <w:trPr>
          <w:jc w:val="center"/>
        </w:trPr>
        <w:tc>
          <w:tcPr>
            <w:tcW w:w="1548" w:type="dxa"/>
          </w:tcPr>
          <w:p w:rsidR="003222BB" w:rsidRPr="008D7F95" w:rsidRDefault="003222BB" w:rsidP="003222BB">
            <w:pPr>
              <w:widowControl w:val="0"/>
              <w:tabs>
                <w:tab w:val="left" w:pos="204"/>
              </w:tabs>
              <w:autoSpaceDE w:val="0"/>
              <w:autoSpaceDN w:val="0"/>
              <w:adjustRightInd w:val="0"/>
              <w:jc w:val="center"/>
              <w:rPr>
                <w:rFonts w:ascii="Arial Narrow" w:hAnsi="Arial Narrow"/>
                <w:sz w:val="20"/>
                <w:szCs w:val="20"/>
              </w:rPr>
            </w:pPr>
            <w:r w:rsidRPr="008D7F95">
              <w:rPr>
                <w:rFonts w:ascii="Arial Narrow" w:hAnsi="Arial Narrow"/>
                <w:sz w:val="20"/>
                <w:szCs w:val="20"/>
              </w:rPr>
              <w:t>Junior/Senior</w:t>
            </w:r>
          </w:p>
        </w:tc>
        <w:tc>
          <w:tcPr>
            <w:tcW w:w="2250" w:type="dxa"/>
          </w:tcPr>
          <w:p w:rsidR="003222BB" w:rsidRPr="008D7F95" w:rsidRDefault="003222BB" w:rsidP="003222BB">
            <w:pPr>
              <w:widowControl w:val="0"/>
              <w:tabs>
                <w:tab w:val="left" w:pos="204"/>
              </w:tabs>
              <w:autoSpaceDE w:val="0"/>
              <w:autoSpaceDN w:val="0"/>
              <w:adjustRightInd w:val="0"/>
              <w:jc w:val="center"/>
              <w:rPr>
                <w:rFonts w:ascii="Arial Narrow" w:hAnsi="Arial Narrow"/>
                <w:sz w:val="20"/>
                <w:szCs w:val="20"/>
              </w:rPr>
            </w:pPr>
            <w:r w:rsidRPr="008D7F95">
              <w:rPr>
                <w:rFonts w:ascii="Arial Narrow" w:hAnsi="Arial Narrow"/>
                <w:sz w:val="20"/>
                <w:szCs w:val="20"/>
              </w:rPr>
              <w:t>1 Year</w:t>
            </w:r>
          </w:p>
        </w:tc>
        <w:tc>
          <w:tcPr>
            <w:tcW w:w="1629" w:type="dxa"/>
          </w:tcPr>
          <w:p w:rsidR="003222BB" w:rsidRPr="008D7F95" w:rsidRDefault="003222BB" w:rsidP="003222BB">
            <w:pPr>
              <w:widowControl w:val="0"/>
              <w:tabs>
                <w:tab w:val="left" w:pos="204"/>
              </w:tabs>
              <w:autoSpaceDE w:val="0"/>
              <w:autoSpaceDN w:val="0"/>
              <w:adjustRightInd w:val="0"/>
              <w:jc w:val="center"/>
              <w:rPr>
                <w:rFonts w:ascii="Arial Narrow" w:hAnsi="Arial Narrow"/>
                <w:sz w:val="20"/>
                <w:szCs w:val="20"/>
              </w:rPr>
            </w:pPr>
            <w:r w:rsidRPr="008D7F95">
              <w:rPr>
                <w:rFonts w:ascii="Arial Narrow" w:hAnsi="Arial Narrow"/>
                <w:sz w:val="20"/>
                <w:szCs w:val="20"/>
              </w:rPr>
              <w:t>AM and PM</w:t>
            </w:r>
          </w:p>
        </w:tc>
        <w:tc>
          <w:tcPr>
            <w:tcW w:w="2070" w:type="dxa"/>
          </w:tcPr>
          <w:p w:rsidR="003222BB" w:rsidRPr="008D7F95" w:rsidRDefault="003222BB" w:rsidP="003222BB">
            <w:pPr>
              <w:widowControl w:val="0"/>
              <w:tabs>
                <w:tab w:val="left" w:pos="204"/>
              </w:tabs>
              <w:autoSpaceDE w:val="0"/>
              <w:autoSpaceDN w:val="0"/>
              <w:adjustRightInd w:val="0"/>
              <w:jc w:val="center"/>
              <w:rPr>
                <w:rFonts w:ascii="Arial Narrow" w:hAnsi="Arial Narrow"/>
                <w:sz w:val="20"/>
                <w:szCs w:val="20"/>
              </w:rPr>
            </w:pPr>
            <w:r w:rsidRPr="008D7F95">
              <w:rPr>
                <w:rFonts w:ascii="Arial Narrow" w:hAnsi="Arial Narrow"/>
                <w:sz w:val="20"/>
                <w:szCs w:val="20"/>
              </w:rPr>
              <w:t>Provided</w:t>
            </w:r>
          </w:p>
        </w:tc>
      </w:tr>
    </w:tbl>
    <w:p w:rsidR="007B5913" w:rsidRDefault="007B5913" w:rsidP="003222BB">
      <w:pPr>
        <w:autoSpaceDE w:val="0"/>
        <w:autoSpaceDN w:val="0"/>
        <w:adjustRightInd w:val="0"/>
        <w:jc w:val="both"/>
        <w:rPr>
          <w:rFonts w:ascii="Arial Narrow" w:hAnsi="Arial Narrow"/>
          <w:b/>
          <w:sz w:val="22"/>
          <w:u w:val="single"/>
        </w:rPr>
      </w:pPr>
    </w:p>
    <w:p w:rsidR="007B5913" w:rsidRDefault="007B5913" w:rsidP="003222BB">
      <w:pPr>
        <w:autoSpaceDE w:val="0"/>
        <w:autoSpaceDN w:val="0"/>
        <w:adjustRightInd w:val="0"/>
        <w:jc w:val="both"/>
        <w:rPr>
          <w:rFonts w:ascii="Arial Narrow" w:hAnsi="Arial Narrow"/>
          <w:b/>
          <w:sz w:val="22"/>
          <w:u w:val="single"/>
        </w:rPr>
      </w:pPr>
    </w:p>
    <w:p w:rsidR="007B5913" w:rsidRPr="008D7F95" w:rsidRDefault="003222BB" w:rsidP="003222BB">
      <w:pPr>
        <w:autoSpaceDE w:val="0"/>
        <w:autoSpaceDN w:val="0"/>
        <w:adjustRightInd w:val="0"/>
        <w:jc w:val="both"/>
        <w:rPr>
          <w:rFonts w:ascii="Arial Narrow" w:hAnsi="Arial Narrow"/>
          <w:b/>
          <w:sz w:val="22"/>
          <w:u w:val="single"/>
        </w:rPr>
      </w:pPr>
      <w:r w:rsidRPr="008D7F95">
        <w:rPr>
          <w:rFonts w:ascii="Arial Narrow" w:hAnsi="Arial Narrow"/>
          <w:b/>
          <w:sz w:val="22"/>
          <w:u w:val="single"/>
        </w:rPr>
        <w:t>Precision Machining Technology</w:t>
      </w:r>
    </w:p>
    <w:p w:rsidR="003222BB" w:rsidRPr="008D7F95" w:rsidRDefault="003222BB" w:rsidP="003222BB">
      <w:pPr>
        <w:autoSpaceDE w:val="0"/>
        <w:autoSpaceDN w:val="0"/>
        <w:adjustRightInd w:val="0"/>
        <w:jc w:val="both"/>
        <w:rPr>
          <w:rFonts w:ascii="Arial Narrow" w:hAnsi="Arial Narrow"/>
          <w:sz w:val="18"/>
          <w:szCs w:val="18"/>
        </w:rPr>
      </w:pPr>
      <w:r w:rsidRPr="008D7F95">
        <w:rPr>
          <w:rFonts w:ascii="Arial Narrow" w:hAnsi="Arial Narrow" w:cs="Univers-Condensed"/>
          <w:color w:val="000000"/>
          <w:sz w:val="18"/>
          <w:szCs w:val="18"/>
        </w:rPr>
        <w:t xml:space="preserve">Manufacturing is no longer just “factory work” that has minimal requirements for employment and advancement. Thanks to the new global economy, innovative technologies, entrepreneurship and federal and state initiatives, manufacturing is forever changed. Today, careers in manufacturing are </w:t>
      </w:r>
      <w:r w:rsidRPr="008D7F95">
        <w:rPr>
          <w:rFonts w:ascii="Arial Narrow" w:hAnsi="Arial Narrow" w:cs="Univers-Condensed"/>
          <w:color w:val="000000"/>
          <w:sz w:val="18"/>
          <w:szCs w:val="18"/>
        </w:rPr>
        <w:lastRenderedPageBreak/>
        <w:t xml:space="preserve">exciting, cutting-edge and filled with endless possibilities.  Machinists are needed for windmill production, medical equipment, auto parts and many other industries that require precise metal equipment. Students will become familiar with these skills, along with technical reading, problem solving and teamwork skills. In addition, they will learn to operate sophisticated manual and computerized drills, lathes, mills and grinders. Some will use Computer-Aided Manufacturing (CAM) software programs. </w:t>
      </w:r>
      <w:r w:rsidRPr="008D7F95">
        <w:rPr>
          <w:rFonts w:ascii="Arial Narrow" w:hAnsi="Arial Narrow"/>
          <w:sz w:val="18"/>
          <w:szCs w:val="18"/>
        </w:rPr>
        <w:t xml:space="preserve">Students may qualify for college credit. </w:t>
      </w:r>
    </w:p>
    <w:p w:rsidR="003222BB" w:rsidRDefault="003222BB" w:rsidP="003222BB"/>
    <w:tbl>
      <w:tblPr>
        <w:tblStyle w:val="TableGrid"/>
        <w:tblW w:w="0" w:type="auto"/>
        <w:jc w:val="center"/>
        <w:tblLook w:val="04A0" w:firstRow="1" w:lastRow="0" w:firstColumn="1" w:lastColumn="0" w:noHBand="0" w:noVBand="1"/>
      </w:tblPr>
      <w:tblGrid>
        <w:gridCol w:w="1548"/>
        <w:gridCol w:w="2250"/>
        <w:gridCol w:w="1629"/>
        <w:gridCol w:w="2070"/>
      </w:tblGrid>
      <w:tr w:rsidR="003222BB" w:rsidTr="003222BB">
        <w:trPr>
          <w:jc w:val="center"/>
        </w:trPr>
        <w:tc>
          <w:tcPr>
            <w:tcW w:w="1548" w:type="dxa"/>
          </w:tcPr>
          <w:p w:rsidR="003222BB" w:rsidRPr="008D7F95" w:rsidRDefault="003222BB" w:rsidP="003222BB">
            <w:pPr>
              <w:widowControl w:val="0"/>
              <w:tabs>
                <w:tab w:val="left" w:pos="204"/>
              </w:tabs>
              <w:autoSpaceDE w:val="0"/>
              <w:autoSpaceDN w:val="0"/>
              <w:adjustRightInd w:val="0"/>
              <w:jc w:val="center"/>
              <w:rPr>
                <w:rFonts w:ascii="Arial Narrow" w:hAnsi="Arial Narrow"/>
                <w:b/>
                <w:sz w:val="22"/>
                <w:szCs w:val="22"/>
              </w:rPr>
            </w:pPr>
            <w:r w:rsidRPr="008D7F95">
              <w:rPr>
                <w:rFonts w:ascii="Arial Narrow" w:hAnsi="Arial Narrow"/>
                <w:b/>
                <w:sz w:val="22"/>
                <w:szCs w:val="22"/>
              </w:rPr>
              <w:t>GRADE LEVEL</w:t>
            </w:r>
          </w:p>
        </w:tc>
        <w:tc>
          <w:tcPr>
            <w:tcW w:w="2250" w:type="dxa"/>
          </w:tcPr>
          <w:p w:rsidR="003222BB" w:rsidRPr="008D7F95" w:rsidRDefault="003222BB" w:rsidP="003222BB">
            <w:pPr>
              <w:widowControl w:val="0"/>
              <w:tabs>
                <w:tab w:val="left" w:pos="204"/>
              </w:tabs>
              <w:autoSpaceDE w:val="0"/>
              <w:autoSpaceDN w:val="0"/>
              <w:adjustRightInd w:val="0"/>
              <w:jc w:val="center"/>
              <w:rPr>
                <w:rFonts w:ascii="Arial Narrow" w:hAnsi="Arial Narrow"/>
                <w:b/>
                <w:sz w:val="22"/>
                <w:szCs w:val="22"/>
              </w:rPr>
            </w:pPr>
            <w:r w:rsidRPr="008D7F95">
              <w:rPr>
                <w:rFonts w:ascii="Arial Narrow" w:hAnsi="Arial Narrow"/>
                <w:b/>
                <w:sz w:val="22"/>
                <w:szCs w:val="22"/>
              </w:rPr>
              <w:t>PROGRAM DURATION</w:t>
            </w:r>
          </w:p>
        </w:tc>
        <w:tc>
          <w:tcPr>
            <w:tcW w:w="1629" w:type="dxa"/>
          </w:tcPr>
          <w:p w:rsidR="003222BB" w:rsidRPr="008D7F95" w:rsidRDefault="003222BB" w:rsidP="003222BB">
            <w:pPr>
              <w:widowControl w:val="0"/>
              <w:tabs>
                <w:tab w:val="left" w:pos="204"/>
              </w:tabs>
              <w:autoSpaceDE w:val="0"/>
              <w:autoSpaceDN w:val="0"/>
              <w:adjustRightInd w:val="0"/>
              <w:jc w:val="center"/>
              <w:rPr>
                <w:rFonts w:ascii="Arial Narrow" w:hAnsi="Arial Narrow"/>
                <w:b/>
                <w:sz w:val="22"/>
                <w:szCs w:val="22"/>
              </w:rPr>
            </w:pPr>
            <w:r w:rsidRPr="008D7F95">
              <w:rPr>
                <w:rFonts w:ascii="Arial Narrow" w:hAnsi="Arial Narrow"/>
                <w:b/>
                <w:sz w:val="22"/>
                <w:szCs w:val="22"/>
              </w:rPr>
              <w:t>TIME OFFERED</w:t>
            </w:r>
          </w:p>
        </w:tc>
        <w:tc>
          <w:tcPr>
            <w:tcW w:w="2070" w:type="dxa"/>
          </w:tcPr>
          <w:p w:rsidR="003222BB" w:rsidRPr="008D7F95" w:rsidRDefault="003222BB" w:rsidP="003222BB">
            <w:pPr>
              <w:widowControl w:val="0"/>
              <w:tabs>
                <w:tab w:val="left" w:pos="204"/>
              </w:tabs>
              <w:autoSpaceDE w:val="0"/>
              <w:autoSpaceDN w:val="0"/>
              <w:adjustRightInd w:val="0"/>
              <w:jc w:val="center"/>
              <w:rPr>
                <w:rFonts w:ascii="Arial Narrow" w:hAnsi="Arial Narrow"/>
                <w:b/>
                <w:sz w:val="22"/>
                <w:szCs w:val="22"/>
              </w:rPr>
            </w:pPr>
            <w:r w:rsidRPr="008D7F95">
              <w:rPr>
                <w:rFonts w:ascii="Arial Narrow" w:hAnsi="Arial Narrow"/>
                <w:b/>
                <w:sz w:val="22"/>
                <w:szCs w:val="22"/>
              </w:rPr>
              <w:t>TRANSPORTATION</w:t>
            </w:r>
          </w:p>
        </w:tc>
      </w:tr>
      <w:tr w:rsidR="003222BB" w:rsidTr="003222BB">
        <w:trPr>
          <w:jc w:val="center"/>
        </w:trPr>
        <w:tc>
          <w:tcPr>
            <w:tcW w:w="1548" w:type="dxa"/>
          </w:tcPr>
          <w:p w:rsidR="003222BB" w:rsidRPr="008D7F95" w:rsidRDefault="003222BB" w:rsidP="003222BB">
            <w:pPr>
              <w:widowControl w:val="0"/>
              <w:tabs>
                <w:tab w:val="left" w:pos="204"/>
              </w:tabs>
              <w:autoSpaceDE w:val="0"/>
              <w:autoSpaceDN w:val="0"/>
              <w:adjustRightInd w:val="0"/>
              <w:jc w:val="center"/>
              <w:rPr>
                <w:rFonts w:ascii="Arial Narrow" w:hAnsi="Arial Narrow"/>
                <w:sz w:val="20"/>
                <w:szCs w:val="20"/>
              </w:rPr>
            </w:pPr>
            <w:r w:rsidRPr="008D7F95">
              <w:rPr>
                <w:rFonts w:ascii="Arial Narrow" w:hAnsi="Arial Narrow"/>
                <w:sz w:val="20"/>
                <w:szCs w:val="20"/>
              </w:rPr>
              <w:t>Junior/Senior</w:t>
            </w:r>
          </w:p>
        </w:tc>
        <w:tc>
          <w:tcPr>
            <w:tcW w:w="2250" w:type="dxa"/>
          </w:tcPr>
          <w:p w:rsidR="003222BB" w:rsidRPr="008D7F95" w:rsidRDefault="003222BB" w:rsidP="003222BB">
            <w:pPr>
              <w:widowControl w:val="0"/>
              <w:tabs>
                <w:tab w:val="left" w:pos="204"/>
              </w:tabs>
              <w:autoSpaceDE w:val="0"/>
              <w:autoSpaceDN w:val="0"/>
              <w:adjustRightInd w:val="0"/>
              <w:jc w:val="center"/>
              <w:rPr>
                <w:rFonts w:ascii="Arial Narrow" w:hAnsi="Arial Narrow"/>
                <w:sz w:val="20"/>
                <w:szCs w:val="20"/>
              </w:rPr>
            </w:pPr>
            <w:r w:rsidRPr="008D7F95">
              <w:rPr>
                <w:rFonts w:ascii="Arial Narrow" w:hAnsi="Arial Narrow"/>
                <w:sz w:val="20"/>
                <w:szCs w:val="20"/>
              </w:rPr>
              <w:t>1-2 Year</w:t>
            </w:r>
          </w:p>
        </w:tc>
        <w:tc>
          <w:tcPr>
            <w:tcW w:w="1629" w:type="dxa"/>
          </w:tcPr>
          <w:p w:rsidR="003222BB" w:rsidRPr="008D7F95" w:rsidRDefault="003222BB" w:rsidP="003222BB">
            <w:pPr>
              <w:widowControl w:val="0"/>
              <w:tabs>
                <w:tab w:val="left" w:pos="204"/>
              </w:tabs>
              <w:autoSpaceDE w:val="0"/>
              <w:autoSpaceDN w:val="0"/>
              <w:adjustRightInd w:val="0"/>
              <w:jc w:val="center"/>
              <w:rPr>
                <w:rFonts w:ascii="Arial Narrow" w:hAnsi="Arial Narrow"/>
                <w:sz w:val="20"/>
                <w:szCs w:val="20"/>
              </w:rPr>
            </w:pPr>
            <w:r w:rsidRPr="008D7F95">
              <w:rPr>
                <w:rFonts w:ascii="Arial Narrow" w:hAnsi="Arial Narrow"/>
                <w:sz w:val="20"/>
                <w:szCs w:val="20"/>
              </w:rPr>
              <w:t>AM and PM</w:t>
            </w:r>
          </w:p>
        </w:tc>
        <w:tc>
          <w:tcPr>
            <w:tcW w:w="2070" w:type="dxa"/>
          </w:tcPr>
          <w:p w:rsidR="003222BB" w:rsidRPr="008D7F95" w:rsidRDefault="003222BB" w:rsidP="003222BB">
            <w:pPr>
              <w:widowControl w:val="0"/>
              <w:tabs>
                <w:tab w:val="left" w:pos="204"/>
              </w:tabs>
              <w:autoSpaceDE w:val="0"/>
              <w:autoSpaceDN w:val="0"/>
              <w:adjustRightInd w:val="0"/>
              <w:jc w:val="center"/>
              <w:rPr>
                <w:rFonts w:ascii="Arial Narrow" w:hAnsi="Arial Narrow"/>
                <w:sz w:val="20"/>
                <w:szCs w:val="20"/>
              </w:rPr>
            </w:pPr>
            <w:r w:rsidRPr="008D7F95">
              <w:rPr>
                <w:rFonts w:ascii="Arial Narrow" w:hAnsi="Arial Narrow"/>
                <w:sz w:val="20"/>
                <w:szCs w:val="20"/>
              </w:rPr>
              <w:t>Provided</w:t>
            </w:r>
          </w:p>
        </w:tc>
      </w:tr>
    </w:tbl>
    <w:p w:rsidR="003222BB" w:rsidRDefault="003222BB" w:rsidP="003222BB">
      <w:pPr>
        <w:spacing w:before="74"/>
        <w:ind w:right="130"/>
        <w:rPr>
          <w:rFonts w:ascii="Myriad Pro" w:hAnsi="Myriad Pro"/>
          <w:b/>
          <w:sz w:val="22"/>
        </w:rPr>
      </w:pPr>
    </w:p>
    <w:p w:rsidR="003222BB" w:rsidRPr="008D7F95" w:rsidRDefault="003222BB" w:rsidP="003222BB">
      <w:pPr>
        <w:spacing w:before="74"/>
        <w:ind w:right="130"/>
        <w:rPr>
          <w:rFonts w:ascii="Arial Narrow" w:hAnsi="Arial Narrow"/>
          <w:b/>
          <w:sz w:val="22"/>
          <w:u w:val="single"/>
        </w:rPr>
      </w:pPr>
      <w:r w:rsidRPr="008D7F95">
        <w:rPr>
          <w:rFonts w:ascii="Arial Narrow" w:hAnsi="Arial Narrow"/>
          <w:b/>
          <w:sz w:val="22"/>
          <w:u w:val="single"/>
        </w:rPr>
        <w:t>Welding Technology</w:t>
      </w:r>
    </w:p>
    <w:p w:rsidR="003222BB" w:rsidRPr="008D7F95" w:rsidRDefault="003222BB" w:rsidP="003222BB">
      <w:pPr>
        <w:jc w:val="both"/>
        <w:rPr>
          <w:rFonts w:ascii="Arial Narrow" w:hAnsi="Arial Narrow"/>
          <w:sz w:val="18"/>
          <w:szCs w:val="18"/>
        </w:rPr>
      </w:pPr>
      <w:r w:rsidRPr="008D7F95">
        <w:rPr>
          <w:rFonts w:ascii="Arial Narrow" w:hAnsi="Arial Narrow"/>
          <w:sz w:val="18"/>
          <w:szCs w:val="18"/>
        </w:rPr>
        <w:t>Students learn the art and technology of joining metals together with heat, using special equipment to perform eleven different welding processes such as oxy-fuel cutting and brazing, gas metal arc and shielded metal arc welding. Students apply technical reading, engineering theory, math and measurement skills, drafting and problem solving skills as they read blueprints, set up and lay out projects, identify the right metals to be used and learn to accurately fabricate or repair a project. Students can train for direct job placement or can pursue welding engineering in college. Students may qualify for college credit.</w:t>
      </w:r>
    </w:p>
    <w:p w:rsidR="003222BB" w:rsidRPr="00B052F7" w:rsidRDefault="003222BB" w:rsidP="003222BB">
      <w:pPr>
        <w:rPr>
          <w:rFonts w:ascii="Myriad Pro" w:hAnsi="Myriad Pro"/>
        </w:rPr>
      </w:pPr>
    </w:p>
    <w:tbl>
      <w:tblPr>
        <w:tblStyle w:val="TableGrid"/>
        <w:tblW w:w="0" w:type="auto"/>
        <w:jc w:val="center"/>
        <w:tblLook w:val="04A0" w:firstRow="1" w:lastRow="0" w:firstColumn="1" w:lastColumn="0" w:noHBand="0" w:noVBand="1"/>
      </w:tblPr>
      <w:tblGrid>
        <w:gridCol w:w="1548"/>
        <w:gridCol w:w="2250"/>
        <w:gridCol w:w="1629"/>
        <w:gridCol w:w="2070"/>
      </w:tblGrid>
      <w:tr w:rsidR="003222BB" w:rsidTr="003222BB">
        <w:trPr>
          <w:jc w:val="center"/>
        </w:trPr>
        <w:tc>
          <w:tcPr>
            <w:tcW w:w="1548" w:type="dxa"/>
          </w:tcPr>
          <w:p w:rsidR="003222BB" w:rsidRPr="008D7F95" w:rsidRDefault="003222BB" w:rsidP="003222BB">
            <w:pPr>
              <w:widowControl w:val="0"/>
              <w:tabs>
                <w:tab w:val="left" w:pos="204"/>
              </w:tabs>
              <w:autoSpaceDE w:val="0"/>
              <w:autoSpaceDN w:val="0"/>
              <w:adjustRightInd w:val="0"/>
              <w:jc w:val="center"/>
              <w:rPr>
                <w:rFonts w:ascii="Arial Narrow" w:hAnsi="Arial Narrow"/>
                <w:b/>
                <w:sz w:val="22"/>
                <w:szCs w:val="22"/>
              </w:rPr>
            </w:pPr>
            <w:r w:rsidRPr="008D7F95">
              <w:rPr>
                <w:rFonts w:ascii="Arial Narrow" w:hAnsi="Arial Narrow"/>
                <w:b/>
                <w:sz w:val="22"/>
                <w:szCs w:val="22"/>
              </w:rPr>
              <w:t>GRADE LEVEL</w:t>
            </w:r>
          </w:p>
        </w:tc>
        <w:tc>
          <w:tcPr>
            <w:tcW w:w="2250" w:type="dxa"/>
          </w:tcPr>
          <w:p w:rsidR="003222BB" w:rsidRPr="008D7F95" w:rsidRDefault="003222BB" w:rsidP="003222BB">
            <w:pPr>
              <w:widowControl w:val="0"/>
              <w:tabs>
                <w:tab w:val="left" w:pos="204"/>
              </w:tabs>
              <w:autoSpaceDE w:val="0"/>
              <w:autoSpaceDN w:val="0"/>
              <w:adjustRightInd w:val="0"/>
              <w:jc w:val="center"/>
              <w:rPr>
                <w:rFonts w:ascii="Arial Narrow" w:hAnsi="Arial Narrow"/>
                <w:b/>
                <w:sz w:val="22"/>
                <w:szCs w:val="22"/>
              </w:rPr>
            </w:pPr>
            <w:r w:rsidRPr="008D7F95">
              <w:rPr>
                <w:rFonts w:ascii="Arial Narrow" w:hAnsi="Arial Narrow"/>
                <w:b/>
                <w:sz w:val="22"/>
                <w:szCs w:val="22"/>
              </w:rPr>
              <w:t>PROGRAM DURATION</w:t>
            </w:r>
          </w:p>
        </w:tc>
        <w:tc>
          <w:tcPr>
            <w:tcW w:w="1629" w:type="dxa"/>
          </w:tcPr>
          <w:p w:rsidR="003222BB" w:rsidRPr="008D7F95" w:rsidRDefault="003222BB" w:rsidP="003222BB">
            <w:pPr>
              <w:widowControl w:val="0"/>
              <w:tabs>
                <w:tab w:val="left" w:pos="204"/>
              </w:tabs>
              <w:autoSpaceDE w:val="0"/>
              <w:autoSpaceDN w:val="0"/>
              <w:adjustRightInd w:val="0"/>
              <w:jc w:val="center"/>
              <w:rPr>
                <w:rFonts w:ascii="Arial Narrow" w:hAnsi="Arial Narrow"/>
                <w:b/>
                <w:sz w:val="22"/>
                <w:szCs w:val="22"/>
              </w:rPr>
            </w:pPr>
            <w:r w:rsidRPr="008D7F95">
              <w:rPr>
                <w:rFonts w:ascii="Arial Narrow" w:hAnsi="Arial Narrow"/>
                <w:b/>
                <w:sz w:val="22"/>
                <w:szCs w:val="22"/>
              </w:rPr>
              <w:t>TIME OFFERED</w:t>
            </w:r>
          </w:p>
        </w:tc>
        <w:tc>
          <w:tcPr>
            <w:tcW w:w="2070" w:type="dxa"/>
          </w:tcPr>
          <w:p w:rsidR="003222BB" w:rsidRPr="008D7F95" w:rsidRDefault="003222BB" w:rsidP="003222BB">
            <w:pPr>
              <w:widowControl w:val="0"/>
              <w:tabs>
                <w:tab w:val="left" w:pos="204"/>
              </w:tabs>
              <w:autoSpaceDE w:val="0"/>
              <w:autoSpaceDN w:val="0"/>
              <w:adjustRightInd w:val="0"/>
              <w:jc w:val="center"/>
              <w:rPr>
                <w:rFonts w:ascii="Arial Narrow" w:hAnsi="Arial Narrow"/>
                <w:b/>
                <w:sz w:val="22"/>
                <w:szCs w:val="22"/>
              </w:rPr>
            </w:pPr>
            <w:r w:rsidRPr="008D7F95">
              <w:rPr>
                <w:rFonts w:ascii="Arial Narrow" w:hAnsi="Arial Narrow"/>
                <w:b/>
                <w:sz w:val="22"/>
                <w:szCs w:val="22"/>
              </w:rPr>
              <w:t>TRANSPORTATION</w:t>
            </w:r>
          </w:p>
        </w:tc>
      </w:tr>
      <w:tr w:rsidR="003222BB" w:rsidTr="003222BB">
        <w:trPr>
          <w:jc w:val="center"/>
        </w:trPr>
        <w:tc>
          <w:tcPr>
            <w:tcW w:w="1548" w:type="dxa"/>
          </w:tcPr>
          <w:p w:rsidR="003222BB" w:rsidRPr="008D7F95" w:rsidRDefault="003222BB" w:rsidP="003222BB">
            <w:pPr>
              <w:widowControl w:val="0"/>
              <w:tabs>
                <w:tab w:val="left" w:pos="204"/>
              </w:tabs>
              <w:autoSpaceDE w:val="0"/>
              <w:autoSpaceDN w:val="0"/>
              <w:adjustRightInd w:val="0"/>
              <w:jc w:val="center"/>
              <w:rPr>
                <w:rFonts w:ascii="Arial Narrow" w:hAnsi="Arial Narrow"/>
                <w:sz w:val="20"/>
                <w:szCs w:val="20"/>
              </w:rPr>
            </w:pPr>
            <w:r w:rsidRPr="008D7F95">
              <w:rPr>
                <w:rFonts w:ascii="Arial Narrow" w:hAnsi="Arial Narrow"/>
                <w:sz w:val="20"/>
                <w:szCs w:val="20"/>
              </w:rPr>
              <w:t>Junior</w:t>
            </w:r>
          </w:p>
        </w:tc>
        <w:tc>
          <w:tcPr>
            <w:tcW w:w="2250" w:type="dxa"/>
          </w:tcPr>
          <w:p w:rsidR="003222BB" w:rsidRPr="008D7F95" w:rsidRDefault="003222BB" w:rsidP="003222BB">
            <w:pPr>
              <w:widowControl w:val="0"/>
              <w:tabs>
                <w:tab w:val="left" w:pos="204"/>
              </w:tabs>
              <w:autoSpaceDE w:val="0"/>
              <w:autoSpaceDN w:val="0"/>
              <w:adjustRightInd w:val="0"/>
              <w:jc w:val="center"/>
              <w:rPr>
                <w:rFonts w:ascii="Arial Narrow" w:hAnsi="Arial Narrow"/>
                <w:sz w:val="20"/>
                <w:szCs w:val="20"/>
              </w:rPr>
            </w:pPr>
            <w:r w:rsidRPr="008D7F95">
              <w:rPr>
                <w:rFonts w:ascii="Arial Narrow" w:hAnsi="Arial Narrow"/>
                <w:sz w:val="20"/>
                <w:szCs w:val="20"/>
              </w:rPr>
              <w:t>2 Years</w:t>
            </w:r>
          </w:p>
        </w:tc>
        <w:tc>
          <w:tcPr>
            <w:tcW w:w="1629" w:type="dxa"/>
          </w:tcPr>
          <w:p w:rsidR="003222BB" w:rsidRPr="008D7F95" w:rsidRDefault="003222BB" w:rsidP="003222BB">
            <w:pPr>
              <w:widowControl w:val="0"/>
              <w:tabs>
                <w:tab w:val="left" w:pos="204"/>
              </w:tabs>
              <w:autoSpaceDE w:val="0"/>
              <w:autoSpaceDN w:val="0"/>
              <w:adjustRightInd w:val="0"/>
              <w:jc w:val="center"/>
              <w:rPr>
                <w:rFonts w:ascii="Arial Narrow" w:hAnsi="Arial Narrow"/>
                <w:sz w:val="20"/>
                <w:szCs w:val="20"/>
              </w:rPr>
            </w:pPr>
            <w:r w:rsidRPr="008D7F95">
              <w:rPr>
                <w:rFonts w:ascii="Arial Narrow" w:hAnsi="Arial Narrow"/>
                <w:sz w:val="20"/>
                <w:szCs w:val="20"/>
              </w:rPr>
              <w:t>AM and PM</w:t>
            </w:r>
          </w:p>
        </w:tc>
        <w:tc>
          <w:tcPr>
            <w:tcW w:w="2070" w:type="dxa"/>
          </w:tcPr>
          <w:p w:rsidR="003222BB" w:rsidRPr="008D7F95" w:rsidRDefault="003222BB" w:rsidP="003222BB">
            <w:pPr>
              <w:widowControl w:val="0"/>
              <w:tabs>
                <w:tab w:val="left" w:pos="204"/>
              </w:tabs>
              <w:autoSpaceDE w:val="0"/>
              <w:autoSpaceDN w:val="0"/>
              <w:adjustRightInd w:val="0"/>
              <w:jc w:val="center"/>
              <w:rPr>
                <w:rFonts w:ascii="Arial Narrow" w:hAnsi="Arial Narrow"/>
                <w:sz w:val="20"/>
                <w:szCs w:val="20"/>
              </w:rPr>
            </w:pPr>
            <w:r w:rsidRPr="008D7F95">
              <w:rPr>
                <w:rFonts w:ascii="Arial Narrow" w:hAnsi="Arial Narrow"/>
                <w:sz w:val="20"/>
                <w:szCs w:val="20"/>
              </w:rPr>
              <w:t>Provided</w:t>
            </w:r>
          </w:p>
        </w:tc>
      </w:tr>
    </w:tbl>
    <w:p w:rsidR="003222BB" w:rsidRDefault="003222BB" w:rsidP="003222BB">
      <w:pPr>
        <w:rPr>
          <w:rFonts w:ascii="Myriad Pro" w:hAnsi="Myriad Pro"/>
          <w:b/>
          <w:sz w:val="28"/>
          <w:szCs w:val="28"/>
        </w:rPr>
      </w:pPr>
    </w:p>
    <w:p w:rsidR="003222BB" w:rsidRPr="00FD1614" w:rsidRDefault="003222BB" w:rsidP="003222BB">
      <w:pPr>
        <w:rPr>
          <w:rFonts w:ascii="Arial" w:hAnsi="Arial" w:cs="Arial"/>
          <w:b/>
          <w:bCs/>
          <w:iCs/>
        </w:rPr>
      </w:pPr>
      <w:r w:rsidRPr="00FD1614">
        <w:rPr>
          <w:rFonts w:ascii="Arial" w:hAnsi="Arial" w:cs="Arial"/>
          <w:b/>
        </w:rPr>
        <w:t>Health Sciences Career Pathway</w:t>
      </w:r>
      <w:r w:rsidRPr="00FD1614">
        <w:rPr>
          <w:rFonts w:ascii="Arial" w:hAnsi="Arial" w:cs="Arial"/>
        </w:rPr>
        <w:br/>
      </w:r>
    </w:p>
    <w:p w:rsidR="003222BB" w:rsidRPr="00FD1614" w:rsidRDefault="003222BB" w:rsidP="003222BB">
      <w:pPr>
        <w:jc w:val="both"/>
        <w:rPr>
          <w:rFonts w:ascii="Arial Narrow" w:hAnsi="Arial Narrow"/>
          <w:b/>
          <w:bCs/>
          <w:iCs/>
          <w:sz w:val="22"/>
          <w:u w:val="single"/>
        </w:rPr>
      </w:pPr>
      <w:r w:rsidRPr="00FD1614">
        <w:rPr>
          <w:rFonts w:ascii="Arial Narrow" w:hAnsi="Arial Narrow"/>
          <w:b/>
          <w:bCs/>
          <w:iCs/>
          <w:sz w:val="22"/>
          <w:u w:val="single"/>
        </w:rPr>
        <w:t>Health Foundations</w:t>
      </w:r>
    </w:p>
    <w:p w:rsidR="003222BB" w:rsidRPr="00FD1614" w:rsidRDefault="003222BB" w:rsidP="003222BB">
      <w:pPr>
        <w:jc w:val="both"/>
        <w:rPr>
          <w:rFonts w:ascii="Arial Narrow" w:hAnsi="Arial Narrow"/>
          <w:b/>
          <w:bCs/>
          <w:iCs/>
          <w:sz w:val="18"/>
          <w:szCs w:val="18"/>
        </w:rPr>
      </w:pPr>
      <w:r w:rsidRPr="00FD1614">
        <w:rPr>
          <w:rFonts w:ascii="Arial Narrow" w:hAnsi="Arial Narrow"/>
          <w:sz w:val="18"/>
          <w:szCs w:val="18"/>
        </w:rPr>
        <w:t>Students explore healthcare occupations as they study core medical skills including infection control, vital signs, medical terminology, first aid and CPR.  Students will earn certifications in First aid, AED and CPR at the healthcare level, with the option of earning a Pharmacy Technician certification if they choose.  Students may qualify for college credit.  Upon successful completion, students can choose one of the health courses listed below for their senior year.</w:t>
      </w:r>
    </w:p>
    <w:p w:rsidR="003222BB" w:rsidRDefault="003222BB" w:rsidP="003222BB">
      <w:pPr>
        <w:jc w:val="both"/>
        <w:rPr>
          <w:rFonts w:ascii="Myriad Pro" w:hAnsi="Myriad Pro"/>
          <w:b/>
          <w:bCs/>
          <w:iCs/>
          <w:sz w:val="22"/>
        </w:rPr>
      </w:pPr>
    </w:p>
    <w:tbl>
      <w:tblPr>
        <w:tblStyle w:val="TableGrid"/>
        <w:tblW w:w="0" w:type="auto"/>
        <w:jc w:val="center"/>
        <w:tblLook w:val="04A0" w:firstRow="1" w:lastRow="0" w:firstColumn="1" w:lastColumn="0" w:noHBand="0" w:noVBand="1"/>
      </w:tblPr>
      <w:tblGrid>
        <w:gridCol w:w="1548"/>
        <w:gridCol w:w="2250"/>
        <w:gridCol w:w="1629"/>
        <w:gridCol w:w="2070"/>
      </w:tblGrid>
      <w:tr w:rsidR="003222BB" w:rsidRPr="00FD1614" w:rsidTr="003222BB">
        <w:trPr>
          <w:jc w:val="center"/>
        </w:trPr>
        <w:tc>
          <w:tcPr>
            <w:tcW w:w="1548" w:type="dxa"/>
          </w:tcPr>
          <w:p w:rsidR="003222BB" w:rsidRPr="00FD1614" w:rsidRDefault="003222BB" w:rsidP="003222BB">
            <w:pPr>
              <w:widowControl w:val="0"/>
              <w:tabs>
                <w:tab w:val="left" w:pos="204"/>
              </w:tabs>
              <w:autoSpaceDE w:val="0"/>
              <w:autoSpaceDN w:val="0"/>
              <w:adjustRightInd w:val="0"/>
              <w:jc w:val="center"/>
              <w:rPr>
                <w:rFonts w:ascii="Arial Narrow" w:hAnsi="Arial Narrow"/>
                <w:b/>
                <w:sz w:val="22"/>
                <w:szCs w:val="22"/>
              </w:rPr>
            </w:pPr>
            <w:r w:rsidRPr="00FD1614">
              <w:rPr>
                <w:rFonts w:ascii="Arial Narrow" w:hAnsi="Arial Narrow"/>
                <w:b/>
                <w:sz w:val="22"/>
                <w:szCs w:val="22"/>
              </w:rPr>
              <w:t>GRADE LEVEL</w:t>
            </w:r>
          </w:p>
        </w:tc>
        <w:tc>
          <w:tcPr>
            <w:tcW w:w="2250" w:type="dxa"/>
          </w:tcPr>
          <w:p w:rsidR="003222BB" w:rsidRPr="00FD1614" w:rsidRDefault="003222BB" w:rsidP="003222BB">
            <w:pPr>
              <w:widowControl w:val="0"/>
              <w:tabs>
                <w:tab w:val="left" w:pos="204"/>
              </w:tabs>
              <w:autoSpaceDE w:val="0"/>
              <w:autoSpaceDN w:val="0"/>
              <w:adjustRightInd w:val="0"/>
              <w:jc w:val="center"/>
              <w:rPr>
                <w:rFonts w:ascii="Arial Narrow" w:hAnsi="Arial Narrow"/>
                <w:b/>
                <w:sz w:val="22"/>
                <w:szCs w:val="22"/>
              </w:rPr>
            </w:pPr>
            <w:r w:rsidRPr="00FD1614">
              <w:rPr>
                <w:rFonts w:ascii="Arial Narrow" w:hAnsi="Arial Narrow"/>
                <w:b/>
                <w:sz w:val="22"/>
                <w:szCs w:val="22"/>
              </w:rPr>
              <w:t>PROGRAM DURATION</w:t>
            </w:r>
          </w:p>
        </w:tc>
        <w:tc>
          <w:tcPr>
            <w:tcW w:w="1629" w:type="dxa"/>
          </w:tcPr>
          <w:p w:rsidR="003222BB" w:rsidRPr="00FD1614" w:rsidRDefault="003222BB" w:rsidP="003222BB">
            <w:pPr>
              <w:widowControl w:val="0"/>
              <w:tabs>
                <w:tab w:val="left" w:pos="204"/>
              </w:tabs>
              <w:autoSpaceDE w:val="0"/>
              <w:autoSpaceDN w:val="0"/>
              <w:adjustRightInd w:val="0"/>
              <w:jc w:val="center"/>
              <w:rPr>
                <w:rFonts w:ascii="Arial Narrow" w:hAnsi="Arial Narrow"/>
                <w:b/>
                <w:sz w:val="22"/>
                <w:szCs w:val="22"/>
              </w:rPr>
            </w:pPr>
            <w:r w:rsidRPr="00FD1614">
              <w:rPr>
                <w:rFonts w:ascii="Arial Narrow" w:hAnsi="Arial Narrow"/>
                <w:b/>
                <w:sz w:val="22"/>
                <w:szCs w:val="22"/>
              </w:rPr>
              <w:t>TIME OFFERED</w:t>
            </w:r>
          </w:p>
        </w:tc>
        <w:tc>
          <w:tcPr>
            <w:tcW w:w="2070" w:type="dxa"/>
          </w:tcPr>
          <w:p w:rsidR="003222BB" w:rsidRPr="00FD1614" w:rsidRDefault="003222BB" w:rsidP="003222BB">
            <w:pPr>
              <w:widowControl w:val="0"/>
              <w:tabs>
                <w:tab w:val="left" w:pos="204"/>
              </w:tabs>
              <w:autoSpaceDE w:val="0"/>
              <w:autoSpaceDN w:val="0"/>
              <w:adjustRightInd w:val="0"/>
              <w:jc w:val="center"/>
              <w:rPr>
                <w:rFonts w:ascii="Arial Narrow" w:hAnsi="Arial Narrow"/>
                <w:b/>
                <w:sz w:val="22"/>
                <w:szCs w:val="22"/>
              </w:rPr>
            </w:pPr>
            <w:r w:rsidRPr="00FD1614">
              <w:rPr>
                <w:rFonts w:ascii="Arial Narrow" w:hAnsi="Arial Narrow"/>
                <w:b/>
                <w:sz w:val="22"/>
                <w:szCs w:val="22"/>
              </w:rPr>
              <w:t>TRANSPORTATION</w:t>
            </w:r>
          </w:p>
        </w:tc>
      </w:tr>
      <w:tr w:rsidR="003222BB" w:rsidTr="003222BB">
        <w:trPr>
          <w:jc w:val="center"/>
        </w:trPr>
        <w:tc>
          <w:tcPr>
            <w:tcW w:w="1548" w:type="dxa"/>
          </w:tcPr>
          <w:p w:rsidR="003222BB" w:rsidRPr="00FD1614" w:rsidRDefault="003222BB" w:rsidP="003222BB">
            <w:pPr>
              <w:widowControl w:val="0"/>
              <w:tabs>
                <w:tab w:val="left" w:pos="204"/>
              </w:tabs>
              <w:autoSpaceDE w:val="0"/>
              <w:autoSpaceDN w:val="0"/>
              <w:adjustRightInd w:val="0"/>
              <w:jc w:val="center"/>
              <w:rPr>
                <w:rFonts w:ascii="Arial Narrow" w:hAnsi="Arial Narrow"/>
                <w:sz w:val="20"/>
                <w:szCs w:val="20"/>
              </w:rPr>
            </w:pPr>
            <w:r w:rsidRPr="00FD1614">
              <w:rPr>
                <w:rFonts w:ascii="Arial Narrow" w:hAnsi="Arial Narrow"/>
                <w:sz w:val="20"/>
                <w:szCs w:val="20"/>
              </w:rPr>
              <w:t>Junior/Senior</w:t>
            </w:r>
          </w:p>
        </w:tc>
        <w:tc>
          <w:tcPr>
            <w:tcW w:w="2250" w:type="dxa"/>
          </w:tcPr>
          <w:p w:rsidR="003222BB" w:rsidRPr="00FD1614" w:rsidRDefault="003222BB" w:rsidP="003222BB">
            <w:pPr>
              <w:widowControl w:val="0"/>
              <w:tabs>
                <w:tab w:val="left" w:pos="204"/>
              </w:tabs>
              <w:autoSpaceDE w:val="0"/>
              <w:autoSpaceDN w:val="0"/>
              <w:adjustRightInd w:val="0"/>
              <w:jc w:val="center"/>
              <w:rPr>
                <w:rFonts w:ascii="Arial Narrow" w:hAnsi="Arial Narrow"/>
                <w:sz w:val="20"/>
                <w:szCs w:val="20"/>
              </w:rPr>
            </w:pPr>
            <w:r w:rsidRPr="00FD1614">
              <w:rPr>
                <w:rFonts w:ascii="Arial Narrow" w:hAnsi="Arial Narrow"/>
                <w:sz w:val="20"/>
                <w:szCs w:val="20"/>
              </w:rPr>
              <w:t>1 Year</w:t>
            </w:r>
          </w:p>
        </w:tc>
        <w:tc>
          <w:tcPr>
            <w:tcW w:w="1629" w:type="dxa"/>
          </w:tcPr>
          <w:p w:rsidR="003222BB" w:rsidRPr="00FD1614" w:rsidRDefault="003222BB" w:rsidP="003222BB">
            <w:pPr>
              <w:widowControl w:val="0"/>
              <w:tabs>
                <w:tab w:val="left" w:pos="204"/>
              </w:tabs>
              <w:autoSpaceDE w:val="0"/>
              <w:autoSpaceDN w:val="0"/>
              <w:adjustRightInd w:val="0"/>
              <w:jc w:val="center"/>
              <w:rPr>
                <w:rFonts w:ascii="Arial Narrow" w:hAnsi="Arial Narrow"/>
                <w:sz w:val="20"/>
                <w:szCs w:val="20"/>
              </w:rPr>
            </w:pPr>
            <w:r w:rsidRPr="00FD1614">
              <w:rPr>
                <w:rFonts w:ascii="Arial Narrow" w:hAnsi="Arial Narrow"/>
                <w:sz w:val="20"/>
                <w:szCs w:val="20"/>
              </w:rPr>
              <w:t>AM and PM</w:t>
            </w:r>
          </w:p>
        </w:tc>
        <w:tc>
          <w:tcPr>
            <w:tcW w:w="2070" w:type="dxa"/>
          </w:tcPr>
          <w:p w:rsidR="003222BB" w:rsidRPr="00FD1614" w:rsidRDefault="003222BB" w:rsidP="003222BB">
            <w:pPr>
              <w:widowControl w:val="0"/>
              <w:tabs>
                <w:tab w:val="left" w:pos="204"/>
              </w:tabs>
              <w:autoSpaceDE w:val="0"/>
              <w:autoSpaceDN w:val="0"/>
              <w:adjustRightInd w:val="0"/>
              <w:jc w:val="center"/>
              <w:rPr>
                <w:rFonts w:ascii="Arial Narrow" w:hAnsi="Arial Narrow"/>
                <w:sz w:val="20"/>
                <w:szCs w:val="20"/>
              </w:rPr>
            </w:pPr>
            <w:r w:rsidRPr="00FD1614">
              <w:rPr>
                <w:rFonts w:ascii="Arial Narrow" w:hAnsi="Arial Narrow"/>
                <w:sz w:val="20"/>
                <w:szCs w:val="20"/>
              </w:rPr>
              <w:t>Provided</w:t>
            </w:r>
          </w:p>
        </w:tc>
      </w:tr>
    </w:tbl>
    <w:p w:rsidR="00FD1614" w:rsidRDefault="00FD1614" w:rsidP="003222BB">
      <w:pPr>
        <w:spacing w:before="74"/>
        <w:ind w:right="130"/>
        <w:rPr>
          <w:rFonts w:ascii="Myriad Pro" w:hAnsi="Myriad Pro"/>
          <w:b/>
          <w:bCs/>
          <w:iCs/>
          <w:sz w:val="22"/>
        </w:rPr>
      </w:pPr>
    </w:p>
    <w:p w:rsidR="003222BB" w:rsidRPr="00FD1614" w:rsidRDefault="003222BB" w:rsidP="003222BB">
      <w:pPr>
        <w:spacing w:before="74"/>
        <w:ind w:right="130"/>
        <w:rPr>
          <w:rFonts w:ascii="Arial Narrow" w:hAnsi="Arial Narrow"/>
          <w:b/>
          <w:bCs/>
          <w:iCs/>
          <w:sz w:val="22"/>
          <w:u w:val="single"/>
        </w:rPr>
      </w:pPr>
      <w:r w:rsidRPr="00FD1614">
        <w:rPr>
          <w:rFonts w:ascii="Arial Narrow" w:hAnsi="Arial Narrow"/>
          <w:b/>
          <w:bCs/>
          <w:iCs/>
          <w:sz w:val="22"/>
          <w:u w:val="single"/>
        </w:rPr>
        <w:t>Medical Assistant</w:t>
      </w:r>
    </w:p>
    <w:p w:rsidR="003222BB" w:rsidRPr="00FE5FAF" w:rsidRDefault="003222BB" w:rsidP="003222BB">
      <w:pPr>
        <w:jc w:val="both"/>
        <w:rPr>
          <w:rFonts w:ascii="Arial Narrow" w:hAnsi="Arial Narrow"/>
          <w:color w:val="000000"/>
          <w:sz w:val="18"/>
          <w:szCs w:val="18"/>
        </w:rPr>
      </w:pPr>
      <w:r w:rsidRPr="00FE5FAF">
        <w:rPr>
          <w:rFonts w:ascii="Arial Narrow" w:hAnsi="Arial Narrow"/>
          <w:sz w:val="18"/>
          <w:szCs w:val="18"/>
        </w:rPr>
        <w:t>This 2</w:t>
      </w:r>
      <w:r w:rsidRPr="00FE5FAF">
        <w:rPr>
          <w:rFonts w:ascii="Arial Narrow" w:hAnsi="Arial Narrow"/>
          <w:sz w:val="18"/>
          <w:szCs w:val="18"/>
          <w:vertAlign w:val="superscript"/>
        </w:rPr>
        <w:t>nd</w:t>
      </w:r>
      <w:r w:rsidRPr="00FE5FAF">
        <w:rPr>
          <w:rFonts w:ascii="Arial Narrow" w:hAnsi="Arial Narrow"/>
          <w:sz w:val="18"/>
          <w:szCs w:val="18"/>
        </w:rPr>
        <w:t xml:space="preserve"> year course offers medical office management or clinical skill training in medical, dental, optical, pharmacy, sports medicine, emergency services, therapeutic services and clinical laboratories. Students have the opportunity to earn certifications as a Clinical Medical Office Assistant or a Phlebotomist. Students will participate in a work-based learning experience in an outpatient setting such as a dentist’s office, physical therapy clinic, or clinical laboratory. Transportation to clinical sites is the parent/guardian’s responsibility. Students may qualify for college credit</w:t>
      </w:r>
      <w:r w:rsidRPr="00FE5FAF">
        <w:rPr>
          <w:rFonts w:ascii="Arial Narrow" w:hAnsi="Arial Narrow"/>
          <w:color w:val="000000"/>
          <w:sz w:val="18"/>
          <w:szCs w:val="18"/>
        </w:rPr>
        <w:t xml:space="preserve">.  </w:t>
      </w:r>
    </w:p>
    <w:p w:rsidR="003222BB" w:rsidRDefault="003222BB" w:rsidP="003222BB">
      <w:pPr>
        <w:jc w:val="both"/>
        <w:rPr>
          <w:rFonts w:ascii="Myriad Pro" w:hAnsi="Myriad Pro"/>
          <w:color w:val="000000"/>
          <w:sz w:val="22"/>
        </w:rPr>
      </w:pPr>
    </w:p>
    <w:tbl>
      <w:tblPr>
        <w:tblStyle w:val="TableGrid"/>
        <w:tblW w:w="0" w:type="auto"/>
        <w:jc w:val="center"/>
        <w:tblLook w:val="04A0" w:firstRow="1" w:lastRow="0" w:firstColumn="1" w:lastColumn="0" w:noHBand="0" w:noVBand="1"/>
      </w:tblPr>
      <w:tblGrid>
        <w:gridCol w:w="1548"/>
        <w:gridCol w:w="2250"/>
        <w:gridCol w:w="1629"/>
        <w:gridCol w:w="2070"/>
      </w:tblGrid>
      <w:tr w:rsidR="003222BB" w:rsidTr="003222BB">
        <w:trPr>
          <w:jc w:val="center"/>
        </w:trPr>
        <w:tc>
          <w:tcPr>
            <w:tcW w:w="1548" w:type="dxa"/>
          </w:tcPr>
          <w:p w:rsidR="003222BB" w:rsidRPr="00FE5FAF" w:rsidRDefault="003222BB" w:rsidP="003222BB">
            <w:pPr>
              <w:widowControl w:val="0"/>
              <w:tabs>
                <w:tab w:val="left" w:pos="204"/>
              </w:tabs>
              <w:autoSpaceDE w:val="0"/>
              <w:autoSpaceDN w:val="0"/>
              <w:adjustRightInd w:val="0"/>
              <w:jc w:val="center"/>
              <w:rPr>
                <w:rFonts w:ascii="Arial Narrow" w:hAnsi="Arial Narrow"/>
                <w:b/>
                <w:sz w:val="22"/>
                <w:szCs w:val="22"/>
              </w:rPr>
            </w:pPr>
            <w:r w:rsidRPr="00FE5FAF">
              <w:rPr>
                <w:rFonts w:ascii="Arial Narrow" w:hAnsi="Arial Narrow"/>
                <w:b/>
                <w:sz w:val="22"/>
                <w:szCs w:val="22"/>
              </w:rPr>
              <w:t>GRADE LEVEL</w:t>
            </w:r>
          </w:p>
        </w:tc>
        <w:tc>
          <w:tcPr>
            <w:tcW w:w="2250" w:type="dxa"/>
          </w:tcPr>
          <w:p w:rsidR="003222BB" w:rsidRPr="00FE5FAF" w:rsidRDefault="003222BB" w:rsidP="003222BB">
            <w:pPr>
              <w:widowControl w:val="0"/>
              <w:tabs>
                <w:tab w:val="left" w:pos="204"/>
              </w:tabs>
              <w:autoSpaceDE w:val="0"/>
              <w:autoSpaceDN w:val="0"/>
              <w:adjustRightInd w:val="0"/>
              <w:jc w:val="center"/>
              <w:rPr>
                <w:rFonts w:ascii="Arial Narrow" w:hAnsi="Arial Narrow"/>
                <w:b/>
                <w:sz w:val="22"/>
                <w:szCs w:val="22"/>
              </w:rPr>
            </w:pPr>
            <w:r w:rsidRPr="00FE5FAF">
              <w:rPr>
                <w:rFonts w:ascii="Arial Narrow" w:hAnsi="Arial Narrow"/>
                <w:b/>
                <w:sz w:val="22"/>
                <w:szCs w:val="22"/>
              </w:rPr>
              <w:t>PROGRAM DURATION</w:t>
            </w:r>
          </w:p>
        </w:tc>
        <w:tc>
          <w:tcPr>
            <w:tcW w:w="1629" w:type="dxa"/>
          </w:tcPr>
          <w:p w:rsidR="003222BB" w:rsidRPr="00FE5FAF" w:rsidRDefault="003222BB" w:rsidP="003222BB">
            <w:pPr>
              <w:widowControl w:val="0"/>
              <w:tabs>
                <w:tab w:val="left" w:pos="204"/>
              </w:tabs>
              <w:autoSpaceDE w:val="0"/>
              <w:autoSpaceDN w:val="0"/>
              <w:adjustRightInd w:val="0"/>
              <w:jc w:val="center"/>
              <w:rPr>
                <w:rFonts w:ascii="Arial Narrow" w:hAnsi="Arial Narrow"/>
                <w:b/>
                <w:sz w:val="22"/>
                <w:szCs w:val="22"/>
              </w:rPr>
            </w:pPr>
            <w:r w:rsidRPr="00FE5FAF">
              <w:rPr>
                <w:rFonts w:ascii="Arial Narrow" w:hAnsi="Arial Narrow"/>
                <w:b/>
                <w:sz w:val="22"/>
                <w:szCs w:val="22"/>
              </w:rPr>
              <w:t>TIME OFFERED</w:t>
            </w:r>
          </w:p>
        </w:tc>
        <w:tc>
          <w:tcPr>
            <w:tcW w:w="2070" w:type="dxa"/>
          </w:tcPr>
          <w:p w:rsidR="003222BB" w:rsidRPr="00FE5FAF" w:rsidRDefault="003222BB" w:rsidP="003222BB">
            <w:pPr>
              <w:widowControl w:val="0"/>
              <w:tabs>
                <w:tab w:val="left" w:pos="204"/>
              </w:tabs>
              <w:autoSpaceDE w:val="0"/>
              <w:autoSpaceDN w:val="0"/>
              <w:adjustRightInd w:val="0"/>
              <w:jc w:val="center"/>
              <w:rPr>
                <w:rFonts w:ascii="Arial Narrow" w:hAnsi="Arial Narrow"/>
                <w:b/>
                <w:sz w:val="22"/>
                <w:szCs w:val="22"/>
              </w:rPr>
            </w:pPr>
            <w:r w:rsidRPr="00FE5FAF">
              <w:rPr>
                <w:rFonts w:ascii="Arial Narrow" w:hAnsi="Arial Narrow"/>
                <w:b/>
                <w:sz w:val="22"/>
                <w:szCs w:val="22"/>
              </w:rPr>
              <w:t>TRANSPORTATION</w:t>
            </w:r>
          </w:p>
        </w:tc>
      </w:tr>
      <w:tr w:rsidR="003222BB" w:rsidRPr="00FE5FAF" w:rsidTr="003222BB">
        <w:trPr>
          <w:jc w:val="center"/>
        </w:trPr>
        <w:tc>
          <w:tcPr>
            <w:tcW w:w="1548" w:type="dxa"/>
          </w:tcPr>
          <w:p w:rsidR="003222BB" w:rsidRPr="00FE5FAF" w:rsidRDefault="003222BB" w:rsidP="003222BB">
            <w:pPr>
              <w:widowControl w:val="0"/>
              <w:tabs>
                <w:tab w:val="left" w:pos="204"/>
              </w:tabs>
              <w:autoSpaceDE w:val="0"/>
              <w:autoSpaceDN w:val="0"/>
              <w:adjustRightInd w:val="0"/>
              <w:jc w:val="center"/>
              <w:rPr>
                <w:rFonts w:ascii="Arial Narrow" w:hAnsi="Arial Narrow"/>
                <w:sz w:val="20"/>
                <w:szCs w:val="20"/>
              </w:rPr>
            </w:pPr>
            <w:r w:rsidRPr="00FE5FAF">
              <w:rPr>
                <w:rFonts w:ascii="Arial Narrow" w:hAnsi="Arial Narrow"/>
                <w:sz w:val="20"/>
                <w:szCs w:val="20"/>
              </w:rPr>
              <w:t>Senior</w:t>
            </w:r>
          </w:p>
        </w:tc>
        <w:tc>
          <w:tcPr>
            <w:tcW w:w="2250" w:type="dxa"/>
          </w:tcPr>
          <w:p w:rsidR="003222BB" w:rsidRPr="00FE5FAF" w:rsidRDefault="003222BB" w:rsidP="003222BB">
            <w:pPr>
              <w:widowControl w:val="0"/>
              <w:tabs>
                <w:tab w:val="left" w:pos="204"/>
              </w:tabs>
              <w:autoSpaceDE w:val="0"/>
              <w:autoSpaceDN w:val="0"/>
              <w:adjustRightInd w:val="0"/>
              <w:jc w:val="center"/>
              <w:rPr>
                <w:rFonts w:ascii="Arial Narrow" w:hAnsi="Arial Narrow"/>
                <w:sz w:val="20"/>
                <w:szCs w:val="20"/>
              </w:rPr>
            </w:pPr>
            <w:r w:rsidRPr="00FE5FAF">
              <w:rPr>
                <w:rFonts w:ascii="Arial Narrow" w:hAnsi="Arial Narrow"/>
                <w:sz w:val="20"/>
                <w:szCs w:val="20"/>
              </w:rPr>
              <w:t>1 Year</w:t>
            </w:r>
          </w:p>
        </w:tc>
        <w:tc>
          <w:tcPr>
            <w:tcW w:w="1629" w:type="dxa"/>
          </w:tcPr>
          <w:p w:rsidR="003222BB" w:rsidRPr="00FE5FAF" w:rsidRDefault="003222BB" w:rsidP="003222BB">
            <w:pPr>
              <w:widowControl w:val="0"/>
              <w:tabs>
                <w:tab w:val="left" w:pos="204"/>
              </w:tabs>
              <w:autoSpaceDE w:val="0"/>
              <w:autoSpaceDN w:val="0"/>
              <w:adjustRightInd w:val="0"/>
              <w:jc w:val="center"/>
              <w:rPr>
                <w:rFonts w:ascii="Arial Narrow" w:hAnsi="Arial Narrow"/>
                <w:sz w:val="20"/>
                <w:szCs w:val="20"/>
              </w:rPr>
            </w:pPr>
            <w:r w:rsidRPr="00FE5FAF">
              <w:rPr>
                <w:rFonts w:ascii="Arial Narrow" w:hAnsi="Arial Narrow"/>
                <w:sz w:val="20"/>
                <w:szCs w:val="20"/>
              </w:rPr>
              <w:t>PM Only</w:t>
            </w:r>
          </w:p>
        </w:tc>
        <w:tc>
          <w:tcPr>
            <w:tcW w:w="2070" w:type="dxa"/>
          </w:tcPr>
          <w:p w:rsidR="003222BB" w:rsidRPr="00FE5FAF" w:rsidRDefault="003222BB" w:rsidP="003222BB">
            <w:pPr>
              <w:widowControl w:val="0"/>
              <w:tabs>
                <w:tab w:val="left" w:pos="204"/>
              </w:tabs>
              <w:autoSpaceDE w:val="0"/>
              <w:autoSpaceDN w:val="0"/>
              <w:adjustRightInd w:val="0"/>
              <w:jc w:val="center"/>
              <w:rPr>
                <w:rFonts w:ascii="Arial Narrow" w:hAnsi="Arial Narrow"/>
                <w:sz w:val="20"/>
                <w:szCs w:val="20"/>
              </w:rPr>
            </w:pPr>
            <w:r w:rsidRPr="00FE5FAF">
              <w:rPr>
                <w:rFonts w:ascii="Arial Narrow" w:hAnsi="Arial Narrow"/>
                <w:sz w:val="20"/>
                <w:szCs w:val="20"/>
              </w:rPr>
              <w:t>Provided</w:t>
            </w:r>
          </w:p>
        </w:tc>
      </w:tr>
    </w:tbl>
    <w:p w:rsidR="003222BB" w:rsidRPr="00FE5FAF" w:rsidRDefault="003222BB" w:rsidP="003222BB">
      <w:pPr>
        <w:jc w:val="center"/>
        <w:rPr>
          <w:rFonts w:ascii="Arial" w:hAnsi="Arial" w:cs="Arial"/>
          <w:bCs/>
          <w:i/>
          <w:iCs/>
          <w:sz w:val="20"/>
          <w:szCs w:val="20"/>
        </w:rPr>
      </w:pPr>
      <w:r w:rsidRPr="00FE5FAF">
        <w:rPr>
          <w:rFonts w:ascii="Arial" w:hAnsi="Arial" w:cs="Arial"/>
          <w:bCs/>
          <w:i/>
          <w:iCs/>
          <w:sz w:val="20"/>
          <w:szCs w:val="20"/>
        </w:rPr>
        <w:t>Eligibility is based on successful completion of the Health Foundations course</w:t>
      </w:r>
    </w:p>
    <w:p w:rsidR="003222BB" w:rsidRPr="00FE5FAF" w:rsidRDefault="003222BB" w:rsidP="003222BB">
      <w:pPr>
        <w:jc w:val="both"/>
        <w:rPr>
          <w:rFonts w:ascii="Arial" w:hAnsi="Arial" w:cs="Arial"/>
          <w:b/>
          <w:bCs/>
          <w:iCs/>
          <w:sz w:val="20"/>
          <w:szCs w:val="20"/>
        </w:rPr>
      </w:pPr>
    </w:p>
    <w:p w:rsidR="003222BB" w:rsidRPr="00FE5FAF" w:rsidRDefault="003222BB" w:rsidP="003222BB">
      <w:pPr>
        <w:jc w:val="both"/>
        <w:rPr>
          <w:rFonts w:ascii="Arial Narrow" w:hAnsi="Arial Narrow"/>
          <w:b/>
          <w:bCs/>
          <w:iCs/>
          <w:sz w:val="22"/>
          <w:u w:val="single"/>
        </w:rPr>
      </w:pPr>
      <w:r w:rsidRPr="00FE5FAF">
        <w:rPr>
          <w:rFonts w:ascii="Arial Narrow" w:hAnsi="Arial Narrow"/>
          <w:b/>
          <w:bCs/>
          <w:iCs/>
          <w:sz w:val="22"/>
          <w:u w:val="single"/>
        </w:rPr>
        <w:t>Capital Area Health Care Education Partnership (Student provides own transportation)</w:t>
      </w:r>
    </w:p>
    <w:p w:rsidR="003222BB" w:rsidRPr="00FE5FAF" w:rsidRDefault="003222BB" w:rsidP="003222BB">
      <w:pPr>
        <w:jc w:val="both"/>
        <w:rPr>
          <w:rFonts w:ascii="Arial Narrow" w:hAnsi="Arial Narrow"/>
          <w:sz w:val="18"/>
          <w:szCs w:val="18"/>
        </w:rPr>
      </w:pPr>
      <w:r w:rsidRPr="00FE5FAF">
        <w:rPr>
          <w:rFonts w:ascii="Arial Narrow" w:hAnsi="Arial Narrow"/>
          <w:sz w:val="18"/>
          <w:szCs w:val="18"/>
        </w:rPr>
        <w:t>This course is a collaborative partnership between the public education community and area health care providers engaged in educating high school students to become health care employees for the future. Students will develop a broad understanding of health care careers and systems by rotating through various partner sites.  Students may qualify for college credits.  Learning opportunities will take place at local hospitals and medical care facilities in and around Lansing.  Students may qualify for college credit.  Classroom is located at Sparrow Hospital in Lansing.</w:t>
      </w:r>
    </w:p>
    <w:p w:rsidR="003222BB" w:rsidRDefault="003222BB" w:rsidP="003222BB">
      <w:pPr>
        <w:rPr>
          <w:rFonts w:ascii="Myriad Pro" w:hAnsi="Myriad Pro"/>
          <w:sz w:val="22"/>
        </w:rPr>
      </w:pPr>
    </w:p>
    <w:tbl>
      <w:tblPr>
        <w:tblStyle w:val="TableGrid"/>
        <w:tblW w:w="0" w:type="auto"/>
        <w:jc w:val="center"/>
        <w:tblLook w:val="04A0" w:firstRow="1" w:lastRow="0" w:firstColumn="1" w:lastColumn="0" w:noHBand="0" w:noVBand="1"/>
      </w:tblPr>
      <w:tblGrid>
        <w:gridCol w:w="1548"/>
        <w:gridCol w:w="2250"/>
        <w:gridCol w:w="1629"/>
        <w:gridCol w:w="2070"/>
      </w:tblGrid>
      <w:tr w:rsidR="003222BB" w:rsidRPr="00FE5FAF" w:rsidTr="003222BB">
        <w:trPr>
          <w:jc w:val="center"/>
        </w:trPr>
        <w:tc>
          <w:tcPr>
            <w:tcW w:w="1548" w:type="dxa"/>
          </w:tcPr>
          <w:p w:rsidR="003222BB" w:rsidRPr="00FE5FAF" w:rsidRDefault="003222BB" w:rsidP="003222BB">
            <w:pPr>
              <w:widowControl w:val="0"/>
              <w:tabs>
                <w:tab w:val="left" w:pos="204"/>
              </w:tabs>
              <w:autoSpaceDE w:val="0"/>
              <w:autoSpaceDN w:val="0"/>
              <w:adjustRightInd w:val="0"/>
              <w:jc w:val="center"/>
              <w:rPr>
                <w:rFonts w:ascii="Arial Narrow" w:hAnsi="Arial Narrow"/>
                <w:b/>
                <w:sz w:val="22"/>
                <w:szCs w:val="22"/>
              </w:rPr>
            </w:pPr>
            <w:r w:rsidRPr="00FE5FAF">
              <w:rPr>
                <w:rFonts w:ascii="Arial Narrow" w:hAnsi="Arial Narrow"/>
                <w:b/>
                <w:sz w:val="22"/>
                <w:szCs w:val="22"/>
              </w:rPr>
              <w:t>GRADE LEVEL</w:t>
            </w:r>
          </w:p>
        </w:tc>
        <w:tc>
          <w:tcPr>
            <w:tcW w:w="2250" w:type="dxa"/>
          </w:tcPr>
          <w:p w:rsidR="003222BB" w:rsidRPr="00FE5FAF" w:rsidRDefault="003222BB" w:rsidP="003222BB">
            <w:pPr>
              <w:widowControl w:val="0"/>
              <w:tabs>
                <w:tab w:val="left" w:pos="204"/>
              </w:tabs>
              <w:autoSpaceDE w:val="0"/>
              <w:autoSpaceDN w:val="0"/>
              <w:adjustRightInd w:val="0"/>
              <w:jc w:val="center"/>
              <w:rPr>
                <w:rFonts w:ascii="Arial Narrow" w:hAnsi="Arial Narrow"/>
                <w:b/>
                <w:sz w:val="22"/>
                <w:szCs w:val="22"/>
              </w:rPr>
            </w:pPr>
            <w:r w:rsidRPr="00FE5FAF">
              <w:rPr>
                <w:rFonts w:ascii="Arial Narrow" w:hAnsi="Arial Narrow"/>
                <w:b/>
                <w:sz w:val="22"/>
                <w:szCs w:val="22"/>
              </w:rPr>
              <w:t>PROGRAM DURATION</w:t>
            </w:r>
          </w:p>
        </w:tc>
        <w:tc>
          <w:tcPr>
            <w:tcW w:w="1629" w:type="dxa"/>
          </w:tcPr>
          <w:p w:rsidR="003222BB" w:rsidRPr="00FE5FAF" w:rsidRDefault="003222BB" w:rsidP="003222BB">
            <w:pPr>
              <w:widowControl w:val="0"/>
              <w:tabs>
                <w:tab w:val="left" w:pos="204"/>
              </w:tabs>
              <w:autoSpaceDE w:val="0"/>
              <w:autoSpaceDN w:val="0"/>
              <w:adjustRightInd w:val="0"/>
              <w:jc w:val="center"/>
              <w:rPr>
                <w:rFonts w:ascii="Arial Narrow" w:hAnsi="Arial Narrow"/>
                <w:b/>
                <w:sz w:val="22"/>
                <w:szCs w:val="22"/>
              </w:rPr>
            </w:pPr>
            <w:r w:rsidRPr="00FE5FAF">
              <w:rPr>
                <w:rFonts w:ascii="Arial Narrow" w:hAnsi="Arial Narrow"/>
                <w:b/>
                <w:sz w:val="22"/>
                <w:szCs w:val="22"/>
              </w:rPr>
              <w:t>TIME OFFERED</w:t>
            </w:r>
          </w:p>
        </w:tc>
        <w:tc>
          <w:tcPr>
            <w:tcW w:w="2070" w:type="dxa"/>
          </w:tcPr>
          <w:p w:rsidR="003222BB" w:rsidRPr="00FE5FAF" w:rsidRDefault="003222BB" w:rsidP="003222BB">
            <w:pPr>
              <w:widowControl w:val="0"/>
              <w:tabs>
                <w:tab w:val="left" w:pos="204"/>
              </w:tabs>
              <w:autoSpaceDE w:val="0"/>
              <w:autoSpaceDN w:val="0"/>
              <w:adjustRightInd w:val="0"/>
              <w:jc w:val="center"/>
              <w:rPr>
                <w:rFonts w:ascii="Arial Narrow" w:hAnsi="Arial Narrow"/>
                <w:b/>
                <w:sz w:val="22"/>
                <w:szCs w:val="22"/>
              </w:rPr>
            </w:pPr>
            <w:r w:rsidRPr="00FE5FAF">
              <w:rPr>
                <w:rFonts w:ascii="Arial Narrow" w:hAnsi="Arial Narrow"/>
                <w:b/>
                <w:sz w:val="22"/>
                <w:szCs w:val="22"/>
              </w:rPr>
              <w:t>TRANSPORTATION</w:t>
            </w:r>
          </w:p>
        </w:tc>
      </w:tr>
      <w:tr w:rsidR="003222BB" w:rsidRPr="00FE5FAF" w:rsidTr="003222BB">
        <w:trPr>
          <w:jc w:val="center"/>
        </w:trPr>
        <w:tc>
          <w:tcPr>
            <w:tcW w:w="1548" w:type="dxa"/>
          </w:tcPr>
          <w:p w:rsidR="003222BB" w:rsidRPr="00FE5FAF" w:rsidRDefault="003222BB" w:rsidP="003222BB">
            <w:pPr>
              <w:widowControl w:val="0"/>
              <w:tabs>
                <w:tab w:val="left" w:pos="204"/>
              </w:tabs>
              <w:autoSpaceDE w:val="0"/>
              <w:autoSpaceDN w:val="0"/>
              <w:adjustRightInd w:val="0"/>
              <w:jc w:val="center"/>
              <w:rPr>
                <w:rFonts w:ascii="Arial Narrow" w:hAnsi="Arial Narrow"/>
                <w:sz w:val="20"/>
                <w:szCs w:val="20"/>
              </w:rPr>
            </w:pPr>
            <w:r w:rsidRPr="00FE5FAF">
              <w:rPr>
                <w:rFonts w:ascii="Arial Narrow" w:hAnsi="Arial Narrow"/>
                <w:sz w:val="20"/>
                <w:szCs w:val="20"/>
              </w:rPr>
              <w:t>Junior/Senior</w:t>
            </w:r>
          </w:p>
        </w:tc>
        <w:tc>
          <w:tcPr>
            <w:tcW w:w="2250" w:type="dxa"/>
          </w:tcPr>
          <w:p w:rsidR="003222BB" w:rsidRPr="00FE5FAF" w:rsidRDefault="003222BB" w:rsidP="003222BB">
            <w:pPr>
              <w:widowControl w:val="0"/>
              <w:tabs>
                <w:tab w:val="left" w:pos="204"/>
              </w:tabs>
              <w:autoSpaceDE w:val="0"/>
              <w:autoSpaceDN w:val="0"/>
              <w:adjustRightInd w:val="0"/>
              <w:jc w:val="center"/>
              <w:rPr>
                <w:rFonts w:ascii="Arial Narrow" w:hAnsi="Arial Narrow"/>
                <w:sz w:val="20"/>
                <w:szCs w:val="20"/>
              </w:rPr>
            </w:pPr>
            <w:r w:rsidRPr="00FE5FAF">
              <w:rPr>
                <w:rFonts w:ascii="Arial Narrow" w:hAnsi="Arial Narrow"/>
                <w:sz w:val="20"/>
                <w:szCs w:val="20"/>
              </w:rPr>
              <w:t>1 Year</w:t>
            </w:r>
          </w:p>
        </w:tc>
        <w:tc>
          <w:tcPr>
            <w:tcW w:w="1629" w:type="dxa"/>
          </w:tcPr>
          <w:p w:rsidR="003222BB" w:rsidRPr="00FE5FAF" w:rsidRDefault="003222BB" w:rsidP="003222BB">
            <w:pPr>
              <w:widowControl w:val="0"/>
              <w:tabs>
                <w:tab w:val="left" w:pos="204"/>
              </w:tabs>
              <w:autoSpaceDE w:val="0"/>
              <w:autoSpaceDN w:val="0"/>
              <w:adjustRightInd w:val="0"/>
              <w:jc w:val="center"/>
              <w:rPr>
                <w:rFonts w:ascii="Arial Narrow" w:hAnsi="Arial Narrow"/>
                <w:sz w:val="20"/>
                <w:szCs w:val="20"/>
              </w:rPr>
            </w:pPr>
            <w:r w:rsidRPr="00FE5FAF">
              <w:rPr>
                <w:rFonts w:ascii="Arial Narrow" w:hAnsi="Arial Narrow"/>
                <w:sz w:val="20"/>
                <w:szCs w:val="20"/>
              </w:rPr>
              <w:t>AM and PM</w:t>
            </w:r>
          </w:p>
        </w:tc>
        <w:tc>
          <w:tcPr>
            <w:tcW w:w="2070" w:type="dxa"/>
          </w:tcPr>
          <w:p w:rsidR="003222BB" w:rsidRPr="00FE5FAF" w:rsidRDefault="003222BB" w:rsidP="003222BB">
            <w:pPr>
              <w:widowControl w:val="0"/>
              <w:tabs>
                <w:tab w:val="left" w:pos="204"/>
              </w:tabs>
              <w:autoSpaceDE w:val="0"/>
              <w:autoSpaceDN w:val="0"/>
              <w:adjustRightInd w:val="0"/>
              <w:jc w:val="center"/>
              <w:rPr>
                <w:rFonts w:ascii="Arial Narrow" w:hAnsi="Arial Narrow"/>
                <w:sz w:val="20"/>
                <w:szCs w:val="20"/>
              </w:rPr>
            </w:pPr>
            <w:r w:rsidRPr="00FE5FAF">
              <w:rPr>
                <w:rFonts w:ascii="Arial Narrow" w:hAnsi="Arial Narrow"/>
                <w:sz w:val="20"/>
                <w:szCs w:val="20"/>
              </w:rPr>
              <w:t>Not Provided</w:t>
            </w:r>
          </w:p>
        </w:tc>
      </w:tr>
    </w:tbl>
    <w:p w:rsidR="003222BB" w:rsidRDefault="003222BB" w:rsidP="003222BB">
      <w:pPr>
        <w:spacing w:before="74"/>
        <w:ind w:right="130"/>
        <w:rPr>
          <w:rFonts w:ascii="Myriad Pro" w:hAnsi="Myriad Pro"/>
        </w:rPr>
      </w:pPr>
    </w:p>
    <w:p w:rsidR="00147861" w:rsidRDefault="00147861" w:rsidP="003222BB">
      <w:pPr>
        <w:spacing w:before="74"/>
        <w:ind w:right="130"/>
        <w:rPr>
          <w:rFonts w:ascii="Myriad Pro" w:hAnsi="Myriad Pro"/>
        </w:rPr>
      </w:pPr>
    </w:p>
    <w:p w:rsidR="003222BB" w:rsidRPr="00FE5FAF" w:rsidRDefault="003222BB" w:rsidP="003222BB">
      <w:pPr>
        <w:spacing w:before="74"/>
        <w:ind w:right="130"/>
        <w:rPr>
          <w:rFonts w:ascii="Arial Narrow" w:hAnsi="Arial Narrow"/>
          <w:b/>
          <w:sz w:val="22"/>
          <w:u w:val="single"/>
        </w:rPr>
      </w:pPr>
      <w:r w:rsidRPr="00FE5FAF">
        <w:rPr>
          <w:rFonts w:ascii="Arial Narrow" w:hAnsi="Arial Narrow"/>
          <w:b/>
          <w:sz w:val="22"/>
          <w:u w:val="single"/>
        </w:rPr>
        <w:t>CNA - Certified Nurse Assistant/Acute Care Assistant</w:t>
      </w:r>
    </w:p>
    <w:p w:rsidR="003222BB" w:rsidRPr="00665AAD" w:rsidRDefault="003222BB" w:rsidP="003222BB">
      <w:pPr>
        <w:jc w:val="both"/>
        <w:rPr>
          <w:rFonts w:ascii="Arial Narrow" w:hAnsi="Arial Narrow"/>
          <w:sz w:val="18"/>
          <w:szCs w:val="18"/>
        </w:rPr>
      </w:pPr>
      <w:r w:rsidRPr="00665AAD">
        <w:rPr>
          <w:rFonts w:ascii="Arial Narrow" w:hAnsi="Arial Narrow"/>
          <w:sz w:val="18"/>
          <w:szCs w:val="18"/>
        </w:rPr>
        <w:t>Students learn the skills necessary to care for hospitalized patients, residents of nursing and retirement facilities, and patients in a medical emergency.  Students have the opportunity to become a Certified Nurse Assistant as they become a multi-skilled health care worker responsible for direct patient care including personal care, EKG and phlebotomy procedures, patient observations and reporting changes in a patient’s condition. Transportation to clinical sites is the parent/guardian’s responsibility. Students may qualify for college credit.</w:t>
      </w:r>
    </w:p>
    <w:p w:rsidR="003222BB" w:rsidRDefault="003222BB" w:rsidP="003222BB"/>
    <w:tbl>
      <w:tblPr>
        <w:tblStyle w:val="TableGrid"/>
        <w:tblW w:w="0" w:type="auto"/>
        <w:jc w:val="center"/>
        <w:tblLook w:val="04A0" w:firstRow="1" w:lastRow="0" w:firstColumn="1" w:lastColumn="0" w:noHBand="0" w:noVBand="1"/>
      </w:tblPr>
      <w:tblGrid>
        <w:gridCol w:w="1548"/>
        <w:gridCol w:w="2250"/>
        <w:gridCol w:w="2036"/>
        <w:gridCol w:w="1900"/>
      </w:tblGrid>
      <w:tr w:rsidR="003222BB" w:rsidTr="003222BB">
        <w:trPr>
          <w:jc w:val="center"/>
        </w:trPr>
        <w:tc>
          <w:tcPr>
            <w:tcW w:w="1548" w:type="dxa"/>
          </w:tcPr>
          <w:p w:rsidR="003222BB" w:rsidRPr="00665AAD" w:rsidRDefault="003222BB" w:rsidP="003222BB">
            <w:pPr>
              <w:widowControl w:val="0"/>
              <w:tabs>
                <w:tab w:val="left" w:pos="204"/>
              </w:tabs>
              <w:autoSpaceDE w:val="0"/>
              <w:autoSpaceDN w:val="0"/>
              <w:adjustRightInd w:val="0"/>
              <w:jc w:val="center"/>
              <w:rPr>
                <w:rFonts w:ascii="Arial Narrow" w:hAnsi="Arial Narrow"/>
                <w:b/>
                <w:sz w:val="22"/>
                <w:szCs w:val="22"/>
              </w:rPr>
            </w:pPr>
            <w:r w:rsidRPr="00665AAD">
              <w:rPr>
                <w:rFonts w:ascii="Arial Narrow" w:hAnsi="Arial Narrow"/>
                <w:b/>
                <w:sz w:val="22"/>
                <w:szCs w:val="22"/>
              </w:rPr>
              <w:lastRenderedPageBreak/>
              <w:t>GRADE LEVEL</w:t>
            </w:r>
          </w:p>
        </w:tc>
        <w:tc>
          <w:tcPr>
            <w:tcW w:w="2250" w:type="dxa"/>
          </w:tcPr>
          <w:p w:rsidR="003222BB" w:rsidRPr="00665AAD" w:rsidRDefault="003222BB" w:rsidP="003222BB">
            <w:pPr>
              <w:widowControl w:val="0"/>
              <w:tabs>
                <w:tab w:val="left" w:pos="204"/>
              </w:tabs>
              <w:autoSpaceDE w:val="0"/>
              <w:autoSpaceDN w:val="0"/>
              <w:adjustRightInd w:val="0"/>
              <w:jc w:val="center"/>
              <w:rPr>
                <w:rFonts w:ascii="Arial Narrow" w:hAnsi="Arial Narrow"/>
                <w:b/>
                <w:sz w:val="22"/>
                <w:szCs w:val="22"/>
              </w:rPr>
            </w:pPr>
            <w:r w:rsidRPr="00665AAD">
              <w:rPr>
                <w:rFonts w:ascii="Arial Narrow" w:hAnsi="Arial Narrow"/>
                <w:b/>
                <w:sz w:val="22"/>
                <w:szCs w:val="22"/>
              </w:rPr>
              <w:t>PROGRAM DURATION</w:t>
            </w:r>
          </w:p>
        </w:tc>
        <w:tc>
          <w:tcPr>
            <w:tcW w:w="2036" w:type="dxa"/>
          </w:tcPr>
          <w:p w:rsidR="003222BB" w:rsidRPr="00665AAD" w:rsidRDefault="003222BB" w:rsidP="003222BB">
            <w:pPr>
              <w:widowControl w:val="0"/>
              <w:tabs>
                <w:tab w:val="left" w:pos="204"/>
              </w:tabs>
              <w:autoSpaceDE w:val="0"/>
              <w:autoSpaceDN w:val="0"/>
              <w:adjustRightInd w:val="0"/>
              <w:jc w:val="center"/>
              <w:rPr>
                <w:rFonts w:ascii="Arial Narrow" w:hAnsi="Arial Narrow"/>
                <w:b/>
                <w:sz w:val="22"/>
                <w:szCs w:val="22"/>
              </w:rPr>
            </w:pPr>
            <w:r w:rsidRPr="00665AAD">
              <w:rPr>
                <w:rFonts w:ascii="Arial Narrow" w:hAnsi="Arial Narrow"/>
                <w:b/>
                <w:sz w:val="22"/>
                <w:szCs w:val="22"/>
              </w:rPr>
              <w:t>TIME OFFERED</w:t>
            </w:r>
          </w:p>
        </w:tc>
        <w:tc>
          <w:tcPr>
            <w:tcW w:w="1889" w:type="dxa"/>
          </w:tcPr>
          <w:p w:rsidR="003222BB" w:rsidRPr="00665AAD" w:rsidRDefault="003222BB" w:rsidP="003222BB">
            <w:pPr>
              <w:widowControl w:val="0"/>
              <w:tabs>
                <w:tab w:val="left" w:pos="204"/>
              </w:tabs>
              <w:autoSpaceDE w:val="0"/>
              <w:autoSpaceDN w:val="0"/>
              <w:adjustRightInd w:val="0"/>
              <w:jc w:val="center"/>
              <w:rPr>
                <w:rFonts w:ascii="Arial Narrow" w:hAnsi="Arial Narrow"/>
                <w:b/>
                <w:sz w:val="22"/>
                <w:szCs w:val="22"/>
              </w:rPr>
            </w:pPr>
            <w:r w:rsidRPr="00665AAD">
              <w:rPr>
                <w:rFonts w:ascii="Arial Narrow" w:hAnsi="Arial Narrow"/>
                <w:b/>
                <w:sz w:val="22"/>
                <w:szCs w:val="22"/>
              </w:rPr>
              <w:t>TRANSPORTATION</w:t>
            </w:r>
          </w:p>
        </w:tc>
      </w:tr>
      <w:tr w:rsidR="003222BB" w:rsidTr="003222BB">
        <w:trPr>
          <w:jc w:val="center"/>
        </w:trPr>
        <w:tc>
          <w:tcPr>
            <w:tcW w:w="1548" w:type="dxa"/>
          </w:tcPr>
          <w:p w:rsidR="003222BB" w:rsidRPr="00665AAD" w:rsidRDefault="003222BB" w:rsidP="003222BB">
            <w:pPr>
              <w:widowControl w:val="0"/>
              <w:tabs>
                <w:tab w:val="left" w:pos="204"/>
              </w:tabs>
              <w:autoSpaceDE w:val="0"/>
              <w:autoSpaceDN w:val="0"/>
              <w:adjustRightInd w:val="0"/>
              <w:jc w:val="center"/>
              <w:rPr>
                <w:rFonts w:ascii="Arial Narrow" w:hAnsi="Arial Narrow"/>
                <w:sz w:val="20"/>
                <w:szCs w:val="20"/>
              </w:rPr>
            </w:pPr>
            <w:r w:rsidRPr="00665AAD">
              <w:rPr>
                <w:rFonts w:ascii="Arial Narrow" w:hAnsi="Arial Narrow"/>
                <w:sz w:val="20"/>
                <w:szCs w:val="20"/>
              </w:rPr>
              <w:t>Senior</w:t>
            </w:r>
          </w:p>
        </w:tc>
        <w:tc>
          <w:tcPr>
            <w:tcW w:w="2250" w:type="dxa"/>
          </w:tcPr>
          <w:p w:rsidR="003222BB" w:rsidRPr="00665AAD" w:rsidRDefault="003222BB" w:rsidP="003222BB">
            <w:pPr>
              <w:widowControl w:val="0"/>
              <w:tabs>
                <w:tab w:val="left" w:pos="204"/>
              </w:tabs>
              <w:autoSpaceDE w:val="0"/>
              <w:autoSpaceDN w:val="0"/>
              <w:adjustRightInd w:val="0"/>
              <w:jc w:val="center"/>
              <w:rPr>
                <w:rFonts w:ascii="Arial Narrow" w:hAnsi="Arial Narrow"/>
                <w:sz w:val="20"/>
                <w:szCs w:val="20"/>
              </w:rPr>
            </w:pPr>
            <w:r w:rsidRPr="00665AAD">
              <w:rPr>
                <w:rFonts w:ascii="Arial Narrow" w:hAnsi="Arial Narrow"/>
                <w:sz w:val="20"/>
                <w:szCs w:val="20"/>
              </w:rPr>
              <w:t>1 Year</w:t>
            </w:r>
          </w:p>
        </w:tc>
        <w:tc>
          <w:tcPr>
            <w:tcW w:w="2036" w:type="dxa"/>
          </w:tcPr>
          <w:p w:rsidR="003222BB" w:rsidRPr="00665AAD" w:rsidRDefault="003222BB" w:rsidP="003222BB">
            <w:pPr>
              <w:widowControl w:val="0"/>
              <w:tabs>
                <w:tab w:val="left" w:pos="204"/>
              </w:tabs>
              <w:autoSpaceDE w:val="0"/>
              <w:autoSpaceDN w:val="0"/>
              <w:adjustRightInd w:val="0"/>
              <w:jc w:val="center"/>
              <w:rPr>
                <w:rFonts w:ascii="Arial Narrow" w:hAnsi="Arial Narrow"/>
                <w:sz w:val="20"/>
                <w:szCs w:val="20"/>
              </w:rPr>
            </w:pPr>
            <w:r w:rsidRPr="00665AAD">
              <w:rPr>
                <w:rFonts w:ascii="Arial Narrow" w:hAnsi="Arial Narrow"/>
                <w:sz w:val="20"/>
                <w:szCs w:val="20"/>
              </w:rPr>
              <w:t>AM Only</w:t>
            </w:r>
          </w:p>
        </w:tc>
        <w:tc>
          <w:tcPr>
            <w:tcW w:w="1889" w:type="dxa"/>
          </w:tcPr>
          <w:p w:rsidR="003222BB" w:rsidRPr="00665AAD" w:rsidRDefault="003222BB" w:rsidP="003222BB">
            <w:pPr>
              <w:widowControl w:val="0"/>
              <w:tabs>
                <w:tab w:val="left" w:pos="204"/>
              </w:tabs>
              <w:autoSpaceDE w:val="0"/>
              <w:autoSpaceDN w:val="0"/>
              <w:adjustRightInd w:val="0"/>
              <w:jc w:val="center"/>
              <w:rPr>
                <w:rFonts w:ascii="Arial Narrow" w:hAnsi="Arial Narrow"/>
                <w:sz w:val="20"/>
                <w:szCs w:val="20"/>
              </w:rPr>
            </w:pPr>
            <w:r w:rsidRPr="00665AAD">
              <w:rPr>
                <w:rFonts w:ascii="Arial Narrow" w:hAnsi="Arial Narrow"/>
                <w:sz w:val="20"/>
                <w:szCs w:val="20"/>
              </w:rPr>
              <w:t>Provided</w:t>
            </w:r>
          </w:p>
        </w:tc>
      </w:tr>
    </w:tbl>
    <w:p w:rsidR="003222BB" w:rsidRPr="00665AAD" w:rsidRDefault="003222BB" w:rsidP="003222BB">
      <w:pPr>
        <w:jc w:val="center"/>
        <w:rPr>
          <w:rFonts w:ascii="Arial" w:hAnsi="Arial" w:cs="Arial"/>
          <w:bCs/>
          <w:i/>
          <w:iCs/>
          <w:sz w:val="20"/>
          <w:szCs w:val="20"/>
        </w:rPr>
      </w:pPr>
      <w:r w:rsidRPr="00665AAD">
        <w:rPr>
          <w:rFonts w:ascii="Arial" w:hAnsi="Arial" w:cs="Arial"/>
          <w:bCs/>
          <w:i/>
          <w:iCs/>
          <w:sz w:val="20"/>
          <w:szCs w:val="20"/>
        </w:rPr>
        <w:t>Eligibility is based on successful completion of the Health Foundations course</w:t>
      </w:r>
    </w:p>
    <w:p w:rsidR="002C7077" w:rsidRDefault="002C7077" w:rsidP="002C7077"/>
    <w:p w:rsidR="003222BB" w:rsidRPr="00665AAD" w:rsidRDefault="003222BB" w:rsidP="003222BB">
      <w:pPr>
        <w:pStyle w:val="Heading4"/>
        <w:numPr>
          <w:ilvl w:val="3"/>
          <w:numId w:val="0"/>
        </w:numPr>
        <w:spacing w:before="200"/>
        <w:rPr>
          <w:rFonts w:ascii="Arial" w:hAnsi="Arial" w:cs="Arial"/>
          <w:b/>
          <w:i w:val="0"/>
          <w:color w:val="auto"/>
        </w:rPr>
      </w:pPr>
      <w:r w:rsidRPr="00665AAD">
        <w:rPr>
          <w:rFonts w:ascii="Arial" w:hAnsi="Arial" w:cs="Arial"/>
          <w:b/>
          <w:i w:val="0"/>
          <w:color w:val="auto"/>
        </w:rPr>
        <w:t>Human Services Career Pathway</w:t>
      </w:r>
    </w:p>
    <w:p w:rsidR="003222BB" w:rsidRPr="00665AAD" w:rsidRDefault="003222BB" w:rsidP="003222BB">
      <w:pPr>
        <w:pStyle w:val="Heading2"/>
        <w:keepLines/>
        <w:numPr>
          <w:ilvl w:val="1"/>
          <w:numId w:val="0"/>
        </w:numPr>
        <w:jc w:val="left"/>
        <w:rPr>
          <w:rFonts w:ascii="Arial" w:hAnsi="Arial" w:cs="Arial"/>
          <w:szCs w:val="24"/>
        </w:rPr>
      </w:pPr>
    </w:p>
    <w:p w:rsidR="003222BB" w:rsidRPr="00DC1C97" w:rsidRDefault="003222BB" w:rsidP="003222BB">
      <w:pPr>
        <w:pStyle w:val="Heading2"/>
        <w:keepLines/>
        <w:numPr>
          <w:ilvl w:val="1"/>
          <w:numId w:val="0"/>
        </w:numPr>
        <w:jc w:val="left"/>
        <w:rPr>
          <w:b/>
          <w:i w:val="0"/>
          <w:sz w:val="22"/>
          <w:szCs w:val="22"/>
          <w:u w:val="single"/>
        </w:rPr>
      </w:pPr>
      <w:r w:rsidRPr="00DC1C97">
        <w:rPr>
          <w:b/>
          <w:i w:val="0"/>
          <w:sz w:val="22"/>
          <w:szCs w:val="22"/>
          <w:u w:val="single"/>
        </w:rPr>
        <w:t xml:space="preserve">Cosmetology </w:t>
      </w:r>
    </w:p>
    <w:p w:rsidR="003222BB" w:rsidRPr="00DC1C97" w:rsidRDefault="003222BB" w:rsidP="003222BB">
      <w:pPr>
        <w:jc w:val="both"/>
        <w:rPr>
          <w:rFonts w:ascii="Arial Narrow" w:hAnsi="Arial Narrow"/>
          <w:sz w:val="18"/>
          <w:szCs w:val="18"/>
        </w:rPr>
      </w:pPr>
      <w:r w:rsidRPr="00DC1C97">
        <w:rPr>
          <w:rFonts w:ascii="Arial Narrow" w:hAnsi="Arial Narrow"/>
          <w:sz w:val="18"/>
          <w:szCs w:val="18"/>
        </w:rPr>
        <w:t>Students learn the artistry, chemistry, anatomy and salon business operations necessary to become a successful cosmetologist. Students work with real clients in a salon/classroom setting, learning the theory and application skills necessary to become eligible to take the State of Michigan Board of Cosmetology examination and earn their Cosmetologist license. Both first and second year students are required to attend extended classrooms hours on a daily basis, Saturday, and one week in June. Transportation to the CACC for daily class, Saturdays and summer session is the parent/guardian’s responsibility.  Students may qualify for college credit.</w:t>
      </w:r>
    </w:p>
    <w:p w:rsidR="003222BB" w:rsidRDefault="003222BB" w:rsidP="003222BB">
      <w:pPr>
        <w:rPr>
          <w:rFonts w:ascii="Myriad Pro" w:hAnsi="Myriad Pro"/>
          <w:sz w:val="22"/>
          <w:szCs w:val="22"/>
        </w:rPr>
      </w:pPr>
    </w:p>
    <w:tbl>
      <w:tblPr>
        <w:tblStyle w:val="TableGrid"/>
        <w:tblW w:w="0" w:type="auto"/>
        <w:jc w:val="center"/>
        <w:tblLook w:val="04A0" w:firstRow="1" w:lastRow="0" w:firstColumn="1" w:lastColumn="0" w:noHBand="0" w:noVBand="1"/>
      </w:tblPr>
      <w:tblGrid>
        <w:gridCol w:w="1548"/>
        <w:gridCol w:w="2250"/>
        <w:gridCol w:w="2021"/>
        <w:gridCol w:w="1900"/>
      </w:tblGrid>
      <w:tr w:rsidR="003222BB" w:rsidTr="003222BB">
        <w:trPr>
          <w:jc w:val="center"/>
        </w:trPr>
        <w:tc>
          <w:tcPr>
            <w:tcW w:w="1548" w:type="dxa"/>
          </w:tcPr>
          <w:p w:rsidR="003222BB" w:rsidRPr="00DC1C97" w:rsidRDefault="003222BB" w:rsidP="003222BB">
            <w:pPr>
              <w:widowControl w:val="0"/>
              <w:tabs>
                <w:tab w:val="left" w:pos="204"/>
              </w:tabs>
              <w:autoSpaceDE w:val="0"/>
              <w:autoSpaceDN w:val="0"/>
              <w:adjustRightInd w:val="0"/>
              <w:jc w:val="center"/>
              <w:rPr>
                <w:rFonts w:ascii="Arial Narrow" w:hAnsi="Arial Narrow"/>
                <w:b/>
                <w:sz w:val="22"/>
                <w:szCs w:val="22"/>
              </w:rPr>
            </w:pPr>
            <w:r w:rsidRPr="00DC1C97">
              <w:rPr>
                <w:rFonts w:ascii="Arial Narrow" w:hAnsi="Arial Narrow"/>
                <w:b/>
                <w:sz w:val="22"/>
                <w:szCs w:val="22"/>
              </w:rPr>
              <w:t>GRADE LEVEL</w:t>
            </w:r>
          </w:p>
        </w:tc>
        <w:tc>
          <w:tcPr>
            <w:tcW w:w="2250" w:type="dxa"/>
          </w:tcPr>
          <w:p w:rsidR="003222BB" w:rsidRPr="00DC1C97" w:rsidRDefault="003222BB" w:rsidP="003222BB">
            <w:pPr>
              <w:widowControl w:val="0"/>
              <w:tabs>
                <w:tab w:val="left" w:pos="204"/>
              </w:tabs>
              <w:autoSpaceDE w:val="0"/>
              <w:autoSpaceDN w:val="0"/>
              <w:adjustRightInd w:val="0"/>
              <w:jc w:val="center"/>
              <w:rPr>
                <w:rFonts w:ascii="Arial Narrow" w:hAnsi="Arial Narrow"/>
                <w:b/>
                <w:sz w:val="22"/>
                <w:szCs w:val="22"/>
              </w:rPr>
            </w:pPr>
            <w:r w:rsidRPr="00DC1C97">
              <w:rPr>
                <w:rFonts w:ascii="Arial Narrow" w:hAnsi="Arial Narrow"/>
                <w:b/>
                <w:sz w:val="22"/>
                <w:szCs w:val="22"/>
              </w:rPr>
              <w:t>PROGRAM DURATION</w:t>
            </w:r>
          </w:p>
        </w:tc>
        <w:tc>
          <w:tcPr>
            <w:tcW w:w="2021" w:type="dxa"/>
          </w:tcPr>
          <w:p w:rsidR="003222BB" w:rsidRPr="00DC1C97" w:rsidRDefault="003222BB" w:rsidP="003222BB">
            <w:pPr>
              <w:widowControl w:val="0"/>
              <w:tabs>
                <w:tab w:val="left" w:pos="204"/>
              </w:tabs>
              <w:autoSpaceDE w:val="0"/>
              <w:autoSpaceDN w:val="0"/>
              <w:adjustRightInd w:val="0"/>
              <w:jc w:val="center"/>
              <w:rPr>
                <w:rFonts w:ascii="Arial Narrow" w:hAnsi="Arial Narrow"/>
                <w:b/>
                <w:sz w:val="22"/>
                <w:szCs w:val="22"/>
              </w:rPr>
            </w:pPr>
            <w:r w:rsidRPr="00DC1C97">
              <w:rPr>
                <w:rFonts w:ascii="Arial Narrow" w:hAnsi="Arial Narrow"/>
                <w:b/>
                <w:sz w:val="22"/>
                <w:szCs w:val="22"/>
              </w:rPr>
              <w:t>TIME OFFERED</w:t>
            </w:r>
          </w:p>
        </w:tc>
        <w:tc>
          <w:tcPr>
            <w:tcW w:w="1678" w:type="dxa"/>
          </w:tcPr>
          <w:p w:rsidR="003222BB" w:rsidRPr="00DC1C97" w:rsidRDefault="003222BB" w:rsidP="003222BB">
            <w:pPr>
              <w:widowControl w:val="0"/>
              <w:tabs>
                <w:tab w:val="left" w:pos="204"/>
              </w:tabs>
              <w:autoSpaceDE w:val="0"/>
              <w:autoSpaceDN w:val="0"/>
              <w:adjustRightInd w:val="0"/>
              <w:jc w:val="center"/>
              <w:rPr>
                <w:rFonts w:ascii="Arial Narrow" w:hAnsi="Arial Narrow"/>
                <w:b/>
                <w:sz w:val="22"/>
                <w:szCs w:val="22"/>
              </w:rPr>
            </w:pPr>
            <w:r w:rsidRPr="00DC1C97">
              <w:rPr>
                <w:rFonts w:ascii="Arial Narrow" w:hAnsi="Arial Narrow"/>
                <w:b/>
                <w:sz w:val="22"/>
                <w:szCs w:val="22"/>
              </w:rPr>
              <w:t>TRANSPORTATION</w:t>
            </w:r>
          </w:p>
        </w:tc>
      </w:tr>
      <w:tr w:rsidR="003222BB" w:rsidTr="003222BB">
        <w:trPr>
          <w:jc w:val="center"/>
        </w:trPr>
        <w:tc>
          <w:tcPr>
            <w:tcW w:w="1548" w:type="dxa"/>
          </w:tcPr>
          <w:p w:rsidR="003222BB" w:rsidRPr="00DC1C97" w:rsidRDefault="003222BB" w:rsidP="003222BB">
            <w:pPr>
              <w:widowControl w:val="0"/>
              <w:tabs>
                <w:tab w:val="left" w:pos="204"/>
              </w:tabs>
              <w:autoSpaceDE w:val="0"/>
              <w:autoSpaceDN w:val="0"/>
              <w:adjustRightInd w:val="0"/>
              <w:jc w:val="center"/>
              <w:rPr>
                <w:rFonts w:ascii="Arial Narrow" w:hAnsi="Arial Narrow"/>
                <w:sz w:val="20"/>
                <w:szCs w:val="20"/>
              </w:rPr>
            </w:pPr>
            <w:r w:rsidRPr="00DC1C97">
              <w:rPr>
                <w:rFonts w:ascii="Arial Narrow" w:hAnsi="Arial Narrow"/>
                <w:sz w:val="20"/>
                <w:szCs w:val="20"/>
              </w:rPr>
              <w:t>Junior</w:t>
            </w:r>
          </w:p>
        </w:tc>
        <w:tc>
          <w:tcPr>
            <w:tcW w:w="2250" w:type="dxa"/>
          </w:tcPr>
          <w:p w:rsidR="003222BB" w:rsidRPr="00DC1C97" w:rsidRDefault="003222BB" w:rsidP="003222BB">
            <w:pPr>
              <w:widowControl w:val="0"/>
              <w:tabs>
                <w:tab w:val="left" w:pos="204"/>
              </w:tabs>
              <w:autoSpaceDE w:val="0"/>
              <w:autoSpaceDN w:val="0"/>
              <w:adjustRightInd w:val="0"/>
              <w:jc w:val="center"/>
              <w:rPr>
                <w:rFonts w:ascii="Arial Narrow" w:hAnsi="Arial Narrow"/>
                <w:sz w:val="20"/>
                <w:szCs w:val="20"/>
              </w:rPr>
            </w:pPr>
            <w:r w:rsidRPr="00DC1C97">
              <w:rPr>
                <w:rFonts w:ascii="Arial Narrow" w:hAnsi="Arial Narrow"/>
                <w:sz w:val="20"/>
                <w:szCs w:val="20"/>
              </w:rPr>
              <w:t>2 Years</w:t>
            </w:r>
          </w:p>
        </w:tc>
        <w:tc>
          <w:tcPr>
            <w:tcW w:w="2021" w:type="dxa"/>
          </w:tcPr>
          <w:p w:rsidR="003222BB" w:rsidRPr="00DC1C97" w:rsidRDefault="003222BB" w:rsidP="003222BB">
            <w:pPr>
              <w:widowControl w:val="0"/>
              <w:tabs>
                <w:tab w:val="left" w:pos="204"/>
              </w:tabs>
              <w:autoSpaceDE w:val="0"/>
              <w:autoSpaceDN w:val="0"/>
              <w:adjustRightInd w:val="0"/>
              <w:jc w:val="center"/>
              <w:rPr>
                <w:rFonts w:ascii="Arial Narrow" w:hAnsi="Arial Narrow"/>
                <w:sz w:val="20"/>
                <w:szCs w:val="20"/>
              </w:rPr>
            </w:pPr>
            <w:r w:rsidRPr="00DC1C97">
              <w:rPr>
                <w:rFonts w:ascii="Arial Narrow" w:hAnsi="Arial Narrow"/>
                <w:sz w:val="20"/>
                <w:szCs w:val="20"/>
              </w:rPr>
              <w:t>Year 1 PM/ Year 2 AM</w:t>
            </w:r>
          </w:p>
        </w:tc>
        <w:tc>
          <w:tcPr>
            <w:tcW w:w="1678" w:type="dxa"/>
          </w:tcPr>
          <w:p w:rsidR="003222BB" w:rsidRPr="00DC1C97" w:rsidRDefault="003222BB" w:rsidP="003222BB">
            <w:pPr>
              <w:widowControl w:val="0"/>
              <w:tabs>
                <w:tab w:val="left" w:pos="204"/>
              </w:tabs>
              <w:autoSpaceDE w:val="0"/>
              <w:autoSpaceDN w:val="0"/>
              <w:adjustRightInd w:val="0"/>
              <w:jc w:val="center"/>
              <w:rPr>
                <w:rFonts w:ascii="Arial Narrow" w:hAnsi="Arial Narrow"/>
                <w:sz w:val="20"/>
                <w:szCs w:val="20"/>
              </w:rPr>
            </w:pPr>
            <w:r w:rsidRPr="00DC1C97">
              <w:rPr>
                <w:rFonts w:ascii="Arial Narrow" w:hAnsi="Arial Narrow"/>
                <w:sz w:val="20"/>
                <w:szCs w:val="20"/>
              </w:rPr>
              <w:t>Not Provided</w:t>
            </w:r>
          </w:p>
        </w:tc>
      </w:tr>
    </w:tbl>
    <w:p w:rsidR="00E707BC" w:rsidRPr="00E707BC" w:rsidRDefault="00E707BC" w:rsidP="00E707BC"/>
    <w:p w:rsidR="003222BB" w:rsidRPr="00DC1C97" w:rsidRDefault="003222BB" w:rsidP="006F4512">
      <w:pPr>
        <w:spacing w:before="74"/>
        <w:ind w:right="130"/>
        <w:rPr>
          <w:rFonts w:ascii="Arial Narrow" w:hAnsi="Arial Narrow"/>
          <w:b/>
          <w:iCs/>
          <w:sz w:val="22"/>
          <w:szCs w:val="22"/>
          <w:u w:val="single"/>
        </w:rPr>
      </w:pPr>
      <w:r w:rsidRPr="00DC1C97">
        <w:rPr>
          <w:rFonts w:ascii="Arial Narrow" w:hAnsi="Arial Narrow"/>
          <w:b/>
          <w:iCs/>
          <w:sz w:val="22"/>
          <w:szCs w:val="22"/>
          <w:u w:val="single"/>
        </w:rPr>
        <w:t xml:space="preserve">Career Start </w:t>
      </w:r>
    </w:p>
    <w:p w:rsidR="003222BB" w:rsidRPr="00DC1C97" w:rsidRDefault="003222BB" w:rsidP="003222BB">
      <w:pPr>
        <w:widowControl w:val="0"/>
        <w:tabs>
          <w:tab w:val="left" w:pos="204"/>
          <w:tab w:val="left" w:pos="5731"/>
        </w:tabs>
        <w:autoSpaceDE w:val="0"/>
        <w:autoSpaceDN w:val="0"/>
        <w:adjustRightInd w:val="0"/>
        <w:jc w:val="both"/>
        <w:rPr>
          <w:rFonts w:ascii="Arial Narrow" w:hAnsi="Arial Narrow"/>
          <w:sz w:val="18"/>
          <w:szCs w:val="18"/>
        </w:rPr>
      </w:pPr>
      <w:r w:rsidRPr="00DC1C97">
        <w:rPr>
          <w:rFonts w:ascii="Arial Narrow" w:hAnsi="Arial Narrow"/>
          <w:sz w:val="18"/>
          <w:szCs w:val="18"/>
        </w:rPr>
        <w:t>Students will learn how to communicate, work as a team, and increase their basic skills to make them stand out as a potential job candidate.  Career opportunities can include Hotel and Restaurant Industry, Facilities Maintenance, Food Service, Retail and many other choices.  This program operates the school store, giving students experience in retail management, the handling of cash, customer service and inventory control. Students also have the opportunity to apply their learning two days a week at MSU and other off campus sites as an on-going work based learning experience.</w:t>
      </w:r>
    </w:p>
    <w:p w:rsidR="003222BB" w:rsidRPr="00DC1C97" w:rsidRDefault="003222BB" w:rsidP="003222BB">
      <w:pPr>
        <w:widowControl w:val="0"/>
        <w:tabs>
          <w:tab w:val="left" w:pos="204"/>
          <w:tab w:val="left" w:pos="5731"/>
        </w:tabs>
        <w:autoSpaceDE w:val="0"/>
        <w:autoSpaceDN w:val="0"/>
        <w:adjustRightInd w:val="0"/>
        <w:rPr>
          <w:rFonts w:ascii="Arial Narrow" w:hAnsi="Arial Narrow"/>
          <w:sz w:val="18"/>
          <w:szCs w:val="18"/>
        </w:rPr>
      </w:pPr>
    </w:p>
    <w:tbl>
      <w:tblPr>
        <w:tblStyle w:val="TableGrid"/>
        <w:tblW w:w="0" w:type="auto"/>
        <w:jc w:val="center"/>
        <w:tblLook w:val="04A0" w:firstRow="1" w:lastRow="0" w:firstColumn="1" w:lastColumn="0" w:noHBand="0" w:noVBand="1"/>
      </w:tblPr>
      <w:tblGrid>
        <w:gridCol w:w="1548"/>
        <w:gridCol w:w="2250"/>
        <w:gridCol w:w="2021"/>
        <w:gridCol w:w="1900"/>
      </w:tblGrid>
      <w:tr w:rsidR="003222BB" w:rsidRPr="00DC1C97" w:rsidTr="003222BB">
        <w:trPr>
          <w:jc w:val="center"/>
        </w:trPr>
        <w:tc>
          <w:tcPr>
            <w:tcW w:w="1548" w:type="dxa"/>
          </w:tcPr>
          <w:p w:rsidR="003222BB" w:rsidRPr="00DC1C97" w:rsidRDefault="003222BB" w:rsidP="003222BB">
            <w:pPr>
              <w:widowControl w:val="0"/>
              <w:tabs>
                <w:tab w:val="left" w:pos="204"/>
              </w:tabs>
              <w:autoSpaceDE w:val="0"/>
              <w:autoSpaceDN w:val="0"/>
              <w:adjustRightInd w:val="0"/>
              <w:jc w:val="center"/>
              <w:rPr>
                <w:rFonts w:ascii="Arial Narrow" w:hAnsi="Arial Narrow"/>
                <w:b/>
                <w:sz w:val="22"/>
                <w:szCs w:val="22"/>
              </w:rPr>
            </w:pPr>
            <w:r w:rsidRPr="00DC1C97">
              <w:rPr>
                <w:rFonts w:ascii="Arial Narrow" w:hAnsi="Arial Narrow"/>
                <w:b/>
                <w:sz w:val="22"/>
                <w:szCs w:val="22"/>
              </w:rPr>
              <w:t>GRADE LEVEL</w:t>
            </w:r>
          </w:p>
        </w:tc>
        <w:tc>
          <w:tcPr>
            <w:tcW w:w="2250" w:type="dxa"/>
          </w:tcPr>
          <w:p w:rsidR="003222BB" w:rsidRPr="00DC1C97" w:rsidRDefault="003222BB" w:rsidP="003222BB">
            <w:pPr>
              <w:widowControl w:val="0"/>
              <w:tabs>
                <w:tab w:val="left" w:pos="204"/>
              </w:tabs>
              <w:autoSpaceDE w:val="0"/>
              <w:autoSpaceDN w:val="0"/>
              <w:adjustRightInd w:val="0"/>
              <w:jc w:val="center"/>
              <w:rPr>
                <w:rFonts w:ascii="Arial Narrow" w:hAnsi="Arial Narrow"/>
                <w:b/>
                <w:sz w:val="22"/>
                <w:szCs w:val="22"/>
              </w:rPr>
            </w:pPr>
            <w:r w:rsidRPr="00DC1C97">
              <w:rPr>
                <w:rFonts w:ascii="Arial Narrow" w:hAnsi="Arial Narrow"/>
                <w:b/>
                <w:sz w:val="22"/>
                <w:szCs w:val="22"/>
              </w:rPr>
              <w:t>PROGRAM DURATION</w:t>
            </w:r>
          </w:p>
        </w:tc>
        <w:tc>
          <w:tcPr>
            <w:tcW w:w="2021" w:type="dxa"/>
          </w:tcPr>
          <w:p w:rsidR="003222BB" w:rsidRPr="00DC1C97" w:rsidRDefault="003222BB" w:rsidP="003222BB">
            <w:pPr>
              <w:widowControl w:val="0"/>
              <w:tabs>
                <w:tab w:val="left" w:pos="204"/>
              </w:tabs>
              <w:autoSpaceDE w:val="0"/>
              <w:autoSpaceDN w:val="0"/>
              <w:adjustRightInd w:val="0"/>
              <w:jc w:val="center"/>
              <w:rPr>
                <w:rFonts w:ascii="Arial Narrow" w:hAnsi="Arial Narrow"/>
                <w:b/>
                <w:sz w:val="22"/>
                <w:szCs w:val="22"/>
              </w:rPr>
            </w:pPr>
            <w:r w:rsidRPr="00DC1C97">
              <w:rPr>
                <w:rFonts w:ascii="Arial Narrow" w:hAnsi="Arial Narrow"/>
                <w:b/>
                <w:sz w:val="22"/>
                <w:szCs w:val="22"/>
              </w:rPr>
              <w:t>TIME OFFERED</w:t>
            </w:r>
          </w:p>
        </w:tc>
        <w:tc>
          <w:tcPr>
            <w:tcW w:w="1678" w:type="dxa"/>
          </w:tcPr>
          <w:p w:rsidR="003222BB" w:rsidRPr="00DC1C97" w:rsidRDefault="003222BB" w:rsidP="003222BB">
            <w:pPr>
              <w:widowControl w:val="0"/>
              <w:tabs>
                <w:tab w:val="left" w:pos="204"/>
              </w:tabs>
              <w:autoSpaceDE w:val="0"/>
              <w:autoSpaceDN w:val="0"/>
              <w:adjustRightInd w:val="0"/>
              <w:jc w:val="center"/>
              <w:rPr>
                <w:rFonts w:ascii="Arial Narrow" w:hAnsi="Arial Narrow"/>
                <w:b/>
                <w:sz w:val="22"/>
                <w:szCs w:val="22"/>
              </w:rPr>
            </w:pPr>
            <w:r w:rsidRPr="00DC1C97">
              <w:rPr>
                <w:rFonts w:ascii="Arial Narrow" w:hAnsi="Arial Narrow"/>
                <w:b/>
                <w:sz w:val="22"/>
                <w:szCs w:val="22"/>
              </w:rPr>
              <w:t>TRANSPORTATION</w:t>
            </w:r>
          </w:p>
        </w:tc>
      </w:tr>
      <w:tr w:rsidR="003222BB" w:rsidTr="003222BB">
        <w:trPr>
          <w:jc w:val="center"/>
        </w:trPr>
        <w:tc>
          <w:tcPr>
            <w:tcW w:w="1548" w:type="dxa"/>
          </w:tcPr>
          <w:p w:rsidR="003222BB" w:rsidRPr="00DC1C97" w:rsidRDefault="003222BB" w:rsidP="003222BB">
            <w:pPr>
              <w:widowControl w:val="0"/>
              <w:tabs>
                <w:tab w:val="left" w:pos="204"/>
              </w:tabs>
              <w:autoSpaceDE w:val="0"/>
              <w:autoSpaceDN w:val="0"/>
              <w:adjustRightInd w:val="0"/>
              <w:jc w:val="center"/>
              <w:rPr>
                <w:rFonts w:ascii="Arial Narrow" w:hAnsi="Arial Narrow"/>
                <w:sz w:val="20"/>
                <w:szCs w:val="20"/>
              </w:rPr>
            </w:pPr>
            <w:r w:rsidRPr="00DC1C97">
              <w:rPr>
                <w:rFonts w:ascii="Arial Narrow" w:hAnsi="Arial Narrow"/>
                <w:sz w:val="20"/>
                <w:szCs w:val="20"/>
              </w:rPr>
              <w:t>Junior/Senior</w:t>
            </w:r>
          </w:p>
        </w:tc>
        <w:tc>
          <w:tcPr>
            <w:tcW w:w="2250" w:type="dxa"/>
          </w:tcPr>
          <w:p w:rsidR="003222BB" w:rsidRPr="00DC1C97" w:rsidRDefault="003222BB" w:rsidP="003222BB">
            <w:pPr>
              <w:widowControl w:val="0"/>
              <w:tabs>
                <w:tab w:val="left" w:pos="204"/>
              </w:tabs>
              <w:autoSpaceDE w:val="0"/>
              <w:autoSpaceDN w:val="0"/>
              <w:adjustRightInd w:val="0"/>
              <w:jc w:val="center"/>
              <w:rPr>
                <w:rFonts w:ascii="Arial Narrow" w:hAnsi="Arial Narrow"/>
                <w:sz w:val="20"/>
                <w:szCs w:val="20"/>
              </w:rPr>
            </w:pPr>
            <w:r w:rsidRPr="00DC1C97">
              <w:rPr>
                <w:rFonts w:ascii="Arial Narrow" w:hAnsi="Arial Narrow"/>
                <w:sz w:val="20"/>
                <w:szCs w:val="20"/>
              </w:rPr>
              <w:t>1-2 Years</w:t>
            </w:r>
          </w:p>
        </w:tc>
        <w:tc>
          <w:tcPr>
            <w:tcW w:w="2021" w:type="dxa"/>
          </w:tcPr>
          <w:p w:rsidR="003222BB" w:rsidRPr="00DC1C97" w:rsidRDefault="003222BB" w:rsidP="003222BB">
            <w:pPr>
              <w:widowControl w:val="0"/>
              <w:tabs>
                <w:tab w:val="left" w:pos="204"/>
              </w:tabs>
              <w:autoSpaceDE w:val="0"/>
              <w:autoSpaceDN w:val="0"/>
              <w:adjustRightInd w:val="0"/>
              <w:jc w:val="center"/>
              <w:rPr>
                <w:rFonts w:ascii="Arial Narrow" w:hAnsi="Arial Narrow"/>
                <w:sz w:val="20"/>
                <w:szCs w:val="20"/>
              </w:rPr>
            </w:pPr>
            <w:r w:rsidRPr="00DC1C97">
              <w:rPr>
                <w:rFonts w:ascii="Arial Narrow" w:hAnsi="Arial Narrow"/>
                <w:sz w:val="20"/>
                <w:szCs w:val="20"/>
              </w:rPr>
              <w:t>AM and PM</w:t>
            </w:r>
          </w:p>
        </w:tc>
        <w:tc>
          <w:tcPr>
            <w:tcW w:w="1678" w:type="dxa"/>
          </w:tcPr>
          <w:p w:rsidR="003222BB" w:rsidRPr="00DC1C97" w:rsidRDefault="003222BB" w:rsidP="003222BB">
            <w:pPr>
              <w:widowControl w:val="0"/>
              <w:tabs>
                <w:tab w:val="left" w:pos="204"/>
              </w:tabs>
              <w:autoSpaceDE w:val="0"/>
              <w:autoSpaceDN w:val="0"/>
              <w:adjustRightInd w:val="0"/>
              <w:jc w:val="center"/>
              <w:rPr>
                <w:rFonts w:ascii="Arial Narrow" w:hAnsi="Arial Narrow"/>
                <w:sz w:val="20"/>
                <w:szCs w:val="20"/>
              </w:rPr>
            </w:pPr>
            <w:r w:rsidRPr="00DC1C97">
              <w:rPr>
                <w:rFonts w:ascii="Arial Narrow" w:hAnsi="Arial Narrow"/>
                <w:sz w:val="20"/>
                <w:szCs w:val="20"/>
              </w:rPr>
              <w:t>Provided</w:t>
            </w:r>
          </w:p>
        </w:tc>
      </w:tr>
    </w:tbl>
    <w:p w:rsidR="003222BB" w:rsidRPr="00A83478" w:rsidRDefault="003222BB" w:rsidP="003222BB">
      <w:pPr>
        <w:widowControl w:val="0"/>
        <w:tabs>
          <w:tab w:val="left" w:pos="204"/>
          <w:tab w:val="left" w:pos="5731"/>
        </w:tabs>
        <w:autoSpaceDE w:val="0"/>
        <w:autoSpaceDN w:val="0"/>
        <w:adjustRightInd w:val="0"/>
        <w:rPr>
          <w:rFonts w:ascii="Myriad Pro" w:hAnsi="Myriad Pro"/>
          <w:sz w:val="22"/>
        </w:rPr>
      </w:pPr>
    </w:p>
    <w:p w:rsidR="003222BB" w:rsidRPr="00DC1C97" w:rsidRDefault="003222BB" w:rsidP="003222BB">
      <w:pPr>
        <w:spacing w:before="74"/>
        <w:ind w:right="130"/>
        <w:rPr>
          <w:rFonts w:ascii="Arial Narrow" w:hAnsi="Arial Narrow"/>
          <w:b/>
          <w:iCs/>
          <w:sz w:val="22"/>
          <w:szCs w:val="22"/>
          <w:u w:val="single"/>
        </w:rPr>
      </w:pPr>
      <w:r w:rsidRPr="00DC1C97">
        <w:rPr>
          <w:rFonts w:ascii="Arial Narrow" w:hAnsi="Arial Narrow"/>
          <w:b/>
          <w:iCs/>
          <w:sz w:val="22"/>
          <w:szCs w:val="22"/>
          <w:u w:val="single"/>
        </w:rPr>
        <w:t>Law Enforcement</w:t>
      </w:r>
    </w:p>
    <w:p w:rsidR="003222BB" w:rsidRPr="00DC1C97" w:rsidRDefault="003222BB" w:rsidP="003222BB">
      <w:pPr>
        <w:jc w:val="both"/>
        <w:rPr>
          <w:rFonts w:ascii="Arial Narrow" w:hAnsi="Arial Narrow"/>
          <w:sz w:val="18"/>
          <w:szCs w:val="18"/>
        </w:rPr>
      </w:pPr>
      <w:r w:rsidRPr="00DC1C97">
        <w:rPr>
          <w:rFonts w:ascii="Arial Narrow" w:hAnsi="Arial Narrow"/>
          <w:sz w:val="18"/>
          <w:szCs w:val="18"/>
        </w:rPr>
        <w:t>This program is for students who are interested in being part of a team, taking on leadership roles and/or defending other people’s rights.  In this program, students will learn how to drive vehicles safely, responsibly handle firearms, research and investigate, deal with physically challenging circumstances and interact with a variety of people.  Students will attend field trips that are related to law enforcement agencies, will participate in live scenario application training job shadows and community service opportunities.  Students may qualify for college credit.</w:t>
      </w:r>
    </w:p>
    <w:p w:rsidR="003222BB" w:rsidRDefault="003222BB" w:rsidP="003222BB">
      <w:pPr>
        <w:rPr>
          <w:rFonts w:ascii="Myriad Pro" w:hAnsi="Myriad Pro"/>
          <w:i/>
          <w:sz w:val="28"/>
          <w:szCs w:val="28"/>
        </w:rPr>
      </w:pPr>
    </w:p>
    <w:tbl>
      <w:tblPr>
        <w:tblStyle w:val="TableGrid"/>
        <w:tblW w:w="0" w:type="auto"/>
        <w:jc w:val="center"/>
        <w:tblLook w:val="04A0" w:firstRow="1" w:lastRow="0" w:firstColumn="1" w:lastColumn="0" w:noHBand="0" w:noVBand="1"/>
      </w:tblPr>
      <w:tblGrid>
        <w:gridCol w:w="1548"/>
        <w:gridCol w:w="2250"/>
        <w:gridCol w:w="2021"/>
        <w:gridCol w:w="1900"/>
      </w:tblGrid>
      <w:tr w:rsidR="003222BB" w:rsidTr="003222BB">
        <w:trPr>
          <w:jc w:val="center"/>
        </w:trPr>
        <w:tc>
          <w:tcPr>
            <w:tcW w:w="1548" w:type="dxa"/>
          </w:tcPr>
          <w:p w:rsidR="003222BB" w:rsidRPr="00DC1C97" w:rsidRDefault="003222BB" w:rsidP="003222BB">
            <w:pPr>
              <w:widowControl w:val="0"/>
              <w:tabs>
                <w:tab w:val="left" w:pos="204"/>
              </w:tabs>
              <w:autoSpaceDE w:val="0"/>
              <w:autoSpaceDN w:val="0"/>
              <w:adjustRightInd w:val="0"/>
              <w:jc w:val="center"/>
              <w:rPr>
                <w:rFonts w:ascii="Arial Narrow" w:hAnsi="Arial Narrow"/>
                <w:b/>
                <w:sz w:val="22"/>
                <w:szCs w:val="22"/>
              </w:rPr>
            </w:pPr>
            <w:r w:rsidRPr="00DC1C97">
              <w:rPr>
                <w:rFonts w:ascii="Arial Narrow" w:hAnsi="Arial Narrow"/>
                <w:b/>
                <w:sz w:val="22"/>
                <w:szCs w:val="22"/>
              </w:rPr>
              <w:t>GRADE LEVEL</w:t>
            </w:r>
          </w:p>
        </w:tc>
        <w:tc>
          <w:tcPr>
            <w:tcW w:w="2250" w:type="dxa"/>
          </w:tcPr>
          <w:p w:rsidR="003222BB" w:rsidRPr="00DC1C97" w:rsidRDefault="003222BB" w:rsidP="003222BB">
            <w:pPr>
              <w:widowControl w:val="0"/>
              <w:tabs>
                <w:tab w:val="left" w:pos="204"/>
              </w:tabs>
              <w:autoSpaceDE w:val="0"/>
              <w:autoSpaceDN w:val="0"/>
              <w:adjustRightInd w:val="0"/>
              <w:jc w:val="center"/>
              <w:rPr>
                <w:rFonts w:ascii="Arial Narrow" w:hAnsi="Arial Narrow"/>
                <w:b/>
                <w:sz w:val="22"/>
                <w:szCs w:val="22"/>
              </w:rPr>
            </w:pPr>
            <w:r w:rsidRPr="00DC1C97">
              <w:rPr>
                <w:rFonts w:ascii="Arial Narrow" w:hAnsi="Arial Narrow"/>
                <w:b/>
                <w:sz w:val="22"/>
                <w:szCs w:val="22"/>
              </w:rPr>
              <w:t>PROGRAM DURATION</w:t>
            </w:r>
          </w:p>
        </w:tc>
        <w:tc>
          <w:tcPr>
            <w:tcW w:w="2021" w:type="dxa"/>
          </w:tcPr>
          <w:p w:rsidR="003222BB" w:rsidRPr="00DC1C97" w:rsidRDefault="003222BB" w:rsidP="003222BB">
            <w:pPr>
              <w:widowControl w:val="0"/>
              <w:tabs>
                <w:tab w:val="left" w:pos="204"/>
              </w:tabs>
              <w:autoSpaceDE w:val="0"/>
              <w:autoSpaceDN w:val="0"/>
              <w:adjustRightInd w:val="0"/>
              <w:jc w:val="center"/>
              <w:rPr>
                <w:rFonts w:ascii="Arial Narrow" w:hAnsi="Arial Narrow"/>
                <w:b/>
                <w:sz w:val="22"/>
                <w:szCs w:val="22"/>
              </w:rPr>
            </w:pPr>
            <w:r w:rsidRPr="00DC1C97">
              <w:rPr>
                <w:rFonts w:ascii="Arial Narrow" w:hAnsi="Arial Narrow"/>
                <w:b/>
                <w:sz w:val="22"/>
                <w:szCs w:val="22"/>
              </w:rPr>
              <w:t>TIME OFFERED</w:t>
            </w:r>
          </w:p>
        </w:tc>
        <w:tc>
          <w:tcPr>
            <w:tcW w:w="1678" w:type="dxa"/>
          </w:tcPr>
          <w:p w:rsidR="003222BB" w:rsidRPr="00DC1C97" w:rsidRDefault="003222BB" w:rsidP="003222BB">
            <w:pPr>
              <w:widowControl w:val="0"/>
              <w:tabs>
                <w:tab w:val="left" w:pos="204"/>
              </w:tabs>
              <w:autoSpaceDE w:val="0"/>
              <w:autoSpaceDN w:val="0"/>
              <w:adjustRightInd w:val="0"/>
              <w:jc w:val="center"/>
              <w:rPr>
                <w:rFonts w:ascii="Arial Narrow" w:hAnsi="Arial Narrow"/>
                <w:b/>
                <w:sz w:val="22"/>
                <w:szCs w:val="22"/>
              </w:rPr>
            </w:pPr>
            <w:r w:rsidRPr="00DC1C97">
              <w:rPr>
                <w:rFonts w:ascii="Arial Narrow" w:hAnsi="Arial Narrow"/>
                <w:b/>
                <w:sz w:val="22"/>
                <w:szCs w:val="22"/>
              </w:rPr>
              <w:t>TRANSPORTATION</w:t>
            </w:r>
          </w:p>
        </w:tc>
      </w:tr>
      <w:tr w:rsidR="003222BB" w:rsidTr="003222BB">
        <w:trPr>
          <w:jc w:val="center"/>
        </w:trPr>
        <w:tc>
          <w:tcPr>
            <w:tcW w:w="1548" w:type="dxa"/>
          </w:tcPr>
          <w:p w:rsidR="003222BB" w:rsidRPr="00DC1C97" w:rsidRDefault="003222BB" w:rsidP="003222BB">
            <w:pPr>
              <w:widowControl w:val="0"/>
              <w:tabs>
                <w:tab w:val="left" w:pos="204"/>
              </w:tabs>
              <w:autoSpaceDE w:val="0"/>
              <w:autoSpaceDN w:val="0"/>
              <w:adjustRightInd w:val="0"/>
              <w:jc w:val="center"/>
              <w:rPr>
                <w:rFonts w:ascii="Arial Narrow" w:hAnsi="Arial Narrow"/>
                <w:sz w:val="20"/>
                <w:szCs w:val="20"/>
              </w:rPr>
            </w:pPr>
            <w:r w:rsidRPr="00DC1C97">
              <w:rPr>
                <w:rFonts w:ascii="Arial Narrow" w:hAnsi="Arial Narrow"/>
                <w:sz w:val="20"/>
                <w:szCs w:val="20"/>
              </w:rPr>
              <w:t>Junior/Senior</w:t>
            </w:r>
          </w:p>
        </w:tc>
        <w:tc>
          <w:tcPr>
            <w:tcW w:w="2250" w:type="dxa"/>
          </w:tcPr>
          <w:p w:rsidR="003222BB" w:rsidRPr="00DC1C97" w:rsidRDefault="003222BB" w:rsidP="003222BB">
            <w:pPr>
              <w:widowControl w:val="0"/>
              <w:tabs>
                <w:tab w:val="left" w:pos="204"/>
              </w:tabs>
              <w:autoSpaceDE w:val="0"/>
              <w:autoSpaceDN w:val="0"/>
              <w:adjustRightInd w:val="0"/>
              <w:jc w:val="center"/>
              <w:rPr>
                <w:rFonts w:ascii="Arial Narrow" w:hAnsi="Arial Narrow"/>
                <w:sz w:val="20"/>
                <w:szCs w:val="20"/>
              </w:rPr>
            </w:pPr>
            <w:r w:rsidRPr="00DC1C97">
              <w:rPr>
                <w:rFonts w:ascii="Arial Narrow" w:hAnsi="Arial Narrow"/>
                <w:sz w:val="20"/>
                <w:szCs w:val="20"/>
              </w:rPr>
              <w:t>1-2 Years</w:t>
            </w:r>
          </w:p>
        </w:tc>
        <w:tc>
          <w:tcPr>
            <w:tcW w:w="2021" w:type="dxa"/>
          </w:tcPr>
          <w:p w:rsidR="003222BB" w:rsidRPr="00DC1C97" w:rsidRDefault="003222BB" w:rsidP="003222BB">
            <w:pPr>
              <w:widowControl w:val="0"/>
              <w:tabs>
                <w:tab w:val="left" w:pos="204"/>
              </w:tabs>
              <w:autoSpaceDE w:val="0"/>
              <w:autoSpaceDN w:val="0"/>
              <w:adjustRightInd w:val="0"/>
              <w:jc w:val="center"/>
              <w:rPr>
                <w:rFonts w:ascii="Arial Narrow" w:hAnsi="Arial Narrow"/>
                <w:sz w:val="20"/>
                <w:szCs w:val="20"/>
              </w:rPr>
            </w:pPr>
            <w:r w:rsidRPr="00DC1C97">
              <w:rPr>
                <w:rFonts w:ascii="Arial Narrow" w:hAnsi="Arial Narrow"/>
                <w:sz w:val="20"/>
                <w:szCs w:val="20"/>
              </w:rPr>
              <w:t>AM and PM</w:t>
            </w:r>
          </w:p>
        </w:tc>
        <w:tc>
          <w:tcPr>
            <w:tcW w:w="1678" w:type="dxa"/>
          </w:tcPr>
          <w:p w:rsidR="003222BB" w:rsidRPr="00DC1C97" w:rsidRDefault="003222BB" w:rsidP="003222BB">
            <w:pPr>
              <w:widowControl w:val="0"/>
              <w:tabs>
                <w:tab w:val="left" w:pos="204"/>
              </w:tabs>
              <w:autoSpaceDE w:val="0"/>
              <w:autoSpaceDN w:val="0"/>
              <w:adjustRightInd w:val="0"/>
              <w:jc w:val="center"/>
              <w:rPr>
                <w:rFonts w:ascii="Arial Narrow" w:hAnsi="Arial Narrow"/>
                <w:sz w:val="20"/>
                <w:szCs w:val="20"/>
              </w:rPr>
            </w:pPr>
            <w:r w:rsidRPr="00DC1C97">
              <w:rPr>
                <w:rFonts w:ascii="Arial Narrow" w:hAnsi="Arial Narrow"/>
                <w:sz w:val="20"/>
                <w:szCs w:val="20"/>
              </w:rPr>
              <w:t>Provided</w:t>
            </w:r>
          </w:p>
        </w:tc>
      </w:tr>
    </w:tbl>
    <w:p w:rsidR="00147861" w:rsidRDefault="00147861" w:rsidP="003222BB">
      <w:pPr>
        <w:rPr>
          <w:rFonts w:ascii="Myriad Pro" w:hAnsi="Myriad Pro"/>
          <w:i/>
          <w:sz w:val="28"/>
          <w:szCs w:val="28"/>
          <w:u w:val="single"/>
        </w:rPr>
      </w:pPr>
    </w:p>
    <w:p w:rsidR="003222BB" w:rsidRPr="00DC1C97" w:rsidRDefault="003222BB" w:rsidP="003222BB">
      <w:pPr>
        <w:pStyle w:val="Heading4"/>
        <w:numPr>
          <w:ilvl w:val="3"/>
          <w:numId w:val="0"/>
        </w:numPr>
        <w:spacing w:before="200"/>
        <w:rPr>
          <w:rFonts w:ascii="Arial" w:hAnsi="Arial" w:cs="Arial"/>
          <w:b/>
          <w:i w:val="0"/>
        </w:rPr>
      </w:pPr>
      <w:r w:rsidRPr="00DC1C97">
        <w:rPr>
          <w:rFonts w:ascii="Arial" w:hAnsi="Arial" w:cs="Arial"/>
          <w:b/>
          <w:i w:val="0"/>
          <w:color w:val="auto"/>
        </w:rPr>
        <w:t>Natural Resources &amp; Agriscience Pathway</w:t>
      </w:r>
    </w:p>
    <w:p w:rsidR="003222BB" w:rsidRDefault="003222BB" w:rsidP="003222BB">
      <w:pPr>
        <w:pStyle w:val="Heading2"/>
        <w:keepLines/>
        <w:numPr>
          <w:ilvl w:val="1"/>
          <w:numId w:val="0"/>
        </w:numPr>
        <w:jc w:val="left"/>
        <w:rPr>
          <w:rFonts w:ascii="Myriad Pro" w:hAnsi="Myriad Pro"/>
          <w:sz w:val="22"/>
          <w:szCs w:val="22"/>
        </w:rPr>
      </w:pPr>
    </w:p>
    <w:p w:rsidR="003222BB" w:rsidRPr="00DC1C97" w:rsidRDefault="003222BB" w:rsidP="003222BB">
      <w:pPr>
        <w:pStyle w:val="Heading2"/>
        <w:keepLines/>
        <w:numPr>
          <w:ilvl w:val="1"/>
          <w:numId w:val="0"/>
        </w:numPr>
        <w:jc w:val="left"/>
        <w:rPr>
          <w:b/>
          <w:i w:val="0"/>
          <w:sz w:val="22"/>
          <w:szCs w:val="22"/>
          <w:u w:val="single"/>
        </w:rPr>
      </w:pPr>
      <w:r w:rsidRPr="00DC1C97">
        <w:rPr>
          <w:b/>
          <w:i w:val="0"/>
          <w:sz w:val="22"/>
          <w:szCs w:val="22"/>
          <w:u w:val="single"/>
        </w:rPr>
        <w:t>BioScience Careers</w:t>
      </w:r>
    </w:p>
    <w:p w:rsidR="003222BB" w:rsidRPr="00DC1C97" w:rsidRDefault="003222BB" w:rsidP="003222BB">
      <w:pPr>
        <w:jc w:val="both"/>
        <w:rPr>
          <w:rFonts w:ascii="Arial Narrow" w:hAnsi="Arial Narrow"/>
          <w:sz w:val="18"/>
          <w:szCs w:val="18"/>
        </w:rPr>
      </w:pPr>
      <w:r w:rsidRPr="00DC1C97">
        <w:rPr>
          <w:rFonts w:ascii="Arial Narrow" w:hAnsi="Arial Narrow"/>
          <w:sz w:val="18"/>
          <w:szCs w:val="18"/>
        </w:rPr>
        <w:t>Students will learn basic lab skills &amp; safety, legal scientific notebook documentation, use of lab equipment, authentic lab research.  Students will be offered an expansive pallet of career interests from veterinary medicine to forensic science or microbiology and more.  Other areas of study include DNA technology, plant science, biofuels, water technology/aquaculture and food science.  Students can participate in a Future Farmers of America (FFA) chapter membership to explore career options, participate in awards program, attend leadership conferences and organize community service activities.  Students may qualify for college credit.</w:t>
      </w:r>
    </w:p>
    <w:p w:rsidR="003222BB" w:rsidRDefault="003222BB" w:rsidP="003222BB">
      <w:pPr>
        <w:rPr>
          <w:rFonts w:ascii="Myriad Pro" w:hAnsi="Myriad Pro"/>
          <w:sz w:val="22"/>
          <w:szCs w:val="22"/>
        </w:rPr>
      </w:pPr>
    </w:p>
    <w:tbl>
      <w:tblPr>
        <w:tblStyle w:val="TableGrid"/>
        <w:tblW w:w="0" w:type="auto"/>
        <w:jc w:val="center"/>
        <w:tblLook w:val="04A0" w:firstRow="1" w:lastRow="0" w:firstColumn="1" w:lastColumn="0" w:noHBand="0" w:noVBand="1"/>
      </w:tblPr>
      <w:tblGrid>
        <w:gridCol w:w="1548"/>
        <w:gridCol w:w="2250"/>
        <w:gridCol w:w="2021"/>
        <w:gridCol w:w="1900"/>
      </w:tblGrid>
      <w:tr w:rsidR="003222BB" w:rsidTr="003222BB">
        <w:trPr>
          <w:jc w:val="center"/>
        </w:trPr>
        <w:tc>
          <w:tcPr>
            <w:tcW w:w="1548" w:type="dxa"/>
          </w:tcPr>
          <w:p w:rsidR="003222BB" w:rsidRPr="00DC1C97" w:rsidRDefault="003222BB" w:rsidP="003222BB">
            <w:pPr>
              <w:widowControl w:val="0"/>
              <w:tabs>
                <w:tab w:val="left" w:pos="204"/>
              </w:tabs>
              <w:autoSpaceDE w:val="0"/>
              <w:autoSpaceDN w:val="0"/>
              <w:adjustRightInd w:val="0"/>
              <w:jc w:val="center"/>
              <w:rPr>
                <w:rFonts w:ascii="Arial Narrow" w:hAnsi="Arial Narrow"/>
                <w:b/>
                <w:sz w:val="22"/>
                <w:szCs w:val="22"/>
              </w:rPr>
            </w:pPr>
            <w:r w:rsidRPr="00DC1C97">
              <w:rPr>
                <w:rFonts w:ascii="Arial Narrow" w:hAnsi="Arial Narrow"/>
                <w:b/>
                <w:sz w:val="22"/>
                <w:szCs w:val="22"/>
              </w:rPr>
              <w:t>GRADE LEVEL</w:t>
            </w:r>
          </w:p>
        </w:tc>
        <w:tc>
          <w:tcPr>
            <w:tcW w:w="2250" w:type="dxa"/>
          </w:tcPr>
          <w:p w:rsidR="003222BB" w:rsidRPr="00DC1C97" w:rsidRDefault="003222BB" w:rsidP="003222BB">
            <w:pPr>
              <w:widowControl w:val="0"/>
              <w:tabs>
                <w:tab w:val="left" w:pos="204"/>
              </w:tabs>
              <w:autoSpaceDE w:val="0"/>
              <w:autoSpaceDN w:val="0"/>
              <w:adjustRightInd w:val="0"/>
              <w:jc w:val="center"/>
              <w:rPr>
                <w:rFonts w:ascii="Arial Narrow" w:hAnsi="Arial Narrow"/>
                <w:b/>
                <w:sz w:val="22"/>
                <w:szCs w:val="22"/>
              </w:rPr>
            </w:pPr>
            <w:r w:rsidRPr="00DC1C97">
              <w:rPr>
                <w:rFonts w:ascii="Arial Narrow" w:hAnsi="Arial Narrow"/>
                <w:b/>
                <w:sz w:val="22"/>
                <w:szCs w:val="22"/>
              </w:rPr>
              <w:t>PROGRAM DURATION</w:t>
            </w:r>
          </w:p>
        </w:tc>
        <w:tc>
          <w:tcPr>
            <w:tcW w:w="2021" w:type="dxa"/>
          </w:tcPr>
          <w:p w:rsidR="003222BB" w:rsidRPr="00DC1C97" w:rsidRDefault="003222BB" w:rsidP="003222BB">
            <w:pPr>
              <w:widowControl w:val="0"/>
              <w:tabs>
                <w:tab w:val="left" w:pos="204"/>
              </w:tabs>
              <w:autoSpaceDE w:val="0"/>
              <w:autoSpaceDN w:val="0"/>
              <w:adjustRightInd w:val="0"/>
              <w:jc w:val="center"/>
              <w:rPr>
                <w:rFonts w:ascii="Arial Narrow" w:hAnsi="Arial Narrow"/>
                <w:b/>
                <w:sz w:val="22"/>
                <w:szCs w:val="22"/>
              </w:rPr>
            </w:pPr>
            <w:r w:rsidRPr="00DC1C97">
              <w:rPr>
                <w:rFonts w:ascii="Arial Narrow" w:hAnsi="Arial Narrow"/>
                <w:b/>
                <w:sz w:val="22"/>
                <w:szCs w:val="22"/>
              </w:rPr>
              <w:t>TIME OFFERED</w:t>
            </w:r>
          </w:p>
        </w:tc>
        <w:tc>
          <w:tcPr>
            <w:tcW w:w="1678" w:type="dxa"/>
          </w:tcPr>
          <w:p w:rsidR="003222BB" w:rsidRPr="00DC1C97" w:rsidRDefault="003222BB" w:rsidP="003222BB">
            <w:pPr>
              <w:widowControl w:val="0"/>
              <w:tabs>
                <w:tab w:val="left" w:pos="204"/>
              </w:tabs>
              <w:autoSpaceDE w:val="0"/>
              <w:autoSpaceDN w:val="0"/>
              <w:adjustRightInd w:val="0"/>
              <w:jc w:val="center"/>
              <w:rPr>
                <w:rFonts w:ascii="Arial Narrow" w:hAnsi="Arial Narrow"/>
                <w:b/>
                <w:sz w:val="22"/>
                <w:szCs w:val="22"/>
              </w:rPr>
            </w:pPr>
            <w:r w:rsidRPr="00DC1C97">
              <w:rPr>
                <w:rFonts w:ascii="Arial Narrow" w:hAnsi="Arial Narrow"/>
                <w:b/>
                <w:sz w:val="22"/>
                <w:szCs w:val="22"/>
              </w:rPr>
              <w:t>TRANSPORTATION</w:t>
            </w:r>
          </w:p>
        </w:tc>
      </w:tr>
      <w:tr w:rsidR="003222BB" w:rsidTr="003222BB">
        <w:trPr>
          <w:jc w:val="center"/>
        </w:trPr>
        <w:tc>
          <w:tcPr>
            <w:tcW w:w="1548" w:type="dxa"/>
          </w:tcPr>
          <w:p w:rsidR="003222BB" w:rsidRPr="00DC1C97" w:rsidRDefault="003222BB" w:rsidP="003222BB">
            <w:pPr>
              <w:widowControl w:val="0"/>
              <w:tabs>
                <w:tab w:val="left" w:pos="204"/>
              </w:tabs>
              <w:autoSpaceDE w:val="0"/>
              <w:autoSpaceDN w:val="0"/>
              <w:adjustRightInd w:val="0"/>
              <w:jc w:val="center"/>
              <w:rPr>
                <w:rFonts w:ascii="Arial Narrow" w:hAnsi="Arial Narrow"/>
                <w:sz w:val="20"/>
                <w:szCs w:val="20"/>
              </w:rPr>
            </w:pPr>
            <w:r w:rsidRPr="00DC1C97">
              <w:rPr>
                <w:rFonts w:ascii="Arial Narrow" w:hAnsi="Arial Narrow"/>
                <w:sz w:val="20"/>
                <w:szCs w:val="20"/>
              </w:rPr>
              <w:t>Junior-Senior</w:t>
            </w:r>
          </w:p>
        </w:tc>
        <w:tc>
          <w:tcPr>
            <w:tcW w:w="2250" w:type="dxa"/>
          </w:tcPr>
          <w:p w:rsidR="003222BB" w:rsidRPr="00DC1C97" w:rsidRDefault="003222BB" w:rsidP="003222BB">
            <w:pPr>
              <w:widowControl w:val="0"/>
              <w:tabs>
                <w:tab w:val="left" w:pos="204"/>
              </w:tabs>
              <w:autoSpaceDE w:val="0"/>
              <w:autoSpaceDN w:val="0"/>
              <w:adjustRightInd w:val="0"/>
              <w:jc w:val="center"/>
              <w:rPr>
                <w:rFonts w:ascii="Arial Narrow" w:hAnsi="Arial Narrow"/>
                <w:sz w:val="20"/>
                <w:szCs w:val="20"/>
              </w:rPr>
            </w:pPr>
            <w:r w:rsidRPr="00DC1C97">
              <w:rPr>
                <w:rFonts w:ascii="Arial Narrow" w:hAnsi="Arial Narrow"/>
                <w:sz w:val="20"/>
                <w:szCs w:val="20"/>
              </w:rPr>
              <w:t>1-2 Years</w:t>
            </w:r>
          </w:p>
        </w:tc>
        <w:tc>
          <w:tcPr>
            <w:tcW w:w="2021" w:type="dxa"/>
          </w:tcPr>
          <w:p w:rsidR="003222BB" w:rsidRPr="00DC1C97" w:rsidRDefault="003222BB" w:rsidP="003222BB">
            <w:pPr>
              <w:widowControl w:val="0"/>
              <w:tabs>
                <w:tab w:val="left" w:pos="204"/>
              </w:tabs>
              <w:autoSpaceDE w:val="0"/>
              <w:autoSpaceDN w:val="0"/>
              <w:adjustRightInd w:val="0"/>
              <w:jc w:val="center"/>
              <w:rPr>
                <w:rFonts w:ascii="Arial Narrow" w:hAnsi="Arial Narrow"/>
                <w:sz w:val="20"/>
                <w:szCs w:val="20"/>
              </w:rPr>
            </w:pPr>
            <w:r w:rsidRPr="00DC1C97">
              <w:rPr>
                <w:rFonts w:ascii="Arial Narrow" w:hAnsi="Arial Narrow"/>
                <w:sz w:val="20"/>
                <w:szCs w:val="20"/>
              </w:rPr>
              <w:t>AM and PM</w:t>
            </w:r>
          </w:p>
        </w:tc>
        <w:tc>
          <w:tcPr>
            <w:tcW w:w="1678" w:type="dxa"/>
          </w:tcPr>
          <w:p w:rsidR="003222BB" w:rsidRPr="00DC1C97" w:rsidRDefault="003222BB" w:rsidP="003222BB">
            <w:pPr>
              <w:widowControl w:val="0"/>
              <w:tabs>
                <w:tab w:val="left" w:pos="204"/>
              </w:tabs>
              <w:autoSpaceDE w:val="0"/>
              <w:autoSpaceDN w:val="0"/>
              <w:adjustRightInd w:val="0"/>
              <w:jc w:val="center"/>
              <w:rPr>
                <w:rFonts w:ascii="Arial Narrow" w:hAnsi="Arial Narrow"/>
                <w:sz w:val="20"/>
                <w:szCs w:val="20"/>
              </w:rPr>
            </w:pPr>
            <w:r w:rsidRPr="00DC1C97">
              <w:rPr>
                <w:rFonts w:ascii="Arial Narrow" w:hAnsi="Arial Narrow"/>
                <w:sz w:val="20"/>
                <w:szCs w:val="20"/>
              </w:rPr>
              <w:t>Not Provided</w:t>
            </w:r>
          </w:p>
        </w:tc>
      </w:tr>
    </w:tbl>
    <w:p w:rsidR="00AC07E5" w:rsidRDefault="00AC07E5" w:rsidP="00AC07E5">
      <w:pPr>
        <w:spacing w:after="160" w:line="259" w:lineRule="auto"/>
        <w:rPr>
          <w:rFonts w:ascii="Myriad Pro" w:hAnsi="Myriad Pro"/>
        </w:rPr>
      </w:pPr>
    </w:p>
    <w:p w:rsidR="00AC07E5" w:rsidRDefault="00AC07E5" w:rsidP="00AC07E5">
      <w:pPr>
        <w:spacing w:after="160" w:line="259" w:lineRule="auto"/>
        <w:rPr>
          <w:rFonts w:ascii="Arial Narrow" w:hAnsi="Arial Narrow" w:cs="Arial"/>
          <w:b/>
          <w:sz w:val="48"/>
          <w:szCs w:val="48"/>
        </w:rPr>
      </w:pPr>
    </w:p>
    <w:p w:rsidR="007B5913" w:rsidRDefault="007B5913" w:rsidP="00AC07E5">
      <w:pPr>
        <w:spacing w:after="160" w:line="259" w:lineRule="auto"/>
        <w:rPr>
          <w:rFonts w:ascii="Arial" w:hAnsi="Arial" w:cs="Arial"/>
          <w:b/>
          <w:sz w:val="40"/>
          <w:szCs w:val="40"/>
        </w:rPr>
      </w:pPr>
    </w:p>
    <w:p w:rsidR="00147861" w:rsidRPr="00147861" w:rsidRDefault="009E3852" w:rsidP="00AC07E5">
      <w:pPr>
        <w:spacing w:after="160" w:line="259" w:lineRule="auto"/>
        <w:rPr>
          <w:rFonts w:ascii="Arial" w:hAnsi="Arial" w:cs="Arial"/>
          <w:b/>
          <w:sz w:val="40"/>
          <w:szCs w:val="40"/>
        </w:rPr>
      </w:pPr>
      <w:r w:rsidRPr="00147861">
        <w:rPr>
          <w:rFonts w:ascii="Arial" w:hAnsi="Arial" w:cs="Arial"/>
          <w:b/>
          <w:sz w:val="40"/>
          <w:szCs w:val="40"/>
        </w:rPr>
        <w:lastRenderedPageBreak/>
        <w:t>MAKE YOUR WAY</w:t>
      </w:r>
    </w:p>
    <w:tbl>
      <w:tblPr>
        <w:tblW w:w="9739" w:type="dxa"/>
        <w:tblInd w:w="108" w:type="dxa"/>
        <w:tblLook w:val="04A0" w:firstRow="1" w:lastRow="0" w:firstColumn="1" w:lastColumn="0" w:noHBand="0" w:noVBand="1"/>
      </w:tblPr>
      <w:tblGrid>
        <w:gridCol w:w="2704"/>
        <w:gridCol w:w="267"/>
        <w:gridCol w:w="267"/>
        <w:gridCol w:w="267"/>
        <w:gridCol w:w="740"/>
        <w:gridCol w:w="576"/>
        <w:gridCol w:w="497"/>
        <w:gridCol w:w="740"/>
        <w:gridCol w:w="501"/>
        <w:gridCol w:w="434"/>
        <w:gridCol w:w="1084"/>
        <w:gridCol w:w="596"/>
        <w:gridCol w:w="470"/>
        <w:gridCol w:w="596"/>
      </w:tblGrid>
      <w:tr w:rsidR="009D7FC1" w:rsidRPr="0045041F" w:rsidTr="009D7FC1">
        <w:trPr>
          <w:trHeight w:val="315"/>
        </w:trPr>
        <w:tc>
          <w:tcPr>
            <w:tcW w:w="5318" w:type="dxa"/>
            <w:gridSpan w:val="7"/>
            <w:tcBorders>
              <w:top w:val="nil"/>
              <w:left w:val="nil"/>
              <w:bottom w:val="nil"/>
              <w:right w:val="nil"/>
            </w:tcBorders>
            <w:shd w:val="clear" w:color="auto" w:fill="auto"/>
            <w:noWrap/>
            <w:vAlign w:val="bottom"/>
            <w:hideMark/>
          </w:tcPr>
          <w:p w:rsidR="0045041F" w:rsidRPr="0045041F" w:rsidRDefault="0045041F" w:rsidP="0045041F">
            <w:pPr>
              <w:rPr>
                <w:rFonts w:ascii="Arial" w:hAnsi="Arial" w:cs="Arial"/>
                <w:b/>
                <w:bCs/>
                <w:color w:val="000000"/>
              </w:rPr>
            </w:pPr>
            <w:r w:rsidRPr="0045041F">
              <w:rPr>
                <w:rFonts w:ascii="Arial" w:hAnsi="Arial" w:cs="Arial"/>
                <w:b/>
                <w:bCs/>
                <w:color w:val="000000"/>
              </w:rPr>
              <w:t>AT THE CAPITAL AREA CAREER CENTER</w:t>
            </w:r>
          </w:p>
        </w:tc>
        <w:tc>
          <w:tcPr>
            <w:tcW w:w="740" w:type="dxa"/>
            <w:tcBorders>
              <w:top w:val="nil"/>
              <w:left w:val="nil"/>
              <w:bottom w:val="nil"/>
              <w:right w:val="nil"/>
            </w:tcBorders>
            <w:shd w:val="clear" w:color="auto" w:fill="auto"/>
            <w:noWrap/>
            <w:vAlign w:val="bottom"/>
            <w:hideMark/>
          </w:tcPr>
          <w:p w:rsidR="0045041F" w:rsidRPr="0045041F" w:rsidRDefault="0045041F" w:rsidP="0045041F">
            <w:pPr>
              <w:rPr>
                <w:rFonts w:ascii="Arial" w:hAnsi="Arial" w:cs="Arial"/>
                <w:b/>
                <w:bCs/>
                <w:color w:val="000000"/>
              </w:rPr>
            </w:pPr>
          </w:p>
        </w:tc>
        <w:tc>
          <w:tcPr>
            <w:tcW w:w="501" w:type="dxa"/>
            <w:tcBorders>
              <w:top w:val="nil"/>
              <w:left w:val="nil"/>
              <w:bottom w:val="nil"/>
              <w:right w:val="nil"/>
            </w:tcBorders>
            <w:shd w:val="clear" w:color="auto" w:fill="auto"/>
            <w:noWrap/>
            <w:vAlign w:val="bottom"/>
            <w:hideMark/>
          </w:tcPr>
          <w:p w:rsidR="0045041F" w:rsidRPr="0045041F" w:rsidRDefault="0045041F" w:rsidP="0045041F">
            <w:pPr>
              <w:rPr>
                <w:sz w:val="20"/>
                <w:szCs w:val="20"/>
              </w:rPr>
            </w:pPr>
          </w:p>
        </w:tc>
        <w:tc>
          <w:tcPr>
            <w:tcW w:w="434" w:type="dxa"/>
            <w:tcBorders>
              <w:top w:val="nil"/>
              <w:left w:val="nil"/>
              <w:bottom w:val="nil"/>
              <w:right w:val="nil"/>
            </w:tcBorders>
            <w:shd w:val="clear" w:color="auto" w:fill="auto"/>
            <w:noWrap/>
            <w:vAlign w:val="bottom"/>
            <w:hideMark/>
          </w:tcPr>
          <w:p w:rsidR="0045041F" w:rsidRPr="0045041F" w:rsidRDefault="0045041F" w:rsidP="0045041F">
            <w:pPr>
              <w:rPr>
                <w:sz w:val="20"/>
                <w:szCs w:val="20"/>
              </w:rPr>
            </w:pPr>
          </w:p>
        </w:tc>
        <w:tc>
          <w:tcPr>
            <w:tcW w:w="1084" w:type="dxa"/>
            <w:tcBorders>
              <w:top w:val="nil"/>
              <w:left w:val="nil"/>
              <w:bottom w:val="nil"/>
              <w:right w:val="nil"/>
            </w:tcBorders>
            <w:shd w:val="clear" w:color="auto" w:fill="auto"/>
            <w:noWrap/>
            <w:vAlign w:val="bottom"/>
            <w:hideMark/>
          </w:tcPr>
          <w:p w:rsidR="0045041F" w:rsidRPr="0045041F" w:rsidRDefault="0045041F" w:rsidP="0045041F">
            <w:pPr>
              <w:rPr>
                <w:sz w:val="20"/>
                <w:szCs w:val="20"/>
              </w:rPr>
            </w:pPr>
          </w:p>
        </w:tc>
        <w:tc>
          <w:tcPr>
            <w:tcW w:w="596" w:type="dxa"/>
            <w:tcBorders>
              <w:top w:val="nil"/>
              <w:left w:val="nil"/>
              <w:bottom w:val="nil"/>
              <w:right w:val="nil"/>
            </w:tcBorders>
            <w:shd w:val="clear" w:color="auto" w:fill="auto"/>
            <w:noWrap/>
            <w:vAlign w:val="bottom"/>
            <w:hideMark/>
          </w:tcPr>
          <w:p w:rsidR="0045041F" w:rsidRPr="0045041F" w:rsidRDefault="0045041F" w:rsidP="0045041F">
            <w:pPr>
              <w:rPr>
                <w:sz w:val="20"/>
                <w:szCs w:val="20"/>
              </w:rPr>
            </w:pPr>
          </w:p>
        </w:tc>
        <w:tc>
          <w:tcPr>
            <w:tcW w:w="470" w:type="dxa"/>
            <w:tcBorders>
              <w:top w:val="nil"/>
              <w:left w:val="nil"/>
              <w:bottom w:val="nil"/>
              <w:right w:val="nil"/>
            </w:tcBorders>
            <w:shd w:val="clear" w:color="auto" w:fill="auto"/>
            <w:noWrap/>
            <w:vAlign w:val="bottom"/>
            <w:hideMark/>
          </w:tcPr>
          <w:p w:rsidR="0045041F" w:rsidRPr="0045041F" w:rsidRDefault="0045041F" w:rsidP="0045041F">
            <w:pPr>
              <w:rPr>
                <w:sz w:val="20"/>
                <w:szCs w:val="20"/>
              </w:rPr>
            </w:pPr>
          </w:p>
        </w:tc>
        <w:tc>
          <w:tcPr>
            <w:tcW w:w="596" w:type="dxa"/>
            <w:tcBorders>
              <w:top w:val="nil"/>
              <w:left w:val="nil"/>
              <w:bottom w:val="nil"/>
              <w:right w:val="nil"/>
            </w:tcBorders>
            <w:shd w:val="clear" w:color="auto" w:fill="auto"/>
            <w:noWrap/>
            <w:vAlign w:val="bottom"/>
            <w:hideMark/>
          </w:tcPr>
          <w:p w:rsidR="0045041F" w:rsidRPr="0045041F" w:rsidRDefault="0045041F" w:rsidP="0045041F">
            <w:pPr>
              <w:rPr>
                <w:sz w:val="20"/>
                <w:szCs w:val="20"/>
              </w:rPr>
            </w:pPr>
          </w:p>
        </w:tc>
      </w:tr>
      <w:tr w:rsidR="009D7FC1" w:rsidRPr="0045041F" w:rsidTr="009D7FC1">
        <w:trPr>
          <w:trHeight w:val="315"/>
        </w:trPr>
        <w:tc>
          <w:tcPr>
            <w:tcW w:w="2971" w:type="dxa"/>
            <w:gridSpan w:val="2"/>
            <w:tcBorders>
              <w:top w:val="nil"/>
              <w:left w:val="nil"/>
              <w:bottom w:val="nil"/>
              <w:right w:val="nil"/>
            </w:tcBorders>
            <w:shd w:val="clear" w:color="auto" w:fill="auto"/>
            <w:noWrap/>
            <w:vAlign w:val="bottom"/>
            <w:hideMark/>
          </w:tcPr>
          <w:p w:rsidR="0045041F" w:rsidRPr="0045041F" w:rsidRDefault="0045041F" w:rsidP="0045041F">
            <w:pPr>
              <w:rPr>
                <w:rFonts w:ascii="Arial" w:hAnsi="Arial" w:cs="Arial"/>
                <w:b/>
                <w:bCs/>
                <w:color w:val="000000"/>
                <w:sz w:val="20"/>
                <w:szCs w:val="20"/>
                <w:u w:val="single"/>
              </w:rPr>
            </w:pPr>
            <w:r w:rsidRPr="0045041F">
              <w:rPr>
                <w:rFonts w:ascii="Arial" w:hAnsi="Arial" w:cs="Arial"/>
                <w:b/>
                <w:bCs/>
                <w:color w:val="000000"/>
                <w:sz w:val="20"/>
                <w:szCs w:val="20"/>
                <w:u w:val="single"/>
              </w:rPr>
              <w:t>GET EDUCATED</w:t>
            </w:r>
          </w:p>
        </w:tc>
        <w:tc>
          <w:tcPr>
            <w:tcW w:w="267" w:type="dxa"/>
            <w:tcBorders>
              <w:top w:val="nil"/>
              <w:left w:val="nil"/>
              <w:bottom w:val="nil"/>
              <w:right w:val="nil"/>
            </w:tcBorders>
            <w:shd w:val="clear" w:color="auto" w:fill="auto"/>
            <w:noWrap/>
            <w:vAlign w:val="bottom"/>
            <w:hideMark/>
          </w:tcPr>
          <w:p w:rsidR="0045041F" w:rsidRPr="0045041F" w:rsidRDefault="0045041F" w:rsidP="0045041F">
            <w:pPr>
              <w:rPr>
                <w:rFonts w:ascii="Arial" w:hAnsi="Arial" w:cs="Arial"/>
                <w:b/>
                <w:bCs/>
                <w:color w:val="000000"/>
                <w:sz w:val="20"/>
                <w:szCs w:val="20"/>
                <w:u w:val="single"/>
              </w:rPr>
            </w:pPr>
          </w:p>
        </w:tc>
        <w:tc>
          <w:tcPr>
            <w:tcW w:w="267" w:type="dxa"/>
            <w:tcBorders>
              <w:top w:val="nil"/>
              <w:left w:val="nil"/>
              <w:bottom w:val="nil"/>
              <w:right w:val="nil"/>
            </w:tcBorders>
            <w:shd w:val="clear" w:color="auto" w:fill="auto"/>
            <w:noWrap/>
            <w:vAlign w:val="bottom"/>
            <w:hideMark/>
          </w:tcPr>
          <w:p w:rsidR="0045041F" w:rsidRPr="0045041F" w:rsidRDefault="0045041F" w:rsidP="0045041F">
            <w:pPr>
              <w:rPr>
                <w:sz w:val="20"/>
                <w:szCs w:val="20"/>
              </w:rPr>
            </w:pPr>
          </w:p>
        </w:tc>
        <w:tc>
          <w:tcPr>
            <w:tcW w:w="740" w:type="dxa"/>
            <w:tcBorders>
              <w:top w:val="nil"/>
              <w:left w:val="nil"/>
              <w:bottom w:val="nil"/>
              <w:right w:val="nil"/>
            </w:tcBorders>
            <w:shd w:val="clear" w:color="auto" w:fill="auto"/>
            <w:noWrap/>
            <w:vAlign w:val="bottom"/>
            <w:hideMark/>
          </w:tcPr>
          <w:p w:rsidR="0045041F" w:rsidRPr="0045041F" w:rsidRDefault="0045041F" w:rsidP="0045041F">
            <w:pPr>
              <w:rPr>
                <w:sz w:val="20"/>
                <w:szCs w:val="20"/>
              </w:rPr>
            </w:pPr>
          </w:p>
        </w:tc>
        <w:tc>
          <w:tcPr>
            <w:tcW w:w="576" w:type="dxa"/>
            <w:tcBorders>
              <w:top w:val="nil"/>
              <w:left w:val="nil"/>
              <w:bottom w:val="nil"/>
              <w:right w:val="nil"/>
            </w:tcBorders>
            <w:shd w:val="clear" w:color="auto" w:fill="auto"/>
            <w:noWrap/>
            <w:vAlign w:val="bottom"/>
            <w:hideMark/>
          </w:tcPr>
          <w:p w:rsidR="0045041F" w:rsidRPr="0045041F" w:rsidRDefault="0045041F" w:rsidP="0045041F">
            <w:pPr>
              <w:rPr>
                <w:sz w:val="20"/>
                <w:szCs w:val="20"/>
              </w:rPr>
            </w:pPr>
          </w:p>
        </w:tc>
        <w:tc>
          <w:tcPr>
            <w:tcW w:w="497" w:type="dxa"/>
            <w:tcBorders>
              <w:top w:val="nil"/>
              <w:left w:val="nil"/>
              <w:bottom w:val="nil"/>
              <w:right w:val="nil"/>
            </w:tcBorders>
            <w:shd w:val="clear" w:color="auto" w:fill="auto"/>
            <w:noWrap/>
            <w:vAlign w:val="bottom"/>
            <w:hideMark/>
          </w:tcPr>
          <w:p w:rsidR="0045041F" w:rsidRPr="0045041F" w:rsidRDefault="0045041F" w:rsidP="0045041F">
            <w:pPr>
              <w:rPr>
                <w:sz w:val="20"/>
                <w:szCs w:val="20"/>
              </w:rPr>
            </w:pPr>
          </w:p>
        </w:tc>
        <w:tc>
          <w:tcPr>
            <w:tcW w:w="740" w:type="dxa"/>
            <w:tcBorders>
              <w:top w:val="nil"/>
              <w:left w:val="nil"/>
              <w:bottom w:val="nil"/>
              <w:right w:val="nil"/>
            </w:tcBorders>
            <w:shd w:val="clear" w:color="auto" w:fill="auto"/>
            <w:noWrap/>
            <w:vAlign w:val="bottom"/>
            <w:hideMark/>
          </w:tcPr>
          <w:p w:rsidR="0045041F" w:rsidRPr="0045041F" w:rsidRDefault="0045041F" w:rsidP="0045041F">
            <w:pPr>
              <w:rPr>
                <w:sz w:val="20"/>
                <w:szCs w:val="20"/>
              </w:rPr>
            </w:pPr>
          </w:p>
        </w:tc>
        <w:tc>
          <w:tcPr>
            <w:tcW w:w="501" w:type="dxa"/>
            <w:tcBorders>
              <w:top w:val="nil"/>
              <w:left w:val="nil"/>
              <w:bottom w:val="nil"/>
              <w:right w:val="nil"/>
            </w:tcBorders>
            <w:shd w:val="clear" w:color="auto" w:fill="auto"/>
            <w:noWrap/>
            <w:vAlign w:val="bottom"/>
            <w:hideMark/>
          </w:tcPr>
          <w:p w:rsidR="0045041F" w:rsidRPr="0045041F" w:rsidRDefault="0045041F" w:rsidP="0045041F">
            <w:pPr>
              <w:rPr>
                <w:sz w:val="20"/>
                <w:szCs w:val="20"/>
              </w:rPr>
            </w:pPr>
          </w:p>
        </w:tc>
        <w:tc>
          <w:tcPr>
            <w:tcW w:w="434" w:type="dxa"/>
            <w:tcBorders>
              <w:top w:val="nil"/>
              <w:left w:val="nil"/>
              <w:bottom w:val="nil"/>
              <w:right w:val="nil"/>
            </w:tcBorders>
            <w:shd w:val="clear" w:color="auto" w:fill="auto"/>
            <w:noWrap/>
            <w:vAlign w:val="bottom"/>
            <w:hideMark/>
          </w:tcPr>
          <w:p w:rsidR="0045041F" w:rsidRPr="0045041F" w:rsidRDefault="0045041F" w:rsidP="0045041F">
            <w:pPr>
              <w:rPr>
                <w:sz w:val="20"/>
                <w:szCs w:val="20"/>
              </w:rPr>
            </w:pPr>
          </w:p>
        </w:tc>
        <w:tc>
          <w:tcPr>
            <w:tcW w:w="1084" w:type="dxa"/>
            <w:tcBorders>
              <w:top w:val="nil"/>
              <w:left w:val="nil"/>
              <w:bottom w:val="nil"/>
              <w:right w:val="nil"/>
            </w:tcBorders>
            <w:shd w:val="clear" w:color="auto" w:fill="auto"/>
            <w:noWrap/>
            <w:vAlign w:val="bottom"/>
            <w:hideMark/>
          </w:tcPr>
          <w:p w:rsidR="0045041F" w:rsidRPr="0045041F" w:rsidRDefault="0045041F" w:rsidP="0045041F">
            <w:pPr>
              <w:rPr>
                <w:sz w:val="20"/>
                <w:szCs w:val="20"/>
              </w:rPr>
            </w:pPr>
          </w:p>
        </w:tc>
        <w:tc>
          <w:tcPr>
            <w:tcW w:w="596" w:type="dxa"/>
            <w:tcBorders>
              <w:top w:val="nil"/>
              <w:left w:val="nil"/>
              <w:bottom w:val="nil"/>
              <w:right w:val="nil"/>
            </w:tcBorders>
            <w:shd w:val="clear" w:color="auto" w:fill="auto"/>
            <w:noWrap/>
            <w:vAlign w:val="bottom"/>
            <w:hideMark/>
          </w:tcPr>
          <w:p w:rsidR="0045041F" w:rsidRPr="0045041F" w:rsidRDefault="0045041F" w:rsidP="0045041F">
            <w:pPr>
              <w:rPr>
                <w:sz w:val="20"/>
                <w:szCs w:val="20"/>
              </w:rPr>
            </w:pPr>
          </w:p>
        </w:tc>
        <w:tc>
          <w:tcPr>
            <w:tcW w:w="470" w:type="dxa"/>
            <w:tcBorders>
              <w:top w:val="nil"/>
              <w:left w:val="nil"/>
              <w:bottom w:val="nil"/>
              <w:right w:val="nil"/>
            </w:tcBorders>
            <w:shd w:val="clear" w:color="auto" w:fill="auto"/>
            <w:noWrap/>
            <w:vAlign w:val="bottom"/>
            <w:hideMark/>
          </w:tcPr>
          <w:p w:rsidR="0045041F" w:rsidRPr="0045041F" w:rsidRDefault="0045041F" w:rsidP="0045041F">
            <w:pPr>
              <w:rPr>
                <w:sz w:val="20"/>
                <w:szCs w:val="20"/>
              </w:rPr>
            </w:pPr>
          </w:p>
        </w:tc>
        <w:tc>
          <w:tcPr>
            <w:tcW w:w="596" w:type="dxa"/>
            <w:tcBorders>
              <w:top w:val="nil"/>
              <w:left w:val="nil"/>
              <w:bottom w:val="nil"/>
              <w:right w:val="nil"/>
            </w:tcBorders>
            <w:shd w:val="clear" w:color="auto" w:fill="auto"/>
            <w:noWrap/>
            <w:vAlign w:val="bottom"/>
            <w:hideMark/>
          </w:tcPr>
          <w:p w:rsidR="0045041F" w:rsidRPr="0045041F" w:rsidRDefault="0045041F" w:rsidP="0045041F">
            <w:pPr>
              <w:rPr>
                <w:sz w:val="20"/>
                <w:szCs w:val="20"/>
              </w:rPr>
            </w:pPr>
          </w:p>
        </w:tc>
      </w:tr>
      <w:tr w:rsidR="009D7FC1" w:rsidRPr="0045041F" w:rsidTr="009D7FC1">
        <w:trPr>
          <w:trHeight w:val="270"/>
        </w:trPr>
        <w:tc>
          <w:tcPr>
            <w:tcW w:w="3505" w:type="dxa"/>
            <w:gridSpan w:val="4"/>
            <w:tcBorders>
              <w:top w:val="nil"/>
              <w:left w:val="nil"/>
              <w:bottom w:val="nil"/>
              <w:right w:val="nil"/>
            </w:tcBorders>
            <w:shd w:val="clear" w:color="auto" w:fill="auto"/>
            <w:noWrap/>
            <w:vAlign w:val="bottom"/>
            <w:hideMark/>
          </w:tcPr>
          <w:p w:rsidR="0045041F" w:rsidRPr="0045041F" w:rsidRDefault="0045041F" w:rsidP="0045041F">
            <w:pPr>
              <w:rPr>
                <w:rFonts w:ascii="Calibri" w:hAnsi="Calibri"/>
                <w:color w:val="000000"/>
                <w:sz w:val="20"/>
                <w:szCs w:val="20"/>
              </w:rPr>
            </w:pPr>
            <w:r w:rsidRPr="0045041F">
              <w:rPr>
                <w:rFonts w:ascii="Calibri" w:hAnsi="Calibri"/>
                <w:color w:val="000000"/>
                <w:sz w:val="20"/>
                <w:szCs w:val="20"/>
              </w:rPr>
              <w:t>Visit www.inghamisd.org/cacc for details.</w:t>
            </w:r>
          </w:p>
        </w:tc>
        <w:tc>
          <w:tcPr>
            <w:tcW w:w="740" w:type="dxa"/>
            <w:tcBorders>
              <w:top w:val="nil"/>
              <w:left w:val="nil"/>
              <w:bottom w:val="nil"/>
              <w:right w:val="nil"/>
            </w:tcBorders>
            <w:shd w:val="clear" w:color="auto" w:fill="auto"/>
            <w:noWrap/>
            <w:vAlign w:val="bottom"/>
            <w:hideMark/>
          </w:tcPr>
          <w:p w:rsidR="0045041F" w:rsidRPr="0045041F" w:rsidRDefault="0045041F" w:rsidP="0045041F">
            <w:pPr>
              <w:rPr>
                <w:rFonts w:ascii="Calibri" w:hAnsi="Calibri"/>
                <w:color w:val="000000"/>
                <w:sz w:val="20"/>
                <w:szCs w:val="20"/>
              </w:rPr>
            </w:pPr>
          </w:p>
        </w:tc>
        <w:tc>
          <w:tcPr>
            <w:tcW w:w="576" w:type="dxa"/>
            <w:tcBorders>
              <w:top w:val="nil"/>
              <w:left w:val="nil"/>
              <w:bottom w:val="nil"/>
              <w:right w:val="nil"/>
            </w:tcBorders>
            <w:shd w:val="clear" w:color="auto" w:fill="auto"/>
            <w:noWrap/>
            <w:vAlign w:val="bottom"/>
            <w:hideMark/>
          </w:tcPr>
          <w:p w:rsidR="0045041F" w:rsidRPr="0045041F" w:rsidRDefault="0045041F" w:rsidP="0045041F">
            <w:pPr>
              <w:rPr>
                <w:sz w:val="20"/>
                <w:szCs w:val="20"/>
              </w:rPr>
            </w:pPr>
          </w:p>
        </w:tc>
        <w:tc>
          <w:tcPr>
            <w:tcW w:w="497" w:type="dxa"/>
            <w:tcBorders>
              <w:top w:val="nil"/>
              <w:left w:val="nil"/>
              <w:bottom w:val="nil"/>
              <w:right w:val="nil"/>
            </w:tcBorders>
            <w:shd w:val="clear" w:color="auto" w:fill="auto"/>
            <w:noWrap/>
            <w:vAlign w:val="bottom"/>
            <w:hideMark/>
          </w:tcPr>
          <w:p w:rsidR="0045041F" w:rsidRPr="0045041F" w:rsidRDefault="0045041F" w:rsidP="0045041F">
            <w:pPr>
              <w:rPr>
                <w:sz w:val="20"/>
                <w:szCs w:val="20"/>
              </w:rPr>
            </w:pPr>
          </w:p>
        </w:tc>
        <w:tc>
          <w:tcPr>
            <w:tcW w:w="740" w:type="dxa"/>
            <w:tcBorders>
              <w:top w:val="nil"/>
              <w:left w:val="nil"/>
              <w:bottom w:val="nil"/>
              <w:right w:val="nil"/>
            </w:tcBorders>
            <w:shd w:val="clear" w:color="auto" w:fill="auto"/>
            <w:noWrap/>
            <w:vAlign w:val="bottom"/>
            <w:hideMark/>
          </w:tcPr>
          <w:p w:rsidR="0045041F" w:rsidRPr="0045041F" w:rsidRDefault="0045041F" w:rsidP="0045041F">
            <w:pPr>
              <w:rPr>
                <w:sz w:val="20"/>
                <w:szCs w:val="20"/>
              </w:rPr>
            </w:pPr>
          </w:p>
        </w:tc>
        <w:tc>
          <w:tcPr>
            <w:tcW w:w="501" w:type="dxa"/>
            <w:tcBorders>
              <w:top w:val="nil"/>
              <w:left w:val="nil"/>
              <w:bottom w:val="nil"/>
              <w:right w:val="nil"/>
            </w:tcBorders>
            <w:shd w:val="clear" w:color="auto" w:fill="auto"/>
            <w:noWrap/>
            <w:vAlign w:val="bottom"/>
            <w:hideMark/>
          </w:tcPr>
          <w:p w:rsidR="0045041F" w:rsidRPr="0045041F" w:rsidRDefault="0045041F" w:rsidP="0045041F">
            <w:pPr>
              <w:rPr>
                <w:sz w:val="20"/>
                <w:szCs w:val="20"/>
              </w:rPr>
            </w:pPr>
          </w:p>
        </w:tc>
        <w:tc>
          <w:tcPr>
            <w:tcW w:w="434" w:type="dxa"/>
            <w:tcBorders>
              <w:top w:val="nil"/>
              <w:left w:val="nil"/>
              <w:bottom w:val="nil"/>
              <w:right w:val="nil"/>
            </w:tcBorders>
            <w:shd w:val="clear" w:color="auto" w:fill="auto"/>
            <w:noWrap/>
            <w:vAlign w:val="bottom"/>
            <w:hideMark/>
          </w:tcPr>
          <w:p w:rsidR="0045041F" w:rsidRPr="0045041F" w:rsidRDefault="0045041F" w:rsidP="0045041F">
            <w:pPr>
              <w:rPr>
                <w:sz w:val="20"/>
                <w:szCs w:val="20"/>
              </w:rPr>
            </w:pPr>
          </w:p>
        </w:tc>
        <w:tc>
          <w:tcPr>
            <w:tcW w:w="1084" w:type="dxa"/>
            <w:tcBorders>
              <w:top w:val="nil"/>
              <w:left w:val="nil"/>
              <w:bottom w:val="nil"/>
              <w:right w:val="nil"/>
            </w:tcBorders>
            <w:shd w:val="clear" w:color="auto" w:fill="auto"/>
            <w:noWrap/>
            <w:vAlign w:val="bottom"/>
            <w:hideMark/>
          </w:tcPr>
          <w:p w:rsidR="0045041F" w:rsidRPr="0045041F" w:rsidRDefault="0045041F" w:rsidP="0045041F">
            <w:pPr>
              <w:rPr>
                <w:sz w:val="20"/>
                <w:szCs w:val="20"/>
              </w:rPr>
            </w:pPr>
          </w:p>
        </w:tc>
        <w:tc>
          <w:tcPr>
            <w:tcW w:w="596" w:type="dxa"/>
            <w:tcBorders>
              <w:top w:val="nil"/>
              <w:left w:val="nil"/>
              <w:bottom w:val="nil"/>
              <w:right w:val="nil"/>
            </w:tcBorders>
            <w:shd w:val="clear" w:color="auto" w:fill="auto"/>
            <w:noWrap/>
            <w:vAlign w:val="bottom"/>
            <w:hideMark/>
          </w:tcPr>
          <w:p w:rsidR="0045041F" w:rsidRPr="0045041F" w:rsidRDefault="0045041F" w:rsidP="0045041F">
            <w:pPr>
              <w:rPr>
                <w:sz w:val="20"/>
                <w:szCs w:val="20"/>
              </w:rPr>
            </w:pPr>
          </w:p>
        </w:tc>
        <w:tc>
          <w:tcPr>
            <w:tcW w:w="470" w:type="dxa"/>
            <w:tcBorders>
              <w:top w:val="nil"/>
              <w:left w:val="nil"/>
              <w:bottom w:val="nil"/>
              <w:right w:val="nil"/>
            </w:tcBorders>
            <w:shd w:val="clear" w:color="auto" w:fill="auto"/>
            <w:noWrap/>
            <w:vAlign w:val="bottom"/>
            <w:hideMark/>
          </w:tcPr>
          <w:p w:rsidR="0045041F" w:rsidRPr="0045041F" w:rsidRDefault="0045041F" w:rsidP="0045041F">
            <w:pPr>
              <w:rPr>
                <w:sz w:val="20"/>
                <w:szCs w:val="20"/>
              </w:rPr>
            </w:pPr>
          </w:p>
        </w:tc>
        <w:tc>
          <w:tcPr>
            <w:tcW w:w="596" w:type="dxa"/>
            <w:tcBorders>
              <w:top w:val="nil"/>
              <w:left w:val="nil"/>
              <w:bottom w:val="nil"/>
              <w:right w:val="nil"/>
            </w:tcBorders>
            <w:shd w:val="clear" w:color="auto" w:fill="auto"/>
            <w:noWrap/>
            <w:vAlign w:val="bottom"/>
            <w:hideMark/>
          </w:tcPr>
          <w:p w:rsidR="0045041F" w:rsidRPr="0045041F" w:rsidRDefault="0045041F" w:rsidP="0045041F">
            <w:pPr>
              <w:rPr>
                <w:sz w:val="20"/>
                <w:szCs w:val="20"/>
              </w:rPr>
            </w:pPr>
          </w:p>
        </w:tc>
      </w:tr>
      <w:tr w:rsidR="009D7FC1" w:rsidRPr="0045041F" w:rsidTr="009D7FC1">
        <w:trPr>
          <w:trHeight w:val="315"/>
        </w:trPr>
        <w:tc>
          <w:tcPr>
            <w:tcW w:w="2971" w:type="dxa"/>
            <w:gridSpan w:val="2"/>
            <w:tcBorders>
              <w:top w:val="nil"/>
              <w:left w:val="nil"/>
              <w:bottom w:val="nil"/>
              <w:right w:val="nil"/>
            </w:tcBorders>
            <w:shd w:val="clear" w:color="auto" w:fill="auto"/>
            <w:noWrap/>
            <w:vAlign w:val="bottom"/>
            <w:hideMark/>
          </w:tcPr>
          <w:p w:rsidR="0045041F" w:rsidRPr="0045041F" w:rsidRDefault="0045041F" w:rsidP="0045041F">
            <w:pPr>
              <w:rPr>
                <w:rFonts w:ascii="Arial" w:hAnsi="Arial" w:cs="Arial"/>
                <w:b/>
                <w:bCs/>
                <w:color w:val="000000"/>
                <w:sz w:val="20"/>
                <w:szCs w:val="20"/>
                <w:u w:val="single"/>
              </w:rPr>
            </w:pPr>
            <w:r w:rsidRPr="0045041F">
              <w:rPr>
                <w:rFonts w:ascii="Arial" w:hAnsi="Arial" w:cs="Arial"/>
                <w:b/>
                <w:bCs/>
                <w:color w:val="000000"/>
                <w:sz w:val="20"/>
                <w:szCs w:val="20"/>
                <w:u w:val="single"/>
              </w:rPr>
              <w:t>GET READY</w:t>
            </w:r>
          </w:p>
        </w:tc>
        <w:tc>
          <w:tcPr>
            <w:tcW w:w="267" w:type="dxa"/>
            <w:tcBorders>
              <w:top w:val="nil"/>
              <w:left w:val="nil"/>
              <w:bottom w:val="nil"/>
              <w:right w:val="nil"/>
            </w:tcBorders>
            <w:shd w:val="clear" w:color="auto" w:fill="auto"/>
            <w:noWrap/>
            <w:vAlign w:val="bottom"/>
            <w:hideMark/>
          </w:tcPr>
          <w:p w:rsidR="0045041F" w:rsidRPr="0045041F" w:rsidRDefault="0045041F" w:rsidP="0045041F">
            <w:pPr>
              <w:rPr>
                <w:rFonts w:ascii="Arial" w:hAnsi="Arial" w:cs="Arial"/>
                <w:b/>
                <w:bCs/>
                <w:color w:val="000000"/>
                <w:sz w:val="20"/>
                <w:szCs w:val="20"/>
                <w:u w:val="single"/>
              </w:rPr>
            </w:pPr>
          </w:p>
        </w:tc>
        <w:tc>
          <w:tcPr>
            <w:tcW w:w="267" w:type="dxa"/>
            <w:tcBorders>
              <w:top w:val="nil"/>
              <w:left w:val="nil"/>
              <w:bottom w:val="nil"/>
              <w:right w:val="nil"/>
            </w:tcBorders>
            <w:shd w:val="clear" w:color="auto" w:fill="auto"/>
            <w:noWrap/>
            <w:vAlign w:val="bottom"/>
            <w:hideMark/>
          </w:tcPr>
          <w:p w:rsidR="0045041F" w:rsidRPr="0045041F" w:rsidRDefault="0045041F" w:rsidP="0045041F">
            <w:pPr>
              <w:rPr>
                <w:sz w:val="20"/>
                <w:szCs w:val="20"/>
              </w:rPr>
            </w:pPr>
          </w:p>
        </w:tc>
        <w:tc>
          <w:tcPr>
            <w:tcW w:w="740" w:type="dxa"/>
            <w:tcBorders>
              <w:top w:val="nil"/>
              <w:left w:val="nil"/>
              <w:bottom w:val="nil"/>
              <w:right w:val="nil"/>
            </w:tcBorders>
            <w:shd w:val="clear" w:color="auto" w:fill="auto"/>
            <w:noWrap/>
            <w:vAlign w:val="bottom"/>
            <w:hideMark/>
          </w:tcPr>
          <w:p w:rsidR="0045041F" w:rsidRPr="0045041F" w:rsidRDefault="0045041F" w:rsidP="0045041F">
            <w:pPr>
              <w:rPr>
                <w:sz w:val="20"/>
                <w:szCs w:val="20"/>
              </w:rPr>
            </w:pPr>
          </w:p>
        </w:tc>
        <w:tc>
          <w:tcPr>
            <w:tcW w:w="576" w:type="dxa"/>
            <w:tcBorders>
              <w:top w:val="nil"/>
              <w:left w:val="nil"/>
              <w:bottom w:val="nil"/>
              <w:right w:val="nil"/>
            </w:tcBorders>
            <w:shd w:val="clear" w:color="auto" w:fill="auto"/>
            <w:noWrap/>
            <w:vAlign w:val="bottom"/>
            <w:hideMark/>
          </w:tcPr>
          <w:p w:rsidR="0045041F" w:rsidRPr="0045041F" w:rsidRDefault="0045041F" w:rsidP="0045041F">
            <w:pPr>
              <w:rPr>
                <w:sz w:val="20"/>
                <w:szCs w:val="20"/>
              </w:rPr>
            </w:pPr>
          </w:p>
        </w:tc>
        <w:tc>
          <w:tcPr>
            <w:tcW w:w="497" w:type="dxa"/>
            <w:tcBorders>
              <w:top w:val="nil"/>
              <w:left w:val="nil"/>
              <w:bottom w:val="nil"/>
              <w:right w:val="nil"/>
            </w:tcBorders>
            <w:shd w:val="clear" w:color="auto" w:fill="auto"/>
            <w:noWrap/>
            <w:vAlign w:val="bottom"/>
            <w:hideMark/>
          </w:tcPr>
          <w:p w:rsidR="0045041F" w:rsidRPr="0045041F" w:rsidRDefault="0045041F" w:rsidP="0045041F">
            <w:pPr>
              <w:rPr>
                <w:sz w:val="20"/>
                <w:szCs w:val="20"/>
              </w:rPr>
            </w:pPr>
          </w:p>
        </w:tc>
        <w:tc>
          <w:tcPr>
            <w:tcW w:w="740" w:type="dxa"/>
            <w:tcBorders>
              <w:top w:val="nil"/>
              <w:left w:val="nil"/>
              <w:bottom w:val="nil"/>
              <w:right w:val="nil"/>
            </w:tcBorders>
            <w:shd w:val="clear" w:color="auto" w:fill="auto"/>
            <w:noWrap/>
            <w:vAlign w:val="bottom"/>
            <w:hideMark/>
          </w:tcPr>
          <w:p w:rsidR="0045041F" w:rsidRPr="0045041F" w:rsidRDefault="0045041F" w:rsidP="0045041F">
            <w:pPr>
              <w:rPr>
                <w:sz w:val="20"/>
                <w:szCs w:val="20"/>
              </w:rPr>
            </w:pPr>
          </w:p>
        </w:tc>
        <w:tc>
          <w:tcPr>
            <w:tcW w:w="501" w:type="dxa"/>
            <w:tcBorders>
              <w:top w:val="nil"/>
              <w:left w:val="nil"/>
              <w:bottom w:val="nil"/>
              <w:right w:val="nil"/>
            </w:tcBorders>
            <w:shd w:val="clear" w:color="auto" w:fill="auto"/>
            <w:noWrap/>
            <w:vAlign w:val="bottom"/>
            <w:hideMark/>
          </w:tcPr>
          <w:p w:rsidR="0045041F" w:rsidRPr="0045041F" w:rsidRDefault="0045041F" w:rsidP="0045041F">
            <w:pPr>
              <w:rPr>
                <w:sz w:val="20"/>
                <w:szCs w:val="20"/>
              </w:rPr>
            </w:pPr>
          </w:p>
        </w:tc>
        <w:tc>
          <w:tcPr>
            <w:tcW w:w="434" w:type="dxa"/>
            <w:tcBorders>
              <w:top w:val="nil"/>
              <w:left w:val="nil"/>
              <w:bottom w:val="nil"/>
              <w:right w:val="nil"/>
            </w:tcBorders>
            <w:shd w:val="clear" w:color="auto" w:fill="auto"/>
            <w:noWrap/>
            <w:vAlign w:val="bottom"/>
            <w:hideMark/>
          </w:tcPr>
          <w:p w:rsidR="0045041F" w:rsidRPr="0045041F" w:rsidRDefault="0045041F" w:rsidP="0045041F">
            <w:pPr>
              <w:rPr>
                <w:sz w:val="20"/>
                <w:szCs w:val="20"/>
              </w:rPr>
            </w:pPr>
          </w:p>
        </w:tc>
        <w:tc>
          <w:tcPr>
            <w:tcW w:w="1084" w:type="dxa"/>
            <w:tcBorders>
              <w:top w:val="nil"/>
              <w:left w:val="nil"/>
              <w:bottom w:val="nil"/>
              <w:right w:val="nil"/>
            </w:tcBorders>
            <w:shd w:val="clear" w:color="auto" w:fill="auto"/>
            <w:noWrap/>
            <w:vAlign w:val="bottom"/>
            <w:hideMark/>
          </w:tcPr>
          <w:p w:rsidR="0045041F" w:rsidRPr="0045041F" w:rsidRDefault="0045041F" w:rsidP="0045041F">
            <w:pPr>
              <w:rPr>
                <w:sz w:val="20"/>
                <w:szCs w:val="20"/>
              </w:rPr>
            </w:pPr>
          </w:p>
        </w:tc>
        <w:tc>
          <w:tcPr>
            <w:tcW w:w="596" w:type="dxa"/>
            <w:tcBorders>
              <w:top w:val="nil"/>
              <w:left w:val="nil"/>
              <w:bottom w:val="nil"/>
              <w:right w:val="nil"/>
            </w:tcBorders>
            <w:shd w:val="clear" w:color="auto" w:fill="auto"/>
            <w:noWrap/>
            <w:vAlign w:val="bottom"/>
            <w:hideMark/>
          </w:tcPr>
          <w:p w:rsidR="0045041F" w:rsidRPr="0045041F" w:rsidRDefault="0045041F" w:rsidP="0045041F">
            <w:pPr>
              <w:rPr>
                <w:sz w:val="20"/>
                <w:szCs w:val="20"/>
              </w:rPr>
            </w:pPr>
          </w:p>
        </w:tc>
        <w:tc>
          <w:tcPr>
            <w:tcW w:w="470" w:type="dxa"/>
            <w:tcBorders>
              <w:top w:val="nil"/>
              <w:left w:val="nil"/>
              <w:bottom w:val="nil"/>
              <w:right w:val="nil"/>
            </w:tcBorders>
            <w:shd w:val="clear" w:color="auto" w:fill="auto"/>
            <w:noWrap/>
            <w:vAlign w:val="bottom"/>
            <w:hideMark/>
          </w:tcPr>
          <w:p w:rsidR="0045041F" w:rsidRPr="0045041F" w:rsidRDefault="0045041F" w:rsidP="0045041F">
            <w:pPr>
              <w:rPr>
                <w:sz w:val="20"/>
                <w:szCs w:val="20"/>
              </w:rPr>
            </w:pPr>
          </w:p>
        </w:tc>
        <w:tc>
          <w:tcPr>
            <w:tcW w:w="596" w:type="dxa"/>
            <w:tcBorders>
              <w:top w:val="nil"/>
              <w:left w:val="nil"/>
              <w:bottom w:val="nil"/>
              <w:right w:val="nil"/>
            </w:tcBorders>
            <w:shd w:val="clear" w:color="auto" w:fill="auto"/>
            <w:noWrap/>
            <w:vAlign w:val="bottom"/>
            <w:hideMark/>
          </w:tcPr>
          <w:p w:rsidR="0045041F" w:rsidRPr="0045041F" w:rsidRDefault="0045041F" w:rsidP="0045041F">
            <w:pPr>
              <w:rPr>
                <w:sz w:val="20"/>
                <w:szCs w:val="20"/>
              </w:rPr>
            </w:pPr>
          </w:p>
        </w:tc>
      </w:tr>
      <w:tr w:rsidR="0045041F" w:rsidRPr="0045041F" w:rsidTr="009D7FC1">
        <w:trPr>
          <w:trHeight w:val="270"/>
        </w:trPr>
        <w:tc>
          <w:tcPr>
            <w:tcW w:w="3238" w:type="dxa"/>
            <w:gridSpan w:val="3"/>
            <w:tcBorders>
              <w:top w:val="nil"/>
              <w:left w:val="nil"/>
              <w:bottom w:val="nil"/>
              <w:right w:val="nil"/>
            </w:tcBorders>
            <w:shd w:val="clear" w:color="auto" w:fill="auto"/>
            <w:noWrap/>
            <w:vAlign w:val="bottom"/>
            <w:hideMark/>
          </w:tcPr>
          <w:p w:rsidR="0045041F" w:rsidRPr="0045041F" w:rsidRDefault="0045041F" w:rsidP="0045041F">
            <w:pPr>
              <w:rPr>
                <w:rFonts w:ascii="Calibri" w:hAnsi="Calibri"/>
                <w:color w:val="000000"/>
                <w:sz w:val="20"/>
                <w:szCs w:val="20"/>
              </w:rPr>
            </w:pPr>
            <w:r w:rsidRPr="0045041F">
              <w:rPr>
                <w:rFonts w:ascii="Calibri" w:hAnsi="Calibri"/>
                <w:color w:val="000000"/>
                <w:sz w:val="20"/>
                <w:szCs w:val="20"/>
              </w:rPr>
              <w:t>Talk to your school counselor to</w:t>
            </w:r>
          </w:p>
        </w:tc>
        <w:tc>
          <w:tcPr>
            <w:tcW w:w="267" w:type="dxa"/>
            <w:tcBorders>
              <w:top w:val="nil"/>
              <w:left w:val="nil"/>
              <w:bottom w:val="nil"/>
              <w:right w:val="nil"/>
            </w:tcBorders>
            <w:shd w:val="clear" w:color="auto" w:fill="auto"/>
            <w:noWrap/>
            <w:vAlign w:val="bottom"/>
            <w:hideMark/>
          </w:tcPr>
          <w:p w:rsidR="0045041F" w:rsidRPr="0045041F" w:rsidRDefault="0045041F" w:rsidP="0045041F">
            <w:pPr>
              <w:rPr>
                <w:rFonts w:ascii="Calibri" w:hAnsi="Calibri"/>
                <w:color w:val="000000"/>
                <w:sz w:val="20"/>
                <w:szCs w:val="20"/>
              </w:rPr>
            </w:pPr>
          </w:p>
        </w:tc>
        <w:tc>
          <w:tcPr>
            <w:tcW w:w="740" w:type="dxa"/>
            <w:tcBorders>
              <w:top w:val="nil"/>
              <w:left w:val="nil"/>
              <w:bottom w:val="nil"/>
              <w:right w:val="nil"/>
            </w:tcBorders>
            <w:shd w:val="clear" w:color="auto" w:fill="auto"/>
            <w:noWrap/>
            <w:vAlign w:val="bottom"/>
            <w:hideMark/>
          </w:tcPr>
          <w:p w:rsidR="0045041F" w:rsidRPr="0045041F" w:rsidRDefault="0045041F" w:rsidP="0045041F">
            <w:pPr>
              <w:rPr>
                <w:sz w:val="20"/>
                <w:szCs w:val="20"/>
              </w:rPr>
            </w:pPr>
          </w:p>
        </w:tc>
        <w:tc>
          <w:tcPr>
            <w:tcW w:w="576" w:type="dxa"/>
            <w:tcBorders>
              <w:top w:val="nil"/>
              <w:left w:val="nil"/>
              <w:bottom w:val="nil"/>
              <w:right w:val="nil"/>
            </w:tcBorders>
            <w:shd w:val="clear" w:color="000000" w:fill="FFFFFF"/>
            <w:noWrap/>
            <w:vAlign w:val="bottom"/>
            <w:hideMark/>
          </w:tcPr>
          <w:p w:rsidR="0045041F" w:rsidRPr="0045041F" w:rsidRDefault="0045041F" w:rsidP="0045041F">
            <w:pPr>
              <w:rPr>
                <w:rFonts w:ascii="Calibri" w:hAnsi="Calibri"/>
                <w:b/>
                <w:bCs/>
                <w:sz w:val="22"/>
                <w:szCs w:val="22"/>
              </w:rPr>
            </w:pPr>
            <w:r w:rsidRPr="0045041F">
              <w:rPr>
                <w:rFonts w:ascii="Calibri" w:hAnsi="Calibri"/>
                <w:b/>
                <w:bCs/>
                <w:sz w:val="22"/>
                <w:szCs w:val="22"/>
              </w:rPr>
              <w:t> </w:t>
            </w:r>
          </w:p>
        </w:tc>
        <w:tc>
          <w:tcPr>
            <w:tcW w:w="497" w:type="dxa"/>
            <w:tcBorders>
              <w:top w:val="nil"/>
              <w:left w:val="nil"/>
              <w:bottom w:val="nil"/>
              <w:right w:val="nil"/>
            </w:tcBorders>
            <w:shd w:val="clear" w:color="000000" w:fill="FFFFFF"/>
            <w:noWrap/>
            <w:vAlign w:val="bottom"/>
            <w:hideMark/>
          </w:tcPr>
          <w:p w:rsidR="0045041F" w:rsidRPr="0045041F" w:rsidRDefault="0045041F" w:rsidP="0045041F">
            <w:pPr>
              <w:rPr>
                <w:rFonts w:ascii="Calibri" w:hAnsi="Calibri"/>
                <w:b/>
                <w:bCs/>
                <w:sz w:val="22"/>
                <w:szCs w:val="22"/>
              </w:rPr>
            </w:pPr>
            <w:r w:rsidRPr="0045041F">
              <w:rPr>
                <w:rFonts w:ascii="Calibri" w:hAnsi="Calibri"/>
                <w:b/>
                <w:bCs/>
                <w:sz w:val="22"/>
                <w:szCs w:val="22"/>
              </w:rPr>
              <w:t> </w:t>
            </w:r>
          </w:p>
        </w:tc>
        <w:tc>
          <w:tcPr>
            <w:tcW w:w="740" w:type="dxa"/>
            <w:tcBorders>
              <w:top w:val="nil"/>
              <w:left w:val="nil"/>
              <w:bottom w:val="nil"/>
              <w:right w:val="nil"/>
            </w:tcBorders>
            <w:shd w:val="clear" w:color="000000" w:fill="FFFFFF"/>
            <w:noWrap/>
            <w:vAlign w:val="bottom"/>
            <w:hideMark/>
          </w:tcPr>
          <w:p w:rsidR="0045041F" w:rsidRPr="0045041F" w:rsidRDefault="0045041F" w:rsidP="0045041F">
            <w:pPr>
              <w:rPr>
                <w:rFonts w:ascii="Calibri" w:hAnsi="Calibri"/>
                <w:b/>
                <w:bCs/>
                <w:sz w:val="22"/>
                <w:szCs w:val="22"/>
              </w:rPr>
            </w:pPr>
            <w:r w:rsidRPr="0045041F">
              <w:rPr>
                <w:rFonts w:ascii="Calibri" w:hAnsi="Calibri"/>
                <w:b/>
                <w:bCs/>
                <w:sz w:val="22"/>
                <w:szCs w:val="22"/>
              </w:rPr>
              <w:t> </w:t>
            </w:r>
          </w:p>
        </w:tc>
        <w:tc>
          <w:tcPr>
            <w:tcW w:w="501" w:type="dxa"/>
            <w:tcBorders>
              <w:top w:val="nil"/>
              <w:left w:val="nil"/>
              <w:bottom w:val="nil"/>
              <w:right w:val="nil"/>
            </w:tcBorders>
            <w:shd w:val="clear" w:color="000000" w:fill="FFFFFF"/>
            <w:noWrap/>
            <w:vAlign w:val="bottom"/>
            <w:hideMark/>
          </w:tcPr>
          <w:p w:rsidR="0045041F" w:rsidRPr="0045041F" w:rsidRDefault="0045041F" w:rsidP="0045041F">
            <w:pPr>
              <w:rPr>
                <w:rFonts w:ascii="Calibri" w:hAnsi="Calibri"/>
                <w:b/>
                <w:bCs/>
                <w:sz w:val="22"/>
                <w:szCs w:val="22"/>
              </w:rPr>
            </w:pPr>
            <w:r w:rsidRPr="0045041F">
              <w:rPr>
                <w:rFonts w:ascii="Calibri" w:hAnsi="Calibri"/>
                <w:b/>
                <w:bCs/>
                <w:sz w:val="22"/>
                <w:szCs w:val="22"/>
              </w:rPr>
              <w:t> </w:t>
            </w:r>
          </w:p>
        </w:tc>
        <w:tc>
          <w:tcPr>
            <w:tcW w:w="434" w:type="dxa"/>
            <w:tcBorders>
              <w:top w:val="nil"/>
              <w:left w:val="nil"/>
              <w:bottom w:val="nil"/>
              <w:right w:val="nil"/>
            </w:tcBorders>
            <w:shd w:val="clear" w:color="000000" w:fill="FFFFFF"/>
            <w:noWrap/>
            <w:vAlign w:val="bottom"/>
            <w:hideMark/>
          </w:tcPr>
          <w:p w:rsidR="0045041F" w:rsidRPr="0045041F" w:rsidRDefault="0045041F" w:rsidP="0045041F">
            <w:pPr>
              <w:rPr>
                <w:rFonts w:ascii="Calibri" w:hAnsi="Calibri"/>
                <w:b/>
                <w:bCs/>
                <w:sz w:val="22"/>
                <w:szCs w:val="22"/>
              </w:rPr>
            </w:pPr>
            <w:r w:rsidRPr="0045041F">
              <w:rPr>
                <w:rFonts w:ascii="Calibri" w:hAnsi="Calibri"/>
                <w:b/>
                <w:bCs/>
                <w:sz w:val="22"/>
                <w:szCs w:val="22"/>
              </w:rPr>
              <w:t> </w:t>
            </w:r>
          </w:p>
        </w:tc>
        <w:tc>
          <w:tcPr>
            <w:tcW w:w="1084" w:type="dxa"/>
            <w:tcBorders>
              <w:top w:val="nil"/>
              <w:left w:val="nil"/>
              <w:bottom w:val="nil"/>
              <w:right w:val="nil"/>
            </w:tcBorders>
            <w:shd w:val="clear" w:color="000000" w:fill="FFFFFF"/>
            <w:noWrap/>
            <w:vAlign w:val="bottom"/>
            <w:hideMark/>
          </w:tcPr>
          <w:p w:rsidR="0045041F" w:rsidRPr="0045041F" w:rsidRDefault="0045041F" w:rsidP="0045041F">
            <w:pPr>
              <w:rPr>
                <w:rFonts w:ascii="Calibri" w:hAnsi="Calibri"/>
                <w:b/>
                <w:bCs/>
                <w:sz w:val="22"/>
                <w:szCs w:val="22"/>
              </w:rPr>
            </w:pPr>
            <w:r w:rsidRPr="0045041F">
              <w:rPr>
                <w:rFonts w:ascii="Calibri" w:hAnsi="Calibri"/>
                <w:b/>
                <w:bCs/>
                <w:sz w:val="22"/>
                <w:szCs w:val="22"/>
              </w:rPr>
              <w:t> </w:t>
            </w:r>
          </w:p>
        </w:tc>
        <w:tc>
          <w:tcPr>
            <w:tcW w:w="596" w:type="dxa"/>
            <w:tcBorders>
              <w:top w:val="nil"/>
              <w:left w:val="nil"/>
              <w:bottom w:val="nil"/>
              <w:right w:val="nil"/>
            </w:tcBorders>
            <w:shd w:val="clear" w:color="auto" w:fill="auto"/>
            <w:noWrap/>
            <w:vAlign w:val="bottom"/>
            <w:hideMark/>
          </w:tcPr>
          <w:p w:rsidR="0045041F" w:rsidRPr="0045041F" w:rsidRDefault="0045041F" w:rsidP="0045041F">
            <w:pPr>
              <w:rPr>
                <w:rFonts w:ascii="Calibri" w:hAnsi="Calibri"/>
                <w:b/>
                <w:bCs/>
                <w:sz w:val="22"/>
                <w:szCs w:val="22"/>
              </w:rPr>
            </w:pPr>
          </w:p>
        </w:tc>
        <w:tc>
          <w:tcPr>
            <w:tcW w:w="470" w:type="dxa"/>
            <w:tcBorders>
              <w:top w:val="nil"/>
              <w:left w:val="nil"/>
              <w:bottom w:val="nil"/>
              <w:right w:val="nil"/>
            </w:tcBorders>
            <w:shd w:val="clear" w:color="auto" w:fill="auto"/>
            <w:noWrap/>
            <w:vAlign w:val="bottom"/>
            <w:hideMark/>
          </w:tcPr>
          <w:p w:rsidR="0045041F" w:rsidRPr="0045041F" w:rsidRDefault="0045041F" w:rsidP="0045041F">
            <w:pPr>
              <w:rPr>
                <w:sz w:val="20"/>
                <w:szCs w:val="20"/>
              </w:rPr>
            </w:pPr>
          </w:p>
        </w:tc>
        <w:tc>
          <w:tcPr>
            <w:tcW w:w="596" w:type="dxa"/>
            <w:tcBorders>
              <w:top w:val="nil"/>
              <w:left w:val="nil"/>
              <w:bottom w:val="nil"/>
              <w:right w:val="nil"/>
            </w:tcBorders>
            <w:shd w:val="clear" w:color="auto" w:fill="auto"/>
            <w:noWrap/>
            <w:vAlign w:val="bottom"/>
            <w:hideMark/>
          </w:tcPr>
          <w:p w:rsidR="0045041F" w:rsidRPr="0045041F" w:rsidRDefault="0045041F" w:rsidP="0045041F">
            <w:pPr>
              <w:rPr>
                <w:sz w:val="20"/>
                <w:szCs w:val="20"/>
              </w:rPr>
            </w:pPr>
          </w:p>
        </w:tc>
      </w:tr>
      <w:tr w:rsidR="009D7FC1" w:rsidRPr="0045041F" w:rsidTr="009D7FC1">
        <w:trPr>
          <w:trHeight w:val="270"/>
        </w:trPr>
        <w:tc>
          <w:tcPr>
            <w:tcW w:w="3505" w:type="dxa"/>
            <w:gridSpan w:val="4"/>
            <w:tcBorders>
              <w:top w:val="nil"/>
              <w:left w:val="nil"/>
              <w:bottom w:val="nil"/>
              <w:right w:val="nil"/>
            </w:tcBorders>
            <w:shd w:val="clear" w:color="auto" w:fill="auto"/>
            <w:noWrap/>
            <w:vAlign w:val="bottom"/>
            <w:hideMark/>
          </w:tcPr>
          <w:p w:rsidR="0045041F" w:rsidRPr="0045041F" w:rsidRDefault="0045041F" w:rsidP="0045041F">
            <w:pPr>
              <w:rPr>
                <w:rFonts w:ascii="Calibri" w:hAnsi="Calibri"/>
                <w:color w:val="000000"/>
                <w:sz w:val="20"/>
                <w:szCs w:val="20"/>
              </w:rPr>
            </w:pPr>
            <w:r w:rsidRPr="0045041F">
              <w:rPr>
                <w:rFonts w:ascii="Calibri" w:hAnsi="Calibri"/>
                <w:color w:val="000000"/>
                <w:sz w:val="20"/>
                <w:szCs w:val="20"/>
              </w:rPr>
              <w:t>learn how to reach your career goals.</w:t>
            </w:r>
          </w:p>
        </w:tc>
        <w:tc>
          <w:tcPr>
            <w:tcW w:w="740" w:type="dxa"/>
            <w:tcBorders>
              <w:top w:val="nil"/>
              <w:left w:val="nil"/>
              <w:bottom w:val="nil"/>
              <w:right w:val="nil"/>
            </w:tcBorders>
            <w:shd w:val="clear" w:color="auto" w:fill="auto"/>
            <w:noWrap/>
            <w:vAlign w:val="bottom"/>
            <w:hideMark/>
          </w:tcPr>
          <w:p w:rsidR="0045041F" w:rsidRPr="0045041F" w:rsidRDefault="0045041F" w:rsidP="0045041F">
            <w:pPr>
              <w:rPr>
                <w:rFonts w:ascii="Calibri" w:hAnsi="Calibri"/>
                <w:color w:val="000000"/>
                <w:sz w:val="20"/>
                <w:szCs w:val="20"/>
              </w:rPr>
            </w:pPr>
          </w:p>
        </w:tc>
        <w:tc>
          <w:tcPr>
            <w:tcW w:w="576" w:type="dxa"/>
            <w:tcBorders>
              <w:top w:val="nil"/>
              <w:left w:val="nil"/>
              <w:bottom w:val="nil"/>
              <w:right w:val="nil"/>
            </w:tcBorders>
            <w:shd w:val="clear" w:color="auto" w:fill="auto"/>
            <w:noWrap/>
            <w:vAlign w:val="bottom"/>
            <w:hideMark/>
          </w:tcPr>
          <w:p w:rsidR="0045041F" w:rsidRPr="0045041F" w:rsidRDefault="0045041F" w:rsidP="0045041F">
            <w:pPr>
              <w:rPr>
                <w:sz w:val="20"/>
                <w:szCs w:val="20"/>
              </w:rPr>
            </w:pPr>
          </w:p>
        </w:tc>
        <w:tc>
          <w:tcPr>
            <w:tcW w:w="497" w:type="dxa"/>
            <w:tcBorders>
              <w:top w:val="nil"/>
              <w:left w:val="nil"/>
              <w:bottom w:val="nil"/>
              <w:right w:val="nil"/>
            </w:tcBorders>
            <w:shd w:val="clear" w:color="auto" w:fill="auto"/>
            <w:noWrap/>
            <w:vAlign w:val="bottom"/>
            <w:hideMark/>
          </w:tcPr>
          <w:p w:rsidR="0045041F" w:rsidRPr="0045041F" w:rsidRDefault="0045041F" w:rsidP="0045041F">
            <w:pPr>
              <w:rPr>
                <w:sz w:val="20"/>
                <w:szCs w:val="20"/>
              </w:rPr>
            </w:pPr>
          </w:p>
        </w:tc>
        <w:tc>
          <w:tcPr>
            <w:tcW w:w="740" w:type="dxa"/>
            <w:tcBorders>
              <w:top w:val="nil"/>
              <w:left w:val="nil"/>
              <w:bottom w:val="nil"/>
              <w:right w:val="nil"/>
            </w:tcBorders>
            <w:shd w:val="clear" w:color="auto" w:fill="auto"/>
            <w:noWrap/>
            <w:vAlign w:val="bottom"/>
            <w:hideMark/>
          </w:tcPr>
          <w:p w:rsidR="0045041F" w:rsidRPr="0045041F" w:rsidRDefault="0045041F" w:rsidP="0045041F">
            <w:pPr>
              <w:rPr>
                <w:sz w:val="20"/>
                <w:szCs w:val="20"/>
              </w:rPr>
            </w:pPr>
          </w:p>
        </w:tc>
        <w:tc>
          <w:tcPr>
            <w:tcW w:w="501" w:type="dxa"/>
            <w:tcBorders>
              <w:top w:val="nil"/>
              <w:left w:val="nil"/>
              <w:bottom w:val="nil"/>
              <w:right w:val="nil"/>
            </w:tcBorders>
            <w:shd w:val="clear" w:color="auto" w:fill="auto"/>
            <w:noWrap/>
            <w:vAlign w:val="bottom"/>
            <w:hideMark/>
          </w:tcPr>
          <w:p w:rsidR="0045041F" w:rsidRPr="0045041F" w:rsidRDefault="0045041F" w:rsidP="0045041F">
            <w:pPr>
              <w:rPr>
                <w:sz w:val="20"/>
                <w:szCs w:val="20"/>
              </w:rPr>
            </w:pPr>
          </w:p>
        </w:tc>
        <w:tc>
          <w:tcPr>
            <w:tcW w:w="434" w:type="dxa"/>
            <w:tcBorders>
              <w:top w:val="nil"/>
              <w:left w:val="nil"/>
              <w:bottom w:val="nil"/>
              <w:right w:val="nil"/>
            </w:tcBorders>
            <w:shd w:val="clear" w:color="auto" w:fill="auto"/>
            <w:noWrap/>
            <w:vAlign w:val="bottom"/>
            <w:hideMark/>
          </w:tcPr>
          <w:p w:rsidR="0045041F" w:rsidRPr="0045041F" w:rsidRDefault="0045041F" w:rsidP="0045041F">
            <w:pPr>
              <w:rPr>
                <w:sz w:val="20"/>
                <w:szCs w:val="20"/>
              </w:rPr>
            </w:pPr>
          </w:p>
        </w:tc>
        <w:tc>
          <w:tcPr>
            <w:tcW w:w="1084" w:type="dxa"/>
            <w:tcBorders>
              <w:top w:val="nil"/>
              <w:left w:val="nil"/>
              <w:bottom w:val="nil"/>
              <w:right w:val="nil"/>
            </w:tcBorders>
            <w:shd w:val="clear" w:color="auto" w:fill="auto"/>
            <w:noWrap/>
            <w:vAlign w:val="bottom"/>
            <w:hideMark/>
          </w:tcPr>
          <w:p w:rsidR="0045041F" w:rsidRPr="0045041F" w:rsidRDefault="0045041F" w:rsidP="0045041F">
            <w:pPr>
              <w:rPr>
                <w:sz w:val="20"/>
                <w:szCs w:val="20"/>
              </w:rPr>
            </w:pPr>
          </w:p>
        </w:tc>
        <w:tc>
          <w:tcPr>
            <w:tcW w:w="596" w:type="dxa"/>
            <w:tcBorders>
              <w:top w:val="nil"/>
              <w:left w:val="nil"/>
              <w:bottom w:val="nil"/>
              <w:right w:val="nil"/>
            </w:tcBorders>
            <w:shd w:val="clear" w:color="auto" w:fill="auto"/>
            <w:noWrap/>
            <w:vAlign w:val="bottom"/>
            <w:hideMark/>
          </w:tcPr>
          <w:p w:rsidR="0045041F" w:rsidRPr="0045041F" w:rsidRDefault="0045041F" w:rsidP="0045041F">
            <w:pPr>
              <w:rPr>
                <w:sz w:val="20"/>
                <w:szCs w:val="20"/>
              </w:rPr>
            </w:pPr>
          </w:p>
        </w:tc>
        <w:tc>
          <w:tcPr>
            <w:tcW w:w="470" w:type="dxa"/>
            <w:tcBorders>
              <w:top w:val="nil"/>
              <w:left w:val="nil"/>
              <w:bottom w:val="nil"/>
              <w:right w:val="nil"/>
            </w:tcBorders>
            <w:shd w:val="clear" w:color="auto" w:fill="auto"/>
            <w:noWrap/>
            <w:vAlign w:val="bottom"/>
            <w:hideMark/>
          </w:tcPr>
          <w:p w:rsidR="0045041F" w:rsidRPr="0045041F" w:rsidRDefault="0045041F" w:rsidP="0045041F">
            <w:pPr>
              <w:rPr>
                <w:sz w:val="20"/>
                <w:szCs w:val="20"/>
              </w:rPr>
            </w:pPr>
          </w:p>
        </w:tc>
        <w:tc>
          <w:tcPr>
            <w:tcW w:w="596" w:type="dxa"/>
            <w:tcBorders>
              <w:top w:val="nil"/>
              <w:left w:val="nil"/>
              <w:bottom w:val="nil"/>
              <w:right w:val="nil"/>
            </w:tcBorders>
            <w:shd w:val="clear" w:color="auto" w:fill="auto"/>
            <w:noWrap/>
            <w:vAlign w:val="bottom"/>
            <w:hideMark/>
          </w:tcPr>
          <w:p w:rsidR="0045041F" w:rsidRPr="0045041F" w:rsidRDefault="0045041F" w:rsidP="0045041F">
            <w:pPr>
              <w:rPr>
                <w:sz w:val="20"/>
                <w:szCs w:val="20"/>
              </w:rPr>
            </w:pPr>
          </w:p>
        </w:tc>
      </w:tr>
      <w:tr w:rsidR="009D7FC1" w:rsidRPr="0045041F" w:rsidTr="009D7FC1">
        <w:trPr>
          <w:trHeight w:val="315"/>
        </w:trPr>
        <w:tc>
          <w:tcPr>
            <w:tcW w:w="2971" w:type="dxa"/>
            <w:gridSpan w:val="2"/>
            <w:tcBorders>
              <w:top w:val="nil"/>
              <w:left w:val="nil"/>
              <w:bottom w:val="nil"/>
              <w:right w:val="nil"/>
            </w:tcBorders>
            <w:shd w:val="clear" w:color="auto" w:fill="auto"/>
            <w:noWrap/>
            <w:vAlign w:val="bottom"/>
            <w:hideMark/>
          </w:tcPr>
          <w:p w:rsidR="0045041F" w:rsidRPr="0045041F" w:rsidRDefault="0045041F" w:rsidP="0045041F">
            <w:pPr>
              <w:rPr>
                <w:rFonts w:ascii="Arial" w:hAnsi="Arial" w:cs="Arial"/>
                <w:b/>
                <w:bCs/>
                <w:color w:val="000000"/>
                <w:sz w:val="20"/>
                <w:szCs w:val="20"/>
                <w:u w:val="single"/>
              </w:rPr>
            </w:pPr>
            <w:r w:rsidRPr="0045041F">
              <w:rPr>
                <w:rFonts w:ascii="Arial" w:hAnsi="Arial" w:cs="Arial"/>
                <w:b/>
                <w:bCs/>
                <w:color w:val="000000"/>
                <w:sz w:val="20"/>
                <w:szCs w:val="20"/>
                <w:u w:val="single"/>
              </w:rPr>
              <w:t>GET STARTED</w:t>
            </w:r>
          </w:p>
        </w:tc>
        <w:tc>
          <w:tcPr>
            <w:tcW w:w="267" w:type="dxa"/>
            <w:tcBorders>
              <w:top w:val="nil"/>
              <w:left w:val="nil"/>
              <w:bottom w:val="nil"/>
              <w:right w:val="nil"/>
            </w:tcBorders>
            <w:shd w:val="clear" w:color="auto" w:fill="auto"/>
            <w:noWrap/>
            <w:vAlign w:val="bottom"/>
            <w:hideMark/>
          </w:tcPr>
          <w:p w:rsidR="0045041F" w:rsidRPr="0045041F" w:rsidRDefault="0045041F" w:rsidP="0045041F">
            <w:pPr>
              <w:rPr>
                <w:rFonts w:ascii="Arial" w:hAnsi="Arial" w:cs="Arial"/>
                <w:b/>
                <w:bCs/>
                <w:color w:val="000000"/>
                <w:sz w:val="20"/>
                <w:szCs w:val="20"/>
                <w:u w:val="single"/>
              </w:rPr>
            </w:pPr>
          </w:p>
        </w:tc>
        <w:tc>
          <w:tcPr>
            <w:tcW w:w="267" w:type="dxa"/>
            <w:tcBorders>
              <w:top w:val="nil"/>
              <w:left w:val="nil"/>
              <w:bottom w:val="nil"/>
              <w:right w:val="nil"/>
            </w:tcBorders>
            <w:shd w:val="clear" w:color="auto" w:fill="auto"/>
            <w:noWrap/>
            <w:vAlign w:val="bottom"/>
            <w:hideMark/>
          </w:tcPr>
          <w:p w:rsidR="0045041F" w:rsidRPr="0045041F" w:rsidRDefault="0045041F" w:rsidP="0045041F">
            <w:pPr>
              <w:rPr>
                <w:sz w:val="20"/>
                <w:szCs w:val="20"/>
              </w:rPr>
            </w:pPr>
          </w:p>
        </w:tc>
        <w:tc>
          <w:tcPr>
            <w:tcW w:w="740" w:type="dxa"/>
            <w:tcBorders>
              <w:top w:val="nil"/>
              <w:left w:val="nil"/>
              <w:bottom w:val="nil"/>
              <w:right w:val="nil"/>
            </w:tcBorders>
            <w:shd w:val="clear" w:color="auto" w:fill="auto"/>
            <w:noWrap/>
            <w:vAlign w:val="bottom"/>
            <w:hideMark/>
          </w:tcPr>
          <w:p w:rsidR="0045041F" w:rsidRPr="0045041F" w:rsidRDefault="0045041F" w:rsidP="0045041F">
            <w:pPr>
              <w:rPr>
                <w:sz w:val="20"/>
                <w:szCs w:val="20"/>
              </w:rPr>
            </w:pPr>
          </w:p>
        </w:tc>
        <w:tc>
          <w:tcPr>
            <w:tcW w:w="576" w:type="dxa"/>
            <w:tcBorders>
              <w:top w:val="nil"/>
              <w:left w:val="nil"/>
              <w:bottom w:val="nil"/>
              <w:right w:val="nil"/>
            </w:tcBorders>
            <w:shd w:val="clear" w:color="auto" w:fill="auto"/>
            <w:noWrap/>
            <w:vAlign w:val="bottom"/>
            <w:hideMark/>
          </w:tcPr>
          <w:p w:rsidR="0045041F" w:rsidRPr="0045041F" w:rsidRDefault="0045041F" w:rsidP="0045041F">
            <w:pPr>
              <w:rPr>
                <w:sz w:val="20"/>
                <w:szCs w:val="20"/>
              </w:rPr>
            </w:pPr>
          </w:p>
        </w:tc>
        <w:tc>
          <w:tcPr>
            <w:tcW w:w="497" w:type="dxa"/>
            <w:tcBorders>
              <w:top w:val="nil"/>
              <w:left w:val="nil"/>
              <w:bottom w:val="nil"/>
              <w:right w:val="nil"/>
            </w:tcBorders>
            <w:shd w:val="clear" w:color="auto" w:fill="auto"/>
            <w:noWrap/>
            <w:vAlign w:val="bottom"/>
            <w:hideMark/>
          </w:tcPr>
          <w:p w:rsidR="0045041F" w:rsidRPr="0045041F" w:rsidRDefault="0045041F" w:rsidP="0045041F">
            <w:pPr>
              <w:rPr>
                <w:sz w:val="20"/>
                <w:szCs w:val="20"/>
              </w:rPr>
            </w:pPr>
          </w:p>
        </w:tc>
        <w:tc>
          <w:tcPr>
            <w:tcW w:w="740" w:type="dxa"/>
            <w:tcBorders>
              <w:top w:val="nil"/>
              <w:left w:val="nil"/>
              <w:bottom w:val="nil"/>
              <w:right w:val="nil"/>
            </w:tcBorders>
            <w:shd w:val="clear" w:color="auto" w:fill="auto"/>
            <w:noWrap/>
            <w:vAlign w:val="bottom"/>
            <w:hideMark/>
          </w:tcPr>
          <w:p w:rsidR="0045041F" w:rsidRPr="0045041F" w:rsidRDefault="0045041F" w:rsidP="0045041F">
            <w:pPr>
              <w:rPr>
                <w:sz w:val="20"/>
                <w:szCs w:val="20"/>
              </w:rPr>
            </w:pPr>
          </w:p>
        </w:tc>
        <w:tc>
          <w:tcPr>
            <w:tcW w:w="501" w:type="dxa"/>
            <w:tcBorders>
              <w:top w:val="nil"/>
              <w:left w:val="nil"/>
              <w:bottom w:val="nil"/>
              <w:right w:val="nil"/>
            </w:tcBorders>
            <w:shd w:val="clear" w:color="auto" w:fill="auto"/>
            <w:noWrap/>
            <w:vAlign w:val="bottom"/>
            <w:hideMark/>
          </w:tcPr>
          <w:p w:rsidR="0045041F" w:rsidRPr="0045041F" w:rsidRDefault="0045041F" w:rsidP="0045041F">
            <w:pPr>
              <w:rPr>
                <w:sz w:val="20"/>
                <w:szCs w:val="20"/>
              </w:rPr>
            </w:pPr>
          </w:p>
        </w:tc>
        <w:tc>
          <w:tcPr>
            <w:tcW w:w="434" w:type="dxa"/>
            <w:tcBorders>
              <w:top w:val="nil"/>
              <w:left w:val="nil"/>
              <w:bottom w:val="nil"/>
              <w:right w:val="nil"/>
            </w:tcBorders>
            <w:shd w:val="clear" w:color="auto" w:fill="auto"/>
            <w:noWrap/>
            <w:vAlign w:val="bottom"/>
            <w:hideMark/>
          </w:tcPr>
          <w:p w:rsidR="0045041F" w:rsidRPr="0045041F" w:rsidRDefault="0045041F" w:rsidP="0045041F">
            <w:pPr>
              <w:rPr>
                <w:sz w:val="20"/>
                <w:szCs w:val="20"/>
              </w:rPr>
            </w:pPr>
          </w:p>
        </w:tc>
        <w:tc>
          <w:tcPr>
            <w:tcW w:w="1084" w:type="dxa"/>
            <w:tcBorders>
              <w:top w:val="nil"/>
              <w:left w:val="nil"/>
              <w:bottom w:val="nil"/>
              <w:right w:val="nil"/>
            </w:tcBorders>
            <w:shd w:val="clear" w:color="auto" w:fill="auto"/>
            <w:noWrap/>
            <w:vAlign w:val="bottom"/>
            <w:hideMark/>
          </w:tcPr>
          <w:p w:rsidR="0045041F" w:rsidRPr="0045041F" w:rsidRDefault="0045041F" w:rsidP="0045041F">
            <w:pPr>
              <w:rPr>
                <w:sz w:val="20"/>
                <w:szCs w:val="20"/>
              </w:rPr>
            </w:pPr>
          </w:p>
        </w:tc>
        <w:tc>
          <w:tcPr>
            <w:tcW w:w="596" w:type="dxa"/>
            <w:tcBorders>
              <w:top w:val="nil"/>
              <w:left w:val="nil"/>
              <w:bottom w:val="nil"/>
              <w:right w:val="nil"/>
            </w:tcBorders>
            <w:shd w:val="clear" w:color="auto" w:fill="auto"/>
            <w:noWrap/>
            <w:vAlign w:val="bottom"/>
            <w:hideMark/>
          </w:tcPr>
          <w:p w:rsidR="0045041F" w:rsidRPr="0045041F" w:rsidRDefault="0045041F" w:rsidP="0045041F">
            <w:pPr>
              <w:rPr>
                <w:sz w:val="20"/>
                <w:szCs w:val="20"/>
              </w:rPr>
            </w:pPr>
          </w:p>
        </w:tc>
        <w:tc>
          <w:tcPr>
            <w:tcW w:w="470" w:type="dxa"/>
            <w:tcBorders>
              <w:top w:val="nil"/>
              <w:left w:val="nil"/>
              <w:bottom w:val="nil"/>
              <w:right w:val="nil"/>
            </w:tcBorders>
            <w:shd w:val="clear" w:color="auto" w:fill="auto"/>
            <w:noWrap/>
            <w:vAlign w:val="bottom"/>
            <w:hideMark/>
          </w:tcPr>
          <w:p w:rsidR="0045041F" w:rsidRPr="0045041F" w:rsidRDefault="0045041F" w:rsidP="0045041F">
            <w:pPr>
              <w:rPr>
                <w:sz w:val="20"/>
                <w:szCs w:val="20"/>
              </w:rPr>
            </w:pPr>
          </w:p>
        </w:tc>
        <w:tc>
          <w:tcPr>
            <w:tcW w:w="596" w:type="dxa"/>
            <w:tcBorders>
              <w:top w:val="nil"/>
              <w:left w:val="nil"/>
              <w:bottom w:val="nil"/>
              <w:right w:val="nil"/>
            </w:tcBorders>
            <w:shd w:val="clear" w:color="auto" w:fill="auto"/>
            <w:noWrap/>
            <w:vAlign w:val="bottom"/>
            <w:hideMark/>
          </w:tcPr>
          <w:p w:rsidR="0045041F" w:rsidRPr="0045041F" w:rsidRDefault="0045041F" w:rsidP="0045041F">
            <w:pPr>
              <w:rPr>
                <w:sz w:val="20"/>
                <w:szCs w:val="20"/>
              </w:rPr>
            </w:pPr>
          </w:p>
        </w:tc>
      </w:tr>
      <w:tr w:rsidR="0045041F" w:rsidRPr="0045041F" w:rsidTr="009D7FC1">
        <w:trPr>
          <w:trHeight w:val="270"/>
        </w:trPr>
        <w:tc>
          <w:tcPr>
            <w:tcW w:w="3238" w:type="dxa"/>
            <w:gridSpan w:val="3"/>
            <w:tcBorders>
              <w:top w:val="nil"/>
              <w:left w:val="nil"/>
              <w:bottom w:val="nil"/>
              <w:right w:val="nil"/>
            </w:tcBorders>
            <w:shd w:val="clear" w:color="auto" w:fill="auto"/>
            <w:noWrap/>
            <w:vAlign w:val="bottom"/>
            <w:hideMark/>
          </w:tcPr>
          <w:p w:rsidR="0045041F" w:rsidRPr="0045041F" w:rsidRDefault="0045041F" w:rsidP="0045041F">
            <w:pPr>
              <w:rPr>
                <w:rFonts w:ascii="Calibri" w:hAnsi="Calibri"/>
                <w:b/>
                <w:bCs/>
                <w:sz w:val="20"/>
                <w:szCs w:val="20"/>
              </w:rPr>
            </w:pPr>
            <w:r w:rsidRPr="0045041F">
              <w:rPr>
                <w:rFonts w:ascii="Calibri" w:hAnsi="Calibri"/>
                <w:b/>
                <w:bCs/>
                <w:sz w:val="20"/>
                <w:szCs w:val="20"/>
              </w:rPr>
              <w:t>Call 517.244.133o or email us at</w:t>
            </w:r>
          </w:p>
        </w:tc>
        <w:tc>
          <w:tcPr>
            <w:tcW w:w="267" w:type="dxa"/>
            <w:tcBorders>
              <w:top w:val="nil"/>
              <w:left w:val="nil"/>
              <w:bottom w:val="nil"/>
              <w:right w:val="nil"/>
            </w:tcBorders>
            <w:shd w:val="clear" w:color="auto" w:fill="auto"/>
            <w:noWrap/>
            <w:vAlign w:val="bottom"/>
            <w:hideMark/>
          </w:tcPr>
          <w:p w:rsidR="0045041F" w:rsidRPr="0045041F" w:rsidRDefault="0045041F" w:rsidP="0045041F">
            <w:pPr>
              <w:rPr>
                <w:rFonts w:ascii="Calibri" w:hAnsi="Calibri"/>
                <w:b/>
                <w:bCs/>
                <w:sz w:val="20"/>
                <w:szCs w:val="20"/>
              </w:rPr>
            </w:pPr>
          </w:p>
        </w:tc>
        <w:tc>
          <w:tcPr>
            <w:tcW w:w="740" w:type="dxa"/>
            <w:tcBorders>
              <w:top w:val="nil"/>
              <w:left w:val="nil"/>
              <w:bottom w:val="nil"/>
              <w:right w:val="nil"/>
            </w:tcBorders>
            <w:shd w:val="clear" w:color="auto" w:fill="auto"/>
            <w:noWrap/>
            <w:vAlign w:val="bottom"/>
            <w:hideMark/>
          </w:tcPr>
          <w:p w:rsidR="0045041F" w:rsidRPr="0045041F" w:rsidRDefault="0045041F" w:rsidP="0045041F">
            <w:pPr>
              <w:rPr>
                <w:sz w:val="20"/>
                <w:szCs w:val="20"/>
              </w:rPr>
            </w:pPr>
          </w:p>
        </w:tc>
        <w:tc>
          <w:tcPr>
            <w:tcW w:w="1813" w:type="dxa"/>
            <w:gridSpan w:val="3"/>
            <w:tcBorders>
              <w:top w:val="single" w:sz="4" w:space="0" w:color="auto"/>
              <w:left w:val="single" w:sz="4" w:space="0" w:color="auto"/>
              <w:bottom w:val="single" w:sz="4" w:space="0" w:color="auto"/>
              <w:right w:val="single" w:sz="4" w:space="0" w:color="000000"/>
            </w:tcBorders>
            <w:shd w:val="clear" w:color="000000" w:fill="404040"/>
            <w:noWrap/>
            <w:vAlign w:val="bottom"/>
            <w:hideMark/>
          </w:tcPr>
          <w:p w:rsidR="0045041F" w:rsidRPr="0045041F" w:rsidRDefault="00AC07E5" w:rsidP="0045041F">
            <w:pPr>
              <w:rPr>
                <w:rFonts w:ascii="Arial" w:hAnsi="Arial" w:cs="Arial"/>
                <w:b/>
                <w:bCs/>
                <w:color w:val="FFFFFF"/>
                <w:sz w:val="20"/>
                <w:szCs w:val="20"/>
              </w:rPr>
            </w:pPr>
            <w:r>
              <w:rPr>
                <w:rFonts w:ascii="Arial" w:hAnsi="Arial" w:cs="Arial"/>
                <w:b/>
                <w:bCs/>
                <w:color w:val="FFFFFF"/>
                <w:sz w:val="20"/>
                <w:szCs w:val="20"/>
              </w:rPr>
              <w:t xml:space="preserve">Program </w:t>
            </w:r>
            <w:r w:rsidR="009E3852">
              <w:rPr>
                <w:rFonts w:ascii="Arial" w:hAnsi="Arial" w:cs="Arial"/>
                <w:b/>
                <w:bCs/>
                <w:color w:val="FFFFFF"/>
                <w:sz w:val="20"/>
                <w:szCs w:val="20"/>
              </w:rPr>
              <w:t>Information</w:t>
            </w:r>
          </w:p>
        </w:tc>
        <w:tc>
          <w:tcPr>
            <w:tcW w:w="501" w:type="dxa"/>
            <w:tcBorders>
              <w:top w:val="single" w:sz="4" w:space="0" w:color="auto"/>
              <w:left w:val="nil"/>
              <w:bottom w:val="single" w:sz="4" w:space="0" w:color="auto"/>
              <w:right w:val="nil"/>
            </w:tcBorders>
            <w:shd w:val="clear" w:color="000000" w:fill="404040"/>
            <w:noWrap/>
            <w:vAlign w:val="bottom"/>
            <w:hideMark/>
          </w:tcPr>
          <w:p w:rsidR="0045041F" w:rsidRPr="0045041F" w:rsidRDefault="0045041F" w:rsidP="0045041F">
            <w:pPr>
              <w:rPr>
                <w:rFonts w:ascii="Arial" w:hAnsi="Arial" w:cs="Arial"/>
                <w:b/>
                <w:bCs/>
                <w:color w:val="FFFFFF"/>
                <w:sz w:val="22"/>
                <w:szCs w:val="22"/>
              </w:rPr>
            </w:pPr>
            <w:r w:rsidRPr="0045041F">
              <w:rPr>
                <w:rFonts w:ascii="Arial" w:hAnsi="Arial" w:cs="Arial"/>
                <w:b/>
                <w:bCs/>
                <w:color w:val="FFFFFF"/>
                <w:sz w:val="22"/>
                <w:szCs w:val="22"/>
              </w:rPr>
              <w:t> </w:t>
            </w:r>
          </w:p>
        </w:tc>
        <w:tc>
          <w:tcPr>
            <w:tcW w:w="434" w:type="dxa"/>
            <w:tcBorders>
              <w:top w:val="single" w:sz="4" w:space="0" w:color="auto"/>
              <w:left w:val="nil"/>
              <w:bottom w:val="single" w:sz="4" w:space="0" w:color="auto"/>
              <w:right w:val="single" w:sz="4" w:space="0" w:color="auto"/>
            </w:tcBorders>
            <w:shd w:val="clear" w:color="000000" w:fill="404040"/>
            <w:noWrap/>
            <w:vAlign w:val="bottom"/>
            <w:hideMark/>
          </w:tcPr>
          <w:p w:rsidR="0045041F" w:rsidRPr="0045041F" w:rsidRDefault="0045041F" w:rsidP="0045041F">
            <w:pPr>
              <w:rPr>
                <w:rFonts w:ascii="Calibri" w:hAnsi="Calibri"/>
                <w:b/>
                <w:bCs/>
                <w:color w:val="FFFFFF"/>
                <w:sz w:val="22"/>
                <w:szCs w:val="22"/>
              </w:rPr>
            </w:pPr>
            <w:r w:rsidRPr="0045041F">
              <w:rPr>
                <w:rFonts w:ascii="Calibri" w:hAnsi="Calibri"/>
                <w:b/>
                <w:bCs/>
                <w:color w:val="FFFFFF"/>
                <w:sz w:val="22"/>
                <w:szCs w:val="22"/>
              </w:rPr>
              <w:t> </w:t>
            </w:r>
          </w:p>
        </w:tc>
        <w:tc>
          <w:tcPr>
            <w:tcW w:w="1084" w:type="dxa"/>
            <w:tcBorders>
              <w:top w:val="single" w:sz="4" w:space="0" w:color="auto"/>
              <w:left w:val="nil"/>
              <w:bottom w:val="single" w:sz="4" w:space="0" w:color="auto"/>
              <w:right w:val="single" w:sz="4" w:space="0" w:color="auto"/>
            </w:tcBorders>
            <w:shd w:val="clear" w:color="000000" w:fill="404040"/>
            <w:noWrap/>
            <w:vAlign w:val="bottom"/>
            <w:hideMark/>
          </w:tcPr>
          <w:p w:rsidR="0045041F" w:rsidRPr="0045041F" w:rsidRDefault="0045041F" w:rsidP="0045041F">
            <w:pPr>
              <w:rPr>
                <w:rFonts w:ascii="Arial" w:hAnsi="Arial" w:cs="Arial"/>
                <w:b/>
                <w:bCs/>
                <w:color w:val="FFFFFF"/>
                <w:sz w:val="22"/>
                <w:szCs w:val="22"/>
              </w:rPr>
            </w:pPr>
            <w:r w:rsidRPr="0045041F">
              <w:rPr>
                <w:rFonts w:ascii="Arial" w:hAnsi="Arial" w:cs="Arial"/>
                <w:b/>
                <w:bCs/>
                <w:color w:val="FFFFFF"/>
                <w:sz w:val="22"/>
                <w:szCs w:val="22"/>
              </w:rPr>
              <w:t>Benefits</w:t>
            </w:r>
          </w:p>
        </w:tc>
        <w:tc>
          <w:tcPr>
            <w:tcW w:w="596" w:type="dxa"/>
            <w:tcBorders>
              <w:top w:val="single" w:sz="4" w:space="0" w:color="auto"/>
              <w:left w:val="nil"/>
              <w:bottom w:val="single" w:sz="4" w:space="0" w:color="auto"/>
              <w:right w:val="nil"/>
            </w:tcBorders>
            <w:shd w:val="clear" w:color="000000" w:fill="404040"/>
            <w:noWrap/>
            <w:vAlign w:val="bottom"/>
            <w:hideMark/>
          </w:tcPr>
          <w:p w:rsidR="0045041F" w:rsidRPr="0045041F" w:rsidRDefault="0045041F" w:rsidP="0045041F">
            <w:pPr>
              <w:rPr>
                <w:rFonts w:ascii="Arial" w:hAnsi="Arial" w:cs="Arial"/>
                <w:color w:val="000000"/>
                <w:sz w:val="22"/>
                <w:szCs w:val="22"/>
              </w:rPr>
            </w:pPr>
            <w:r w:rsidRPr="0045041F">
              <w:rPr>
                <w:rFonts w:ascii="Arial" w:hAnsi="Arial" w:cs="Arial"/>
                <w:color w:val="000000"/>
                <w:sz w:val="22"/>
                <w:szCs w:val="22"/>
              </w:rPr>
              <w:t> </w:t>
            </w:r>
          </w:p>
        </w:tc>
        <w:tc>
          <w:tcPr>
            <w:tcW w:w="470" w:type="dxa"/>
            <w:tcBorders>
              <w:top w:val="single" w:sz="4" w:space="0" w:color="auto"/>
              <w:left w:val="nil"/>
              <w:bottom w:val="single" w:sz="4" w:space="0" w:color="auto"/>
              <w:right w:val="nil"/>
            </w:tcBorders>
            <w:shd w:val="clear" w:color="000000" w:fill="404040"/>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596" w:type="dxa"/>
            <w:tcBorders>
              <w:top w:val="single" w:sz="4" w:space="0" w:color="auto"/>
              <w:left w:val="nil"/>
              <w:bottom w:val="single" w:sz="4" w:space="0" w:color="auto"/>
              <w:right w:val="single" w:sz="4" w:space="0" w:color="auto"/>
            </w:tcBorders>
            <w:shd w:val="clear" w:color="000000" w:fill="404040"/>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r>
      <w:tr w:rsidR="0045041F" w:rsidRPr="0045041F" w:rsidTr="009D7FC1">
        <w:trPr>
          <w:trHeight w:val="1275"/>
        </w:trPr>
        <w:tc>
          <w:tcPr>
            <w:tcW w:w="4245" w:type="dxa"/>
            <w:gridSpan w:val="5"/>
            <w:tcBorders>
              <w:top w:val="nil"/>
              <w:left w:val="nil"/>
              <w:bottom w:val="nil"/>
              <w:right w:val="nil"/>
            </w:tcBorders>
            <w:shd w:val="clear" w:color="auto" w:fill="auto"/>
            <w:noWrap/>
            <w:vAlign w:val="center"/>
            <w:hideMark/>
          </w:tcPr>
          <w:p w:rsidR="0045041F" w:rsidRPr="0045041F" w:rsidRDefault="0059001B" w:rsidP="0045041F">
            <w:pPr>
              <w:rPr>
                <w:rFonts w:ascii="Calibri" w:hAnsi="Calibri"/>
                <w:color w:val="0563C1"/>
                <w:sz w:val="22"/>
                <w:szCs w:val="22"/>
                <w:u w:val="single"/>
              </w:rPr>
            </w:pPr>
            <w:hyperlink r:id="rId30" w:history="1">
              <w:r w:rsidR="0045041F" w:rsidRPr="0045041F">
                <w:rPr>
                  <w:rFonts w:ascii="Calibri" w:hAnsi="Calibri"/>
                  <w:color w:val="0563C1"/>
                  <w:sz w:val="22"/>
                  <w:szCs w:val="22"/>
                  <w:u w:val="single"/>
                </w:rPr>
                <w:t>cacc_outreach@inghamisd.org to schedule a visit</w:t>
              </w:r>
            </w:hyperlink>
          </w:p>
        </w:tc>
        <w:tc>
          <w:tcPr>
            <w:tcW w:w="576" w:type="dxa"/>
            <w:tcBorders>
              <w:top w:val="nil"/>
              <w:left w:val="single" w:sz="4" w:space="0" w:color="auto"/>
              <w:bottom w:val="nil"/>
              <w:right w:val="nil"/>
            </w:tcBorders>
            <w:shd w:val="clear" w:color="000000" w:fill="D9D9D9"/>
            <w:noWrap/>
            <w:textDirection w:val="btLr"/>
            <w:vAlign w:val="center"/>
            <w:hideMark/>
          </w:tcPr>
          <w:p w:rsidR="0045041F" w:rsidRPr="0045041F" w:rsidRDefault="00AC07E5" w:rsidP="0045041F">
            <w:pPr>
              <w:rPr>
                <w:rFonts w:ascii="Arial" w:hAnsi="Arial" w:cs="Arial"/>
                <w:color w:val="000000"/>
                <w:sz w:val="16"/>
                <w:szCs w:val="16"/>
              </w:rPr>
            </w:pPr>
            <w:r>
              <w:rPr>
                <w:rFonts w:ascii="Arial" w:hAnsi="Arial" w:cs="Arial"/>
                <w:color w:val="000000"/>
                <w:sz w:val="16"/>
                <w:szCs w:val="16"/>
              </w:rPr>
              <w:t xml:space="preserve">       </w:t>
            </w:r>
            <w:r w:rsidR="0045041F" w:rsidRPr="0045041F">
              <w:rPr>
                <w:rFonts w:ascii="Arial" w:hAnsi="Arial" w:cs="Arial"/>
                <w:color w:val="000000"/>
                <w:sz w:val="16"/>
                <w:szCs w:val="16"/>
              </w:rPr>
              <w:t>J=Juniors</w:t>
            </w:r>
            <w:r>
              <w:rPr>
                <w:rFonts w:ascii="Arial" w:hAnsi="Arial" w:cs="Arial"/>
                <w:color w:val="000000"/>
                <w:sz w:val="16"/>
                <w:szCs w:val="16"/>
              </w:rPr>
              <w:t xml:space="preserve"> </w:t>
            </w:r>
          </w:p>
        </w:tc>
        <w:tc>
          <w:tcPr>
            <w:tcW w:w="497" w:type="dxa"/>
            <w:tcBorders>
              <w:top w:val="nil"/>
              <w:left w:val="nil"/>
              <w:bottom w:val="nil"/>
              <w:right w:val="single" w:sz="4" w:space="0" w:color="auto"/>
            </w:tcBorders>
            <w:shd w:val="clear" w:color="000000" w:fill="D9D9D9"/>
            <w:noWrap/>
            <w:textDirection w:val="btLr"/>
            <w:vAlign w:val="center"/>
            <w:hideMark/>
          </w:tcPr>
          <w:p w:rsidR="0045041F" w:rsidRPr="0045041F" w:rsidRDefault="0045041F" w:rsidP="00AC07E5">
            <w:pPr>
              <w:jc w:val="center"/>
              <w:rPr>
                <w:rFonts w:ascii="Arial" w:hAnsi="Arial" w:cs="Arial"/>
                <w:color w:val="000000"/>
                <w:sz w:val="16"/>
                <w:szCs w:val="16"/>
              </w:rPr>
            </w:pPr>
            <w:r w:rsidRPr="0045041F">
              <w:rPr>
                <w:rFonts w:ascii="Arial" w:hAnsi="Arial" w:cs="Arial"/>
                <w:color w:val="000000"/>
                <w:sz w:val="16"/>
                <w:szCs w:val="16"/>
              </w:rPr>
              <w:t>S=Seniors</w:t>
            </w:r>
          </w:p>
        </w:tc>
        <w:tc>
          <w:tcPr>
            <w:tcW w:w="740" w:type="dxa"/>
            <w:tcBorders>
              <w:top w:val="nil"/>
              <w:left w:val="nil"/>
              <w:bottom w:val="nil"/>
              <w:right w:val="single" w:sz="4" w:space="0" w:color="auto"/>
            </w:tcBorders>
            <w:shd w:val="clear" w:color="000000" w:fill="D9D9D9"/>
            <w:textDirection w:val="btLr"/>
            <w:vAlign w:val="center"/>
            <w:hideMark/>
          </w:tcPr>
          <w:p w:rsidR="0045041F" w:rsidRPr="0045041F" w:rsidRDefault="0045041F" w:rsidP="0045041F">
            <w:pPr>
              <w:jc w:val="center"/>
              <w:rPr>
                <w:rFonts w:ascii="Arial" w:hAnsi="Arial" w:cs="Arial"/>
                <w:color w:val="000000"/>
                <w:sz w:val="16"/>
                <w:szCs w:val="16"/>
              </w:rPr>
            </w:pPr>
            <w:r w:rsidRPr="0045041F">
              <w:rPr>
                <w:rFonts w:ascii="Arial" w:hAnsi="Arial" w:cs="Arial"/>
                <w:color w:val="000000"/>
                <w:sz w:val="16"/>
                <w:szCs w:val="16"/>
              </w:rPr>
              <w:t>Number of Years</w:t>
            </w:r>
          </w:p>
        </w:tc>
        <w:tc>
          <w:tcPr>
            <w:tcW w:w="501" w:type="dxa"/>
            <w:tcBorders>
              <w:top w:val="nil"/>
              <w:left w:val="nil"/>
              <w:bottom w:val="nil"/>
              <w:right w:val="single" w:sz="4" w:space="0" w:color="auto"/>
            </w:tcBorders>
            <w:shd w:val="clear" w:color="000000" w:fill="D9D9D9"/>
            <w:textDirection w:val="btLr"/>
            <w:vAlign w:val="center"/>
            <w:hideMark/>
          </w:tcPr>
          <w:p w:rsidR="0045041F" w:rsidRPr="0045041F" w:rsidRDefault="0045041F" w:rsidP="0045041F">
            <w:pPr>
              <w:jc w:val="center"/>
              <w:rPr>
                <w:rFonts w:ascii="Arial" w:hAnsi="Arial" w:cs="Arial"/>
                <w:color w:val="000000"/>
                <w:sz w:val="16"/>
                <w:szCs w:val="16"/>
              </w:rPr>
            </w:pPr>
            <w:r w:rsidRPr="0045041F">
              <w:rPr>
                <w:rFonts w:ascii="Arial" w:hAnsi="Arial" w:cs="Arial"/>
                <w:color w:val="000000"/>
                <w:sz w:val="16"/>
                <w:szCs w:val="16"/>
              </w:rPr>
              <w:t>Offered in only AM or PM</w:t>
            </w:r>
          </w:p>
        </w:tc>
        <w:tc>
          <w:tcPr>
            <w:tcW w:w="434" w:type="dxa"/>
            <w:tcBorders>
              <w:top w:val="nil"/>
              <w:left w:val="nil"/>
              <w:bottom w:val="nil"/>
              <w:right w:val="single" w:sz="4" w:space="0" w:color="auto"/>
            </w:tcBorders>
            <w:shd w:val="clear" w:color="000000" w:fill="D9D9D9"/>
            <w:textDirection w:val="btLr"/>
            <w:vAlign w:val="center"/>
            <w:hideMark/>
          </w:tcPr>
          <w:p w:rsidR="0045041F" w:rsidRPr="0045041F" w:rsidRDefault="0045041F" w:rsidP="0045041F">
            <w:pPr>
              <w:jc w:val="right"/>
              <w:rPr>
                <w:rFonts w:ascii="Arial" w:hAnsi="Arial" w:cs="Arial"/>
                <w:color w:val="000000"/>
                <w:sz w:val="16"/>
                <w:szCs w:val="16"/>
              </w:rPr>
            </w:pPr>
            <w:r w:rsidRPr="0045041F">
              <w:rPr>
                <w:rFonts w:ascii="Arial" w:hAnsi="Arial" w:cs="Arial"/>
                <w:color w:val="000000"/>
                <w:sz w:val="16"/>
                <w:szCs w:val="16"/>
              </w:rPr>
              <w:t>Must Provide Transportation</w:t>
            </w:r>
          </w:p>
        </w:tc>
        <w:tc>
          <w:tcPr>
            <w:tcW w:w="1084" w:type="dxa"/>
            <w:tcBorders>
              <w:top w:val="nil"/>
              <w:left w:val="nil"/>
              <w:bottom w:val="nil"/>
              <w:right w:val="single" w:sz="4" w:space="0" w:color="auto"/>
            </w:tcBorders>
            <w:shd w:val="clear" w:color="000000" w:fill="D9D9D9"/>
            <w:textDirection w:val="btLr"/>
            <w:vAlign w:val="center"/>
            <w:hideMark/>
          </w:tcPr>
          <w:p w:rsidR="0045041F" w:rsidRPr="0045041F" w:rsidRDefault="0045041F" w:rsidP="0045041F">
            <w:pPr>
              <w:jc w:val="center"/>
              <w:rPr>
                <w:rFonts w:ascii="Arial" w:hAnsi="Arial" w:cs="Arial"/>
                <w:color w:val="000000"/>
                <w:sz w:val="16"/>
                <w:szCs w:val="16"/>
              </w:rPr>
            </w:pPr>
            <w:r w:rsidRPr="0045041F">
              <w:rPr>
                <w:rFonts w:ascii="Arial" w:hAnsi="Arial" w:cs="Arial"/>
                <w:color w:val="000000"/>
                <w:sz w:val="16"/>
                <w:szCs w:val="16"/>
              </w:rPr>
              <w:t>College Credits</w:t>
            </w:r>
          </w:p>
        </w:tc>
        <w:tc>
          <w:tcPr>
            <w:tcW w:w="596" w:type="dxa"/>
            <w:tcBorders>
              <w:top w:val="nil"/>
              <w:left w:val="nil"/>
              <w:bottom w:val="nil"/>
              <w:right w:val="single" w:sz="4" w:space="0" w:color="auto"/>
            </w:tcBorders>
            <w:shd w:val="clear" w:color="000000" w:fill="D9D9D9"/>
            <w:textDirection w:val="btLr"/>
            <w:vAlign w:val="center"/>
            <w:hideMark/>
          </w:tcPr>
          <w:p w:rsidR="0045041F" w:rsidRPr="0045041F" w:rsidRDefault="0045041F" w:rsidP="0045041F">
            <w:pPr>
              <w:jc w:val="center"/>
              <w:rPr>
                <w:rFonts w:ascii="Arial" w:hAnsi="Arial" w:cs="Arial"/>
                <w:color w:val="000000"/>
                <w:sz w:val="16"/>
                <w:szCs w:val="16"/>
              </w:rPr>
            </w:pPr>
            <w:r w:rsidRPr="0045041F">
              <w:rPr>
                <w:rFonts w:ascii="Arial" w:hAnsi="Arial" w:cs="Arial"/>
                <w:color w:val="000000"/>
                <w:sz w:val="16"/>
                <w:szCs w:val="16"/>
              </w:rPr>
              <w:t>Student Leadership Organization</w:t>
            </w:r>
          </w:p>
        </w:tc>
        <w:tc>
          <w:tcPr>
            <w:tcW w:w="470" w:type="dxa"/>
            <w:tcBorders>
              <w:top w:val="nil"/>
              <w:left w:val="nil"/>
              <w:bottom w:val="nil"/>
              <w:right w:val="single" w:sz="4" w:space="0" w:color="auto"/>
            </w:tcBorders>
            <w:shd w:val="clear" w:color="000000" w:fill="D9D9D9"/>
            <w:textDirection w:val="btLr"/>
            <w:vAlign w:val="center"/>
            <w:hideMark/>
          </w:tcPr>
          <w:p w:rsidR="0045041F" w:rsidRPr="0045041F" w:rsidRDefault="0045041F" w:rsidP="0045041F">
            <w:pPr>
              <w:jc w:val="center"/>
              <w:rPr>
                <w:rFonts w:ascii="Arial" w:hAnsi="Arial" w:cs="Arial"/>
                <w:color w:val="000000"/>
                <w:sz w:val="16"/>
                <w:szCs w:val="16"/>
              </w:rPr>
            </w:pPr>
            <w:r w:rsidRPr="0045041F">
              <w:rPr>
                <w:rFonts w:ascii="Arial" w:hAnsi="Arial" w:cs="Arial"/>
                <w:color w:val="000000"/>
                <w:sz w:val="16"/>
                <w:szCs w:val="16"/>
              </w:rPr>
              <w:t>Eligible for State Certification</w:t>
            </w:r>
          </w:p>
        </w:tc>
        <w:tc>
          <w:tcPr>
            <w:tcW w:w="596" w:type="dxa"/>
            <w:tcBorders>
              <w:top w:val="nil"/>
              <w:left w:val="nil"/>
              <w:bottom w:val="nil"/>
              <w:right w:val="single" w:sz="4" w:space="0" w:color="auto"/>
            </w:tcBorders>
            <w:shd w:val="clear" w:color="000000" w:fill="D9D9D9"/>
            <w:textDirection w:val="btLr"/>
            <w:vAlign w:val="center"/>
            <w:hideMark/>
          </w:tcPr>
          <w:p w:rsidR="0045041F" w:rsidRPr="0045041F" w:rsidRDefault="0045041F" w:rsidP="0045041F">
            <w:pPr>
              <w:jc w:val="center"/>
              <w:rPr>
                <w:rFonts w:ascii="Arial" w:hAnsi="Arial" w:cs="Arial"/>
                <w:color w:val="000000"/>
                <w:sz w:val="16"/>
                <w:szCs w:val="16"/>
              </w:rPr>
            </w:pPr>
            <w:r w:rsidRPr="0045041F">
              <w:rPr>
                <w:rFonts w:ascii="Arial" w:hAnsi="Arial" w:cs="Arial"/>
                <w:color w:val="000000"/>
                <w:sz w:val="16"/>
                <w:szCs w:val="16"/>
              </w:rPr>
              <w:t>Eligible for National Certification</w:t>
            </w:r>
          </w:p>
        </w:tc>
      </w:tr>
      <w:tr w:rsidR="0045041F" w:rsidRPr="0045041F" w:rsidTr="009D7FC1">
        <w:trPr>
          <w:trHeight w:val="360"/>
        </w:trPr>
        <w:tc>
          <w:tcPr>
            <w:tcW w:w="3505" w:type="dxa"/>
            <w:gridSpan w:val="4"/>
            <w:tcBorders>
              <w:top w:val="single" w:sz="4" w:space="0" w:color="auto"/>
              <w:left w:val="single" w:sz="4" w:space="0" w:color="auto"/>
              <w:bottom w:val="single" w:sz="4" w:space="0" w:color="auto"/>
              <w:right w:val="nil"/>
            </w:tcBorders>
            <w:shd w:val="clear" w:color="000000" w:fill="262626"/>
            <w:noWrap/>
            <w:vAlign w:val="center"/>
            <w:hideMark/>
          </w:tcPr>
          <w:p w:rsidR="0045041F" w:rsidRPr="0045041F" w:rsidRDefault="0045041F" w:rsidP="0045041F">
            <w:pPr>
              <w:rPr>
                <w:rFonts w:ascii="Arial" w:hAnsi="Arial" w:cs="Arial"/>
                <w:b/>
                <w:bCs/>
                <w:color w:val="FFFFFF"/>
                <w:sz w:val="20"/>
                <w:szCs w:val="20"/>
              </w:rPr>
            </w:pPr>
            <w:r w:rsidRPr="0045041F">
              <w:rPr>
                <w:rFonts w:ascii="Arial" w:hAnsi="Arial" w:cs="Arial"/>
                <w:b/>
                <w:bCs/>
                <w:color w:val="FFFFFF"/>
                <w:sz w:val="20"/>
                <w:szCs w:val="20"/>
              </w:rPr>
              <w:t>Arts &amp; Communication Pathway</w:t>
            </w:r>
          </w:p>
        </w:tc>
        <w:tc>
          <w:tcPr>
            <w:tcW w:w="740" w:type="dxa"/>
            <w:tcBorders>
              <w:top w:val="single" w:sz="4" w:space="0" w:color="auto"/>
              <w:left w:val="nil"/>
              <w:bottom w:val="single" w:sz="4" w:space="0" w:color="auto"/>
              <w:right w:val="nil"/>
            </w:tcBorders>
            <w:shd w:val="clear" w:color="000000" w:fill="262626"/>
            <w:noWrap/>
            <w:vAlign w:val="bottom"/>
            <w:hideMark/>
          </w:tcPr>
          <w:p w:rsidR="0045041F" w:rsidRPr="0045041F" w:rsidRDefault="0045041F" w:rsidP="0045041F">
            <w:pPr>
              <w:rPr>
                <w:rFonts w:ascii="Arial" w:hAnsi="Arial" w:cs="Arial"/>
                <w:b/>
                <w:bCs/>
                <w:color w:val="FFFFFF"/>
              </w:rPr>
            </w:pPr>
            <w:r w:rsidRPr="0045041F">
              <w:rPr>
                <w:rFonts w:ascii="Arial" w:hAnsi="Arial" w:cs="Arial"/>
                <w:b/>
                <w:bCs/>
                <w:color w:val="FFFFFF"/>
              </w:rPr>
              <w:t> </w:t>
            </w:r>
          </w:p>
        </w:tc>
        <w:tc>
          <w:tcPr>
            <w:tcW w:w="576" w:type="dxa"/>
            <w:tcBorders>
              <w:top w:val="single" w:sz="4" w:space="0" w:color="auto"/>
              <w:left w:val="nil"/>
              <w:bottom w:val="single" w:sz="4" w:space="0" w:color="auto"/>
              <w:right w:val="nil"/>
            </w:tcBorders>
            <w:shd w:val="clear" w:color="000000" w:fill="262626"/>
            <w:noWrap/>
            <w:vAlign w:val="bottom"/>
            <w:hideMark/>
          </w:tcPr>
          <w:p w:rsidR="0045041F" w:rsidRPr="0045041F" w:rsidRDefault="0045041F" w:rsidP="0045041F">
            <w:pPr>
              <w:rPr>
                <w:rFonts w:ascii="Arial" w:hAnsi="Arial" w:cs="Arial"/>
                <w:b/>
                <w:bCs/>
                <w:color w:val="FFFFFF"/>
              </w:rPr>
            </w:pPr>
            <w:r w:rsidRPr="0045041F">
              <w:rPr>
                <w:rFonts w:ascii="Arial" w:hAnsi="Arial" w:cs="Arial"/>
                <w:b/>
                <w:bCs/>
                <w:color w:val="FFFFFF"/>
              </w:rPr>
              <w:t> </w:t>
            </w:r>
          </w:p>
        </w:tc>
        <w:tc>
          <w:tcPr>
            <w:tcW w:w="497" w:type="dxa"/>
            <w:tcBorders>
              <w:top w:val="single" w:sz="4" w:space="0" w:color="auto"/>
              <w:left w:val="nil"/>
              <w:bottom w:val="single" w:sz="4" w:space="0" w:color="auto"/>
              <w:right w:val="nil"/>
            </w:tcBorders>
            <w:shd w:val="clear" w:color="000000" w:fill="262626"/>
            <w:noWrap/>
            <w:vAlign w:val="bottom"/>
            <w:hideMark/>
          </w:tcPr>
          <w:p w:rsidR="0045041F" w:rsidRPr="0045041F" w:rsidRDefault="0045041F" w:rsidP="0045041F">
            <w:pPr>
              <w:rPr>
                <w:rFonts w:ascii="Arial" w:hAnsi="Arial" w:cs="Arial"/>
                <w:b/>
                <w:bCs/>
                <w:color w:val="FFFFFF"/>
              </w:rPr>
            </w:pPr>
            <w:r w:rsidRPr="0045041F">
              <w:rPr>
                <w:rFonts w:ascii="Arial" w:hAnsi="Arial" w:cs="Arial"/>
                <w:b/>
                <w:bCs/>
                <w:color w:val="FFFFFF"/>
              </w:rPr>
              <w:t> </w:t>
            </w:r>
          </w:p>
        </w:tc>
        <w:tc>
          <w:tcPr>
            <w:tcW w:w="740" w:type="dxa"/>
            <w:tcBorders>
              <w:top w:val="single" w:sz="4" w:space="0" w:color="auto"/>
              <w:left w:val="nil"/>
              <w:bottom w:val="single" w:sz="4" w:space="0" w:color="auto"/>
              <w:right w:val="nil"/>
            </w:tcBorders>
            <w:shd w:val="clear" w:color="000000" w:fill="262626"/>
            <w:noWrap/>
            <w:vAlign w:val="bottom"/>
            <w:hideMark/>
          </w:tcPr>
          <w:p w:rsidR="0045041F" w:rsidRPr="0045041F" w:rsidRDefault="0045041F" w:rsidP="0045041F">
            <w:pPr>
              <w:rPr>
                <w:rFonts w:ascii="Arial" w:hAnsi="Arial" w:cs="Arial"/>
                <w:b/>
                <w:bCs/>
                <w:color w:val="FFFFFF"/>
              </w:rPr>
            </w:pPr>
            <w:r w:rsidRPr="0045041F">
              <w:rPr>
                <w:rFonts w:ascii="Arial" w:hAnsi="Arial" w:cs="Arial"/>
                <w:b/>
                <w:bCs/>
                <w:color w:val="FFFFFF"/>
              </w:rPr>
              <w:t> </w:t>
            </w:r>
          </w:p>
        </w:tc>
        <w:tc>
          <w:tcPr>
            <w:tcW w:w="501" w:type="dxa"/>
            <w:tcBorders>
              <w:top w:val="single" w:sz="4" w:space="0" w:color="auto"/>
              <w:left w:val="nil"/>
              <w:bottom w:val="single" w:sz="4" w:space="0" w:color="auto"/>
              <w:right w:val="nil"/>
            </w:tcBorders>
            <w:shd w:val="clear" w:color="000000" w:fill="262626"/>
            <w:noWrap/>
            <w:vAlign w:val="bottom"/>
            <w:hideMark/>
          </w:tcPr>
          <w:p w:rsidR="0045041F" w:rsidRPr="0045041F" w:rsidRDefault="0045041F" w:rsidP="0045041F">
            <w:pPr>
              <w:rPr>
                <w:rFonts w:ascii="Arial" w:hAnsi="Arial" w:cs="Arial"/>
                <w:b/>
                <w:bCs/>
                <w:color w:val="FFFFFF"/>
              </w:rPr>
            </w:pPr>
            <w:r w:rsidRPr="0045041F">
              <w:rPr>
                <w:rFonts w:ascii="Arial" w:hAnsi="Arial" w:cs="Arial"/>
                <w:b/>
                <w:bCs/>
                <w:color w:val="FFFFFF"/>
              </w:rPr>
              <w:t> </w:t>
            </w:r>
          </w:p>
        </w:tc>
        <w:tc>
          <w:tcPr>
            <w:tcW w:w="434" w:type="dxa"/>
            <w:tcBorders>
              <w:top w:val="single" w:sz="4" w:space="0" w:color="auto"/>
              <w:left w:val="nil"/>
              <w:bottom w:val="single" w:sz="4" w:space="0" w:color="auto"/>
              <w:right w:val="nil"/>
            </w:tcBorders>
            <w:shd w:val="clear" w:color="000000" w:fill="262626"/>
            <w:noWrap/>
            <w:vAlign w:val="bottom"/>
            <w:hideMark/>
          </w:tcPr>
          <w:p w:rsidR="0045041F" w:rsidRPr="0045041F" w:rsidRDefault="0045041F" w:rsidP="0045041F">
            <w:pPr>
              <w:rPr>
                <w:rFonts w:ascii="Arial" w:hAnsi="Arial" w:cs="Arial"/>
                <w:b/>
                <w:bCs/>
                <w:color w:val="FFFFFF"/>
              </w:rPr>
            </w:pPr>
            <w:r w:rsidRPr="0045041F">
              <w:rPr>
                <w:rFonts w:ascii="Arial" w:hAnsi="Arial" w:cs="Arial"/>
                <w:b/>
                <w:bCs/>
                <w:color w:val="FFFFFF"/>
              </w:rPr>
              <w:t> </w:t>
            </w:r>
          </w:p>
        </w:tc>
        <w:tc>
          <w:tcPr>
            <w:tcW w:w="1084" w:type="dxa"/>
            <w:tcBorders>
              <w:top w:val="single" w:sz="4" w:space="0" w:color="auto"/>
              <w:left w:val="nil"/>
              <w:bottom w:val="single" w:sz="4" w:space="0" w:color="auto"/>
              <w:right w:val="nil"/>
            </w:tcBorders>
            <w:shd w:val="clear" w:color="000000" w:fill="262626"/>
            <w:noWrap/>
            <w:vAlign w:val="bottom"/>
            <w:hideMark/>
          </w:tcPr>
          <w:p w:rsidR="0045041F" w:rsidRPr="0045041F" w:rsidRDefault="0045041F" w:rsidP="0045041F">
            <w:pPr>
              <w:rPr>
                <w:rFonts w:ascii="Arial" w:hAnsi="Arial" w:cs="Arial"/>
                <w:b/>
                <w:bCs/>
                <w:color w:val="FFFFFF"/>
              </w:rPr>
            </w:pPr>
            <w:r w:rsidRPr="0045041F">
              <w:rPr>
                <w:rFonts w:ascii="Arial" w:hAnsi="Arial" w:cs="Arial"/>
                <w:b/>
                <w:bCs/>
                <w:color w:val="FFFFFF"/>
              </w:rPr>
              <w:t> </w:t>
            </w:r>
          </w:p>
        </w:tc>
        <w:tc>
          <w:tcPr>
            <w:tcW w:w="596" w:type="dxa"/>
            <w:tcBorders>
              <w:top w:val="single" w:sz="4" w:space="0" w:color="auto"/>
              <w:left w:val="nil"/>
              <w:bottom w:val="single" w:sz="4" w:space="0" w:color="auto"/>
              <w:right w:val="nil"/>
            </w:tcBorders>
            <w:shd w:val="clear" w:color="000000" w:fill="262626"/>
            <w:noWrap/>
            <w:vAlign w:val="bottom"/>
            <w:hideMark/>
          </w:tcPr>
          <w:p w:rsidR="0045041F" w:rsidRPr="0045041F" w:rsidRDefault="0045041F" w:rsidP="0045041F">
            <w:pPr>
              <w:rPr>
                <w:rFonts w:ascii="Arial" w:hAnsi="Arial" w:cs="Arial"/>
                <w:b/>
                <w:bCs/>
                <w:color w:val="FFFFFF"/>
              </w:rPr>
            </w:pPr>
            <w:r w:rsidRPr="0045041F">
              <w:rPr>
                <w:rFonts w:ascii="Arial" w:hAnsi="Arial" w:cs="Arial"/>
                <w:b/>
                <w:bCs/>
                <w:color w:val="FFFFFF"/>
              </w:rPr>
              <w:t> </w:t>
            </w:r>
          </w:p>
        </w:tc>
        <w:tc>
          <w:tcPr>
            <w:tcW w:w="470" w:type="dxa"/>
            <w:tcBorders>
              <w:top w:val="single" w:sz="4" w:space="0" w:color="auto"/>
              <w:left w:val="nil"/>
              <w:bottom w:val="single" w:sz="4" w:space="0" w:color="auto"/>
              <w:right w:val="nil"/>
            </w:tcBorders>
            <w:shd w:val="clear" w:color="000000" w:fill="262626"/>
            <w:noWrap/>
            <w:vAlign w:val="bottom"/>
            <w:hideMark/>
          </w:tcPr>
          <w:p w:rsidR="0045041F" w:rsidRPr="0045041F" w:rsidRDefault="0045041F" w:rsidP="0045041F">
            <w:pPr>
              <w:rPr>
                <w:rFonts w:ascii="Arial" w:hAnsi="Arial" w:cs="Arial"/>
                <w:b/>
                <w:bCs/>
                <w:color w:val="FFFFFF"/>
              </w:rPr>
            </w:pPr>
            <w:r w:rsidRPr="0045041F">
              <w:rPr>
                <w:rFonts w:ascii="Arial" w:hAnsi="Arial" w:cs="Arial"/>
                <w:b/>
                <w:bCs/>
                <w:color w:val="FFFFFF"/>
              </w:rPr>
              <w:t> </w:t>
            </w:r>
          </w:p>
        </w:tc>
        <w:tc>
          <w:tcPr>
            <w:tcW w:w="596" w:type="dxa"/>
            <w:tcBorders>
              <w:top w:val="single" w:sz="4" w:space="0" w:color="auto"/>
              <w:left w:val="nil"/>
              <w:bottom w:val="single" w:sz="4" w:space="0" w:color="auto"/>
              <w:right w:val="single" w:sz="4" w:space="0" w:color="auto"/>
            </w:tcBorders>
            <w:shd w:val="clear" w:color="000000" w:fill="262626"/>
            <w:noWrap/>
            <w:vAlign w:val="bottom"/>
            <w:hideMark/>
          </w:tcPr>
          <w:p w:rsidR="0045041F" w:rsidRPr="0045041F" w:rsidRDefault="0045041F" w:rsidP="0045041F">
            <w:pPr>
              <w:rPr>
                <w:rFonts w:ascii="Arial" w:hAnsi="Arial" w:cs="Arial"/>
                <w:b/>
                <w:bCs/>
                <w:color w:val="FFFFFF"/>
              </w:rPr>
            </w:pPr>
            <w:r w:rsidRPr="0045041F">
              <w:rPr>
                <w:rFonts w:ascii="Arial" w:hAnsi="Arial" w:cs="Arial"/>
                <w:b/>
                <w:bCs/>
                <w:color w:val="FFFFFF"/>
              </w:rPr>
              <w:t> </w:t>
            </w:r>
          </w:p>
        </w:tc>
      </w:tr>
      <w:tr w:rsidR="0045041F" w:rsidRPr="0045041F" w:rsidTr="009D7FC1">
        <w:trPr>
          <w:trHeight w:val="330"/>
        </w:trPr>
        <w:tc>
          <w:tcPr>
            <w:tcW w:w="2704" w:type="dxa"/>
            <w:tcBorders>
              <w:top w:val="nil"/>
              <w:left w:val="single" w:sz="4" w:space="0" w:color="auto"/>
              <w:bottom w:val="single" w:sz="4" w:space="0" w:color="auto"/>
              <w:right w:val="nil"/>
            </w:tcBorders>
            <w:shd w:val="clear" w:color="000000" w:fill="808080"/>
            <w:noWrap/>
            <w:vAlign w:val="center"/>
            <w:hideMark/>
          </w:tcPr>
          <w:p w:rsidR="0045041F" w:rsidRPr="0045041F" w:rsidRDefault="0045041F" w:rsidP="0045041F">
            <w:pPr>
              <w:rPr>
                <w:rFonts w:ascii="Arial Narrow" w:hAnsi="Arial Narrow"/>
                <w:b/>
                <w:bCs/>
                <w:color w:val="000000"/>
                <w:sz w:val="18"/>
                <w:szCs w:val="18"/>
              </w:rPr>
            </w:pPr>
            <w:r w:rsidRPr="0045041F">
              <w:rPr>
                <w:rFonts w:ascii="Arial Narrow" w:hAnsi="Arial Narrow"/>
                <w:b/>
                <w:bCs/>
                <w:color w:val="000000"/>
                <w:sz w:val="18"/>
                <w:szCs w:val="18"/>
              </w:rPr>
              <w:t>New Media</w:t>
            </w:r>
          </w:p>
        </w:tc>
        <w:tc>
          <w:tcPr>
            <w:tcW w:w="267" w:type="dxa"/>
            <w:tcBorders>
              <w:top w:val="nil"/>
              <w:left w:val="nil"/>
              <w:bottom w:val="single" w:sz="4" w:space="0" w:color="auto"/>
              <w:right w:val="nil"/>
            </w:tcBorders>
            <w:shd w:val="clear" w:color="000000" w:fill="808080"/>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267" w:type="dxa"/>
            <w:tcBorders>
              <w:top w:val="nil"/>
              <w:left w:val="nil"/>
              <w:bottom w:val="single" w:sz="4" w:space="0" w:color="auto"/>
              <w:right w:val="nil"/>
            </w:tcBorders>
            <w:shd w:val="clear" w:color="000000" w:fill="808080"/>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267" w:type="dxa"/>
            <w:tcBorders>
              <w:top w:val="nil"/>
              <w:left w:val="nil"/>
              <w:bottom w:val="single" w:sz="4" w:space="0" w:color="auto"/>
              <w:right w:val="nil"/>
            </w:tcBorders>
            <w:shd w:val="clear" w:color="000000" w:fill="808080"/>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740" w:type="dxa"/>
            <w:tcBorders>
              <w:top w:val="nil"/>
              <w:left w:val="nil"/>
              <w:bottom w:val="single" w:sz="4" w:space="0" w:color="auto"/>
              <w:right w:val="single" w:sz="4" w:space="0" w:color="auto"/>
            </w:tcBorders>
            <w:shd w:val="clear" w:color="000000" w:fill="808080"/>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576" w:type="dxa"/>
            <w:tcBorders>
              <w:top w:val="nil"/>
              <w:left w:val="nil"/>
              <w:bottom w:val="nil"/>
              <w:right w:val="nil"/>
            </w:tcBorders>
            <w:shd w:val="clear" w:color="000000" w:fill="808080"/>
            <w:noWrap/>
            <w:vAlign w:val="bottom"/>
            <w:hideMark/>
          </w:tcPr>
          <w:p w:rsidR="0045041F" w:rsidRPr="0045041F" w:rsidRDefault="0045041F" w:rsidP="0045041F">
            <w:pPr>
              <w:jc w:val="right"/>
              <w:rPr>
                <w:rFonts w:ascii="Calibri" w:hAnsi="Calibri"/>
                <w:b/>
                <w:bCs/>
                <w:color w:val="000000"/>
                <w:sz w:val="22"/>
                <w:szCs w:val="22"/>
              </w:rPr>
            </w:pPr>
            <w:r w:rsidRPr="0045041F">
              <w:rPr>
                <w:rFonts w:ascii="Calibri" w:hAnsi="Calibri"/>
                <w:b/>
                <w:bCs/>
                <w:color w:val="000000"/>
                <w:sz w:val="22"/>
                <w:szCs w:val="22"/>
              </w:rPr>
              <w:t>J/S</w:t>
            </w:r>
          </w:p>
        </w:tc>
        <w:tc>
          <w:tcPr>
            <w:tcW w:w="497" w:type="dxa"/>
            <w:tcBorders>
              <w:top w:val="nil"/>
              <w:left w:val="nil"/>
              <w:bottom w:val="nil"/>
              <w:right w:val="single" w:sz="4" w:space="0" w:color="auto"/>
            </w:tcBorders>
            <w:shd w:val="clear" w:color="000000" w:fill="808080"/>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740" w:type="dxa"/>
            <w:tcBorders>
              <w:top w:val="nil"/>
              <w:left w:val="nil"/>
              <w:bottom w:val="nil"/>
              <w:right w:val="single" w:sz="4" w:space="0" w:color="auto"/>
            </w:tcBorders>
            <w:shd w:val="clear" w:color="000000" w:fill="808080"/>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1--2</w:t>
            </w:r>
          </w:p>
        </w:tc>
        <w:tc>
          <w:tcPr>
            <w:tcW w:w="501" w:type="dxa"/>
            <w:tcBorders>
              <w:top w:val="nil"/>
              <w:left w:val="nil"/>
              <w:bottom w:val="nil"/>
              <w:right w:val="single" w:sz="4" w:space="0" w:color="auto"/>
            </w:tcBorders>
            <w:shd w:val="clear" w:color="000000" w:fill="808080"/>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434" w:type="dxa"/>
            <w:tcBorders>
              <w:top w:val="nil"/>
              <w:left w:val="nil"/>
              <w:bottom w:val="nil"/>
              <w:right w:val="single" w:sz="4" w:space="0" w:color="auto"/>
            </w:tcBorders>
            <w:shd w:val="clear" w:color="000000" w:fill="808080"/>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1084" w:type="dxa"/>
            <w:tcBorders>
              <w:top w:val="nil"/>
              <w:left w:val="nil"/>
              <w:bottom w:val="nil"/>
              <w:right w:val="single" w:sz="4" w:space="0" w:color="auto"/>
            </w:tcBorders>
            <w:shd w:val="clear" w:color="000000" w:fill="808080"/>
            <w:noWrap/>
            <w:vAlign w:val="bottom"/>
            <w:hideMark/>
          </w:tcPr>
          <w:p w:rsidR="0045041F" w:rsidRPr="0045041F" w:rsidRDefault="0045041F" w:rsidP="0045041F">
            <w:pPr>
              <w:jc w:val="center"/>
              <w:rPr>
                <w:rFonts w:ascii="Calibri" w:hAnsi="Calibri"/>
                <w:b/>
                <w:bCs/>
                <w:color w:val="000000"/>
                <w:sz w:val="36"/>
                <w:szCs w:val="36"/>
              </w:rPr>
            </w:pPr>
            <w:r w:rsidRPr="0045041F">
              <w:rPr>
                <w:rFonts w:ascii="Calibri" w:hAnsi="Calibri"/>
                <w:b/>
                <w:bCs/>
                <w:color w:val="000000"/>
                <w:sz w:val="36"/>
                <w:szCs w:val="36"/>
              </w:rPr>
              <w:t>.</w:t>
            </w:r>
          </w:p>
        </w:tc>
        <w:tc>
          <w:tcPr>
            <w:tcW w:w="596" w:type="dxa"/>
            <w:tcBorders>
              <w:top w:val="nil"/>
              <w:left w:val="nil"/>
              <w:bottom w:val="nil"/>
              <w:right w:val="single" w:sz="4" w:space="0" w:color="auto"/>
            </w:tcBorders>
            <w:shd w:val="clear" w:color="000000" w:fill="808080"/>
            <w:noWrap/>
            <w:vAlign w:val="bottom"/>
            <w:hideMark/>
          </w:tcPr>
          <w:p w:rsidR="0045041F" w:rsidRPr="0045041F" w:rsidRDefault="0045041F" w:rsidP="0045041F">
            <w:pPr>
              <w:jc w:val="center"/>
              <w:rPr>
                <w:rFonts w:ascii="Calibri" w:hAnsi="Calibri"/>
                <w:b/>
                <w:bCs/>
                <w:color w:val="000000"/>
                <w:sz w:val="36"/>
                <w:szCs w:val="36"/>
              </w:rPr>
            </w:pPr>
            <w:r w:rsidRPr="0045041F">
              <w:rPr>
                <w:rFonts w:ascii="Calibri" w:hAnsi="Calibri"/>
                <w:b/>
                <w:bCs/>
                <w:color w:val="000000"/>
                <w:sz w:val="36"/>
                <w:szCs w:val="36"/>
              </w:rPr>
              <w:t>.</w:t>
            </w:r>
          </w:p>
        </w:tc>
        <w:tc>
          <w:tcPr>
            <w:tcW w:w="470" w:type="dxa"/>
            <w:tcBorders>
              <w:top w:val="nil"/>
              <w:left w:val="nil"/>
              <w:bottom w:val="nil"/>
              <w:right w:val="single" w:sz="4" w:space="0" w:color="auto"/>
            </w:tcBorders>
            <w:shd w:val="clear" w:color="000000" w:fill="808080"/>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596" w:type="dxa"/>
            <w:tcBorders>
              <w:top w:val="nil"/>
              <w:left w:val="nil"/>
              <w:bottom w:val="nil"/>
              <w:right w:val="single" w:sz="4" w:space="0" w:color="auto"/>
            </w:tcBorders>
            <w:shd w:val="clear" w:color="000000" w:fill="808080"/>
            <w:noWrap/>
            <w:vAlign w:val="bottom"/>
            <w:hideMark/>
          </w:tcPr>
          <w:p w:rsidR="0045041F" w:rsidRPr="0045041F" w:rsidRDefault="0045041F" w:rsidP="0045041F">
            <w:pPr>
              <w:jc w:val="center"/>
              <w:rPr>
                <w:rFonts w:ascii="Calibri" w:hAnsi="Calibri"/>
                <w:b/>
                <w:bCs/>
                <w:color w:val="000000"/>
                <w:sz w:val="36"/>
                <w:szCs w:val="36"/>
              </w:rPr>
            </w:pPr>
            <w:r w:rsidRPr="0045041F">
              <w:rPr>
                <w:rFonts w:ascii="Calibri" w:hAnsi="Calibri"/>
                <w:b/>
                <w:bCs/>
                <w:color w:val="000000"/>
                <w:sz w:val="36"/>
                <w:szCs w:val="36"/>
              </w:rPr>
              <w:t>.</w:t>
            </w:r>
          </w:p>
        </w:tc>
      </w:tr>
      <w:tr w:rsidR="009D7FC1" w:rsidRPr="0045041F" w:rsidTr="009D7FC1">
        <w:trPr>
          <w:trHeight w:val="360"/>
        </w:trPr>
        <w:tc>
          <w:tcPr>
            <w:tcW w:w="6559" w:type="dxa"/>
            <w:gridSpan w:val="9"/>
            <w:tcBorders>
              <w:top w:val="single" w:sz="4" w:space="0" w:color="auto"/>
              <w:left w:val="single" w:sz="4" w:space="0" w:color="auto"/>
              <w:bottom w:val="single" w:sz="4" w:space="0" w:color="auto"/>
              <w:right w:val="nil"/>
            </w:tcBorders>
            <w:shd w:val="clear" w:color="000000" w:fill="262626"/>
            <w:noWrap/>
            <w:vAlign w:val="center"/>
            <w:hideMark/>
          </w:tcPr>
          <w:p w:rsidR="0045041F" w:rsidRPr="0045041F" w:rsidRDefault="0045041F" w:rsidP="0045041F">
            <w:pPr>
              <w:rPr>
                <w:rFonts w:ascii="Arial" w:hAnsi="Arial" w:cs="Arial"/>
                <w:b/>
                <w:bCs/>
                <w:color w:val="FFFFFF"/>
                <w:sz w:val="20"/>
                <w:szCs w:val="20"/>
              </w:rPr>
            </w:pPr>
            <w:r w:rsidRPr="0045041F">
              <w:rPr>
                <w:rFonts w:ascii="Arial" w:hAnsi="Arial" w:cs="Arial"/>
                <w:b/>
                <w:bCs/>
                <w:color w:val="FFFFFF"/>
                <w:sz w:val="20"/>
                <w:szCs w:val="20"/>
              </w:rPr>
              <w:t>Business, Management, Marketing &amp; Technology Pathway</w:t>
            </w:r>
          </w:p>
        </w:tc>
        <w:tc>
          <w:tcPr>
            <w:tcW w:w="434" w:type="dxa"/>
            <w:tcBorders>
              <w:top w:val="single" w:sz="4" w:space="0" w:color="auto"/>
              <w:left w:val="nil"/>
              <w:bottom w:val="single" w:sz="4" w:space="0" w:color="auto"/>
              <w:right w:val="nil"/>
            </w:tcBorders>
            <w:shd w:val="clear" w:color="000000" w:fill="262626"/>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1084" w:type="dxa"/>
            <w:tcBorders>
              <w:top w:val="single" w:sz="4" w:space="0" w:color="auto"/>
              <w:left w:val="nil"/>
              <w:bottom w:val="single" w:sz="4" w:space="0" w:color="auto"/>
              <w:right w:val="nil"/>
            </w:tcBorders>
            <w:shd w:val="clear" w:color="000000" w:fill="262626"/>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596" w:type="dxa"/>
            <w:tcBorders>
              <w:top w:val="single" w:sz="4" w:space="0" w:color="auto"/>
              <w:left w:val="nil"/>
              <w:bottom w:val="single" w:sz="4" w:space="0" w:color="auto"/>
              <w:right w:val="nil"/>
            </w:tcBorders>
            <w:shd w:val="clear" w:color="000000" w:fill="262626"/>
            <w:noWrap/>
            <w:vAlign w:val="bottom"/>
            <w:hideMark/>
          </w:tcPr>
          <w:p w:rsidR="0045041F" w:rsidRPr="0045041F" w:rsidRDefault="0045041F" w:rsidP="0045041F">
            <w:pPr>
              <w:rPr>
                <w:rFonts w:ascii="Calibri" w:hAnsi="Calibri"/>
                <w:b/>
                <w:bCs/>
                <w:color w:val="000000"/>
                <w:sz w:val="22"/>
                <w:szCs w:val="22"/>
              </w:rPr>
            </w:pPr>
            <w:r w:rsidRPr="0045041F">
              <w:rPr>
                <w:rFonts w:ascii="Calibri" w:hAnsi="Calibri"/>
                <w:b/>
                <w:bCs/>
                <w:color w:val="000000"/>
                <w:sz w:val="22"/>
                <w:szCs w:val="22"/>
              </w:rPr>
              <w:t> </w:t>
            </w:r>
          </w:p>
        </w:tc>
        <w:tc>
          <w:tcPr>
            <w:tcW w:w="470" w:type="dxa"/>
            <w:tcBorders>
              <w:top w:val="single" w:sz="4" w:space="0" w:color="auto"/>
              <w:left w:val="nil"/>
              <w:bottom w:val="single" w:sz="4" w:space="0" w:color="auto"/>
              <w:right w:val="nil"/>
            </w:tcBorders>
            <w:shd w:val="clear" w:color="000000" w:fill="262626"/>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596" w:type="dxa"/>
            <w:tcBorders>
              <w:top w:val="single" w:sz="4" w:space="0" w:color="auto"/>
              <w:left w:val="nil"/>
              <w:bottom w:val="single" w:sz="4" w:space="0" w:color="auto"/>
              <w:right w:val="single" w:sz="4" w:space="0" w:color="auto"/>
            </w:tcBorders>
            <w:shd w:val="clear" w:color="000000" w:fill="262626"/>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r>
      <w:tr w:rsidR="0045041F" w:rsidRPr="0045041F" w:rsidTr="009D7FC1">
        <w:trPr>
          <w:trHeight w:val="330"/>
        </w:trPr>
        <w:tc>
          <w:tcPr>
            <w:tcW w:w="3238" w:type="dxa"/>
            <w:gridSpan w:val="3"/>
            <w:tcBorders>
              <w:top w:val="single" w:sz="4" w:space="0" w:color="auto"/>
              <w:left w:val="single" w:sz="4" w:space="0" w:color="auto"/>
              <w:bottom w:val="single" w:sz="4" w:space="0" w:color="auto"/>
              <w:right w:val="nil"/>
            </w:tcBorders>
            <w:shd w:val="clear" w:color="000000" w:fill="808080"/>
            <w:noWrap/>
            <w:vAlign w:val="center"/>
            <w:hideMark/>
          </w:tcPr>
          <w:p w:rsidR="0045041F" w:rsidRPr="0045041F" w:rsidRDefault="0045041F" w:rsidP="0045041F">
            <w:pPr>
              <w:rPr>
                <w:rFonts w:ascii="Arial Narrow" w:hAnsi="Arial Narrow"/>
                <w:b/>
                <w:bCs/>
                <w:color w:val="000000"/>
                <w:sz w:val="18"/>
                <w:szCs w:val="18"/>
              </w:rPr>
            </w:pPr>
            <w:r w:rsidRPr="0045041F">
              <w:rPr>
                <w:rFonts w:ascii="Arial Narrow" w:hAnsi="Arial Narrow"/>
                <w:b/>
                <w:bCs/>
                <w:color w:val="000000"/>
                <w:sz w:val="18"/>
                <w:szCs w:val="18"/>
              </w:rPr>
              <w:t>Business &amp; Risk Management</w:t>
            </w:r>
          </w:p>
        </w:tc>
        <w:tc>
          <w:tcPr>
            <w:tcW w:w="267" w:type="dxa"/>
            <w:tcBorders>
              <w:top w:val="nil"/>
              <w:left w:val="nil"/>
              <w:bottom w:val="single" w:sz="4" w:space="0" w:color="auto"/>
              <w:right w:val="nil"/>
            </w:tcBorders>
            <w:shd w:val="clear" w:color="000000" w:fill="808080"/>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740" w:type="dxa"/>
            <w:tcBorders>
              <w:top w:val="nil"/>
              <w:left w:val="nil"/>
              <w:bottom w:val="single" w:sz="4" w:space="0" w:color="auto"/>
              <w:right w:val="single" w:sz="4" w:space="0" w:color="auto"/>
            </w:tcBorders>
            <w:shd w:val="clear" w:color="000000" w:fill="808080"/>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576" w:type="dxa"/>
            <w:tcBorders>
              <w:top w:val="nil"/>
              <w:left w:val="nil"/>
              <w:bottom w:val="single" w:sz="4" w:space="0" w:color="auto"/>
              <w:right w:val="nil"/>
            </w:tcBorders>
            <w:shd w:val="clear" w:color="000000" w:fill="808080"/>
            <w:noWrap/>
            <w:vAlign w:val="bottom"/>
            <w:hideMark/>
          </w:tcPr>
          <w:p w:rsidR="0045041F" w:rsidRPr="0045041F" w:rsidRDefault="0045041F" w:rsidP="0045041F">
            <w:pPr>
              <w:jc w:val="right"/>
              <w:rPr>
                <w:rFonts w:ascii="Calibri" w:hAnsi="Calibri"/>
                <w:b/>
                <w:bCs/>
                <w:color w:val="000000"/>
                <w:sz w:val="22"/>
                <w:szCs w:val="22"/>
              </w:rPr>
            </w:pPr>
            <w:r w:rsidRPr="0045041F">
              <w:rPr>
                <w:rFonts w:ascii="Calibri" w:hAnsi="Calibri"/>
                <w:b/>
                <w:bCs/>
                <w:color w:val="000000"/>
                <w:sz w:val="22"/>
                <w:szCs w:val="22"/>
              </w:rPr>
              <w:t>J/S</w:t>
            </w:r>
          </w:p>
        </w:tc>
        <w:tc>
          <w:tcPr>
            <w:tcW w:w="497" w:type="dxa"/>
            <w:tcBorders>
              <w:top w:val="nil"/>
              <w:left w:val="nil"/>
              <w:bottom w:val="single" w:sz="4" w:space="0" w:color="auto"/>
              <w:right w:val="single" w:sz="4" w:space="0" w:color="auto"/>
            </w:tcBorders>
            <w:shd w:val="clear" w:color="000000" w:fill="808080"/>
            <w:noWrap/>
            <w:vAlign w:val="bottom"/>
            <w:hideMark/>
          </w:tcPr>
          <w:p w:rsidR="0045041F" w:rsidRPr="0045041F" w:rsidRDefault="0045041F" w:rsidP="0045041F">
            <w:pPr>
              <w:jc w:val="right"/>
              <w:rPr>
                <w:rFonts w:ascii="Calibri" w:hAnsi="Calibri"/>
                <w:color w:val="000000"/>
                <w:sz w:val="22"/>
                <w:szCs w:val="22"/>
              </w:rPr>
            </w:pPr>
            <w:r w:rsidRPr="0045041F">
              <w:rPr>
                <w:rFonts w:ascii="Calibri" w:hAnsi="Calibri"/>
                <w:color w:val="000000"/>
                <w:sz w:val="22"/>
                <w:szCs w:val="22"/>
              </w:rPr>
              <w:t> </w:t>
            </w:r>
          </w:p>
        </w:tc>
        <w:tc>
          <w:tcPr>
            <w:tcW w:w="740" w:type="dxa"/>
            <w:tcBorders>
              <w:top w:val="nil"/>
              <w:left w:val="nil"/>
              <w:bottom w:val="single" w:sz="4" w:space="0" w:color="auto"/>
              <w:right w:val="single" w:sz="4" w:space="0" w:color="auto"/>
            </w:tcBorders>
            <w:shd w:val="clear" w:color="000000" w:fill="808080"/>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1--2</w:t>
            </w:r>
          </w:p>
        </w:tc>
        <w:tc>
          <w:tcPr>
            <w:tcW w:w="501" w:type="dxa"/>
            <w:tcBorders>
              <w:top w:val="nil"/>
              <w:left w:val="nil"/>
              <w:bottom w:val="single" w:sz="4" w:space="0" w:color="auto"/>
              <w:right w:val="single" w:sz="4" w:space="0" w:color="auto"/>
            </w:tcBorders>
            <w:shd w:val="clear" w:color="000000" w:fill="808080"/>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434" w:type="dxa"/>
            <w:tcBorders>
              <w:top w:val="nil"/>
              <w:left w:val="nil"/>
              <w:bottom w:val="single" w:sz="4" w:space="0" w:color="auto"/>
              <w:right w:val="single" w:sz="4" w:space="0" w:color="auto"/>
            </w:tcBorders>
            <w:shd w:val="clear" w:color="000000" w:fill="808080"/>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1084" w:type="dxa"/>
            <w:tcBorders>
              <w:top w:val="nil"/>
              <w:left w:val="nil"/>
              <w:bottom w:val="single" w:sz="4" w:space="0" w:color="auto"/>
              <w:right w:val="single" w:sz="4" w:space="0" w:color="auto"/>
            </w:tcBorders>
            <w:shd w:val="clear" w:color="000000" w:fill="808080"/>
            <w:noWrap/>
            <w:vAlign w:val="bottom"/>
            <w:hideMark/>
          </w:tcPr>
          <w:p w:rsidR="0045041F" w:rsidRPr="0045041F" w:rsidRDefault="0045041F" w:rsidP="0045041F">
            <w:pPr>
              <w:jc w:val="center"/>
              <w:rPr>
                <w:rFonts w:ascii="Calibri" w:hAnsi="Calibri"/>
                <w:b/>
                <w:bCs/>
                <w:color w:val="000000"/>
                <w:sz w:val="36"/>
                <w:szCs w:val="36"/>
              </w:rPr>
            </w:pPr>
            <w:r w:rsidRPr="0045041F">
              <w:rPr>
                <w:rFonts w:ascii="Calibri" w:hAnsi="Calibri"/>
                <w:b/>
                <w:bCs/>
                <w:color w:val="000000"/>
                <w:sz w:val="36"/>
                <w:szCs w:val="36"/>
              </w:rPr>
              <w:t>.</w:t>
            </w:r>
          </w:p>
        </w:tc>
        <w:tc>
          <w:tcPr>
            <w:tcW w:w="596" w:type="dxa"/>
            <w:tcBorders>
              <w:top w:val="nil"/>
              <w:left w:val="nil"/>
              <w:bottom w:val="single" w:sz="4" w:space="0" w:color="auto"/>
              <w:right w:val="single" w:sz="4" w:space="0" w:color="auto"/>
            </w:tcBorders>
            <w:shd w:val="clear" w:color="000000" w:fill="808080"/>
            <w:noWrap/>
            <w:vAlign w:val="bottom"/>
            <w:hideMark/>
          </w:tcPr>
          <w:p w:rsidR="0045041F" w:rsidRPr="0045041F" w:rsidRDefault="0045041F" w:rsidP="0045041F">
            <w:pPr>
              <w:jc w:val="center"/>
              <w:rPr>
                <w:rFonts w:ascii="Calibri" w:hAnsi="Calibri"/>
                <w:b/>
                <w:bCs/>
                <w:color w:val="000000"/>
                <w:sz w:val="36"/>
                <w:szCs w:val="36"/>
              </w:rPr>
            </w:pPr>
            <w:r w:rsidRPr="0045041F">
              <w:rPr>
                <w:rFonts w:ascii="Calibri" w:hAnsi="Calibri"/>
                <w:b/>
                <w:bCs/>
                <w:color w:val="000000"/>
                <w:sz w:val="36"/>
                <w:szCs w:val="36"/>
              </w:rPr>
              <w:t>.</w:t>
            </w:r>
          </w:p>
        </w:tc>
        <w:tc>
          <w:tcPr>
            <w:tcW w:w="470" w:type="dxa"/>
            <w:tcBorders>
              <w:top w:val="nil"/>
              <w:left w:val="nil"/>
              <w:bottom w:val="single" w:sz="4" w:space="0" w:color="auto"/>
              <w:right w:val="single" w:sz="4" w:space="0" w:color="auto"/>
            </w:tcBorders>
            <w:shd w:val="clear" w:color="000000" w:fill="808080"/>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596" w:type="dxa"/>
            <w:tcBorders>
              <w:top w:val="nil"/>
              <w:left w:val="nil"/>
              <w:bottom w:val="single" w:sz="4" w:space="0" w:color="auto"/>
              <w:right w:val="single" w:sz="4" w:space="0" w:color="auto"/>
            </w:tcBorders>
            <w:shd w:val="clear" w:color="000000" w:fill="808080"/>
            <w:noWrap/>
            <w:vAlign w:val="bottom"/>
            <w:hideMark/>
          </w:tcPr>
          <w:p w:rsidR="0045041F" w:rsidRPr="0045041F" w:rsidRDefault="0045041F" w:rsidP="0045041F">
            <w:pPr>
              <w:jc w:val="center"/>
              <w:rPr>
                <w:rFonts w:ascii="Calibri" w:hAnsi="Calibri"/>
                <w:b/>
                <w:bCs/>
                <w:color w:val="000000"/>
                <w:sz w:val="36"/>
                <w:szCs w:val="36"/>
              </w:rPr>
            </w:pPr>
            <w:r w:rsidRPr="0045041F">
              <w:rPr>
                <w:rFonts w:ascii="Calibri" w:hAnsi="Calibri"/>
                <w:b/>
                <w:bCs/>
                <w:color w:val="000000"/>
                <w:sz w:val="36"/>
                <w:szCs w:val="36"/>
              </w:rPr>
              <w:t>.</w:t>
            </w:r>
          </w:p>
        </w:tc>
      </w:tr>
      <w:tr w:rsidR="0045041F" w:rsidRPr="0045041F" w:rsidTr="009D7FC1">
        <w:trPr>
          <w:trHeight w:val="330"/>
        </w:trPr>
        <w:tc>
          <w:tcPr>
            <w:tcW w:w="2971" w:type="dxa"/>
            <w:gridSpan w:val="2"/>
            <w:tcBorders>
              <w:top w:val="single" w:sz="4" w:space="0" w:color="auto"/>
              <w:left w:val="single" w:sz="4" w:space="0" w:color="auto"/>
              <w:bottom w:val="single" w:sz="4" w:space="0" w:color="auto"/>
              <w:right w:val="nil"/>
            </w:tcBorders>
            <w:shd w:val="clear" w:color="000000" w:fill="A6A6A6"/>
            <w:noWrap/>
            <w:vAlign w:val="center"/>
            <w:hideMark/>
          </w:tcPr>
          <w:p w:rsidR="0045041F" w:rsidRPr="0045041F" w:rsidRDefault="0045041F" w:rsidP="0045041F">
            <w:pPr>
              <w:rPr>
                <w:rFonts w:ascii="Arial Narrow" w:hAnsi="Arial Narrow"/>
                <w:b/>
                <w:bCs/>
                <w:color w:val="000000"/>
                <w:sz w:val="18"/>
                <w:szCs w:val="18"/>
              </w:rPr>
            </w:pPr>
            <w:r w:rsidRPr="0045041F">
              <w:rPr>
                <w:rFonts w:ascii="Arial Narrow" w:hAnsi="Arial Narrow"/>
                <w:b/>
                <w:bCs/>
                <w:color w:val="000000"/>
                <w:sz w:val="18"/>
                <w:szCs w:val="18"/>
              </w:rPr>
              <w:t>Culinary Arts &amp; Hospitality</w:t>
            </w:r>
          </w:p>
        </w:tc>
        <w:tc>
          <w:tcPr>
            <w:tcW w:w="267" w:type="dxa"/>
            <w:tcBorders>
              <w:top w:val="nil"/>
              <w:left w:val="nil"/>
              <w:bottom w:val="single" w:sz="4" w:space="0" w:color="auto"/>
              <w:right w:val="nil"/>
            </w:tcBorders>
            <w:shd w:val="clear" w:color="000000" w:fill="A6A6A6"/>
            <w:noWrap/>
            <w:vAlign w:val="bottom"/>
            <w:hideMark/>
          </w:tcPr>
          <w:p w:rsidR="0045041F" w:rsidRPr="0045041F" w:rsidRDefault="0045041F" w:rsidP="0045041F">
            <w:pPr>
              <w:rPr>
                <w:rFonts w:ascii="Arial Narrow" w:hAnsi="Arial Narrow"/>
                <w:b/>
                <w:bCs/>
                <w:color w:val="000000"/>
                <w:sz w:val="22"/>
                <w:szCs w:val="22"/>
              </w:rPr>
            </w:pPr>
            <w:r w:rsidRPr="0045041F">
              <w:rPr>
                <w:rFonts w:ascii="Arial Narrow" w:hAnsi="Arial Narrow"/>
                <w:b/>
                <w:bCs/>
                <w:color w:val="000000"/>
                <w:sz w:val="22"/>
                <w:szCs w:val="22"/>
              </w:rPr>
              <w:t> </w:t>
            </w:r>
          </w:p>
        </w:tc>
        <w:tc>
          <w:tcPr>
            <w:tcW w:w="267" w:type="dxa"/>
            <w:tcBorders>
              <w:top w:val="nil"/>
              <w:left w:val="nil"/>
              <w:bottom w:val="single" w:sz="4" w:space="0" w:color="auto"/>
              <w:right w:val="nil"/>
            </w:tcBorders>
            <w:shd w:val="clear" w:color="000000" w:fill="A6A6A6"/>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740" w:type="dxa"/>
            <w:tcBorders>
              <w:top w:val="nil"/>
              <w:left w:val="nil"/>
              <w:bottom w:val="single" w:sz="4" w:space="0" w:color="auto"/>
              <w:right w:val="single" w:sz="4" w:space="0" w:color="auto"/>
            </w:tcBorders>
            <w:shd w:val="clear" w:color="000000" w:fill="A6A6A6"/>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576" w:type="dxa"/>
            <w:tcBorders>
              <w:top w:val="nil"/>
              <w:left w:val="nil"/>
              <w:bottom w:val="single" w:sz="4" w:space="0" w:color="auto"/>
              <w:right w:val="nil"/>
            </w:tcBorders>
            <w:shd w:val="clear" w:color="000000" w:fill="A6A6A6"/>
            <w:noWrap/>
            <w:vAlign w:val="bottom"/>
            <w:hideMark/>
          </w:tcPr>
          <w:p w:rsidR="0045041F" w:rsidRPr="0045041F" w:rsidRDefault="0045041F" w:rsidP="0045041F">
            <w:pPr>
              <w:jc w:val="right"/>
              <w:rPr>
                <w:rFonts w:ascii="Calibri" w:hAnsi="Calibri"/>
                <w:b/>
                <w:bCs/>
                <w:color w:val="000000"/>
                <w:sz w:val="22"/>
                <w:szCs w:val="22"/>
              </w:rPr>
            </w:pPr>
            <w:r w:rsidRPr="0045041F">
              <w:rPr>
                <w:rFonts w:ascii="Calibri" w:hAnsi="Calibri"/>
                <w:b/>
                <w:bCs/>
                <w:color w:val="000000"/>
                <w:sz w:val="22"/>
                <w:szCs w:val="22"/>
              </w:rPr>
              <w:t>J/S</w:t>
            </w:r>
          </w:p>
        </w:tc>
        <w:tc>
          <w:tcPr>
            <w:tcW w:w="497" w:type="dxa"/>
            <w:tcBorders>
              <w:top w:val="nil"/>
              <w:left w:val="nil"/>
              <w:bottom w:val="single" w:sz="4" w:space="0" w:color="auto"/>
              <w:right w:val="single" w:sz="4" w:space="0" w:color="auto"/>
            </w:tcBorders>
            <w:shd w:val="clear" w:color="000000" w:fill="A6A6A6"/>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740" w:type="dxa"/>
            <w:tcBorders>
              <w:top w:val="nil"/>
              <w:left w:val="nil"/>
              <w:bottom w:val="single" w:sz="4" w:space="0" w:color="auto"/>
              <w:right w:val="single" w:sz="4" w:space="0" w:color="auto"/>
            </w:tcBorders>
            <w:shd w:val="clear" w:color="000000" w:fill="A6A6A6"/>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1--2</w:t>
            </w:r>
          </w:p>
        </w:tc>
        <w:tc>
          <w:tcPr>
            <w:tcW w:w="501" w:type="dxa"/>
            <w:tcBorders>
              <w:top w:val="nil"/>
              <w:left w:val="nil"/>
              <w:bottom w:val="single" w:sz="4" w:space="0" w:color="auto"/>
              <w:right w:val="single" w:sz="4" w:space="0" w:color="auto"/>
            </w:tcBorders>
            <w:shd w:val="clear" w:color="000000" w:fill="A6A6A6"/>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434" w:type="dxa"/>
            <w:tcBorders>
              <w:top w:val="nil"/>
              <w:left w:val="nil"/>
              <w:bottom w:val="single" w:sz="4" w:space="0" w:color="auto"/>
              <w:right w:val="single" w:sz="4" w:space="0" w:color="auto"/>
            </w:tcBorders>
            <w:shd w:val="clear" w:color="000000" w:fill="A6A6A6"/>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1084" w:type="dxa"/>
            <w:tcBorders>
              <w:top w:val="nil"/>
              <w:left w:val="nil"/>
              <w:bottom w:val="single" w:sz="4" w:space="0" w:color="auto"/>
              <w:right w:val="single" w:sz="4" w:space="0" w:color="auto"/>
            </w:tcBorders>
            <w:shd w:val="clear" w:color="000000" w:fill="A6A6A6"/>
            <w:noWrap/>
            <w:vAlign w:val="bottom"/>
            <w:hideMark/>
          </w:tcPr>
          <w:p w:rsidR="0045041F" w:rsidRPr="0045041F" w:rsidRDefault="0045041F" w:rsidP="0045041F">
            <w:pPr>
              <w:jc w:val="center"/>
              <w:rPr>
                <w:rFonts w:ascii="Calibri" w:hAnsi="Calibri"/>
                <w:b/>
                <w:bCs/>
                <w:sz w:val="36"/>
                <w:szCs w:val="36"/>
              </w:rPr>
            </w:pPr>
            <w:r w:rsidRPr="0045041F">
              <w:rPr>
                <w:rFonts w:ascii="Calibri" w:hAnsi="Calibri"/>
                <w:b/>
                <w:bCs/>
                <w:sz w:val="36"/>
                <w:szCs w:val="36"/>
              </w:rPr>
              <w:t>.</w:t>
            </w:r>
          </w:p>
        </w:tc>
        <w:tc>
          <w:tcPr>
            <w:tcW w:w="596" w:type="dxa"/>
            <w:tcBorders>
              <w:top w:val="nil"/>
              <w:left w:val="nil"/>
              <w:bottom w:val="single" w:sz="4" w:space="0" w:color="auto"/>
              <w:right w:val="single" w:sz="4" w:space="0" w:color="auto"/>
            </w:tcBorders>
            <w:shd w:val="clear" w:color="000000" w:fill="A6A6A6"/>
            <w:noWrap/>
            <w:vAlign w:val="bottom"/>
            <w:hideMark/>
          </w:tcPr>
          <w:p w:rsidR="0045041F" w:rsidRPr="0045041F" w:rsidRDefault="0045041F" w:rsidP="0045041F">
            <w:pPr>
              <w:jc w:val="center"/>
              <w:rPr>
                <w:rFonts w:ascii="Calibri" w:hAnsi="Calibri"/>
                <w:b/>
                <w:bCs/>
                <w:sz w:val="36"/>
                <w:szCs w:val="36"/>
              </w:rPr>
            </w:pPr>
            <w:r w:rsidRPr="0045041F">
              <w:rPr>
                <w:rFonts w:ascii="Calibri" w:hAnsi="Calibri"/>
                <w:b/>
                <w:bCs/>
                <w:sz w:val="36"/>
                <w:szCs w:val="36"/>
              </w:rPr>
              <w:t>.</w:t>
            </w:r>
          </w:p>
        </w:tc>
        <w:tc>
          <w:tcPr>
            <w:tcW w:w="470" w:type="dxa"/>
            <w:tcBorders>
              <w:top w:val="nil"/>
              <w:left w:val="nil"/>
              <w:bottom w:val="single" w:sz="4" w:space="0" w:color="auto"/>
              <w:right w:val="single" w:sz="4" w:space="0" w:color="auto"/>
            </w:tcBorders>
            <w:shd w:val="clear" w:color="000000" w:fill="A6A6A6"/>
            <w:noWrap/>
            <w:vAlign w:val="bottom"/>
            <w:hideMark/>
          </w:tcPr>
          <w:p w:rsidR="0045041F" w:rsidRPr="0045041F" w:rsidRDefault="0045041F" w:rsidP="0045041F">
            <w:pPr>
              <w:rPr>
                <w:rFonts w:ascii="Calibri" w:hAnsi="Calibri"/>
                <w:color w:val="F2F2F2"/>
                <w:sz w:val="22"/>
                <w:szCs w:val="22"/>
              </w:rPr>
            </w:pPr>
            <w:r w:rsidRPr="0045041F">
              <w:rPr>
                <w:rFonts w:ascii="Calibri" w:hAnsi="Calibri"/>
                <w:color w:val="F2F2F2"/>
                <w:sz w:val="22"/>
                <w:szCs w:val="22"/>
              </w:rPr>
              <w:t> </w:t>
            </w:r>
          </w:p>
        </w:tc>
        <w:tc>
          <w:tcPr>
            <w:tcW w:w="596" w:type="dxa"/>
            <w:tcBorders>
              <w:top w:val="nil"/>
              <w:left w:val="nil"/>
              <w:bottom w:val="single" w:sz="4" w:space="0" w:color="auto"/>
              <w:right w:val="single" w:sz="4" w:space="0" w:color="auto"/>
            </w:tcBorders>
            <w:shd w:val="clear" w:color="000000" w:fill="A6A6A6"/>
            <w:noWrap/>
            <w:vAlign w:val="bottom"/>
            <w:hideMark/>
          </w:tcPr>
          <w:p w:rsidR="0045041F" w:rsidRPr="0045041F" w:rsidRDefault="0045041F" w:rsidP="0045041F">
            <w:pPr>
              <w:jc w:val="center"/>
              <w:rPr>
                <w:rFonts w:ascii="Calibri" w:hAnsi="Calibri"/>
                <w:b/>
                <w:bCs/>
                <w:sz w:val="36"/>
                <w:szCs w:val="36"/>
              </w:rPr>
            </w:pPr>
            <w:r w:rsidRPr="0045041F">
              <w:rPr>
                <w:rFonts w:ascii="Calibri" w:hAnsi="Calibri"/>
                <w:b/>
                <w:bCs/>
                <w:sz w:val="36"/>
                <w:szCs w:val="36"/>
              </w:rPr>
              <w:t>.</w:t>
            </w:r>
          </w:p>
        </w:tc>
      </w:tr>
      <w:tr w:rsidR="0045041F" w:rsidRPr="0045041F" w:rsidTr="009D7FC1">
        <w:trPr>
          <w:trHeight w:val="330"/>
        </w:trPr>
        <w:tc>
          <w:tcPr>
            <w:tcW w:w="3238" w:type="dxa"/>
            <w:gridSpan w:val="3"/>
            <w:tcBorders>
              <w:top w:val="single" w:sz="4" w:space="0" w:color="auto"/>
              <w:left w:val="single" w:sz="4" w:space="0" w:color="auto"/>
              <w:bottom w:val="single" w:sz="4" w:space="0" w:color="auto"/>
              <w:right w:val="nil"/>
            </w:tcBorders>
            <w:shd w:val="clear" w:color="000000" w:fill="D9D9D9"/>
            <w:noWrap/>
            <w:vAlign w:val="center"/>
            <w:hideMark/>
          </w:tcPr>
          <w:p w:rsidR="0045041F" w:rsidRPr="0045041F" w:rsidRDefault="0045041F" w:rsidP="0045041F">
            <w:pPr>
              <w:rPr>
                <w:rFonts w:ascii="Arial Narrow" w:hAnsi="Arial Narrow"/>
                <w:b/>
                <w:bCs/>
                <w:color w:val="000000"/>
                <w:sz w:val="18"/>
                <w:szCs w:val="18"/>
              </w:rPr>
            </w:pPr>
            <w:r w:rsidRPr="0045041F">
              <w:rPr>
                <w:rFonts w:ascii="Arial Narrow" w:hAnsi="Arial Narrow"/>
                <w:b/>
                <w:bCs/>
                <w:color w:val="000000"/>
                <w:sz w:val="18"/>
                <w:szCs w:val="18"/>
              </w:rPr>
              <w:t>Cybersecurity &amp; Digital Forensics</w:t>
            </w:r>
          </w:p>
        </w:tc>
        <w:tc>
          <w:tcPr>
            <w:tcW w:w="267" w:type="dxa"/>
            <w:tcBorders>
              <w:top w:val="nil"/>
              <w:left w:val="nil"/>
              <w:bottom w:val="single" w:sz="4" w:space="0" w:color="auto"/>
              <w:right w:val="nil"/>
            </w:tcBorders>
            <w:shd w:val="clear" w:color="000000" w:fill="D9D9D9"/>
            <w:noWrap/>
            <w:vAlign w:val="bottom"/>
            <w:hideMark/>
          </w:tcPr>
          <w:p w:rsidR="0045041F" w:rsidRPr="0045041F" w:rsidRDefault="0045041F" w:rsidP="0045041F">
            <w:pPr>
              <w:rPr>
                <w:rFonts w:ascii="Arial Narrow" w:hAnsi="Arial Narrow"/>
                <w:b/>
                <w:bCs/>
                <w:color w:val="000000"/>
                <w:sz w:val="22"/>
                <w:szCs w:val="22"/>
              </w:rPr>
            </w:pPr>
            <w:r w:rsidRPr="0045041F">
              <w:rPr>
                <w:rFonts w:ascii="Arial Narrow" w:hAnsi="Arial Narrow"/>
                <w:b/>
                <w:bCs/>
                <w:color w:val="000000"/>
                <w:sz w:val="22"/>
                <w:szCs w:val="22"/>
              </w:rPr>
              <w:t> </w:t>
            </w:r>
          </w:p>
        </w:tc>
        <w:tc>
          <w:tcPr>
            <w:tcW w:w="740" w:type="dxa"/>
            <w:tcBorders>
              <w:top w:val="nil"/>
              <w:left w:val="nil"/>
              <w:bottom w:val="single" w:sz="4" w:space="0" w:color="auto"/>
              <w:right w:val="single" w:sz="4" w:space="0" w:color="auto"/>
            </w:tcBorders>
            <w:shd w:val="clear" w:color="000000" w:fill="D9D9D9"/>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576" w:type="dxa"/>
            <w:tcBorders>
              <w:top w:val="nil"/>
              <w:left w:val="nil"/>
              <w:bottom w:val="nil"/>
              <w:right w:val="nil"/>
            </w:tcBorders>
            <w:shd w:val="clear" w:color="000000" w:fill="D9D9D9"/>
            <w:noWrap/>
            <w:vAlign w:val="bottom"/>
            <w:hideMark/>
          </w:tcPr>
          <w:p w:rsidR="0045041F" w:rsidRPr="0045041F" w:rsidRDefault="0045041F" w:rsidP="0045041F">
            <w:pPr>
              <w:jc w:val="right"/>
              <w:rPr>
                <w:rFonts w:ascii="Calibri" w:hAnsi="Calibri"/>
                <w:b/>
                <w:bCs/>
                <w:color w:val="000000"/>
                <w:sz w:val="22"/>
                <w:szCs w:val="22"/>
              </w:rPr>
            </w:pPr>
            <w:r w:rsidRPr="0045041F">
              <w:rPr>
                <w:rFonts w:ascii="Calibri" w:hAnsi="Calibri"/>
                <w:b/>
                <w:bCs/>
                <w:color w:val="000000"/>
                <w:sz w:val="22"/>
                <w:szCs w:val="22"/>
              </w:rPr>
              <w:t>J/S</w:t>
            </w:r>
          </w:p>
        </w:tc>
        <w:tc>
          <w:tcPr>
            <w:tcW w:w="497" w:type="dxa"/>
            <w:tcBorders>
              <w:top w:val="nil"/>
              <w:left w:val="nil"/>
              <w:bottom w:val="nil"/>
              <w:right w:val="single" w:sz="4" w:space="0" w:color="auto"/>
            </w:tcBorders>
            <w:shd w:val="clear" w:color="000000" w:fill="D9D9D9"/>
            <w:noWrap/>
            <w:vAlign w:val="bottom"/>
            <w:hideMark/>
          </w:tcPr>
          <w:p w:rsidR="0045041F" w:rsidRPr="0045041F" w:rsidRDefault="0045041F" w:rsidP="0045041F">
            <w:pPr>
              <w:jc w:val="right"/>
              <w:rPr>
                <w:rFonts w:ascii="Calibri" w:hAnsi="Calibri"/>
                <w:color w:val="000000"/>
                <w:sz w:val="22"/>
                <w:szCs w:val="22"/>
              </w:rPr>
            </w:pPr>
            <w:r w:rsidRPr="0045041F">
              <w:rPr>
                <w:rFonts w:ascii="Calibri" w:hAnsi="Calibri"/>
                <w:color w:val="000000"/>
                <w:sz w:val="22"/>
                <w:szCs w:val="22"/>
              </w:rPr>
              <w:t> </w:t>
            </w:r>
          </w:p>
        </w:tc>
        <w:tc>
          <w:tcPr>
            <w:tcW w:w="740" w:type="dxa"/>
            <w:tcBorders>
              <w:top w:val="nil"/>
              <w:left w:val="nil"/>
              <w:bottom w:val="single" w:sz="4" w:space="0" w:color="auto"/>
              <w:right w:val="single" w:sz="4" w:space="0" w:color="auto"/>
            </w:tcBorders>
            <w:shd w:val="clear" w:color="000000" w:fill="D9D9D9"/>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1--2</w:t>
            </w:r>
          </w:p>
        </w:tc>
        <w:tc>
          <w:tcPr>
            <w:tcW w:w="501" w:type="dxa"/>
            <w:tcBorders>
              <w:top w:val="nil"/>
              <w:left w:val="nil"/>
              <w:bottom w:val="single" w:sz="4" w:space="0" w:color="auto"/>
              <w:right w:val="single" w:sz="4" w:space="0" w:color="auto"/>
            </w:tcBorders>
            <w:shd w:val="clear" w:color="000000" w:fill="D9D9D9"/>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434" w:type="dxa"/>
            <w:tcBorders>
              <w:top w:val="nil"/>
              <w:left w:val="nil"/>
              <w:bottom w:val="single" w:sz="4" w:space="0" w:color="auto"/>
              <w:right w:val="single" w:sz="4" w:space="0" w:color="auto"/>
            </w:tcBorders>
            <w:shd w:val="clear" w:color="000000" w:fill="D9D9D9"/>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1084" w:type="dxa"/>
            <w:tcBorders>
              <w:top w:val="nil"/>
              <w:left w:val="nil"/>
              <w:bottom w:val="single" w:sz="4" w:space="0" w:color="auto"/>
              <w:right w:val="single" w:sz="4" w:space="0" w:color="auto"/>
            </w:tcBorders>
            <w:shd w:val="clear" w:color="000000" w:fill="D9D9D9"/>
            <w:noWrap/>
            <w:vAlign w:val="bottom"/>
            <w:hideMark/>
          </w:tcPr>
          <w:p w:rsidR="0045041F" w:rsidRPr="0045041F" w:rsidRDefault="0045041F" w:rsidP="0045041F">
            <w:pPr>
              <w:jc w:val="center"/>
              <w:rPr>
                <w:rFonts w:ascii="Calibri" w:hAnsi="Calibri"/>
                <w:b/>
                <w:bCs/>
                <w:color w:val="000000"/>
                <w:sz w:val="36"/>
                <w:szCs w:val="36"/>
              </w:rPr>
            </w:pPr>
            <w:r w:rsidRPr="0045041F">
              <w:rPr>
                <w:rFonts w:ascii="Calibri" w:hAnsi="Calibri"/>
                <w:b/>
                <w:bCs/>
                <w:color w:val="000000"/>
                <w:sz w:val="36"/>
                <w:szCs w:val="36"/>
              </w:rPr>
              <w:t>.</w:t>
            </w:r>
          </w:p>
        </w:tc>
        <w:tc>
          <w:tcPr>
            <w:tcW w:w="596" w:type="dxa"/>
            <w:tcBorders>
              <w:top w:val="nil"/>
              <w:left w:val="nil"/>
              <w:bottom w:val="single" w:sz="4" w:space="0" w:color="auto"/>
              <w:right w:val="single" w:sz="4" w:space="0" w:color="auto"/>
            </w:tcBorders>
            <w:shd w:val="clear" w:color="000000" w:fill="D9D9D9"/>
            <w:noWrap/>
            <w:vAlign w:val="bottom"/>
            <w:hideMark/>
          </w:tcPr>
          <w:p w:rsidR="0045041F" w:rsidRPr="0045041F" w:rsidRDefault="0045041F" w:rsidP="0045041F">
            <w:pPr>
              <w:jc w:val="center"/>
              <w:rPr>
                <w:rFonts w:ascii="Calibri" w:hAnsi="Calibri"/>
                <w:b/>
                <w:bCs/>
                <w:color w:val="000000"/>
                <w:sz w:val="36"/>
                <w:szCs w:val="36"/>
              </w:rPr>
            </w:pPr>
            <w:r w:rsidRPr="0045041F">
              <w:rPr>
                <w:rFonts w:ascii="Calibri" w:hAnsi="Calibri"/>
                <w:b/>
                <w:bCs/>
                <w:color w:val="000000"/>
                <w:sz w:val="36"/>
                <w:szCs w:val="36"/>
              </w:rPr>
              <w:t>.</w:t>
            </w:r>
          </w:p>
        </w:tc>
        <w:tc>
          <w:tcPr>
            <w:tcW w:w="470" w:type="dxa"/>
            <w:tcBorders>
              <w:top w:val="nil"/>
              <w:left w:val="nil"/>
              <w:bottom w:val="single" w:sz="4" w:space="0" w:color="auto"/>
              <w:right w:val="single" w:sz="4" w:space="0" w:color="auto"/>
            </w:tcBorders>
            <w:shd w:val="clear" w:color="000000" w:fill="D9D9D9"/>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596" w:type="dxa"/>
            <w:tcBorders>
              <w:top w:val="nil"/>
              <w:left w:val="nil"/>
              <w:bottom w:val="single" w:sz="4" w:space="0" w:color="auto"/>
              <w:right w:val="single" w:sz="4" w:space="0" w:color="auto"/>
            </w:tcBorders>
            <w:shd w:val="clear" w:color="000000" w:fill="D9D9D9"/>
            <w:noWrap/>
            <w:vAlign w:val="bottom"/>
            <w:hideMark/>
          </w:tcPr>
          <w:p w:rsidR="0045041F" w:rsidRPr="0045041F" w:rsidRDefault="0045041F" w:rsidP="0045041F">
            <w:pPr>
              <w:jc w:val="center"/>
              <w:rPr>
                <w:rFonts w:ascii="Calibri" w:hAnsi="Calibri"/>
                <w:b/>
                <w:bCs/>
                <w:color w:val="000000"/>
                <w:sz w:val="36"/>
                <w:szCs w:val="36"/>
              </w:rPr>
            </w:pPr>
            <w:r w:rsidRPr="0045041F">
              <w:rPr>
                <w:rFonts w:ascii="Calibri" w:hAnsi="Calibri"/>
                <w:b/>
                <w:bCs/>
                <w:color w:val="000000"/>
                <w:sz w:val="36"/>
                <w:szCs w:val="36"/>
              </w:rPr>
              <w:t>.</w:t>
            </w:r>
          </w:p>
        </w:tc>
      </w:tr>
      <w:tr w:rsidR="009D7FC1" w:rsidRPr="0045041F" w:rsidTr="009D7FC1">
        <w:trPr>
          <w:trHeight w:val="315"/>
        </w:trPr>
        <w:tc>
          <w:tcPr>
            <w:tcW w:w="3238" w:type="dxa"/>
            <w:gridSpan w:val="3"/>
            <w:tcBorders>
              <w:top w:val="single" w:sz="4" w:space="0" w:color="auto"/>
              <w:left w:val="single" w:sz="4" w:space="0" w:color="auto"/>
              <w:bottom w:val="single" w:sz="4" w:space="0" w:color="auto"/>
              <w:right w:val="nil"/>
            </w:tcBorders>
            <w:shd w:val="clear" w:color="auto" w:fill="auto"/>
            <w:noWrap/>
            <w:vAlign w:val="center"/>
            <w:hideMark/>
          </w:tcPr>
          <w:p w:rsidR="0045041F" w:rsidRPr="0045041F" w:rsidRDefault="0045041F" w:rsidP="0045041F">
            <w:pPr>
              <w:rPr>
                <w:rFonts w:ascii="Arial Narrow" w:hAnsi="Arial Narrow"/>
                <w:b/>
                <w:bCs/>
                <w:color w:val="000000"/>
                <w:sz w:val="18"/>
                <w:szCs w:val="18"/>
              </w:rPr>
            </w:pPr>
            <w:r w:rsidRPr="0045041F">
              <w:rPr>
                <w:rFonts w:ascii="Arial Narrow" w:hAnsi="Arial Narrow"/>
                <w:b/>
                <w:bCs/>
                <w:color w:val="000000"/>
                <w:sz w:val="18"/>
                <w:szCs w:val="18"/>
              </w:rPr>
              <w:t>Programming &amp;Mobile Applications</w:t>
            </w:r>
          </w:p>
        </w:tc>
        <w:tc>
          <w:tcPr>
            <w:tcW w:w="267" w:type="dxa"/>
            <w:tcBorders>
              <w:top w:val="nil"/>
              <w:left w:val="nil"/>
              <w:bottom w:val="single" w:sz="4" w:space="0" w:color="auto"/>
              <w:right w:val="nil"/>
            </w:tcBorders>
            <w:shd w:val="clear" w:color="auto" w:fill="auto"/>
            <w:noWrap/>
            <w:vAlign w:val="bottom"/>
            <w:hideMark/>
          </w:tcPr>
          <w:p w:rsidR="0045041F" w:rsidRPr="0045041F" w:rsidRDefault="0045041F" w:rsidP="0045041F">
            <w:pPr>
              <w:rPr>
                <w:rFonts w:ascii="Arial Narrow" w:hAnsi="Arial Narrow"/>
                <w:b/>
                <w:bCs/>
                <w:color w:val="000000"/>
                <w:sz w:val="22"/>
                <w:szCs w:val="22"/>
              </w:rPr>
            </w:pPr>
            <w:r w:rsidRPr="0045041F">
              <w:rPr>
                <w:rFonts w:ascii="Arial Narrow" w:hAnsi="Arial Narrow"/>
                <w:b/>
                <w:bCs/>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576" w:type="dxa"/>
            <w:tcBorders>
              <w:top w:val="single" w:sz="4" w:space="0" w:color="auto"/>
              <w:left w:val="nil"/>
              <w:bottom w:val="single" w:sz="4" w:space="0" w:color="auto"/>
              <w:right w:val="nil"/>
            </w:tcBorders>
            <w:shd w:val="clear" w:color="auto" w:fill="auto"/>
            <w:noWrap/>
            <w:vAlign w:val="bottom"/>
            <w:hideMark/>
          </w:tcPr>
          <w:p w:rsidR="0045041F" w:rsidRPr="0045041F" w:rsidRDefault="0045041F" w:rsidP="0045041F">
            <w:pPr>
              <w:jc w:val="right"/>
              <w:rPr>
                <w:rFonts w:ascii="Calibri" w:hAnsi="Calibri"/>
                <w:b/>
                <w:bCs/>
                <w:color w:val="000000"/>
                <w:sz w:val="22"/>
                <w:szCs w:val="22"/>
              </w:rPr>
            </w:pPr>
            <w:r w:rsidRPr="0045041F">
              <w:rPr>
                <w:rFonts w:ascii="Calibri" w:hAnsi="Calibri"/>
                <w:b/>
                <w:bCs/>
                <w:color w:val="000000"/>
                <w:sz w:val="22"/>
                <w:szCs w:val="22"/>
              </w:rPr>
              <w:t>J/S</w:t>
            </w:r>
          </w:p>
        </w:tc>
        <w:tc>
          <w:tcPr>
            <w:tcW w:w="497" w:type="dxa"/>
            <w:tcBorders>
              <w:top w:val="single" w:sz="4" w:space="0" w:color="auto"/>
              <w:left w:val="nil"/>
              <w:bottom w:val="single" w:sz="4" w:space="0" w:color="auto"/>
              <w:right w:val="single" w:sz="4" w:space="0" w:color="auto"/>
            </w:tcBorders>
            <w:shd w:val="clear" w:color="auto" w:fill="auto"/>
            <w:noWrap/>
            <w:vAlign w:val="bottom"/>
            <w:hideMark/>
          </w:tcPr>
          <w:p w:rsidR="0045041F" w:rsidRPr="0045041F" w:rsidRDefault="0045041F" w:rsidP="0045041F">
            <w:pPr>
              <w:jc w:val="right"/>
              <w:rPr>
                <w:rFonts w:ascii="Calibri" w:hAnsi="Calibri"/>
                <w:color w:val="000000"/>
                <w:sz w:val="22"/>
                <w:szCs w:val="22"/>
              </w:rPr>
            </w:pPr>
            <w:r w:rsidRPr="0045041F">
              <w:rPr>
                <w:rFonts w:ascii="Calibri" w:hAnsi="Calibri"/>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1--2</w:t>
            </w:r>
          </w:p>
        </w:tc>
        <w:tc>
          <w:tcPr>
            <w:tcW w:w="501" w:type="dxa"/>
            <w:tcBorders>
              <w:top w:val="nil"/>
              <w:left w:val="nil"/>
              <w:bottom w:val="single" w:sz="4" w:space="0" w:color="auto"/>
              <w:right w:val="single" w:sz="4" w:space="0" w:color="auto"/>
            </w:tcBorders>
            <w:shd w:val="clear" w:color="auto" w:fill="auto"/>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434" w:type="dxa"/>
            <w:tcBorders>
              <w:top w:val="nil"/>
              <w:left w:val="nil"/>
              <w:bottom w:val="single" w:sz="4" w:space="0" w:color="auto"/>
              <w:right w:val="single" w:sz="4" w:space="0" w:color="auto"/>
            </w:tcBorders>
            <w:shd w:val="clear" w:color="auto" w:fill="auto"/>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1084" w:type="dxa"/>
            <w:tcBorders>
              <w:top w:val="nil"/>
              <w:left w:val="nil"/>
              <w:bottom w:val="single" w:sz="4" w:space="0" w:color="auto"/>
              <w:right w:val="single" w:sz="4" w:space="0" w:color="auto"/>
            </w:tcBorders>
            <w:shd w:val="clear" w:color="auto" w:fill="auto"/>
            <w:noWrap/>
            <w:vAlign w:val="bottom"/>
            <w:hideMark/>
          </w:tcPr>
          <w:p w:rsidR="0045041F" w:rsidRPr="0045041F" w:rsidRDefault="0045041F" w:rsidP="0045041F">
            <w:pPr>
              <w:jc w:val="center"/>
              <w:rPr>
                <w:rFonts w:ascii="Calibri" w:hAnsi="Calibri"/>
                <w:b/>
                <w:bCs/>
                <w:color w:val="000000"/>
                <w:sz w:val="36"/>
                <w:szCs w:val="36"/>
              </w:rPr>
            </w:pPr>
            <w:r w:rsidRPr="0045041F">
              <w:rPr>
                <w:rFonts w:ascii="Calibri" w:hAnsi="Calibri"/>
                <w:b/>
                <w:bCs/>
                <w:color w:val="000000"/>
                <w:sz w:val="36"/>
                <w:szCs w:val="36"/>
              </w:rPr>
              <w:t>.</w:t>
            </w:r>
          </w:p>
        </w:tc>
        <w:tc>
          <w:tcPr>
            <w:tcW w:w="596" w:type="dxa"/>
            <w:tcBorders>
              <w:top w:val="nil"/>
              <w:left w:val="nil"/>
              <w:bottom w:val="single" w:sz="4" w:space="0" w:color="auto"/>
              <w:right w:val="single" w:sz="4" w:space="0" w:color="auto"/>
            </w:tcBorders>
            <w:shd w:val="clear" w:color="auto" w:fill="auto"/>
            <w:noWrap/>
            <w:vAlign w:val="bottom"/>
            <w:hideMark/>
          </w:tcPr>
          <w:p w:rsidR="0045041F" w:rsidRPr="0045041F" w:rsidRDefault="0045041F" w:rsidP="0045041F">
            <w:pPr>
              <w:jc w:val="center"/>
              <w:rPr>
                <w:rFonts w:ascii="Calibri" w:hAnsi="Calibri"/>
                <w:b/>
                <w:bCs/>
                <w:color w:val="000000"/>
                <w:sz w:val="36"/>
                <w:szCs w:val="36"/>
              </w:rPr>
            </w:pPr>
            <w:r w:rsidRPr="0045041F">
              <w:rPr>
                <w:rFonts w:ascii="Calibri" w:hAnsi="Calibri"/>
                <w:b/>
                <w:bCs/>
                <w:color w:val="000000"/>
                <w:sz w:val="36"/>
                <w:szCs w:val="36"/>
              </w:rPr>
              <w:t>.</w:t>
            </w:r>
          </w:p>
        </w:tc>
        <w:tc>
          <w:tcPr>
            <w:tcW w:w="470" w:type="dxa"/>
            <w:tcBorders>
              <w:top w:val="nil"/>
              <w:left w:val="nil"/>
              <w:bottom w:val="single" w:sz="4" w:space="0" w:color="auto"/>
              <w:right w:val="single" w:sz="4" w:space="0" w:color="auto"/>
            </w:tcBorders>
            <w:shd w:val="clear" w:color="auto" w:fill="auto"/>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596" w:type="dxa"/>
            <w:tcBorders>
              <w:top w:val="nil"/>
              <w:left w:val="nil"/>
              <w:bottom w:val="single" w:sz="4" w:space="0" w:color="auto"/>
              <w:right w:val="single" w:sz="4" w:space="0" w:color="auto"/>
            </w:tcBorders>
            <w:shd w:val="clear" w:color="auto" w:fill="auto"/>
            <w:noWrap/>
            <w:vAlign w:val="bottom"/>
            <w:hideMark/>
          </w:tcPr>
          <w:p w:rsidR="0045041F" w:rsidRPr="0045041F" w:rsidRDefault="0045041F" w:rsidP="0045041F">
            <w:pPr>
              <w:jc w:val="center"/>
              <w:rPr>
                <w:rFonts w:ascii="Calibri" w:hAnsi="Calibri"/>
                <w:b/>
                <w:bCs/>
                <w:color w:val="000000"/>
                <w:sz w:val="36"/>
                <w:szCs w:val="36"/>
              </w:rPr>
            </w:pPr>
            <w:r w:rsidRPr="0045041F">
              <w:rPr>
                <w:rFonts w:ascii="Calibri" w:hAnsi="Calibri"/>
                <w:b/>
                <w:bCs/>
                <w:color w:val="000000"/>
                <w:sz w:val="36"/>
                <w:szCs w:val="36"/>
              </w:rPr>
              <w:t>.</w:t>
            </w:r>
          </w:p>
        </w:tc>
      </w:tr>
      <w:tr w:rsidR="009D7FC1" w:rsidRPr="0045041F" w:rsidTr="009D7FC1">
        <w:trPr>
          <w:trHeight w:val="360"/>
        </w:trPr>
        <w:tc>
          <w:tcPr>
            <w:tcW w:w="6559" w:type="dxa"/>
            <w:gridSpan w:val="9"/>
            <w:tcBorders>
              <w:top w:val="single" w:sz="4" w:space="0" w:color="auto"/>
              <w:left w:val="single" w:sz="4" w:space="0" w:color="auto"/>
              <w:bottom w:val="single" w:sz="4" w:space="0" w:color="auto"/>
              <w:right w:val="nil"/>
            </w:tcBorders>
            <w:shd w:val="clear" w:color="000000" w:fill="262626"/>
            <w:noWrap/>
            <w:vAlign w:val="center"/>
            <w:hideMark/>
          </w:tcPr>
          <w:p w:rsidR="0045041F" w:rsidRPr="0045041F" w:rsidRDefault="0045041F" w:rsidP="0045041F">
            <w:pPr>
              <w:rPr>
                <w:rFonts w:ascii="Arial" w:hAnsi="Arial" w:cs="Arial"/>
                <w:b/>
                <w:bCs/>
                <w:color w:val="FFFFFF"/>
                <w:sz w:val="20"/>
                <w:szCs w:val="20"/>
              </w:rPr>
            </w:pPr>
            <w:r w:rsidRPr="0045041F">
              <w:rPr>
                <w:rFonts w:ascii="Arial" w:hAnsi="Arial" w:cs="Arial"/>
                <w:b/>
                <w:bCs/>
                <w:color w:val="FFFFFF"/>
                <w:sz w:val="20"/>
                <w:szCs w:val="20"/>
              </w:rPr>
              <w:t>Engineering / Manufacturing &amp; Industrial Technology Pathway</w:t>
            </w:r>
          </w:p>
        </w:tc>
        <w:tc>
          <w:tcPr>
            <w:tcW w:w="434" w:type="dxa"/>
            <w:tcBorders>
              <w:top w:val="nil"/>
              <w:left w:val="nil"/>
              <w:bottom w:val="single" w:sz="4" w:space="0" w:color="auto"/>
              <w:right w:val="nil"/>
            </w:tcBorders>
            <w:shd w:val="clear" w:color="000000" w:fill="262626"/>
            <w:noWrap/>
            <w:vAlign w:val="bottom"/>
            <w:hideMark/>
          </w:tcPr>
          <w:p w:rsidR="0045041F" w:rsidRPr="0045041F" w:rsidRDefault="0045041F" w:rsidP="0045041F">
            <w:pPr>
              <w:rPr>
                <w:rFonts w:ascii="Calibri" w:hAnsi="Calibri"/>
                <w:color w:val="FFFFFF"/>
                <w:sz w:val="22"/>
                <w:szCs w:val="22"/>
              </w:rPr>
            </w:pPr>
            <w:r w:rsidRPr="0045041F">
              <w:rPr>
                <w:rFonts w:ascii="Calibri" w:hAnsi="Calibri"/>
                <w:color w:val="FFFFFF"/>
                <w:sz w:val="22"/>
                <w:szCs w:val="22"/>
              </w:rPr>
              <w:t> </w:t>
            </w:r>
          </w:p>
        </w:tc>
        <w:tc>
          <w:tcPr>
            <w:tcW w:w="1084" w:type="dxa"/>
            <w:tcBorders>
              <w:top w:val="nil"/>
              <w:left w:val="nil"/>
              <w:bottom w:val="single" w:sz="4" w:space="0" w:color="auto"/>
              <w:right w:val="nil"/>
            </w:tcBorders>
            <w:shd w:val="clear" w:color="000000" w:fill="262626"/>
            <w:noWrap/>
            <w:vAlign w:val="bottom"/>
            <w:hideMark/>
          </w:tcPr>
          <w:p w:rsidR="0045041F" w:rsidRPr="0045041F" w:rsidRDefault="0045041F" w:rsidP="0045041F">
            <w:pPr>
              <w:rPr>
                <w:rFonts w:ascii="Calibri" w:hAnsi="Calibri"/>
                <w:color w:val="FFFFFF"/>
                <w:sz w:val="22"/>
                <w:szCs w:val="22"/>
              </w:rPr>
            </w:pPr>
            <w:r w:rsidRPr="0045041F">
              <w:rPr>
                <w:rFonts w:ascii="Calibri" w:hAnsi="Calibri"/>
                <w:color w:val="FFFFFF"/>
                <w:sz w:val="22"/>
                <w:szCs w:val="22"/>
              </w:rPr>
              <w:t> </w:t>
            </w:r>
          </w:p>
        </w:tc>
        <w:tc>
          <w:tcPr>
            <w:tcW w:w="596" w:type="dxa"/>
            <w:tcBorders>
              <w:top w:val="nil"/>
              <w:left w:val="nil"/>
              <w:bottom w:val="single" w:sz="4" w:space="0" w:color="auto"/>
              <w:right w:val="nil"/>
            </w:tcBorders>
            <w:shd w:val="clear" w:color="000000" w:fill="262626"/>
            <w:noWrap/>
            <w:vAlign w:val="bottom"/>
            <w:hideMark/>
          </w:tcPr>
          <w:p w:rsidR="0045041F" w:rsidRPr="0045041F" w:rsidRDefault="0045041F" w:rsidP="0045041F">
            <w:pPr>
              <w:rPr>
                <w:rFonts w:ascii="Calibri" w:hAnsi="Calibri"/>
                <w:color w:val="FFFFFF"/>
                <w:sz w:val="22"/>
                <w:szCs w:val="22"/>
              </w:rPr>
            </w:pPr>
            <w:r w:rsidRPr="0045041F">
              <w:rPr>
                <w:rFonts w:ascii="Calibri" w:hAnsi="Calibri"/>
                <w:color w:val="FFFFFF"/>
                <w:sz w:val="22"/>
                <w:szCs w:val="22"/>
              </w:rPr>
              <w:t> </w:t>
            </w:r>
          </w:p>
        </w:tc>
        <w:tc>
          <w:tcPr>
            <w:tcW w:w="470" w:type="dxa"/>
            <w:tcBorders>
              <w:top w:val="nil"/>
              <w:left w:val="nil"/>
              <w:bottom w:val="single" w:sz="4" w:space="0" w:color="auto"/>
              <w:right w:val="nil"/>
            </w:tcBorders>
            <w:shd w:val="clear" w:color="000000" w:fill="262626"/>
            <w:noWrap/>
            <w:vAlign w:val="bottom"/>
            <w:hideMark/>
          </w:tcPr>
          <w:p w:rsidR="0045041F" w:rsidRPr="0045041F" w:rsidRDefault="0045041F" w:rsidP="0045041F">
            <w:pPr>
              <w:rPr>
                <w:rFonts w:ascii="Calibri" w:hAnsi="Calibri"/>
                <w:color w:val="FFFFFF"/>
                <w:sz w:val="22"/>
                <w:szCs w:val="22"/>
              </w:rPr>
            </w:pPr>
            <w:r w:rsidRPr="0045041F">
              <w:rPr>
                <w:rFonts w:ascii="Calibri" w:hAnsi="Calibri"/>
                <w:color w:val="FFFFFF"/>
                <w:sz w:val="22"/>
                <w:szCs w:val="22"/>
              </w:rPr>
              <w:t> </w:t>
            </w:r>
          </w:p>
        </w:tc>
        <w:tc>
          <w:tcPr>
            <w:tcW w:w="596" w:type="dxa"/>
            <w:tcBorders>
              <w:top w:val="nil"/>
              <w:left w:val="nil"/>
              <w:bottom w:val="single" w:sz="4" w:space="0" w:color="auto"/>
              <w:right w:val="single" w:sz="4" w:space="0" w:color="auto"/>
            </w:tcBorders>
            <w:shd w:val="clear" w:color="000000" w:fill="262626"/>
            <w:noWrap/>
            <w:vAlign w:val="bottom"/>
            <w:hideMark/>
          </w:tcPr>
          <w:p w:rsidR="0045041F" w:rsidRPr="0045041F" w:rsidRDefault="0045041F" w:rsidP="0045041F">
            <w:pPr>
              <w:rPr>
                <w:rFonts w:ascii="Calibri" w:hAnsi="Calibri"/>
                <w:color w:val="FFFFFF"/>
                <w:sz w:val="22"/>
                <w:szCs w:val="22"/>
              </w:rPr>
            </w:pPr>
            <w:r w:rsidRPr="0045041F">
              <w:rPr>
                <w:rFonts w:ascii="Calibri" w:hAnsi="Calibri"/>
                <w:color w:val="FFFFFF"/>
                <w:sz w:val="22"/>
                <w:szCs w:val="22"/>
              </w:rPr>
              <w:t> </w:t>
            </w:r>
          </w:p>
        </w:tc>
      </w:tr>
      <w:tr w:rsidR="0045041F" w:rsidRPr="0045041F" w:rsidTr="009D7FC1">
        <w:trPr>
          <w:trHeight w:val="315"/>
        </w:trPr>
        <w:tc>
          <w:tcPr>
            <w:tcW w:w="2971" w:type="dxa"/>
            <w:gridSpan w:val="2"/>
            <w:tcBorders>
              <w:top w:val="single" w:sz="4" w:space="0" w:color="auto"/>
              <w:left w:val="single" w:sz="4" w:space="0" w:color="auto"/>
              <w:bottom w:val="single" w:sz="4" w:space="0" w:color="auto"/>
              <w:right w:val="nil"/>
            </w:tcBorders>
            <w:shd w:val="clear" w:color="000000" w:fill="595959"/>
            <w:noWrap/>
            <w:vAlign w:val="center"/>
            <w:hideMark/>
          </w:tcPr>
          <w:p w:rsidR="0045041F" w:rsidRPr="0045041F" w:rsidRDefault="0045041F" w:rsidP="0045041F">
            <w:pPr>
              <w:rPr>
                <w:rFonts w:ascii="Arial Narrow" w:hAnsi="Arial Narrow"/>
                <w:b/>
                <w:bCs/>
                <w:color w:val="000000"/>
                <w:sz w:val="18"/>
                <w:szCs w:val="18"/>
              </w:rPr>
            </w:pPr>
            <w:r w:rsidRPr="0045041F">
              <w:rPr>
                <w:rFonts w:ascii="Arial Narrow" w:hAnsi="Arial Narrow"/>
                <w:b/>
                <w:bCs/>
                <w:color w:val="000000"/>
                <w:sz w:val="18"/>
                <w:szCs w:val="18"/>
              </w:rPr>
              <w:t>Automotive Technology*</w:t>
            </w:r>
          </w:p>
        </w:tc>
        <w:tc>
          <w:tcPr>
            <w:tcW w:w="267" w:type="dxa"/>
            <w:tcBorders>
              <w:top w:val="nil"/>
              <w:left w:val="nil"/>
              <w:bottom w:val="single" w:sz="4" w:space="0" w:color="auto"/>
              <w:right w:val="nil"/>
            </w:tcBorders>
            <w:shd w:val="clear" w:color="000000" w:fill="595959"/>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267" w:type="dxa"/>
            <w:tcBorders>
              <w:top w:val="nil"/>
              <w:left w:val="nil"/>
              <w:bottom w:val="single" w:sz="4" w:space="0" w:color="auto"/>
              <w:right w:val="nil"/>
            </w:tcBorders>
            <w:shd w:val="clear" w:color="000000" w:fill="595959"/>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740" w:type="dxa"/>
            <w:tcBorders>
              <w:top w:val="nil"/>
              <w:left w:val="nil"/>
              <w:bottom w:val="single" w:sz="4" w:space="0" w:color="auto"/>
              <w:right w:val="single" w:sz="4" w:space="0" w:color="auto"/>
            </w:tcBorders>
            <w:shd w:val="clear" w:color="000000" w:fill="595959"/>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576" w:type="dxa"/>
            <w:tcBorders>
              <w:top w:val="nil"/>
              <w:left w:val="nil"/>
              <w:bottom w:val="single" w:sz="4" w:space="0" w:color="auto"/>
              <w:right w:val="nil"/>
            </w:tcBorders>
            <w:shd w:val="clear" w:color="000000" w:fill="595959"/>
            <w:noWrap/>
            <w:vAlign w:val="bottom"/>
            <w:hideMark/>
          </w:tcPr>
          <w:p w:rsidR="0045041F" w:rsidRPr="0045041F" w:rsidRDefault="0045041F" w:rsidP="0045041F">
            <w:pPr>
              <w:jc w:val="center"/>
              <w:rPr>
                <w:rFonts w:ascii="Calibri" w:hAnsi="Calibri"/>
                <w:b/>
                <w:bCs/>
                <w:color w:val="000000"/>
                <w:sz w:val="22"/>
                <w:szCs w:val="22"/>
              </w:rPr>
            </w:pPr>
            <w:r w:rsidRPr="0045041F">
              <w:rPr>
                <w:rFonts w:ascii="Calibri" w:hAnsi="Calibri"/>
                <w:b/>
                <w:bCs/>
                <w:color w:val="000000"/>
                <w:sz w:val="22"/>
                <w:szCs w:val="22"/>
              </w:rPr>
              <w:t>J</w:t>
            </w:r>
          </w:p>
        </w:tc>
        <w:tc>
          <w:tcPr>
            <w:tcW w:w="497" w:type="dxa"/>
            <w:tcBorders>
              <w:top w:val="nil"/>
              <w:left w:val="nil"/>
              <w:bottom w:val="single" w:sz="4" w:space="0" w:color="auto"/>
              <w:right w:val="single" w:sz="4" w:space="0" w:color="auto"/>
            </w:tcBorders>
            <w:shd w:val="clear" w:color="000000" w:fill="595959"/>
            <w:noWrap/>
            <w:vAlign w:val="bottom"/>
            <w:hideMark/>
          </w:tcPr>
          <w:p w:rsidR="0045041F" w:rsidRPr="0045041F" w:rsidRDefault="0045041F" w:rsidP="0045041F">
            <w:pPr>
              <w:jc w:val="center"/>
              <w:rPr>
                <w:rFonts w:ascii="Calibri" w:hAnsi="Calibri"/>
                <w:color w:val="000000"/>
                <w:sz w:val="22"/>
                <w:szCs w:val="22"/>
              </w:rPr>
            </w:pPr>
            <w:r w:rsidRPr="0045041F">
              <w:rPr>
                <w:rFonts w:ascii="Calibri" w:hAnsi="Calibri"/>
                <w:color w:val="000000"/>
                <w:sz w:val="22"/>
                <w:szCs w:val="22"/>
              </w:rPr>
              <w:t> </w:t>
            </w:r>
          </w:p>
        </w:tc>
        <w:tc>
          <w:tcPr>
            <w:tcW w:w="740" w:type="dxa"/>
            <w:tcBorders>
              <w:top w:val="nil"/>
              <w:left w:val="nil"/>
              <w:bottom w:val="single" w:sz="4" w:space="0" w:color="auto"/>
              <w:right w:val="single" w:sz="4" w:space="0" w:color="auto"/>
            </w:tcBorders>
            <w:shd w:val="clear" w:color="000000" w:fill="595959"/>
            <w:noWrap/>
            <w:vAlign w:val="bottom"/>
            <w:hideMark/>
          </w:tcPr>
          <w:p w:rsidR="0045041F" w:rsidRPr="0045041F" w:rsidRDefault="0045041F" w:rsidP="0045041F">
            <w:pPr>
              <w:jc w:val="center"/>
              <w:rPr>
                <w:rFonts w:ascii="Calibri" w:hAnsi="Calibri"/>
                <w:color w:val="000000"/>
                <w:sz w:val="22"/>
                <w:szCs w:val="22"/>
              </w:rPr>
            </w:pPr>
            <w:r w:rsidRPr="0045041F">
              <w:rPr>
                <w:rFonts w:ascii="Calibri" w:hAnsi="Calibri"/>
                <w:color w:val="000000"/>
                <w:sz w:val="22"/>
                <w:szCs w:val="22"/>
              </w:rPr>
              <w:t>2</w:t>
            </w:r>
          </w:p>
        </w:tc>
        <w:tc>
          <w:tcPr>
            <w:tcW w:w="501" w:type="dxa"/>
            <w:tcBorders>
              <w:top w:val="nil"/>
              <w:left w:val="nil"/>
              <w:bottom w:val="single" w:sz="4" w:space="0" w:color="auto"/>
              <w:right w:val="single" w:sz="4" w:space="0" w:color="auto"/>
            </w:tcBorders>
            <w:shd w:val="clear" w:color="000000" w:fill="595959"/>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434" w:type="dxa"/>
            <w:tcBorders>
              <w:top w:val="nil"/>
              <w:left w:val="nil"/>
              <w:bottom w:val="single" w:sz="4" w:space="0" w:color="auto"/>
              <w:right w:val="single" w:sz="4" w:space="0" w:color="auto"/>
            </w:tcBorders>
            <w:shd w:val="clear" w:color="000000" w:fill="595959"/>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1084" w:type="dxa"/>
            <w:tcBorders>
              <w:top w:val="nil"/>
              <w:left w:val="nil"/>
              <w:bottom w:val="single" w:sz="4" w:space="0" w:color="auto"/>
              <w:right w:val="single" w:sz="4" w:space="0" w:color="auto"/>
            </w:tcBorders>
            <w:shd w:val="clear" w:color="000000" w:fill="595959"/>
            <w:noWrap/>
            <w:vAlign w:val="bottom"/>
            <w:hideMark/>
          </w:tcPr>
          <w:p w:rsidR="0045041F" w:rsidRPr="0045041F" w:rsidRDefault="0045041F" w:rsidP="0045041F">
            <w:pPr>
              <w:jc w:val="center"/>
              <w:rPr>
                <w:rFonts w:ascii="Calibri" w:hAnsi="Calibri"/>
                <w:b/>
                <w:bCs/>
                <w:color w:val="000000"/>
                <w:sz w:val="36"/>
                <w:szCs w:val="36"/>
              </w:rPr>
            </w:pPr>
            <w:r w:rsidRPr="0045041F">
              <w:rPr>
                <w:rFonts w:ascii="Calibri" w:hAnsi="Calibri"/>
                <w:b/>
                <w:bCs/>
                <w:color w:val="000000"/>
                <w:sz w:val="36"/>
                <w:szCs w:val="36"/>
              </w:rPr>
              <w:t>.</w:t>
            </w:r>
          </w:p>
        </w:tc>
        <w:tc>
          <w:tcPr>
            <w:tcW w:w="596" w:type="dxa"/>
            <w:tcBorders>
              <w:top w:val="nil"/>
              <w:left w:val="nil"/>
              <w:bottom w:val="single" w:sz="4" w:space="0" w:color="auto"/>
              <w:right w:val="single" w:sz="4" w:space="0" w:color="auto"/>
            </w:tcBorders>
            <w:shd w:val="clear" w:color="000000" w:fill="595959"/>
            <w:noWrap/>
            <w:vAlign w:val="bottom"/>
            <w:hideMark/>
          </w:tcPr>
          <w:p w:rsidR="0045041F" w:rsidRPr="0045041F" w:rsidRDefault="0045041F" w:rsidP="0045041F">
            <w:pPr>
              <w:jc w:val="center"/>
              <w:rPr>
                <w:rFonts w:ascii="Calibri" w:hAnsi="Calibri"/>
                <w:b/>
                <w:bCs/>
                <w:color w:val="000000"/>
                <w:sz w:val="36"/>
                <w:szCs w:val="36"/>
              </w:rPr>
            </w:pPr>
            <w:r w:rsidRPr="0045041F">
              <w:rPr>
                <w:rFonts w:ascii="Calibri" w:hAnsi="Calibri"/>
                <w:b/>
                <w:bCs/>
                <w:color w:val="000000"/>
                <w:sz w:val="36"/>
                <w:szCs w:val="36"/>
              </w:rPr>
              <w:t>.</w:t>
            </w:r>
          </w:p>
        </w:tc>
        <w:tc>
          <w:tcPr>
            <w:tcW w:w="470" w:type="dxa"/>
            <w:tcBorders>
              <w:top w:val="nil"/>
              <w:left w:val="nil"/>
              <w:bottom w:val="single" w:sz="4" w:space="0" w:color="auto"/>
              <w:right w:val="single" w:sz="4" w:space="0" w:color="auto"/>
            </w:tcBorders>
            <w:shd w:val="clear" w:color="000000" w:fill="595959"/>
            <w:noWrap/>
            <w:vAlign w:val="bottom"/>
            <w:hideMark/>
          </w:tcPr>
          <w:p w:rsidR="0045041F" w:rsidRPr="0045041F" w:rsidRDefault="0045041F" w:rsidP="0045041F">
            <w:pPr>
              <w:jc w:val="center"/>
              <w:rPr>
                <w:rFonts w:ascii="Calibri" w:hAnsi="Calibri"/>
                <w:b/>
                <w:bCs/>
                <w:color w:val="000000"/>
                <w:sz w:val="36"/>
                <w:szCs w:val="36"/>
              </w:rPr>
            </w:pPr>
            <w:r w:rsidRPr="0045041F">
              <w:rPr>
                <w:rFonts w:ascii="Calibri" w:hAnsi="Calibri"/>
                <w:b/>
                <w:bCs/>
                <w:color w:val="000000"/>
                <w:sz w:val="36"/>
                <w:szCs w:val="36"/>
              </w:rPr>
              <w:t>.</w:t>
            </w:r>
          </w:p>
        </w:tc>
        <w:tc>
          <w:tcPr>
            <w:tcW w:w="596" w:type="dxa"/>
            <w:tcBorders>
              <w:top w:val="nil"/>
              <w:left w:val="nil"/>
              <w:bottom w:val="single" w:sz="4" w:space="0" w:color="auto"/>
              <w:right w:val="single" w:sz="4" w:space="0" w:color="auto"/>
            </w:tcBorders>
            <w:shd w:val="clear" w:color="000000" w:fill="595959"/>
            <w:noWrap/>
            <w:vAlign w:val="bottom"/>
            <w:hideMark/>
          </w:tcPr>
          <w:p w:rsidR="0045041F" w:rsidRPr="0045041F" w:rsidRDefault="0045041F" w:rsidP="0045041F">
            <w:pPr>
              <w:jc w:val="center"/>
              <w:rPr>
                <w:rFonts w:ascii="Calibri" w:hAnsi="Calibri"/>
                <w:b/>
                <w:bCs/>
                <w:color w:val="000000"/>
                <w:sz w:val="36"/>
                <w:szCs w:val="36"/>
              </w:rPr>
            </w:pPr>
            <w:r w:rsidRPr="0045041F">
              <w:rPr>
                <w:rFonts w:ascii="Calibri" w:hAnsi="Calibri"/>
                <w:b/>
                <w:bCs/>
                <w:color w:val="000000"/>
                <w:sz w:val="36"/>
                <w:szCs w:val="36"/>
              </w:rPr>
              <w:t>.</w:t>
            </w:r>
          </w:p>
        </w:tc>
      </w:tr>
      <w:tr w:rsidR="0045041F" w:rsidRPr="0045041F" w:rsidTr="009D7FC1">
        <w:trPr>
          <w:trHeight w:val="300"/>
        </w:trPr>
        <w:tc>
          <w:tcPr>
            <w:tcW w:w="2971" w:type="dxa"/>
            <w:gridSpan w:val="2"/>
            <w:tcBorders>
              <w:top w:val="single" w:sz="4" w:space="0" w:color="auto"/>
              <w:left w:val="single" w:sz="4" w:space="0" w:color="auto"/>
              <w:bottom w:val="single" w:sz="4" w:space="0" w:color="auto"/>
              <w:right w:val="nil"/>
            </w:tcBorders>
            <w:shd w:val="clear" w:color="000000" w:fill="808080"/>
            <w:noWrap/>
            <w:vAlign w:val="center"/>
            <w:hideMark/>
          </w:tcPr>
          <w:p w:rsidR="0045041F" w:rsidRPr="0045041F" w:rsidRDefault="0045041F" w:rsidP="0045041F">
            <w:pPr>
              <w:rPr>
                <w:rFonts w:ascii="Arial Narrow" w:hAnsi="Arial Narrow"/>
                <w:b/>
                <w:bCs/>
                <w:color w:val="000000"/>
                <w:sz w:val="18"/>
                <w:szCs w:val="18"/>
              </w:rPr>
            </w:pPr>
            <w:r w:rsidRPr="0045041F">
              <w:rPr>
                <w:rFonts w:ascii="Arial Narrow" w:hAnsi="Arial Narrow"/>
                <w:b/>
                <w:bCs/>
                <w:color w:val="000000"/>
                <w:sz w:val="18"/>
                <w:szCs w:val="18"/>
              </w:rPr>
              <w:t>Aviation Academy</w:t>
            </w:r>
          </w:p>
        </w:tc>
        <w:tc>
          <w:tcPr>
            <w:tcW w:w="267" w:type="dxa"/>
            <w:tcBorders>
              <w:top w:val="nil"/>
              <w:left w:val="nil"/>
              <w:bottom w:val="single" w:sz="4" w:space="0" w:color="auto"/>
              <w:right w:val="nil"/>
            </w:tcBorders>
            <w:shd w:val="clear" w:color="000000" w:fill="808080"/>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267" w:type="dxa"/>
            <w:tcBorders>
              <w:top w:val="nil"/>
              <w:left w:val="nil"/>
              <w:bottom w:val="single" w:sz="4" w:space="0" w:color="auto"/>
              <w:right w:val="nil"/>
            </w:tcBorders>
            <w:shd w:val="clear" w:color="000000" w:fill="808080"/>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740" w:type="dxa"/>
            <w:tcBorders>
              <w:top w:val="nil"/>
              <w:left w:val="nil"/>
              <w:bottom w:val="single" w:sz="4" w:space="0" w:color="auto"/>
              <w:right w:val="single" w:sz="4" w:space="0" w:color="auto"/>
            </w:tcBorders>
            <w:shd w:val="clear" w:color="000000" w:fill="808080"/>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576" w:type="dxa"/>
            <w:tcBorders>
              <w:top w:val="nil"/>
              <w:left w:val="nil"/>
              <w:bottom w:val="single" w:sz="4" w:space="0" w:color="auto"/>
              <w:right w:val="nil"/>
            </w:tcBorders>
            <w:shd w:val="clear" w:color="000000" w:fill="808080"/>
            <w:noWrap/>
            <w:vAlign w:val="bottom"/>
            <w:hideMark/>
          </w:tcPr>
          <w:p w:rsidR="0045041F" w:rsidRPr="0045041F" w:rsidRDefault="0045041F" w:rsidP="0045041F">
            <w:pPr>
              <w:jc w:val="right"/>
              <w:rPr>
                <w:rFonts w:ascii="Calibri" w:hAnsi="Calibri"/>
                <w:b/>
                <w:bCs/>
                <w:color w:val="000000"/>
                <w:sz w:val="22"/>
                <w:szCs w:val="22"/>
              </w:rPr>
            </w:pPr>
            <w:r w:rsidRPr="0045041F">
              <w:rPr>
                <w:rFonts w:ascii="Calibri" w:hAnsi="Calibri"/>
                <w:b/>
                <w:bCs/>
                <w:color w:val="000000"/>
                <w:sz w:val="22"/>
                <w:szCs w:val="22"/>
              </w:rPr>
              <w:t>J/S</w:t>
            </w:r>
          </w:p>
        </w:tc>
        <w:tc>
          <w:tcPr>
            <w:tcW w:w="497" w:type="dxa"/>
            <w:tcBorders>
              <w:top w:val="nil"/>
              <w:left w:val="nil"/>
              <w:bottom w:val="single" w:sz="4" w:space="0" w:color="auto"/>
              <w:right w:val="single" w:sz="4" w:space="0" w:color="auto"/>
            </w:tcBorders>
            <w:shd w:val="clear" w:color="000000" w:fill="808080"/>
            <w:noWrap/>
            <w:vAlign w:val="bottom"/>
            <w:hideMark/>
          </w:tcPr>
          <w:p w:rsidR="0045041F" w:rsidRPr="0045041F" w:rsidRDefault="0045041F" w:rsidP="0045041F">
            <w:pPr>
              <w:jc w:val="right"/>
              <w:rPr>
                <w:rFonts w:ascii="Calibri" w:hAnsi="Calibri"/>
                <w:color w:val="000000"/>
                <w:sz w:val="22"/>
                <w:szCs w:val="22"/>
              </w:rPr>
            </w:pPr>
            <w:r w:rsidRPr="0045041F">
              <w:rPr>
                <w:rFonts w:ascii="Calibri" w:hAnsi="Calibri"/>
                <w:color w:val="000000"/>
                <w:sz w:val="22"/>
                <w:szCs w:val="22"/>
              </w:rPr>
              <w:t> </w:t>
            </w:r>
          </w:p>
        </w:tc>
        <w:tc>
          <w:tcPr>
            <w:tcW w:w="740" w:type="dxa"/>
            <w:tcBorders>
              <w:top w:val="nil"/>
              <w:left w:val="nil"/>
              <w:bottom w:val="single" w:sz="4" w:space="0" w:color="auto"/>
              <w:right w:val="single" w:sz="4" w:space="0" w:color="auto"/>
            </w:tcBorders>
            <w:shd w:val="clear" w:color="000000" w:fill="808080"/>
            <w:noWrap/>
            <w:vAlign w:val="bottom"/>
            <w:hideMark/>
          </w:tcPr>
          <w:p w:rsidR="0045041F" w:rsidRPr="0045041F" w:rsidRDefault="0045041F" w:rsidP="0045041F">
            <w:pPr>
              <w:jc w:val="center"/>
              <w:rPr>
                <w:rFonts w:ascii="Calibri" w:hAnsi="Calibri"/>
                <w:color w:val="000000"/>
                <w:sz w:val="22"/>
                <w:szCs w:val="22"/>
              </w:rPr>
            </w:pPr>
            <w:r w:rsidRPr="0045041F">
              <w:rPr>
                <w:rFonts w:ascii="Calibri" w:hAnsi="Calibri"/>
                <w:color w:val="000000"/>
                <w:sz w:val="22"/>
                <w:szCs w:val="22"/>
              </w:rPr>
              <w:t>1</w:t>
            </w:r>
          </w:p>
        </w:tc>
        <w:tc>
          <w:tcPr>
            <w:tcW w:w="501" w:type="dxa"/>
            <w:tcBorders>
              <w:top w:val="nil"/>
              <w:left w:val="nil"/>
              <w:bottom w:val="single" w:sz="4" w:space="0" w:color="auto"/>
              <w:right w:val="single" w:sz="4" w:space="0" w:color="auto"/>
            </w:tcBorders>
            <w:shd w:val="clear" w:color="000000" w:fill="808080"/>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434" w:type="dxa"/>
            <w:tcBorders>
              <w:top w:val="nil"/>
              <w:left w:val="nil"/>
              <w:bottom w:val="single" w:sz="4" w:space="0" w:color="auto"/>
              <w:right w:val="single" w:sz="4" w:space="0" w:color="auto"/>
            </w:tcBorders>
            <w:shd w:val="clear" w:color="000000" w:fill="808080"/>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1084" w:type="dxa"/>
            <w:tcBorders>
              <w:top w:val="nil"/>
              <w:left w:val="nil"/>
              <w:bottom w:val="single" w:sz="4" w:space="0" w:color="auto"/>
              <w:right w:val="single" w:sz="4" w:space="0" w:color="auto"/>
            </w:tcBorders>
            <w:shd w:val="clear" w:color="000000" w:fill="808080"/>
            <w:noWrap/>
            <w:vAlign w:val="bottom"/>
            <w:hideMark/>
          </w:tcPr>
          <w:p w:rsidR="0045041F" w:rsidRPr="0045041F" w:rsidRDefault="0045041F" w:rsidP="0045041F">
            <w:pPr>
              <w:jc w:val="center"/>
              <w:rPr>
                <w:rFonts w:ascii="Calibri" w:hAnsi="Calibri"/>
                <w:b/>
                <w:bCs/>
                <w:color w:val="000000"/>
                <w:sz w:val="36"/>
                <w:szCs w:val="36"/>
              </w:rPr>
            </w:pPr>
            <w:r w:rsidRPr="0045041F">
              <w:rPr>
                <w:rFonts w:ascii="Calibri" w:hAnsi="Calibri"/>
                <w:b/>
                <w:bCs/>
                <w:color w:val="000000"/>
                <w:sz w:val="36"/>
                <w:szCs w:val="36"/>
              </w:rPr>
              <w:t>.</w:t>
            </w:r>
          </w:p>
        </w:tc>
        <w:tc>
          <w:tcPr>
            <w:tcW w:w="596" w:type="dxa"/>
            <w:tcBorders>
              <w:top w:val="nil"/>
              <w:left w:val="nil"/>
              <w:bottom w:val="single" w:sz="4" w:space="0" w:color="auto"/>
              <w:right w:val="single" w:sz="4" w:space="0" w:color="auto"/>
            </w:tcBorders>
            <w:shd w:val="clear" w:color="000000" w:fill="808080"/>
            <w:noWrap/>
            <w:vAlign w:val="bottom"/>
            <w:hideMark/>
          </w:tcPr>
          <w:p w:rsidR="0045041F" w:rsidRPr="0045041F" w:rsidRDefault="0045041F" w:rsidP="0045041F">
            <w:pPr>
              <w:jc w:val="center"/>
              <w:rPr>
                <w:rFonts w:ascii="Calibri" w:hAnsi="Calibri"/>
                <w:b/>
                <w:bCs/>
                <w:color w:val="000000"/>
                <w:sz w:val="36"/>
                <w:szCs w:val="36"/>
              </w:rPr>
            </w:pPr>
            <w:r w:rsidRPr="0045041F">
              <w:rPr>
                <w:rFonts w:ascii="Calibri" w:hAnsi="Calibri"/>
                <w:b/>
                <w:bCs/>
                <w:color w:val="000000"/>
                <w:sz w:val="36"/>
                <w:szCs w:val="36"/>
              </w:rPr>
              <w:t>.</w:t>
            </w:r>
          </w:p>
        </w:tc>
        <w:tc>
          <w:tcPr>
            <w:tcW w:w="470" w:type="dxa"/>
            <w:tcBorders>
              <w:top w:val="nil"/>
              <w:left w:val="nil"/>
              <w:bottom w:val="single" w:sz="4" w:space="0" w:color="auto"/>
              <w:right w:val="single" w:sz="4" w:space="0" w:color="auto"/>
            </w:tcBorders>
            <w:shd w:val="clear" w:color="000000" w:fill="808080"/>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596" w:type="dxa"/>
            <w:tcBorders>
              <w:top w:val="nil"/>
              <w:left w:val="nil"/>
              <w:bottom w:val="single" w:sz="4" w:space="0" w:color="auto"/>
              <w:right w:val="single" w:sz="4" w:space="0" w:color="auto"/>
            </w:tcBorders>
            <w:shd w:val="clear" w:color="000000" w:fill="808080"/>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r>
      <w:tr w:rsidR="0045041F" w:rsidRPr="0045041F" w:rsidTr="009D7FC1">
        <w:trPr>
          <w:trHeight w:val="330"/>
        </w:trPr>
        <w:tc>
          <w:tcPr>
            <w:tcW w:w="2971" w:type="dxa"/>
            <w:gridSpan w:val="2"/>
            <w:tcBorders>
              <w:top w:val="single" w:sz="4" w:space="0" w:color="auto"/>
              <w:left w:val="single" w:sz="4" w:space="0" w:color="auto"/>
              <w:bottom w:val="single" w:sz="4" w:space="0" w:color="auto"/>
              <w:right w:val="nil"/>
            </w:tcBorders>
            <w:shd w:val="clear" w:color="000000" w:fill="808080"/>
            <w:noWrap/>
            <w:vAlign w:val="center"/>
            <w:hideMark/>
          </w:tcPr>
          <w:p w:rsidR="0045041F" w:rsidRPr="0045041F" w:rsidRDefault="0045041F" w:rsidP="0045041F">
            <w:pPr>
              <w:rPr>
                <w:rFonts w:ascii="Arial Narrow" w:hAnsi="Arial Narrow"/>
                <w:b/>
                <w:bCs/>
                <w:color w:val="000000"/>
                <w:sz w:val="18"/>
                <w:szCs w:val="18"/>
              </w:rPr>
            </w:pPr>
            <w:r w:rsidRPr="0045041F">
              <w:rPr>
                <w:rFonts w:ascii="Arial Narrow" w:hAnsi="Arial Narrow"/>
                <w:b/>
                <w:bCs/>
                <w:color w:val="000000"/>
                <w:sz w:val="18"/>
                <w:szCs w:val="18"/>
              </w:rPr>
              <w:t>Construction Technology*</w:t>
            </w:r>
          </w:p>
        </w:tc>
        <w:tc>
          <w:tcPr>
            <w:tcW w:w="267" w:type="dxa"/>
            <w:tcBorders>
              <w:top w:val="nil"/>
              <w:left w:val="nil"/>
              <w:bottom w:val="single" w:sz="4" w:space="0" w:color="auto"/>
              <w:right w:val="nil"/>
            </w:tcBorders>
            <w:shd w:val="clear" w:color="000000" w:fill="808080"/>
            <w:noWrap/>
            <w:vAlign w:val="bottom"/>
            <w:hideMark/>
          </w:tcPr>
          <w:p w:rsidR="0045041F" w:rsidRPr="0045041F" w:rsidRDefault="0045041F" w:rsidP="0045041F">
            <w:pPr>
              <w:rPr>
                <w:rFonts w:ascii="Arial Narrow" w:hAnsi="Arial Narrow"/>
                <w:b/>
                <w:bCs/>
                <w:color w:val="000000"/>
                <w:sz w:val="22"/>
                <w:szCs w:val="22"/>
              </w:rPr>
            </w:pPr>
            <w:r w:rsidRPr="0045041F">
              <w:rPr>
                <w:rFonts w:ascii="Arial Narrow" w:hAnsi="Arial Narrow"/>
                <w:b/>
                <w:bCs/>
                <w:color w:val="000000"/>
                <w:sz w:val="22"/>
                <w:szCs w:val="22"/>
              </w:rPr>
              <w:t> </w:t>
            </w:r>
          </w:p>
        </w:tc>
        <w:tc>
          <w:tcPr>
            <w:tcW w:w="267" w:type="dxa"/>
            <w:tcBorders>
              <w:top w:val="nil"/>
              <w:left w:val="nil"/>
              <w:bottom w:val="single" w:sz="4" w:space="0" w:color="auto"/>
              <w:right w:val="nil"/>
            </w:tcBorders>
            <w:shd w:val="clear" w:color="000000" w:fill="808080"/>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740" w:type="dxa"/>
            <w:tcBorders>
              <w:top w:val="nil"/>
              <w:left w:val="nil"/>
              <w:bottom w:val="single" w:sz="4" w:space="0" w:color="auto"/>
              <w:right w:val="single" w:sz="4" w:space="0" w:color="auto"/>
            </w:tcBorders>
            <w:shd w:val="clear" w:color="000000" w:fill="808080"/>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576" w:type="dxa"/>
            <w:tcBorders>
              <w:top w:val="nil"/>
              <w:left w:val="nil"/>
              <w:bottom w:val="single" w:sz="4" w:space="0" w:color="auto"/>
              <w:right w:val="nil"/>
            </w:tcBorders>
            <w:shd w:val="clear" w:color="000000" w:fill="808080"/>
            <w:noWrap/>
            <w:vAlign w:val="bottom"/>
            <w:hideMark/>
          </w:tcPr>
          <w:p w:rsidR="0045041F" w:rsidRPr="0045041F" w:rsidRDefault="0045041F" w:rsidP="0045041F">
            <w:pPr>
              <w:jc w:val="right"/>
              <w:rPr>
                <w:rFonts w:ascii="Calibri" w:hAnsi="Calibri"/>
                <w:b/>
                <w:bCs/>
                <w:color w:val="000000"/>
                <w:sz w:val="22"/>
                <w:szCs w:val="22"/>
              </w:rPr>
            </w:pPr>
            <w:r w:rsidRPr="0045041F">
              <w:rPr>
                <w:rFonts w:ascii="Calibri" w:hAnsi="Calibri"/>
                <w:b/>
                <w:bCs/>
                <w:color w:val="000000"/>
                <w:sz w:val="22"/>
                <w:szCs w:val="22"/>
              </w:rPr>
              <w:t>J/S</w:t>
            </w:r>
          </w:p>
        </w:tc>
        <w:tc>
          <w:tcPr>
            <w:tcW w:w="497" w:type="dxa"/>
            <w:tcBorders>
              <w:top w:val="nil"/>
              <w:left w:val="nil"/>
              <w:bottom w:val="single" w:sz="4" w:space="0" w:color="auto"/>
              <w:right w:val="single" w:sz="4" w:space="0" w:color="auto"/>
            </w:tcBorders>
            <w:shd w:val="clear" w:color="000000" w:fill="808080"/>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740" w:type="dxa"/>
            <w:tcBorders>
              <w:top w:val="nil"/>
              <w:left w:val="nil"/>
              <w:bottom w:val="single" w:sz="4" w:space="0" w:color="auto"/>
              <w:right w:val="single" w:sz="4" w:space="0" w:color="auto"/>
            </w:tcBorders>
            <w:shd w:val="clear" w:color="000000" w:fill="808080"/>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1--2</w:t>
            </w:r>
          </w:p>
        </w:tc>
        <w:tc>
          <w:tcPr>
            <w:tcW w:w="501" w:type="dxa"/>
            <w:tcBorders>
              <w:top w:val="nil"/>
              <w:left w:val="nil"/>
              <w:bottom w:val="single" w:sz="4" w:space="0" w:color="auto"/>
              <w:right w:val="single" w:sz="4" w:space="0" w:color="auto"/>
            </w:tcBorders>
            <w:shd w:val="clear" w:color="000000" w:fill="808080"/>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434" w:type="dxa"/>
            <w:tcBorders>
              <w:top w:val="nil"/>
              <w:left w:val="nil"/>
              <w:bottom w:val="single" w:sz="4" w:space="0" w:color="auto"/>
              <w:right w:val="single" w:sz="4" w:space="0" w:color="auto"/>
            </w:tcBorders>
            <w:shd w:val="clear" w:color="000000" w:fill="808080"/>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1084" w:type="dxa"/>
            <w:tcBorders>
              <w:top w:val="nil"/>
              <w:left w:val="nil"/>
              <w:bottom w:val="single" w:sz="4" w:space="0" w:color="auto"/>
              <w:right w:val="single" w:sz="4" w:space="0" w:color="auto"/>
            </w:tcBorders>
            <w:shd w:val="clear" w:color="000000" w:fill="808080"/>
            <w:noWrap/>
            <w:vAlign w:val="bottom"/>
            <w:hideMark/>
          </w:tcPr>
          <w:p w:rsidR="0045041F" w:rsidRPr="0045041F" w:rsidRDefault="0045041F" w:rsidP="0045041F">
            <w:pPr>
              <w:jc w:val="center"/>
              <w:rPr>
                <w:rFonts w:ascii="Calibri" w:hAnsi="Calibri"/>
                <w:b/>
                <w:bCs/>
                <w:color w:val="000000"/>
                <w:sz w:val="36"/>
                <w:szCs w:val="36"/>
              </w:rPr>
            </w:pPr>
            <w:r w:rsidRPr="0045041F">
              <w:rPr>
                <w:rFonts w:ascii="Calibri" w:hAnsi="Calibri"/>
                <w:b/>
                <w:bCs/>
                <w:color w:val="000000"/>
                <w:sz w:val="36"/>
                <w:szCs w:val="36"/>
              </w:rPr>
              <w:t>.</w:t>
            </w:r>
          </w:p>
        </w:tc>
        <w:tc>
          <w:tcPr>
            <w:tcW w:w="596" w:type="dxa"/>
            <w:tcBorders>
              <w:top w:val="nil"/>
              <w:left w:val="nil"/>
              <w:bottom w:val="single" w:sz="4" w:space="0" w:color="auto"/>
              <w:right w:val="single" w:sz="4" w:space="0" w:color="auto"/>
            </w:tcBorders>
            <w:shd w:val="clear" w:color="000000" w:fill="808080"/>
            <w:noWrap/>
            <w:vAlign w:val="bottom"/>
            <w:hideMark/>
          </w:tcPr>
          <w:p w:rsidR="0045041F" w:rsidRPr="0045041F" w:rsidRDefault="0045041F" w:rsidP="0045041F">
            <w:pPr>
              <w:jc w:val="center"/>
              <w:rPr>
                <w:rFonts w:ascii="Calibri" w:hAnsi="Calibri"/>
                <w:b/>
                <w:bCs/>
                <w:color w:val="000000"/>
                <w:sz w:val="36"/>
                <w:szCs w:val="36"/>
              </w:rPr>
            </w:pPr>
            <w:r w:rsidRPr="0045041F">
              <w:rPr>
                <w:rFonts w:ascii="Calibri" w:hAnsi="Calibri"/>
                <w:b/>
                <w:bCs/>
                <w:color w:val="000000"/>
                <w:sz w:val="36"/>
                <w:szCs w:val="36"/>
              </w:rPr>
              <w:t>.</w:t>
            </w:r>
          </w:p>
        </w:tc>
        <w:tc>
          <w:tcPr>
            <w:tcW w:w="470" w:type="dxa"/>
            <w:tcBorders>
              <w:top w:val="nil"/>
              <w:left w:val="nil"/>
              <w:bottom w:val="single" w:sz="4" w:space="0" w:color="auto"/>
              <w:right w:val="single" w:sz="4" w:space="0" w:color="auto"/>
            </w:tcBorders>
            <w:shd w:val="clear" w:color="000000" w:fill="808080"/>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596" w:type="dxa"/>
            <w:tcBorders>
              <w:top w:val="nil"/>
              <w:left w:val="nil"/>
              <w:bottom w:val="single" w:sz="4" w:space="0" w:color="auto"/>
              <w:right w:val="single" w:sz="4" w:space="0" w:color="auto"/>
            </w:tcBorders>
            <w:shd w:val="clear" w:color="000000" w:fill="808080"/>
            <w:noWrap/>
            <w:vAlign w:val="bottom"/>
            <w:hideMark/>
          </w:tcPr>
          <w:p w:rsidR="0045041F" w:rsidRPr="0045041F" w:rsidRDefault="0045041F" w:rsidP="0045041F">
            <w:pPr>
              <w:jc w:val="center"/>
              <w:rPr>
                <w:rFonts w:ascii="Calibri" w:hAnsi="Calibri"/>
                <w:b/>
                <w:bCs/>
                <w:color w:val="000000"/>
                <w:sz w:val="36"/>
                <w:szCs w:val="36"/>
              </w:rPr>
            </w:pPr>
            <w:r w:rsidRPr="0045041F">
              <w:rPr>
                <w:rFonts w:ascii="Calibri" w:hAnsi="Calibri"/>
                <w:b/>
                <w:bCs/>
                <w:color w:val="000000"/>
                <w:sz w:val="36"/>
                <w:szCs w:val="36"/>
              </w:rPr>
              <w:t>.</w:t>
            </w:r>
          </w:p>
        </w:tc>
      </w:tr>
      <w:tr w:rsidR="0045041F" w:rsidRPr="0045041F" w:rsidTr="009D7FC1">
        <w:trPr>
          <w:trHeight w:val="330"/>
        </w:trPr>
        <w:tc>
          <w:tcPr>
            <w:tcW w:w="2971" w:type="dxa"/>
            <w:gridSpan w:val="2"/>
            <w:tcBorders>
              <w:top w:val="single" w:sz="4" w:space="0" w:color="auto"/>
              <w:left w:val="single" w:sz="4" w:space="0" w:color="auto"/>
              <w:bottom w:val="single" w:sz="4" w:space="0" w:color="auto"/>
              <w:right w:val="nil"/>
            </w:tcBorders>
            <w:shd w:val="clear" w:color="000000" w:fill="BFBFBF"/>
            <w:noWrap/>
            <w:vAlign w:val="center"/>
            <w:hideMark/>
          </w:tcPr>
          <w:p w:rsidR="0045041F" w:rsidRPr="0045041F" w:rsidRDefault="0045041F" w:rsidP="0045041F">
            <w:pPr>
              <w:rPr>
                <w:rFonts w:ascii="Arial Narrow" w:hAnsi="Arial Narrow"/>
                <w:b/>
                <w:bCs/>
                <w:color w:val="000000"/>
                <w:sz w:val="18"/>
                <w:szCs w:val="18"/>
              </w:rPr>
            </w:pPr>
            <w:r w:rsidRPr="0045041F">
              <w:rPr>
                <w:rFonts w:ascii="Arial Narrow" w:hAnsi="Arial Narrow"/>
                <w:b/>
                <w:bCs/>
                <w:color w:val="000000"/>
                <w:sz w:val="18"/>
                <w:szCs w:val="18"/>
              </w:rPr>
              <w:t>Engineering Technologies</w:t>
            </w:r>
          </w:p>
        </w:tc>
        <w:tc>
          <w:tcPr>
            <w:tcW w:w="267" w:type="dxa"/>
            <w:tcBorders>
              <w:top w:val="nil"/>
              <w:left w:val="nil"/>
              <w:bottom w:val="single" w:sz="4" w:space="0" w:color="auto"/>
              <w:right w:val="nil"/>
            </w:tcBorders>
            <w:shd w:val="clear" w:color="000000" w:fill="BFBFBF"/>
            <w:noWrap/>
            <w:vAlign w:val="bottom"/>
            <w:hideMark/>
          </w:tcPr>
          <w:p w:rsidR="0045041F" w:rsidRPr="0045041F" w:rsidRDefault="0045041F" w:rsidP="0045041F">
            <w:pPr>
              <w:rPr>
                <w:rFonts w:ascii="Arial Narrow" w:hAnsi="Arial Narrow"/>
                <w:b/>
                <w:bCs/>
                <w:color w:val="000000"/>
                <w:sz w:val="22"/>
                <w:szCs w:val="22"/>
              </w:rPr>
            </w:pPr>
            <w:r w:rsidRPr="0045041F">
              <w:rPr>
                <w:rFonts w:ascii="Arial Narrow" w:hAnsi="Arial Narrow"/>
                <w:b/>
                <w:bCs/>
                <w:color w:val="000000"/>
                <w:sz w:val="22"/>
                <w:szCs w:val="22"/>
              </w:rPr>
              <w:t> </w:t>
            </w:r>
          </w:p>
        </w:tc>
        <w:tc>
          <w:tcPr>
            <w:tcW w:w="267" w:type="dxa"/>
            <w:tcBorders>
              <w:top w:val="nil"/>
              <w:left w:val="nil"/>
              <w:bottom w:val="single" w:sz="4" w:space="0" w:color="auto"/>
              <w:right w:val="nil"/>
            </w:tcBorders>
            <w:shd w:val="clear" w:color="000000" w:fill="BFBFBF"/>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740" w:type="dxa"/>
            <w:tcBorders>
              <w:top w:val="nil"/>
              <w:left w:val="nil"/>
              <w:bottom w:val="single" w:sz="4" w:space="0" w:color="auto"/>
              <w:right w:val="single" w:sz="4" w:space="0" w:color="auto"/>
            </w:tcBorders>
            <w:shd w:val="clear" w:color="000000" w:fill="BFBFBF"/>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576" w:type="dxa"/>
            <w:tcBorders>
              <w:top w:val="nil"/>
              <w:left w:val="nil"/>
              <w:bottom w:val="single" w:sz="4" w:space="0" w:color="auto"/>
              <w:right w:val="nil"/>
            </w:tcBorders>
            <w:shd w:val="clear" w:color="000000" w:fill="BFBFBF"/>
            <w:noWrap/>
            <w:vAlign w:val="bottom"/>
            <w:hideMark/>
          </w:tcPr>
          <w:p w:rsidR="0045041F" w:rsidRPr="0045041F" w:rsidRDefault="0045041F" w:rsidP="0045041F">
            <w:pPr>
              <w:jc w:val="right"/>
              <w:rPr>
                <w:rFonts w:ascii="Calibri" w:hAnsi="Calibri"/>
                <w:b/>
                <w:bCs/>
                <w:color w:val="000000"/>
                <w:sz w:val="22"/>
                <w:szCs w:val="22"/>
              </w:rPr>
            </w:pPr>
            <w:r w:rsidRPr="0045041F">
              <w:rPr>
                <w:rFonts w:ascii="Calibri" w:hAnsi="Calibri"/>
                <w:b/>
                <w:bCs/>
                <w:color w:val="000000"/>
                <w:sz w:val="22"/>
                <w:szCs w:val="22"/>
              </w:rPr>
              <w:t>J/S</w:t>
            </w:r>
          </w:p>
        </w:tc>
        <w:tc>
          <w:tcPr>
            <w:tcW w:w="497" w:type="dxa"/>
            <w:tcBorders>
              <w:top w:val="nil"/>
              <w:left w:val="nil"/>
              <w:bottom w:val="single" w:sz="4" w:space="0" w:color="auto"/>
              <w:right w:val="single" w:sz="4" w:space="0" w:color="auto"/>
            </w:tcBorders>
            <w:shd w:val="clear" w:color="000000" w:fill="BFBFBF"/>
            <w:noWrap/>
            <w:vAlign w:val="bottom"/>
            <w:hideMark/>
          </w:tcPr>
          <w:p w:rsidR="0045041F" w:rsidRPr="0045041F" w:rsidRDefault="0045041F" w:rsidP="0045041F">
            <w:pPr>
              <w:jc w:val="right"/>
              <w:rPr>
                <w:rFonts w:ascii="Calibri" w:hAnsi="Calibri"/>
                <w:color w:val="000000"/>
                <w:sz w:val="22"/>
                <w:szCs w:val="22"/>
              </w:rPr>
            </w:pPr>
            <w:r w:rsidRPr="0045041F">
              <w:rPr>
                <w:rFonts w:ascii="Calibri" w:hAnsi="Calibri"/>
                <w:color w:val="000000"/>
                <w:sz w:val="22"/>
                <w:szCs w:val="22"/>
              </w:rPr>
              <w:t> </w:t>
            </w:r>
          </w:p>
        </w:tc>
        <w:tc>
          <w:tcPr>
            <w:tcW w:w="740" w:type="dxa"/>
            <w:tcBorders>
              <w:top w:val="nil"/>
              <w:left w:val="nil"/>
              <w:bottom w:val="single" w:sz="4" w:space="0" w:color="auto"/>
              <w:right w:val="single" w:sz="4" w:space="0" w:color="auto"/>
            </w:tcBorders>
            <w:shd w:val="clear" w:color="000000" w:fill="BFBFBF"/>
            <w:noWrap/>
            <w:vAlign w:val="bottom"/>
            <w:hideMark/>
          </w:tcPr>
          <w:p w:rsidR="0045041F" w:rsidRPr="0045041F" w:rsidRDefault="0045041F" w:rsidP="0045041F">
            <w:pPr>
              <w:jc w:val="center"/>
              <w:rPr>
                <w:rFonts w:ascii="Calibri" w:hAnsi="Calibri"/>
                <w:color w:val="000000"/>
                <w:sz w:val="22"/>
                <w:szCs w:val="22"/>
              </w:rPr>
            </w:pPr>
            <w:r w:rsidRPr="0045041F">
              <w:rPr>
                <w:rFonts w:ascii="Calibri" w:hAnsi="Calibri"/>
                <w:color w:val="000000"/>
                <w:sz w:val="22"/>
                <w:szCs w:val="22"/>
              </w:rPr>
              <w:t>1</w:t>
            </w:r>
          </w:p>
        </w:tc>
        <w:tc>
          <w:tcPr>
            <w:tcW w:w="501" w:type="dxa"/>
            <w:tcBorders>
              <w:top w:val="nil"/>
              <w:left w:val="nil"/>
              <w:bottom w:val="single" w:sz="4" w:space="0" w:color="auto"/>
              <w:right w:val="single" w:sz="4" w:space="0" w:color="auto"/>
            </w:tcBorders>
            <w:shd w:val="clear" w:color="000000" w:fill="BFBFBF"/>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434" w:type="dxa"/>
            <w:tcBorders>
              <w:top w:val="nil"/>
              <w:left w:val="nil"/>
              <w:bottom w:val="single" w:sz="4" w:space="0" w:color="auto"/>
              <w:right w:val="single" w:sz="4" w:space="0" w:color="auto"/>
            </w:tcBorders>
            <w:shd w:val="clear" w:color="000000" w:fill="BFBFBF"/>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1084" w:type="dxa"/>
            <w:tcBorders>
              <w:top w:val="nil"/>
              <w:left w:val="nil"/>
              <w:bottom w:val="single" w:sz="4" w:space="0" w:color="auto"/>
              <w:right w:val="single" w:sz="4" w:space="0" w:color="auto"/>
            </w:tcBorders>
            <w:shd w:val="clear" w:color="000000" w:fill="BFBFBF"/>
            <w:noWrap/>
            <w:vAlign w:val="bottom"/>
            <w:hideMark/>
          </w:tcPr>
          <w:p w:rsidR="0045041F" w:rsidRPr="0045041F" w:rsidRDefault="0045041F" w:rsidP="0045041F">
            <w:pPr>
              <w:jc w:val="center"/>
              <w:rPr>
                <w:rFonts w:ascii="Calibri" w:hAnsi="Calibri"/>
                <w:b/>
                <w:bCs/>
                <w:color w:val="000000"/>
                <w:sz w:val="36"/>
                <w:szCs w:val="36"/>
              </w:rPr>
            </w:pPr>
            <w:r w:rsidRPr="0045041F">
              <w:rPr>
                <w:rFonts w:ascii="Calibri" w:hAnsi="Calibri"/>
                <w:b/>
                <w:bCs/>
                <w:color w:val="000000"/>
                <w:sz w:val="36"/>
                <w:szCs w:val="36"/>
              </w:rPr>
              <w:t>.</w:t>
            </w:r>
          </w:p>
        </w:tc>
        <w:tc>
          <w:tcPr>
            <w:tcW w:w="596" w:type="dxa"/>
            <w:tcBorders>
              <w:top w:val="nil"/>
              <w:left w:val="nil"/>
              <w:bottom w:val="single" w:sz="4" w:space="0" w:color="auto"/>
              <w:right w:val="single" w:sz="4" w:space="0" w:color="auto"/>
            </w:tcBorders>
            <w:shd w:val="clear" w:color="000000" w:fill="BFBFBF"/>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470" w:type="dxa"/>
            <w:tcBorders>
              <w:top w:val="nil"/>
              <w:left w:val="nil"/>
              <w:bottom w:val="single" w:sz="4" w:space="0" w:color="auto"/>
              <w:right w:val="single" w:sz="4" w:space="0" w:color="auto"/>
            </w:tcBorders>
            <w:shd w:val="clear" w:color="000000" w:fill="BFBFBF"/>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596" w:type="dxa"/>
            <w:tcBorders>
              <w:top w:val="nil"/>
              <w:left w:val="nil"/>
              <w:bottom w:val="single" w:sz="4" w:space="0" w:color="auto"/>
              <w:right w:val="single" w:sz="4" w:space="0" w:color="auto"/>
            </w:tcBorders>
            <w:shd w:val="clear" w:color="000000" w:fill="BFBFBF"/>
            <w:noWrap/>
            <w:vAlign w:val="bottom"/>
            <w:hideMark/>
          </w:tcPr>
          <w:p w:rsidR="0045041F" w:rsidRPr="0045041F" w:rsidRDefault="0045041F" w:rsidP="0045041F">
            <w:pPr>
              <w:jc w:val="center"/>
              <w:rPr>
                <w:rFonts w:ascii="Calibri" w:hAnsi="Calibri"/>
                <w:b/>
                <w:bCs/>
                <w:color w:val="000000"/>
                <w:sz w:val="36"/>
                <w:szCs w:val="36"/>
              </w:rPr>
            </w:pPr>
            <w:r w:rsidRPr="0045041F">
              <w:rPr>
                <w:rFonts w:ascii="Calibri" w:hAnsi="Calibri"/>
                <w:b/>
                <w:bCs/>
                <w:color w:val="000000"/>
                <w:sz w:val="36"/>
                <w:szCs w:val="36"/>
              </w:rPr>
              <w:t>.</w:t>
            </w:r>
          </w:p>
        </w:tc>
      </w:tr>
      <w:tr w:rsidR="0045041F" w:rsidRPr="0045041F" w:rsidTr="009D7FC1">
        <w:trPr>
          <w:trHeight w:val="330"/>
        </w:trPr>
        <w:tc>
          <w:tcPr>
            <w:tcW w:w="3238" w:type="dxa"/>
            <w:gridSpan w:val="3"/>
            <w:tcBorders>
              <w:top w:val="single" w:sz="4" w:space="0" w:color="auto"/>
              <w:left w:val="single" w:sz="4" w:space="0" w:color="auto"/>
              <w:bottom w:val="single" w:sz="4" w:space="0" w:color="auto"/>
              <w:right w:val="nil"/>
            </w:tcBorders>
            <w:shd w:val="clear" w:color="000000" w:fill="D9D9D9"/>
            <w:noWrap/>
            <w:vAlign w:val="center"/>
            <w:hideMark/>
          </w:tcPr>
          <w:p w:rsidR="0045041F" w:rsidRPr="0045041F" w:rsidRDefault="0045041F" w:rsidP="0045041F">
            <w:pPr>
              <w:rPr>
                <w:rFonts w:ascii="Arial Narrow" w:hAnsi="Arial Narrow"/>
                <w:b/>
                <w:bCs/>
                <w:color w:val="000000"/>
                <w:sz w:val="18"/>
                <w:szCs w:val="18"/>
              </w:rPr>
            </w:pPr>
            <w:r w:rsidRPr="0045041F">
              <w:rPr>
                <w:rFonts w:ascii="Arial Narrow" w:hAnsi="Arial Narrow"/>
                <w:b/>
                <w:bCs/>
                <w:color w:val="000000"/>
                <w:sz w:val="18"/>
                <w:szCs w:val="18"/>
              </w:rPr>
              <w:t>Precision Machining Technology</w:t>
            </w:r>
          </w:p>
        </w:tc>
        <w:tc>
          <w:tcPr>
            <w:tcW w:w="267" w:type="dxa"/>
            <w:tcBorders>
              <w:top w:val="nil"/>
              <w:left w:val="nil"/>
              <w:bottom w:val="single" w:sz="4" w:space="0" w:color="auto"/>
              <w:right w:val="nil"/>
            </w:tcBorders>
            <w:shd w:val="clear" w:color="000000" w:fill="D9D9D9"/>
            <w:noWrap/>
            <w:vAlign w:val="bottom"/>
            <w:hideMark/>
          </w:tcPr>
          <w:p w:rsidR="0045041F" w:rsidRPr="0045041F" w:rsidRDefault="0045041F" w:rsidP="0045041F">
            <w:pPr>
              <w:rPr>
                <w:rFonts w:ascii="Arial Narrow" w:hAnsi="Arial Narrow"/>
                <w:b/>
                <w:bCs/>
                <w:color w:val="000000"/>
                <w:sz w:val="22"/>
                <w:szCs w:val="22"/>
              </w:rPr>
            </w:pPr>
            <w:r w:rsidRPr="0045041F">
              <w:rPr>
                <w:rFonts w:ascii="Arial Narrow" w:hAnsi="Arial Narrow"/>
                <w:b/>
                <w:bCs/>
                <w:color w:val="000000"/>
                <w:sz w:val="22"/>
                <w:szCs w:val="22"/>
              </w:rPr>
              <w:t> </w:t>
            </w:r>
          </w:p>
        </w:tc>
        <w:tc>
          <w:tcPr>
            <w:tcW w:w="740" w:type="dxa"/>
            <w:tcBorders>
              <w:top w:val="nil"/>
              <w:left w:val="nil"/>
              <w:bottom w:val="single" w:sz="4" w:space="0" w:color="auto"/>
              <w:right w:val="single" w:sz="4" w:space="0" w:color="auto"/>
            </w:tcBorders>
            <w:shd w:val="clear" w:color="000000" w:fill="D9D9D9"/>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576" w:type="dxa"/>
            <w:tcBorders>
              <w:top w:val="nil"/>
              <w:left w:val="nil"/>
              <w:bottom w:val="single" w:sz="4" w:space="0" w:color="auto"/>
              <w:right w:val="nil"/>
            </w:tcBorders>
            <w:shd w:val="clear" w:color="000000" w:fill="D9D9D9"/>
            <w:noWrap/>
            <w:vAlign w:val="bottom"/>
            <w:hideMark/>
          </w:tcPr>
          <w:p w:rsidR="0045041F" w:rsidRPr="0045041F" w:rsidRDefault="0045041F" w:rsidP="0045041F">
            <w:pPr>
              <w:jc w:val="right"/>
              <w:rPr>
                <w:rFonts w:ascii="Calibri" w:hAnsi="Calibri"/>
                <w:b/>
                <w:bCs/>
                <w:color w:val="000000"/>
                <w:sz w:val="22"/>
                <w:szCs w:val="22"/>
              </w:rPr>
            </w:pPr>
            <w:r w:rsidRPr="0045041F">
              <w:rPr>
                <w:rFonts w:ascii="Calibri" w:hAnsi="Calibri"/>
                <w:b/>
                <w:bCs/>
                <w:color w:val="000000"/>
                <w:sz w:val="22"/>
                <w:szCs w:val="22"/>
              </w:rPr>
              <w:t>J/S</w:t>
            </w:r>
          </w:p>
        </w:tc>
        <w:tc>
          <w:tcPr>
            <w:tcW w:w="497" w:type="dxa"/>
            <w:tcBorders>
              <w:top w:val="nil"/>
              <w:left w:val="nil"/>
              <w:bottom w:val="single" w:sz="4" w:space="0" w:color="auto"/>
              <w:right w:val="single" w:sz="4" w:space="0" w:color="auto"/>
            </w:tcBorders>
            <w:shd w:val="clear" w:color="000000" w:fill="D9D9D9"/>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740" w:type="dxa"/>
            <w:tcBorders>
              <w:top w:val="nil"/>
              <w:left w:val="nil"/>
              <w:bottom w:val="single" w:sz="4" w:space="0" w:color="auto"/>
              <w:right w:val="single" w:sz="4" w:space="0" w:color="auto"/>
            </w:tcBorders>
            <w:shd w:val="clear" w:color="000000" w:fill="D9D9D9"/>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1--2</w:t>
            </w:r>
          </w:p>
        </w:tc>
        <w:tc>
          <w:tcPr>
            <w:tcW w:w="501" w:type="dxa"/>
            <w:tcBorders>
              <w:top w:val="nil"/>
              <w:left w:val="nil"/>
              <w:bottom w:val="single" w:sz="4" w:space="0" w:color="auto"/>
              <w:right w:val="single" w:sz="4" w:space="0" w:color="auto"/>
            </w:tcBorders>
            <w:shd w:val="clear" w:color="000000" w:fill="D9D9D9"/>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434" w:type="dxa"/>
            <w:tcBorders>
              <w:top w:val="nil"/>
              <w:left w:val="nil"/>
              <w:bottom w:val="single" w:sz="4" w:space="0" w:color="auto"/>
              <w:right w:val="single" w:sz="4" w:space="0" w:color="auto"/>
            </w:tcBorders>
            <w:shd w:val="clear" w:color="000000" w:fill="D9D9D9"/>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1084" w:type="dxa"/>
            <w:tcBorders>
              <w:top w:val="nil"/>
              <w:left w:val="nil"/>
              <w:bottom w:val="single" w:sz="4" w:space="0" w:color="auto"/>
              <w:right w:val="single" w:sz="4" w:space="0" w:color="auto"/>
            </w:tcBorders>
            <w:shd w:val="clear" w:color="000000" w:fill="D9D9D9"/>
            <w:noWrap/>
            <w:vAlign w:val="bottom"/>
            <w:hideMark/>
          </w:tcPr>
          <w:p w:rsidR="0045041F" w:rsidRPr="0045041F" w:rsidRDefault="0045041F" w:rsidP="0045041F">
            <w:pPr>
              <w:jc w:val="center"/>
              <w:rPr>
                <w:rFonts w:ascii="Calibri" w:hAnsi="Calibri"/>
                <w:b/>
                <w:bCs/>
                <w:color w:val="000000"/>
                <w:sz w:val="36"/>
                <w:szCs w:val="36"/>
              </w:rPr>
            </w:pPr>
            <w:r w:rsidRPr="0045041F">
              <w:rPr>
                <w:rFonts w:ascii="Calibri" w:hAnsi="Calibri"/>
                <w:b/>
                <w:bCs/>
                <w:color w:val="000000"/>
                <w:sz w:val="36"/>
                <w:szCs w:val="36"/>
              </w:rPr>
              <w:t>.</w:t>
            </w:r>
          </w:p>
        </w:tc>
        <w:tc>
          <w:tcPr>
            <w:tcW w:w="596" w:type="dxa"/>
            <w:tcBorders>
              <w:top w:val="nil"/>
              <w:left w:val="nil"/>
              <w:bottom w:val="single" w:sz="4" w:space="0" w:color="auto"/>
              <w:right w:val="single" w:sz="4" w:space="0" w:color="auto"/>
            </w:tcBorders>
            <w:shd w:val="clear" w:color="000000" w:fill="D9D9D9"/>
            <w:noWrap/>
            <w:vAlign w:val="bottom"/>
            <w:hideMark/>
          </w:tcPr>
          <w:p w:rsidR="0045041F" w:rsidRPr="0045041F" w:rsidRDefault="0045041F" w:rsidP="0045041F">
            <w:pPr>
              <w:jc w:val="center"/>
              <w:rPr>
                <w:rFonts w:ascii="Calibri" w:hAnsi="Calibri"/>
                <w:b/>
                <w:bCs/>
                <w:color w:val="000000"/>
                <w:sz w:val="36"/>
                <w:szCs w:val="36"/>
              </w:rPr>
            </w:pPr>
            <w:r w:rsidRPr="0045041F">
              <w:rPr>
                <w:rFonts w:ascii="Calibri" w:hAnsi="Calibri"/>
                <w:b/>
                <w:bCs/>
                <w:color w:val="000000"/>
                <w:sz w:val="36"/>
                <w:szCs w:val="36"/>
              </w:rPr>
              <w:t>.</w:t>
            </w:r>
          </w:p>
        </w:tc>
        <w:tc>
          <w:tcPr>
            <w:tcW w:w="470" w:type="dxa"/>
            <w:tcBorders>
              <w:top w:val="nil"/>
              <w:left w:val="nil"/>
              <w:bottom w:val="single" w:sz="4" w:space="0" w:color="auto"/>
              <w:right w:val="single" w:sz="4" w:space="0" w:color="auto"/>
            </w:tcBorders>
            <w:shd w:val="clear" w:color="000000" w:fill="D9D9D9"/>
            <w:noWrap/>
            <w:vAlign w:val="bottom"/>
            <w:hideMark/>
          </w:tcPr>
          <w:p w:rsidR="0045041F" w:rsidRPr="0045041F" w:rsidRDefault="0045041F" w:rsidP="0045041F">
            <w:pPr>
              <w:jc w:val="center"/>
              <w:rPr>
                <w:rFonts w:ascii="Calibri" w:hAnsi="Calibri"/>
                <w:b/>
                <w:bCs/>
                <w:color w:val="000000"/>
                <w:sz w:val="36"/>
                <w:szCs w:val="36"/>
              </w:rPr>
            </w:pPr>
            <w:r w:rsidRPr="0045041F">
              <w:rPr>
                <w:rFonts w:ascii="Calibri" w:hAnsi="Calibri"/>
                <w:b/>
                <w:bCs/>
                <w:color w:val="000000"/>
                <w:sz w:val="36"/>
                <w:szCs w:val="36"/>
              </w:rPr>
              <w:t> </w:t>
            </w:r>
          </w:p>
        </w:tc>
        <w:tc>
          <w:tcPr>
            <w:tcW w:w="596" w:type="dxa"/>
            <w:tcBorders>
              <w:top w:val="nil"/>
              <w:left w:val="nil"/>
              <w:bottom w:val="single" w:sz="4" w:space="0" w:color="auto"/>
              <w:right w:val="single" w:sz="4" w:space="0" w:color="auto"/>
            </w:tcBorders>
            <w:shd w:val="clear" w:color="000000" w:fill="D9D9D9"/>
            <w:noWrap/>
            <w:vAlign w:val="bottom"/>
            <w:hideMark/>
          </w:tcPr>
          <w:p w:rsidR="0045041F" w:rsidRPr="0045041F" w:rsidRDefault="0045041F" w:rsidP="0045041F">
            <w:pPr>
              <w:jc w:val="center"/>
              <w:rPr>
                <w:rFonts w:ascii="Calibri" w:hAnsi="Calibri"/>
                <w:b/>
                <w:bCs/>
                <w:color w:val="000000"/>
                <w:sz w:val="36"/>
                <w:szCs w:val="36"/>
              </w:rPr>
            </w:pPr>
            <w:r w:rsidRPr="0045041F">
              <w:rPr>
                <w:rFonts w:ascii="Calibri" w:hAnsi="Calibri"/>
                <w:b/>
                <w:bCs/>
                <w:color w:val="000000"/>
                <w:sz w:val="36"/>
                <w:szCs w:val="36"/>
              </w:rPr>
              <w:t>.</w:t>
            </w:r>
          </w:p>
        </w:tc>
      </w:tr>
      <w:tr w:rsidR="0045041F" w:rsidRPr="0045041F" w:rsidTr="009D7FC1">
        <w:trPr>
          <w:trHeight w:val="330"/>
        </w:trPr>
        <w:tc>
          <w:tcPr>
            <w:tcW w:w="2971" w:type="dxa"/>
            <w:gridSpan w:val="2"/>
            <w:tcBorders>
              <w:top w:val="single" w:sz="4" w:space="0" w:color="auto"/>
              <w:left w:val="single" w:sz="4" w:space="0" w:color="auto"/>
              <w:bottom w:val="single" w:sz="4" w:space="0" w:color="auto"/>
              <w:right w:val="nil"/>
            </w:tcBorders>
            <w:shd w:val="clear" w:color="000000" w:fill="F2F2F2"/>
            <w:noWrap/>
            <w:vAlign w:val="center"/>
            <w:hideMark/>
          </w:tcPr>
          <w:p w:rsidR="0045041F" w:rsidRPr="0045041F" w:rsidRDefault="0045041F" w:rsidP="0045041F">
            <w:pPr>
              <w:rPr>
                <w:rFonts w:ascii="Arial Narrow" w:hAnsi="Arial Narrow"/>
                <w:b/>
                <w:bCs/>
                <w:color w:val="000000"/>
                <w:sz w:val="18"/>
                <w:szCs w:val="18"/>
              </w:rPr>
            </w:pPr>
            <w:r w:rsidRPr="0045041F">
              <w:rPr>
                <w:rFonts w:ascii="Arial Narrow" w:hAnsi="Arial Narrow"/>
                <w:b/>
                <w:bCs/>
                <w:color w:val="000000"/>
                <w:sz w:val="18"/>
                <w:szCs w:val="18"/>
              </w:rPr>
              <w:t>Welding Technology*</w:t>
            </w:r>
          </w:p>
        </w:tc>
        <w:tc>
          <w:tcPr>
            <w:tcW w:w="267" w:type="dxa"/>
            <w:tcBorders>
              <w:top w:val="nil"/>
              <w:left w:val="nil"/>
              <w:bottom w:val="single" w:sz="4" w:space="0" w:color="auto"/>
              <w:right w:val="nil"/>
            </w:tcBorders>
            <w:shd w:val="clear" w:color="000000" w:fill="F2F2F2"/>
            <w:noWrap/>
            <w:vAlign w:val="bottom"/>
            <w:hideMark/>
          </w:tcPr>
          <w:p w:rsidR="0045041F" w:rsidRPr="0045041F" w:rsidRDefault="0045041F" w:rsidP="0045041F">
            <w:pPr>
              <w:rPr>
                <w:rFonts w:ascii="Arial Narrow" w:hAnsi="Arial Narrow"/>
                <w:b/>
                <w:bCs/>
                <w:color w:val="000000"/>
                <w:sz w:val="22"/>
                <w:szCs w:val="22"/>
              </w:rPr>
            </w:pPr>
            <w:r w:rsidRPr="0045041F">
              <w:rPr>
                <w:rFonts w:ascii="Arial Narrow" w:hAnsi="Arial Narrow"/>
                <w:b/>
                <w:bCs/>
                <w:color w:val="000000"/>
                <w:sz w:val="22"/>
                <w:szCs w:val="22"/>
              </w:rPr>
              <w:t> </w:t>
            </w:r>
          </w:p>
        </w:tc>
        <w:tc>
          <w:tcPr>
            <w:tcW w:w="267" w:type="dxa"/>
            <w:tcBorders>
              <w:top w:val="nil"/>
              <w:left w:val="nil"/>
              <w:bottom w:val="single" w:sz="4" w:space="0" w:color="auto"/>
              <w:right w:val="nil"/>
            </w:tcBorders>
            <w:shd w:val="clear" w:color="000000" w:fill="F2F2F2"/>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740" w:type="dxa"/>
            <w:tcBorders>
              <w:top w:val="nil"/>
              <w:left w:val="nil"/>
              <w:bottom w:val="single" w:sz="4" w:space="0" w:color="auto"/>
              <w:right w:val="single" w:sz="4" w:space="0" w:color="auto"/>
            </w:tcBorders>
            <w:shd w:val="clear" w:color="000000" w:fill="F2F2F2"/>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576" w:type="dxa"/>
            <w:tcBorders>
              <w:top w:val="nil"/>
              <w:left w:val="nil"/>
              <w:bottom w:val="single" w:sz="4" w:space="0" w:color="auto"/>
              <w:right w:val="nil"/>
            </w:tcBorders>
            <w:shd w:val="clear" w:color="000000" w:fill="F2F2F2"/>
            <w:noWrap/>
            <w:vAlign w:val="bottom"/>
            <w:hideMark/>
          </w:tcPr>
          <w:p w:rsidR="0045041F" w:rsidRPr="0045041F" w:rsidRDefault="0045041F" w:rsidP="0045041F">
            <w:pPr>
              <w:jc w:val="center"/>
              <w:rPr>
                <w:rFonts w:ascii="Calibri" w:hAnsi="Calibri"/>
                <w:color w:val="000000"/>
                <w:sz w:val="22"/>
                <w:szCs w:val="22"/>
              </w:rPr>
            </w:pPr>
            <w:r w:rsidRPr="0045041F">
              <w:rPr>
                <w:rFonts w:ascii="Calibri" w:hAnsi="Calibri"/>
                <w:color w:val="000000"/>
                <w:sz w:val="22"/>
                <w:szCs w:val="22"/>
              </w:rPr>
              <w:t xml:space="preserve">J </w:t>
            </w:r>
          </w:p>
        </w:tc>
        <w:tc>
          <w:tcPr>
            <w:tcW w:w="497" w:type="dxa"/>
            <w:tcBorders>
              <w:top w:val="nil"/>
              <w:left w:val="nil"/>
              <w:bottom w:val="single" w:sz="4" w:space="0" w:color="auto"/>
              <w:right w:val="single" w:sz="4" w:space="0" w:color="auto"/>
            </w:tcBorders>
            <w:shd w:val="clear" w:color="000000" w:fill="F2F2F2"/>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740" w:type="dxa"/>
            <w:tcBorders>
              <w:top w:val="nil"/>
              <w:left w:val="nil"/>
              <w:bottom w:val="single" w:sz="4" w:space="0" w:color="auto"/>
              <w:right w:val="single" w:sz="4" w:space="0" w:color="auto"/>
            </w:tcBorders>
            <w:shd w:val="clear" w:color="000000" w:fill="F2F2F2"/>
            <w:noWrap/>
            <w:vAlign w:val="bottom"/>
            <w:hideMark/>
          </w:tcPr>
          <w:p w:rsidR="0045041F" w:rsidRPr="0045041F" w:rsidRDefault="0045041F" w:rsidP="0045041F">
            <w:pPr>
              <w:jc w:val="center"/>
              <w:rPr>
                <w:rFonts w:ascii="Calibri" w:hAnsi="Calibri"/>
                <w:color w:val="000000"/>
                <w:sz w:val="22"/>
                <w:szCs w:val="22"/>
              </w:rPr>
            </w:pPr>
            <w:r w:rsidRPr="0045041F">
              <w:rPr>
                <w:rFonts w:ascii="Calibri" w:hAnsi="Calibri"/>
                <w:color w:val="000000"/>
                <w:sz w:val="22"/>
                <w:szCs w:val="22"/>
              </w:rPr>
              <w:t>2</w:t>
            </w:r>
          </w:p>
        </w:tc>
        <w:tc>
          <w:tcPr>
            <w:tcW w:w="501" w:type="dxa"/>
            <w:tcBorders>
              <w:top w:val="nil"/>
              <w:left w:val="nil"/>
              <w:bottom w:val="single" w:sz="4" w:space="0" w:color="auto"/>
              <w:right w:val="single" w:sz="4" w:space="0" w:color="auto"/>
            </w:tcBorders>
            <w:shd w:val="clear" w:color="000000" w:fill="F2F2F2"/>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434" w:type="dxa"/>
            <w:tcBorders>
              <w:top w:val="nil"/>
              <w:left w:val="nil"/>
              <w:bottom w:val="single" w:sz="4" w:space="0" w:color="auto"/>
              <w:right w:val="single" w:sz="4" w:space="0" w:color="auto"/>
            </w:tcBorders>
            <w:shd w:val="clear" w:color="000000" w:fill="F2F2F2"/>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1084" w:type="dxa"/>
            <w:tcBorders>
              <w:top w:val="nil"/>
              <w:left w:val="nil"/>
              <w:bottom w:val="single" w:sz="4" w:space="0" w:color="auto"/>
              <w:right w:val="single" w:sz="4" w:space="0" w:color="auto"/>
            </w:tcBorders>
            <w:shd w:val="clear" w:color="000000" w:fill="F2F2F2"/>
            <w:noWrap/>
            <w:vAlign w:val="bottom"/>
            <w:hideMark/>
          </w:tcPr>
          <w:p w:rsidR="0045041F" w:rsidRPr="0045041F" w:rsidRDefault="0045041F" w:rsidP="0045041F">
            <w:pPr>
              <w:jc w:val="center"/>
              <w:rPr>
                <w:rFonts w:ascii="Calibri" w:hAnsi="Calibri"/>
                <w:b/>
                <w:bCs/>
                <w:color w:val="000000"/>
                <w:sz w:val="36"/>
                <w:szCs w:val="36"/>
              </w:rPr>
            </w:pPr>
            <w:r w:rsidRPr="0045041F">
              <w:rPr>
                <w:rFonts w:ascii="Calibri" w:hAnsi="Calibri"/>
                <w:b/>
                <w:bCs/>
                <w:color w:val="000000"/>
                <w:sz w:val="36"/>
                <w:szCs w:val="36"/>
              </w:rPr>
              <w:t>.</w:t>
            </w:r>
          </w:p>
        </w:tc>
        <w:tc>
          <w:tcPr>
            <w:tcW w:w="596" w:type="dxa"/>
            <w:tcBorders>
              <w:top w:val="nil"/>
              <w:left w:val="nil"/>
              <w:bottom w:val="single" w:sz="4" w:space="0" w:color="auto"/>
              <w:right w:val="single" w:sz="4" w:space="0" w:color="auto"/>
            </w:tcBorders>
            <w:shd w:val="clear" w:color="000000" w:fill="F2F2F2"/>
            <w:noWrap/>
            <w:vAlign w:val="bottom"/>
            <w:hideMark/>
          </w:tcPr>
          <w:p w:rsidR="0045041F" w:rsidRPr="0045041F" w:rsidRDefault="0045041F" w:rsidP="0045041F">
            <w:pPr>
              <w:jc w:val="center"/>
              <w:rPr>
                <w:rFonts w:ascii="Calibri" w:hAnsi="Calibri"/>
                <w:b/>
                <w:bCs/>
                <w:color w:val="000000"/>
                <w:sz w:val="36"/>
                <w:szCs w:val="36"/>
              </w:rPr>
            </w:pPr>
            <w:r w:rsidRPr="0045041F">
              <w:rPr>
                <w:rFonts w:ascii="Calibri" w:hAnsi="Calibri"/>
                <w:b/>
                <w:bCs/>
                <w:color w:val="000000"/>
                <w:sz w:val="36"/>
                <w:szCs w:val="36"/>
              </w:rPr>
              <w:t>.</w:t>
            </w:r>
          </w:p>
        </w:tc>
        <w:tc>
          <w:tcPr>
            <w:tcW w:w="470" w:type="dxa"/>
            <w:tcBorders>
              <w:top w:val="nil"/>
              <w:left w:val="nil"/>
              <w:bottom w:val="single" w:sz="4" w:space="0" w:color="auto"/>
              <w:right w:val="single" w:sz="4" w:space="0" w:color="auto"/>
            </w:tcBorders>
            <w:shd w:val="clear" w:color="000000" w:fill="F2F2F2"/>
            <w:noWrap/>
            <w:vAlign w:val="bottom"/>
            <w:hideMark/>
          </w:tcPr>
          <w:p w:rsidR="0045041F" w:rsidRPr="0045041F" w:rsidRDefault="0045041F" w:rsidP="0045041F">
            <w:pPr>
              <w:jc w:val="center"/>
              <w:rPr>
                <w:rFonts w:ascii="Calibri" w:hAnsi="Calibri"/>
                <w:b/>
                <w:bCs/>
                <w:color w:val="000000"/>
                <w:sz w:val="36"/>
                <w:szCs w:val="36"/>
              </w:rPr>
            </w:pPr>
            <w:r w:rsidRPr="0045041F">
              <w:rPr>
                <w:rFonts w:ascii="Calibri" w:hAnsi="Calibri"/>
                <w:b/>
                <w:bCs/>
                <w:color w:val="000000"/>
                <w:sz w:val="36"/>
                <w:szCs w:val="36"/>
              </w:rPr>
              <w:t>.</w:t>
            </w:r>
          </w:p>
        </w:tc>
        <w:tc>
          <w:tcPr>
            <w:tcW w:w="596" w:type="dxa"/>
            <w:tcBorders>
              <w:top w:val="nil"/>
              <w:left w:val="nil"/>
              <w:bottom w:val="single" w:sz="4" w:space="0" w:color="auto"/>
              <w:right w:val="single" w:sz="4" w:space="0" w:color="auto"/>
            </w:tcBorders>
            <w:shd w:val="clear" w:color="auto" w:fill="auto"/>
            <w:noWrap/>
            <w:vAlign w:val="bottom"/>
            <w:hideMark/>
          </w:tcPr>
          <w:p w:rsidR="0045041F" w:rsidRPr="0045041F" w:rsidRDefault="0045041F" w:rsidP="0045041F">
            <w:pPr>
              <w:jc w:val="center"/>
              <w:rPr>
                <w:rFonts w:ascii="Calibri" w:hAnsi="Calibri"/>
                <w:b/>
                <w:bCs/>
                <w:color w:val="000000"/>
                <w:sz w:val="36"/>
                <w:szCs w:val="36"/>
              </w:rPr>
            </w:pPr>
            <w:r w:rsidRPr="0045041F">
              <w:rPr>
                <w:rFonts w:ascii="Calibri" w:hAnsi="Calibri"/>
                <w:b/>
                <w:bCs/>
                <w:color w:val="000000"/>
                <w:sz w:val="36"/>
                <w:szCs w:val="36"/>
              </w:rPr>
              <w:t>.</w:t>
            </w:r>
          </w:p>
        </w:tc>
      </w:tr>
      <w:tr w:rsidR="0045041F" w:rsidRPr="0045041F" w:rsidTr="009D7FC1">
        <w:trPr>
          <w:trHeight w:val="360"/>
        </w:trPr>
        <w:tc>
          <w:tcPr>
            <w:tcW w:w="3238" w:type="dxa"/>
            <w:gridSpan w:val="3"/>
            <w:tcBorders>
              <w:top w:val="single" w:sz="4" w:space="0" w:color="auto"/>
              <w:left w:val="single" w:sz="4" w:space="0" w:color="auto"/>
              <w:bottom w:val="single" w:sz="4" w:space="0" w:color="auto"/>
              <w:right w:val="nil"/>
            </w:tcBorders>
            <w:shd w:val="clear" w:color="000000" w:fill="262626"/>
            <w:noWrap/>
            <w:vAlign w:val="center"/>
            <w:hideMark/>
          </w:tcPr>
          <w:p w:rsidR="0045041F" w:rsidRPr="0045041F" w:rsidRDefault="0045041F" w:rsidP="0045041F">
            <w:pPr>
              <w:rPr>
                <w:rFonts w:ascii="Arial" w:hAnsi="Arial" w:cs="Arial"/>
                <w:b/>
                <w:bCs/>
                <w:color w:val="FFFFFF"/>
                <w:sz w:val="20"/>
                <w:szCs w:val="20"/>
              </w:rPr>
            </w:pPr>
            <w:r w:rsidRPr="0045041F">
              <w:rPr>
                <w:rFonts w:ascii="Arial" w:hAnsi="Arial" w:cs="Arial"/>
                <w:b/>
                <w:bCs/>
                <w:color w:val="FFFFFF"/>
                <w:sz w:val="20"/>
                <w:szCs w:val="20"/>
              </w:rPr>
              <w:t xml:space="preserve">Health Sciences Pathway </w:t>
            </w:r>
          </w:p>
        </w:tc>
        <w:tc>
          <w:tcPr>
            <w:tcW w:w="267" w:type="dxa"/>
            <w:tcBorders>
              <w:top w:val="nil"/>
              <w:left w:val="nil"/>
              <w:bottom w:val="single" w:sz="4" w:space="0" w:color="auto"/>
              <w:right w:val="nil"/>
            </w:tcBorders>
            <w:shd w:val="clear" w:color="000000" w:fill="262626"/>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740" w:type="dxa"/>
            <w:tcBorders>
              <w:top w:val="nil"/>
              <w:left w:val="nil"/>
              <w:bottom w:val="single" w:sz="4" w:space="0" w:color="auto"/>
              <w:right w:val="nil"/>
            </w:tcBorders>
            <w:shd w:val="clear" w:color="000000" w:fill="262626"/>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576" w:type="dxa"/>
            <w:tcBorders>
              <w:top w:val="nil"/>
              <w:left w:val="nil"/>
              <w:bottom w:val="single" w:sz="4" w:space="0" w:color="auto"/>
              <w:right w:val="nil"/>
            </w:tcBorders>
            <w:shd w:val="clear" w:color="000000" w:fill="262626"/>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497" w:type="dxa"/>
            <w:tcBorders>
              <w:top w:val="nil"/>
              <w:left w:val="nil"/>
              <w:bottom w:val="single" w:sz="4" w:space="0" w:color="auto"/>
              <w:right w:val="nil"/>
            </w:tcBorders>
            <w:shd w:val="clear" w:color="000000" w:fill="262626"/>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740" w:type="dxa"/>
            <w:tcBorders>
              <w:top w:val="nil"/>
              <w:left w:val="nil"/>
              <w:bottom w:val="single" w:sz="4" w:space="0" w:color="auto"/>
              <w:right w:val="nil"/>
            </w:tcBorders>
            <w:shd w:val="clear" w:color="000000" w:fill="262626"/>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501" w:type="dxa"/>
            <w:tcBorders>
              <w:top w:val="nil"/>
              <w:left w:val="nil"/>
              <w:bottom w:val="single" w:sz="4" w:space="0" w:color="auto"/>
              <w:right w:val="nil"/>
            </w:tcBorders>
            <w:shd w:val="clear" w:color="000000" w:fill="262626"/>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434" w:type="dxa"/>
            <w:tcBorders>
              <w:top w:val="nil"/>
              <w:left w:val="nil"/>
              <w:bottom w:val="single" w:sz="4" w:space="0" w:color="auto"/>
              <w:right w:val="nil"/>
            </w:tcBorders>
            <w:shd w:val="clear" w:color="000000" w:fill="262626"/>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1084" w:type="dxa"/>
            <w:tcBorders>
              <w:top w:val="nil"/>
              <w:left w:val="nil"/>
              <w:bottom w:val="single" w:sz="4" w:space="0" w:color="auto"/>
              <w:right w:val="nil"/>
            </w:tcBorders>
            <w:shd w:val="clear" w:color="000000" w:fill="262626"/>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596" w:type="dxa"/>
            <w:tcBorders>
              <w:top w:val="nil"/>
              <w:left w:val="nil"/>
              <w:bottom w:val="single" w:sz="4" w:space="0" w:color="auto"/>
              <w:right w:val="nil"/>
            </w:tcBorders>
            <w:shd w:val="clear" w:color="000000" w:fill="262626"/>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470" w:type="dxa"/>
            <w:tcBorders>
              <w:top w:val="nil"/>
              <w:left w:val="nil"/>
              <w:bottom w:val="single" w:sz="4" w:space="0" w:color="auto"/>
              <w:right w:val="nil"/>
            </w:tcBorders>
            <w:shd w:val="clear" w:color="000000" w:fill="262626"/>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596" w:type="dxa"/>
            <w:tcBorders>
              <w:top w:val="nil"/>
              <w:left w:val="nil"/>
              <w:bottom w:val="single" w:sz="4" w:space="0" w:color="auto"/>
              <w:right w:val="single" w:sz="4" w:space="0" w:color="auto"/>
            </w:tcBorders>
            <w:shd w:val="clear" w:color="000000" w:fill="262626"/>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r>
      <w:tr w:rsidR="0045041F" w:rsidRPr="0045041F" w:rsidTr="009D7FC1">
        <w:trPr>
          <w:trHeight w:val="330"/>
        </w:trPr>
        <w:tc>
          <w:tcPr>
            <w:tcW w:w="4245" w:type="dxa"/>
            <w:gridSpan w:val="5"/>
            <w:tcBorders>
              <w:top w:val="single" w:sz="4" w:space="0" w:color="auto"/>
              <w:left w:val="single" w:sz="4" w:space="0" w:color="auto"/>
              <w:bottom w:val="single" w:sz="4" w:space="0" w:color="auto"/>
              <w:right w:val="single" w:sz="4" w:space="0" w:color="000000"/>
            </w:tcBorders>
            <w:shd w:val="clear" w:color="000000" w:fill="808080"/>
            <w:noWrap/>
            <w:vAlign w:val="bottom"/>
            <w:hideMark/>
          </w:tcPr>
          <w:p w:rsidR="0045041F" w:rsidRPr="0045041F" w:rsidRDefault="0045041F" w:rsidP="0045041F">
            <w:pPr>
              <w:rPr>
                <w:rFonts w:ascii="Arial Narrow" w:hAnsi="Arial Narrow"/>
                <w:b/>
                <w:bCs/>
                <w:color w:val="000000"/>
                <w:sz w:val="18"/>
                <w:szCs w:val="18"/>
              </w:rPr>
            </w:pPr>
            <w:r w:rsidRPr="0045041F">
              <w:rPr>
                <w:rFonts w:ascii="Arial Narrow" w:hAnsi="Arial Narrow"/>
                <w:b/>
                <w:bCs/>
                <w:color w:val="000000"/>
                <w:sz w:val="18"/>
                <w:szCs w:val="18"/>
              </w:rPr>
              <w:t>CAHEP (Capital Area Healthcare Education Partnership)</w:t>
            </w:r>
          </w:p>
        </w:tc>
        <w:tc>
          <w:tcPr>
            <w:tcW w:w="576" w:type="dxa"/>
            <w:tcBorders>
              <w:top w:val="nil"/>
              <w:left w:val="nil"/>
              <w:bottom w:val="single" w:sz="4" w:space="0" w:color="auto"/>
              <w:right w:val="nil"/>
            </w:tcBorders>
            <w:shd w:val="clear" w:color="000000" w:fill="808080"/>
            <w:noWrap/>
            <w:vAlign w:val="bottom"/>
            <w:hideMark/>
          </w:tcPr>
          <w:p w:rsidR="0045041F" w:rsidRPr="0045041F" w:rsidRDefault="0045041F" w:rsidP="0045041F">
            <w:pPr>
              <w:jc w:val="right"/>
              <w:rPr>
                <w:rFonts w:ascii="Calibri" w:hAnsi="Calibri"/>
                <w:b/>
                <w:bCs/>
                <w:color w:val="000000"/>
                <w:sz w:val="22"/>
                <w:szCs w:val="22"/>
              </w:rPr>
            </w:pPr>
            <w:r w:rsidRPr="0045041F">
              <w:rPr>
                <w:rFonts w:ascii="Calibri" w:hAnsi="Calibri"/>
                <w:b/>
                <w:bCs/>
                <w:color w:val="000000"/>
                <w:sz w:val="22"/>
                <w:szCs w:val="22"/>
              </w:rPr>
              <w:t>J/S</w:t>
            </w:r>
          </w:p>
        </w:tc>
        <w:tc>
          <w:tcPr>
            <w:tcW w:w="497" w:type="dxa"/>
            <w:tcBorders>
              <w:top w:val="nil"/>
              <w:left w:val="nil"/>
              <w:bottom w:val="single" w:sz="4" w:space="0" w:color="auto"/>
              <w:right w:val="single" w:sz="4" w:space="0" w:color="auto"/>
            </w:tcBorders>
            <w:shd w:val="clear" w:color="000000" w:fill="808080"/>
            <w:noWrap/>
            <w:vAlign w:val="bottom"/>
            <w:hideMark/>
          </w:tcPr>
          <w:p w:rsidR="0045041F" w:rsidRPr="0045041F" w:rsidRDefault="0045041F" w:rsidP="0045041F">
            <w:pPr>
              <w:jc w:val="right"/>
              <w:rPr>
                <w:rFonts w:ascii="Calibri" w:hAnsi="Calibri"/>
                <w:color w:val="000000"/>
                <w:sz w:val="22"/>
                <w:szCs w:val="22"/>
              </w:rPr>
            </w:pPr>
            <w:r w:rsidRPr="0045041F">
              <w:rPr>
                <w:rFonts w:ascii="Calibri" w:hAnsi="Calibri"/>
                <w:color w:val="000000"/>
                <w:sz w:val="22"/>
                <w:szCs w:val="22"/>
              </w:rPr>
              <w:t> </w:t>
            </w:r>
          </w:p>
        </w:tc>
        <w:tc>
          <w:tcPr>
            <w:tcW w:w="740" w:type="dxa"/>
            <w:tcBorders>
              <w:top w:val="nil"/>
              <w:left w:val="nil"/>
              <w:bottom w:val="single" w:sz="4" w:space="0" w:color="auto"/>
              <w:right w:val="single" w:sz="4" w:space="0" w:color="auto"/>
            </w:tcBorders>
            <w:shd w:val="clear" w:color="000000" w:fill="808080"/>
            <w:noWrap/>
            <w:vAlign w:val="bottom"/>
            <w:hideMark/>
          </w:tcPr>
          <w:p w:rsidR="0045041F" w:rsidRPr="0045041F" w:rsidRDefault="0045041F" w:rsidP="0045041F">
            <w:pPr>
              <w:jc w:val="center"/>
              <w:rPr>
                <w:rFonts w:ascii="Calibri" w:hAnsi="Calibri"/>
                <w:color w:val="000000"/>
                <w:sz w:val="22"/>
                <w:szCs w:val="22"/>
              </w:rPr>
            </w:pPr>
            <w:r w:rsidRPr="0045041F">
              <w:rPr>
                <w:rFonts w:ascii="Calibri" w:hAnsi="Calibri"/>
                <w:color w:val="000000"/>
                <w:sz w:val="22"/>
                <w:szCs w:val="22"/>
              </w:rPr>
              <w:t>1</w:t>
            </w:r>
          </w:p>
        </w:tc>
        <w:tc>
          <w:tcPr>
            <w:tcW w:w="501" w:type="dxa"/>
            <w:tcBorders>
              <w:top w:val="nil"/>
              <w:left w:val="nil"/>
              <w:bottom w:val="single" w:sz="4" w:space="0" w:color="auto"/>
              <w:right w:val="single" w:sz="4" w:space="0" w:color="auto"/>
            </w:tcBorders>
            <w:shd w:val="clear" w:color="000000" w:fill="808080"/>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434" w:type="dxa"/>
            <w:tcBorders>
              <w:top w:val="nil"/>
              <w:left w:val="nil"/>
              <w:bottom w:val="single" w:sz="4" w:space="0" w:color="auto"/>
              <w:right w:val="single" w:sz="4" w:space="0" w:color="auto"/>
            </w:tcBorders>
            <w:shd w:val="clear" w:color="000000" w:fill="808080"/>
            <w:noWrap/>
            <w:vAlign w:val="bottom"/>
            <w:hideMark/>
          </w:tcPr>
          <w:p w:rsidR="0045041F" w:rsidRPr="0045041F" w:rsidRDefault="0045041F" w:rsidP="0045041F">
            <w:pPr>
              <w:jc w:val="center"/>
              <w:rPr>
                <w:rFonts w:ascii="Calibri" w:hAnsi="Calibri"/>
                <w:b/>
                <w:bCs/>
                <w:color w:val="000000"/>
                <w:sz w:val="36"/>
                <w:szCs w:val="36"/>
              </w:rPr>
            </w:pPr>
            <w:r w:rsidRPr="0045041F">
              <w:rPr>
                <w:rFonts w:ascii="Calibri" w:hAnsi="Calibri"/>
                <w:b/>
                <w:bCs/>
                <w:color w:val="000000"/>
                <w:sz w:val="36"/>
                <w:szCs w:val="36"/>
              </w:rPr>
              <w:t>.</w:t>
            </w:r>
          </w:p>
        </w:tc>
        <w:tc>
          <w:tcPr>
            <w:tcW w:w="1084" w:type="dxa"/>
            <w:tcBorders>
              <w:top w:val="nil"/>
              <w:left w:val="nil"/>
              <w:bottom w:val="single" w:sz="4" w:space="0" w:color="auto"/>
              <w:right w:val="single" w:sz="4" w:space="0" w:color="auto"/>
            </w:tcBorders>
            <w:shd w:val="clear" w:color="000000" w:fill="808080"/>
            <w:noWrap/>
            <w:vAlign w:val="bottom"/>
            <w:hideMark/>
          </w:tcPr>
          <w:p w:rsidR="0045041F" w:rsidRPr="0045041F" w:rsidRDefault="0045041F" w:rsidP="0045041F">
            <w:pPr>
              <w:jc w:val="center"/>
              <w:rPr>
                <w:rFonts w:ascii="Calibri" w:hAnsi="Calibri"/>
                <w:b/>
                <w:bCs/>
                <w:color w:val="000000"/>
                <w:sz w:val="36"/>
                <w:szCs w:val="36"/>
              </w:rPr>
            </w:pPr>
            <w:r w:rsidRPr="0045041F">
              <w:rPr>
                <w:rFonts w:ascii="Calibri" w:hAnsi="Calibri"/>
                <w:b/>
                <w:bCs/>
                <w:color w:val="000000"/>
                <w:sz w:val="36"/>
                <w:szCs w:val="36"/>
              </w:rPr>
              <w:t>.</w:t>
            </w:r>
          </w:p>
        </w:tc>
        <w:tc>
          <w:tcPr>
            <w:tcW w:w="596" w:type="dxa"/>
            <w:tcBorders>
              <w:top w:val="nil"/>
              <w:left w:val="nil"/>
              <w:bottom w:val="single" w:sz="4" w:space="0" w:color="auto"/>
              <w:right w:val="single" w:sz="4" w:space="0" w:color="auto"/>
            </w:tcBorders>
            <w:shd w:val="clear" w:color="000000" w:fill="808080"/>
            <w:noWrap/>
            <w:vAlign w:val="bottom"/>
            <w:hideMark/>
          </w:tcPr>
          <w:p w:rsidR="0045041F" w:rsidRPr="0045041F" w:rsidRDefault="0045041F" w:rsidP="0045041F">
            <w:pPr>
              <w:jc w:val="center"/>
              <w:rPr>
                <w:rFonts w:ascii="Calibri" w:hAnsi="Calibri"/>
                <w:b/>
                <w:bCs/>
                <w:color w:val="000000"/>
                <w:sz w:val="36"/>
                <w:szCs w:val="36"/>
              </w:rPr>
            </w:pPr>
            <w:r w:rsidRPr="0045041F">
              <w:rPr>
                <w:rFonts w:ascii="Calibri" w:hAnsi="Calibri"/>
                <w:b/>
                <w:bCs/>
                <w:color w:val="000000"/>
                <w:sz w:val="36"/>
                <w:szCs w:val="36"/>
              </w:rPr>
              <w:t>.</w:t>
            </w:r>
          </w:p>
        </w:tc>
        <w:tc>
          <w:tcPr>
            <w:tcW w:w="470" w:type="dxa"/>
            <w:tcBorders>
              <w:top w:val="nil"/>
              <w:left w:val="nil"/>
              <w:bottom w:val="single" w:sz="4" w:space="0" w:color="auto"/>
              <w:right w:val="single" w:sz="4" w:space="0" w:color="auto"/>
            </w:tcBorders>
            <w:shd w:val="clear" w:color="000000" w:fill="808080"/>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596" w:type="dxa"/>
            <w:tcBorders>
              <w:top w:val="nil"/>
              <w:left w:val="nil"/>
              <w:bottom w:val="single" w:sz="4" w:space="0" w:color="auto"/>
              <w:right w:val="single" w:sz="4" w:space="0" w:color="auto"/>
            </w:tcBorders>
            <w:shd w:val="clear" w:color="000000" w:fill="808080"/>
            <w:noWrap/>
            <w:vAlign w:val="bottom"/>
            <w:hideMark/>
          </w:tcPr>
          <w:p w:rsidR="0045041F" w:rsidRPr="0045041F" w:rsidRDefault="0045041F" w:rsidP="0045041F">
            <w:pPr>
              <w:jc w:val="center"/>
              <w:rPr>
                <w:rFonts w:ascii="Calibri" w:hAnsi="Calibri"/>
                <w:b/>
                <w:bCs/>
                <w:color w:val="000000"/>
                <w:sz w:val="36"/>
                <w:szCs w:val="36"/>
              </w:rPr>
            </w:pPr>
            <w:r w:rsidRPr="0045041F">
              <w:rPr>
                <w:rFonts w:ascii="Calibri" w:hAnsi="Calibri"/>
                <w:b/>
                <w:bCs/>
                <w:color w:val="000000"/>
                <w:sz w:val="36"/>
                <w:szCs w:val="36"/>
              </w:rPr>
              <w:t>.</w:t>
            </w:r>
          </w:p>
        </w:tc>
      </w:tr>
      <w:tr w:rsidR="0045041F" w:rsidRPr="0045041F" w:rsidTr="009D7FC1">
        <w:trPr>
          <w:trHeight w:val="330"/>
        </w:trPr>
        <w:tc>
          <w:tcPr>
            <w:tcW w:w="3505" w:type="dxa"/>
            <w:gridSpan w:val="4"/>
            <w:tcBorders>
              <w:top w:val="single" w:sz="4" w:space="0" w:color="auto"/>
              <w:left w:val="single" w:sz="4" w:space="0" w:color="auto"/>
              <w:bottom w:val="single" w:sz="4" w:space="0" w:color="auto"/>
              <w:right w:val="nil"/>
            </w:tcBorders>
            <w:shd w:val="clear" w:color="000000" w:fill="A6A6A6"/>
            <w:noWrap/>
            <w:vAlign w:val="center"/>
            <w:hideMark/>
          </w:tcPr>
          <w:p w:rsidR="0045041F" w:rsidRPr="0045041F" w:rsidRDefault="0045041F" w:rsidP="0045041F">
            <w:pPr>
              <w:rPr>
                <w:rFonts w:ascii="Arial Narrow" w:hAnsi="Arial Narrow"/>
                <w:b/>
                <w:bCs/>
                <w:color w:val="000000"/>
                <w:sz w:val="18"/>
                <w:szCs w:val="18"/>
              </w:rPr>
            </w:pPr>
            <w:r w:rsidRPr="0045041F">
              <w:rPr>
                <w:rFonts w:ascii="Arial Narrow" w:hAnsi="Arial Narrow"/>
                <w:b/>
                <w:bCs/>
                <w:color w:val="000000"/>
                <w:sz w:val="18"/>
                <w:szCs w:val="18"/>
              </w:rPr>
              <w:t>Certified Nursing Assistant/Acute Care Assistant</w:t>
            </w:r>
          </w:p>
        </w:tc>
        <w:tc>
          <w:tcPr>
            <w:tcW w:w="740" w:type="dxa"/>
            <w:tcBorders>
              <w:top w:val="nil"/>
              <w:left w:val="nil"/>
              <w:bottom w:val="single" w:sz="4" w:space="0" w:color="auto"/>
              <w:right w:val="single" w:sz="4" w:space="0" w:color="auto"/>
            </w:tcBorders>
            <w:shd w:val="clear" w:color="000000" w:fill="A6A6A6"/>
            <w:noWrap/>
            <w:vAlign w:val="bottom"/>
            <w:hideMark/>
          </w:tcPr>
          <w:p w:rsidR="0045041F" w:rsidRPr="0045041F" w:rsidRDefault="0045041F" w:rsidP="0045041F">
            <w:pPr>
              <w:rPr>
                <w:rFonts w:ascii="Arial Narrow" w:hAnsi="Arial Narrow"/>
                <w:b/>
                <w:bCs/>
                <w:color w:val="000000"/>
                <w:sz w:val="18"/>
                <w:szCs w:val="18"/>
              </w:rPr>
            </w:pPr>
            <w:r w:rsidRPr="0045041F">
              <w:rPr>
                <w:rFonts w:ascii="Arial Narrow" w:hAnsi="Arial Narrow"/>
                <w:b/>
                <w:bCs/>
                <w:color w:val="000000"/>
                <w:sz w:val="18"/>
                <w:szCs w:val="18"/>
              </w:rPr>
              <w:t> </w:t>
            </w:r>
          </w:p>
        </w:tc>
        <w:tc>
          <w:tcPr>
            <w:tcW w:w="576" w:type="dxa"/>
            <w:tcBorders>
              <w:top w:val="nil"/>
              <w:left w:val="nil"/>
              <w:bottom w:val="single" w:sz="4" w:space="0" w:color="auto"/>
              <w:right w:val="nil"/>
            </w:tcBorders>
            <w:shd w:val="clear" w:color="000000" w:fill="A6A6A6"/>
            <w:noWrap/>
            <w:vAlign w:val="bottom"/>
            <w:hideMark/>
          </w:tcPr>
          <w:p w:rsidR="0045041F" w:rsidRPr="0045041F" w:rsidRDefault="0045041F" w:rsidP="0045041F">
            <w:pPr>
              <w:jc w:val="center"/>
              <w:rPr>
                <w:rFonts w:ascii="Calibri" w:hAnsi="Calibri"/>
                <w:b/>
                <w:bCs/>
                <w:color w:val="000000"/>
                <w:sz w:val="22"/>
                <w:szCs w:val="22"/>
              </w:rPr>
            </w:pPr>
            <w:r w:rsidRPr="0045041F">
              <w:rPr>
                <w:rFonts w:ascii="Calibri" w:hAnsi="Calibri"/>
                <w:b/>
                <w:bCs/>
                <w:color w:val="000000"/>
                <w:sz w:val="22"/>
                <w:szCs w:val="22"/>
              </w:rPr>
              <w:t>S</w:t>
            </w:r>
          </w:p>
        </w:tc>
        <w:tc>
          <w:tcPr>
            <w:tcW w:w="497" w:type="dxa"/>
            <w:tcBorders>
              <w:top w:val="nil"/>
              <w:left w:val="nil"/>
              <w:bottom w:val="single" w:sz="4" w:space="0" w:color="auto"/>
              <w:right w:val="single" w:sz="4" w:space="0" w:color="auto"/>
            </w:tcBorders>
            <w:shd w:val="clear" w:color="000000" w:fill="A6A6A6"/>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740" w:type="dxa"/>
            <w:tcBorders>
              <w:top w:val="nil"/>
              <w:left w:val="nil"/>
              <w:bottom w:val="single" w:sz="4" w:space="0" w:color="auto"/>
              <w:right w:val="single" w:sz="4" w:space="0" w:color="auto"/>
            </w:tcBorders>
            <w:shd w:val="clear" w:color="000000" w:fill="A6A6A6"/>
            <w:noWrap/>
            <w:vAlign w:val="bottom"/>
            <w:hideMark/>
          </w:tcPr>
          <w:p w:rsidR="0045041F" w:rsidRPr="0045041F" w:rsidRDefault="0045041F" w:rsidP="0045041F">
            <w:pPr>
              <w:jc w:val="center"/>
              <w:rPr>
                <w:rFonts w:ascii="Calibri" w:hAnsi="Calibri"/>
                <w:color w:val="000000"/>
                <w:sz w:val="22"/>
                <w:szCs w:val="22"/>
              </w:rPr>
            </w:pPr>
            <w:r w:rsidRPr="0045041F">
              <w:rPr>
                <w:rFonts w:ascii="Calibri" w:hAnsi="Calibri"/>
                <w:color w:val="000000"/>
                <w:sz w:val="22"/>
                <w:szCs w:val="22"/>
              </w:rPr>
              <w:t>1</w:t>
            </w:r>
          </w:p>
        </w:tc>
        <w:tc>
          <w:tcPr>
            <w:tcW w:w="501" w:type="dxa"/>
            <w:tcBorders>
              <w:top w:val="nil"/>
              <w:left w:val="nil"/>
              <w:bottom w:val="single" w:sz="4" w:space="0" w:color="auto"/>
              <w:right w:val="single" w:sz="4" w:space="0" w:color="auto"/>
            </w:tcBorders>
            <w:shd w:val="clear" w:color="000000" w:fill="A6A6A6"/>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434" w:type="dxa"/>
            <w:tcBorders>
              <w:top w:val="nil"/>
              <w:left w:val="nil"/>
              <w:bottom w:val="single" w:sz="4" w:space="0" w:color="auto"/>
              <w:right w:val="single" w:sz="4" w:space="0" w:color="auto"/>
            </w:tcBorders>
            <w:shd w:val="clear" w:color="000000" w:fill="A6A6A6"/>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1084" w:type="dxa"/>
            <w:tcBorders>
              <w:top w:val="nil"/>
              <w:left w:val="nil"/>
              <w:bottom w:val="single" w:sz="4" w:space="0" w:color="auto"/>
              <w:right w:val="single" w:sz="4" w:space="0" w:color="auto"/>
            </w:tcBorders>
            <w:shd w:val="clear" w:color="000000" w:fill="A6A6A6"/>
            <w:noWrap/>
            <w:vAlign w:val="bottom"/>
            <w:hideMark/>
          </w:tcPr>
          <w:p w:rsidR="0045041F" w:rsidRPr="0045041F" w:rsidRDefault="0045041F" w:rsidP="0045041F">
            <w:pPr>
              <w:jc w:val="center"/>
              <w:rPr>
                <w:rFonts w:ascii="Calibri" w:hAnsi="Calibri"/>
                <w:b/>
                <w:bCs/>
                <w:color w:val="000000"/>
                <w:sz w:val="36"/>
                <w:szCs w:val="36"/>
              </w:rPr>
            </w:pPr>
            <w:r w:rsidRPr="0045041F">
              <w:rPr>
                <w:rFonts w:ascii="Calibri" w:hAnsi="Calibri"/>
                <w:b/>
                <w:bCs/>
                <w:color w:val="000000"/>
                <w:sz w:val="36"/>
                <w:szCs w:val="36"/>
              </w:rPr>
              <w:t>.</w:t>
            </w:r>
          </w:p>
        </w:tc>
        <w:tc>
          <w:tcPr>
            <w:tcW w:w="596" w:type="dxa"/>
            <w:tcBorders>
              <w:top w:val="nil"/>
              <w:left w:val="nil"/>
              <w:bottom w:val="single" w:sz="4" w:space="0" w:color="auto"/>
              <w:right w:val="single" w:sz="4" w:space="0" w:color="auto"/>
            </w:tcBorders>
            <w:shd w:val="clear" w:color="000000" w:fill="A6A6A6"/>
            <w:noWrap/>
            <w:vAlign w:val="bottom"/>
            <w:hideMark/>
          </w:tcPr>
          <w:p w:rsidR="0045041F" w:rsidRPr="0045041F" w:rsidRDefault="0045041F" w:rsidP="0045041F">
            <w:pPr>
              <w:jc w:val="center"/>
              <w:rPr>
                <w:rFonts w:ascii="Calibri" w:hAnsi="Calibri"/>
                <w:b/>
                <w:bCs/>
                <w:color w:val="000000"/>
                <w:sz w:val="36"/>
                <w:szCs w:val="36"/>
              </w:rPr>
            </w:pPr>
            <w:r w:rsidRPr="0045041F">
              <w:rPr>
                <w:rFonts w:ascii="Calibri" w:hAnsi="Calibri"/>
                <w:b/>
                <w:bCs/>
                <w:color w:val="000000"/>
                <w:sz w:val="36"/>
                <w:szCs w:val="36"/>
              </w:rPr>
              <w:t>.</w:t>
            </w:r>
          </w:p>
        </w:tc>
        <w:tc>
          <w:tcPr>
            <w:tcW w:w="470" w:type="dxa"/>
            <w:tcBorders>
              <w:top w:val="nil"/>
              <w:left w:val="nil"/>
              <w:bottom w:val="single" w:sz="4" w:space="0" w:color="auto"/>
              <w:right w:val="single" w:sz="4" w:space="0" w:color="auto"/>
            </w:tcBorders>
            <w:shd w:val="clear" w:color="000000" w:fill="A6A6A6"/>
            <w:noWrap/>
            <w:vAlign w:val="bottom"/>
            <w:hideMark/>
          </w:tcPr>
          <w:p w:rsidR="0045041F" w:rsidRPr="0045041F" w:rsidRDefault="0045041F" w:rsidP="0045041F">
            <w:pPr>
              <w:jc w:val="center"/>
              <w:rPr>
                <w:rFonts w:ascii="Calibri" w:hAnsi="Calibri"/>
                <w:b/>
                <w:bCs/>
                <w:color w:val="000000"/>
                <w:sz w:val="36"/>
                <w:szCs w:val="36"/>
              </w:rPr>
            </w:pPr>
            <w:r w:rsidRPr="0045041F">
              <w:rPr>
                <w:rFonts w:ascii="Calibri" w:hAnsi="Calibri"/>
                <w:b/>
                <w:bCs/>
                <w:color w:val="000000"/>
                <w:sz w:val="36"/>
                <w:szCs w:val="36"/>
              </w:rPr>
              <w:t>.</w:t>
            </w:r>
          </w:p>
        </w:tc>
        <w:tc>
          <w:tcPr>
            <w:tcW w:w="596" w:type="dxa"/>
            <w:tcBorders>
              <w:top w:val="nil"/>
              <w:left w:val="nil"/>
              <w:bottom w:val="single" w:sz="4" w:space="0" w:color="auto"/>
              <w:right w:val="single" w:sz="4" w:space="0" w:color="auto"/>
            </w:tcBorders>
            <w:shd w:val="clear" w:color="000000" w:fill="A6A6A6"/>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r>
      <w:tr w:rsidR="0045041F" w:rsidRPr="0045041F" w:rsidTr="009D7FC1">
        <w:trPr>
          <w:trHeight w:val="330"/>
        </w:trPr>
        <w:tc>
          <w:tcPr>
            <w:tcW w:w="2971" w:type="dxa"/>
            <w:gridSpan w:val="2"/>
            <w:tcBorders>
              <w:top w:val="single" w:sz="4" w:space="0" w:color="auto"/>
              <w:left w:val="single" w:sz="4" w:space="0" w:color="auto"/>
              <w:bottom w:val="single" w:sz="4" w:space="0" w:color="auto"/>
              <w:right w:val="nil"/>
            </w:tcBorders>
            <w:shd w:val="clear" w:color="000000" w:fill="BFBFBF"/>
            <w:noWrap/>
            <w:vAlign w:val="center"/>
            <w:hideMark/>
          </w:tcPr>
          <w:p w:rsidR="0045041F" w:rsidRPr="0045041F" w:rsidRDefault="0045041F" w:rsidP="0045041F">
            <w:pPr>
              <w:rPr>
                <w:rFonts w:ascii="Arial Narrow" w:hAnsi="Arial Narrow"/>
                <w:b/>
                <w:bCs/>
                <w:color w:val="000000"/>
                <w:sz w:val="18"/>
                <w:szCs w:val="18"/>
              </w:rPr>
            </w:pPr>
            <w:r w:rsidRPr="0045041F">
              <w:rPr>
                <w:rFonts w:ascii="Arial Narrow" w:hAnsi="Arial Narrow"/>
                <w:b/>
                <w:bCs/>
                <w:color w:val="000000"/>
                <w:sz w:val="18"/>
                <w:szCs w:val="18"/>
              </w:rPr>
              <w:t>Health Foundations</w:t>
            </w:r>
          </w:p>
        </w:tc>
        <w:tc>
          <w:tcPr>
            <w:tcW w:w="267" w:type="dxa"/>
            <w:tcBorders>
              <w:top w:val="nil"/>
              <w:left w:val="nil"/>
              <w:bottom w:val="single" w:sz="4" w:space="0" w:color="auto"/>
              <w:right w:val="nil"/>
            </w:tcBorders>
            <w:shd w:val="clear" w:color="000000" w:fill="BFBFBF"/>
            <w:noWrap/>
            <w:vAlign w:val="bottom"/>
            <w:hideMark/>
          </w:tcPr>
          <w:p w:rsidR="0045041F" w:rsidRPr="0045041F" w:rsidRDefault="0045041F" w:rsidP="0045041F">
            <w:pPr>
              <w:rPr>
                <w:rFonts w:ascii="Arial Narrow" w:hAnsi="Arial Narrow"/>
                <w:color w:val="000000"/>
                <w:sz w:val="18"/>
                <w:szCs w:val="18"/>
              </w:rPr>
            </w:pPr>
            <w:r w:rsidRPr="0045041F">
              <w:rPr>
                <w:rFonts w:ascii="Arial Narrow" w:hAnsi="Arial Narrow"/>
                <w:color w:val="000000"/>
                <w:sz w:val="18"/>
                <w:szCs w:val="18"/>
              </w:rPr>
              <w:t> </w:t>
            </w:r>
          </w:p>
        </w:tc>
        <w:tc>
          <w:tcPr>
            <w:tcW w:w="267" w:type="dxa"/>
            <w:tcBorders>
              <w:top w:val="nil"/>
              <w:left w:val="nil"/>
              <w:bottom w:val="single" w:sz="4" w:space="0" w:color="auto"/>
              <w:right w:val="nil"/>
            </w:tcBorders>
            <w:shd w:val="clear" w:color="000000" w:fill="BFBFBF"/>
            <w:noWrap/>
            <w:vAlign w:val="bottom"/>
            <w:hideMark/>
          </w:tcPr>
          <w:p w:rsidR="0045041F" w:rsidRPr="0045041F" w:rsidRDefault="0045041F" w:rsidP="0045041F">
            <w:pPr>
              <w:rPr>
                <w:rFonts w:ascii="Arial Narrow" w:hAnsi="Arial Narrow"/>
                <w:color w:val="000000"/>
                <w:sz w:val="18"/>
                <w:szCs w:val="18"/>
              </w:rPr>
            </w:pPr>
            <w:r w:rsidRPr="0045041F">
              <w:rPr>
                <w:rFonts w:ascii="Arial Narrow" w:hAnsi="Arial Narrow"/>
                <w:color w:val="000000"/>
                <w:sz w:val="18"/>
                <w:szCs w:val="18"/>
              </w:rPr>
              <w:t> </w:t>
            </w:r>
          </w:p>
        </w:tc>
        <w:tc>
          <w:tcPr>
            <w:tcW w:w="740" w:type="dxa"/>
            <w:tcBorders>
              <w:top w:val="nil"/>
              <w:left w:val="nil"/>
              <w:bottom w:val="single" w:sz="4" w:space="0" w:color="auto"/>
              <w:right w:val="single" w:sz="4" w:space="0" w:color="auto"/>
            </w:tcBorders>
            <w:shd w:val="clear" w:color="000000" w:fill="BFBFBF"/>
            <w:noWrap/>
            <w:vAlign w:val="bottom"/>
            <w:hideMark/>
          </w:tcPr>
          <w:p w:rsidR="0045041F" w:rsidRPr="0045041F" w:rsidRDefault="0045041F" w:rsidP="0045041F">
            <w:pPr>
              <w:rPr>
                <w:rFonts w:ascii="Arial Narrow" w:hAnsi="Arial Narrow"/>
                <w:color w:val="000000"/>
                <w:sz w:val="18"/>
                <w:szCs w:val="18"/>
              </w:rPr>
            </w:pPr>
            <w:r w:rsidRPr="0045041F">
              <w:rPr>
                <w:rFonts w:ascii="Arial Narrow" w:hAnsi="Arial Narrow"/>
                <w:color w:val="000000"/>
                <w:sz w:val="18"/>
                <w:szCs w:val="18"/>
              </w:rPr>
              <w:t> </w:t>
            </w:r>
          </w:p>
        </w:tc>
        <w:tc>
          <w:tcPr>
            <w:tcW w:w="576" w:type="dxa"/>
            <w:tcBorders>
              <w:top w:val="nil"/>
              <w:left w:val="nil"/>
              <w:bottom w:val="single" w:sz="4" w:space="0" w:color="auto"/>
              <w:right w:val="nil"/>
            </w:tcBorders>
            <w:shd w:val="clear" w:color="000000" w:fill="BFBFBF"/>
            <w:noWrap/>
            <w:vAlign w:val="bottom"/>
            <w:hideMark/>
          </w:tcPr>
          <w:p w:rsidR="0045041F" w:rsidRPr="0045041F" w:rsidRDefault="0045041F" w:rsidP="0045041F">
            <w:pPr>
              <w:jc w:val="right"/>
              <w:rPr>
                <w:rFonts w:ascii="Calibri" w:hAnsi="Calibri"/>
                <w:b/>
                <w:bCs/>
                <w:color w:val="000000"/>
                <w:sz w:val="22"/>
                <w:szCs w:val="22"/>
              </w:rPr>
            </w:pPr>
            <w:r w:rsidRPr="0045041F">
              <w:rPr>
                <w:rFonts w:ascii="Calibri" w:hAnsi="Calibri"/>
                <w:b/>
                <w:bCs/>
                <w:color w:val="000000"/>
                <w:sz w:val="22"/>
                <w:szCs w:val="22"/>
              </w:rPr>
              <w:t>J/S</w:t>
            </w:r>
          </w:p>
        </w:tc>
        <w:tc>
          <w:tcPr>
            <w:tcW w:w="497" w:type="dxa"/>
            <w:tcBorders>
              <w:top w:val="nil"/>
              <w:left w:val="nil"/>
              <w:bottom w:val="single" w:sz="4" w:space="0" w:color="auto"/>
              <w:right w:val="nil"/>
            </w:tcBorders>
            <w:shd w:val="clear" w:color="000000" w:fill="BFBFBF"/>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740" w:type="dxa"/>
            <w:tcBorders>
              <w:top w:val="nil"/>
              <w:left w:val="single" w:sz="4" w:space="0" w:color="auto"/>
              <w:bottom w:val="single" w:sz="4" w:space="0" w:color="auto"/>
              <w:right w:val="single" w:sz="4" w:space="0" w:color="auto"/>
            </w:tcBorders>
            <w:shd w:val="clear" w:color="000000" w:fill="BFBFBF"/>
            <w:noWrap/>
            <w:vAlign w:val="bottom"/>
            <w:hideMark/>
          </w:tcPr>
          <w:p w:rsidR="0045041F" w:rsidRPr="0045041F" w:rsidRDefault="0045041F" w:rsidP="0045041F">
            <w:pPr>
              <w:jc w:val="center"/>
              <w:rPr>
                <w:rFonts w:ascii="Calibri" w:hAnsi="Calibri"/>
                <w:color w:val="000000"/>
                <w:sz w:val="22"/>
                <w:szCs w:val="22"/>
              </w:rPr>
            </w:pPr>
            <w:r w:rsidRPr="0045041F">
              <w:rPr>
                <w:rFonts w:ascii="Calibri" w:hAnsi="Calibri"/>
                <w:color w:val="000000"/>
                <w:sz w:val="22"/>
                <w:szCs w:val="22"/>
              </w:rPr>
              <w:t>1</w:t>
            </w:r>
          </w:p>
        </w:tc>
        <w:tc>
          <w:tcPr>
            <w:tcW w:w="501" w:type="dxa"/>
            <w:tcBorders>
              <w:top w:val="nil"/>
              <w:left w:val="nil"/>
              <w:bottom w:val="single" w:sz="4" w:space="0" w:color="auto"/>
              <w:right w:val="single" w:sz="4" w:space="0" w:color="auto"/>
            </w:tcBorders>
            <w:shd w:val="clear" w:color="000000" w:fill="BFBFBF"/>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434" w:type="dxa"/>
            <w:tcBorders>
              <w:top w:val="nil"/>
              <w:left w:val="nil"/>
              <w:bottom w:val="single" w:sz="4" w:space="0" w:color="auto"/>
              <w:right w:val="single" w:sz="4" w:space="0" w:color="auto"/>
            </w:tcBorders>
            <w:shd w:val="clear" w:color="000000" w:fill="BFBFBF"/>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1084" w:type="dxa"/>
            <w:tcBorders>
              <w:top w:val="nil"/>
              <w:left w:val="nil"/>
              <w:bottom w:val="single" w:sz="4" w:space="0" w:color="auto"/>
              <w:right w:val="single" w:sz="4" w:space="0" w:color="auto"/>
            </w:tcBorders>
            <w:shd w:val="clear" w:color="000000" w:fill="BFBFBF"/>
            <w:noWrap/>
            <w:vAlign w:val="bottom"/>
            <w:hideMark/>
          </w:tcPr>
          <w:p w:rsidR="0045041F" w:rsidRPr="0045041F" w:rsidRDefault="0045041F" w:rsidP="0045041F">
            <w:pPr>
              <w:jc w:val="center"/>
              <w:rPr>
                <w:rFonts w:ascii="Calibri" w:hAnsi="Calibri"/>
                <w:b/>
                <w:bCs/>
                <w:color w:val="000000"/>
                <w:sz w:val="36"/>
                <w:szCs w:val="36"/>
              </w:rPr>
            </w:pPr>
            <w:r w:rsidRPr="0045041F">
              <w:rPr>
                <w:rFonts w:ascii="Calibri" w:hAnsi="Calibri"/>
                <w:b/>
                <w:bCs/>
                <w:color w:val="000000"/>
                <w:sz w:val="36"/>
                <w:szCs w:val="36"/>
              </w:rPr>
              <w:t>.</w:t>
            </w:r>
          </w:p>
        </w:tc>
        <w:tc>
          <w:tcPr>
            <w:tcW w:w="596" w:type="dxa"/>
            <w:tcBorders>
              <w:top w:val="nil"/>
              <w:left w:val="nil"/>
              <w:bottom w:val="single" w:sz="4" w:space="0" w:color="auto"/>
              <w:right w:val="single" w:sz="4" w:space="0" w:color="auto"/>
            </w:tcBorders>
            <w:shd w:val="clear" w:color="000000" w:fill="BFBFBF"/>
            <w:noWrap/>
            <w:vAlign w:val="bottom"/>
            <w:hideMark/>
          </w:tcPr>
          <w:p w:rsidR="0045041F" w:rsidRPr="0045041F" w:rsidRDefault="0045041F" w:rsidP="0045041F">
            <w:pPr>
              <w:jc w:val="center"/>
              <w:rPr>
                <w:rFonts w:ascii="Calibri" w:hAnsi="Calibri"/>
                <w:b/>
                <w:bCs/>
                <w:color w:val="000000"/>
                <w:sz w:val="36"/>
                <w:szCs w:val="36"/>
              </w:rPr>
            </w:pPr>
            <w:r w:rsidRPr="0045041F">
              <w:rPr>
                <w:rFonts w:ascii="Calibri" w:hAnsi="Calibri"/>
                <w:b/>
                <w:bCs/>
                <w:color w:val="000000"/>
                <w:sz w:val="36"/>
                <w:szCs w:val="36"/>
              </w:rPr>
              <w:t>.</w:t>
            </w:r>
          </w:p>
        </w:tc>
        <w:tc>
          <w:tcPr>
            <w:tcW w:w="470" w:type="dxa"/>
            <w:tcBorders>
              <w:top w:val="nil"/>
              <w:left w:val="nil"/>
              <w:bottom w:val="single" w:sz="4" w:space="0" w:color="auto"/>
              <w:right w:val="single" w:sz="4" w:space="0" w:color="auto"/>
            </w:tcBorders>
            <w:shd w:val="clear" w:color="000000" w:fill="BFBFBF"/>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596" w:type="dxa"/>
            <w:tcBorders>
              <w:top w:val="nil"/>
              <w:left w:val="nil"/>
              <w:bottom w:val="single" w:sz="4" w:space="0" w:color="auto"/>
              <w:right w:val="single" w:sz="4" w:space="0" w:color="auto"/>
            </w:tcBorders>
            <w:shd w:val="clear" w:color="000000" w:fill="BFBFBF"/>
            <w:noWrap/>
            <w:vAlign w:val="bottom"/>
            <w:hideMark/>
          </w:tcPr>
          <w:p w:rsidR="0045041F" w:rsidRPr="0045041F" w:rsidRDefault="0045041F" w:rsidP="0045041F">
            <w:pPr>
              <w:jc w:val="center"/>
              <w:rPr>
                <w:rFonts w:ascii="Calibri" w:hAnsi="Calibri"/>
                <w:b/>
                <w:bCs/>
                <w:color w:val="000000"/>
                <w:sz w:val="36"/>
                <w:szCs w:val="36"/>
              </w:rPr>
            </w:pPr>
            <w:r w:rsidRPr="0045041F">
              <w:rPr>
                <w:rFonts w:ascii="Calibri" w:hAnsi="Calibri"/>
                <w:b/>
                <w:bCs/>
                <w:color w:val="000000"/>
                <w:sz w:val="36"/>
                <w:szCs w:val="36"/>
              </w:rPr>
              <w:t>.</w:t>
            </w:r>
          </w:p>
        </w:tc>
      </w:tr>
      <w:tr w:rsidR="0045041F" w:rsidRPr="0045041F" w:rsidTr="009D7FC1">
        <w:trPr>
          <w:trHeight w:val="330"/>
        </w:trPr>
        <w:tc>
          <w:tcPr>
            <w:tcW w:w="2971" w:type="dxa"/>
            <w:gridSpan w:val="2"/>
            <w:tcBorders>
              <w:top w:val="single" w:sz="4" w:space="0" w:color="auto"/>
              <w:left w:val="single" w:sz="4" w:space="0" w:color="auto"/>
              <w:bottom w:val="single" w:sz="4" w:space="0" w:color="auto"/>
              <w:right w:val="nil"/>
            </w:tcBorders>
            <w:shd w:val="clear" w:color="000000" w:fill="F2F2F2"/>
            <w:noWrap/>
            <w:vAlign w:val="center"/>
            <w:hideMark/>
          </w:tcPr>
          <w:p w:rsidR="0045041F" w:rsidRPr="0045041F" w:rsidRDefault="0045041F" w:rsidP="0045041F">
            <w:pPr>
              <w:rPr>
                <w:rFonts w:ascii="Arial Narrow" w:hAnsi="Arial Narrow"/>
                <w:b/>
                <w:bCs/>
                <w:color w:val="000000"/>
                <w:sz w:val="18"/>
                <w:szCs w:val="18"/>
              </w:rPr>
            </w:pPr>
            <w:r w:rsidRPr="0045041F">
              <w:rPr>
                <w:rFonts w:ascii="Arial Narrow" w:hAnsi="Arial Narrow"/>
                <w:b/>
                <w:bCs/>
                <w:color w:val="000000"/>
                <w:sz w:val="18"/>
                <w:szCs w:val="18"/>
              </w:rPr>
              <w:t>Medical Assistant</w:t>
            </w:r>
          </w:p>
        </w:tc>
        <w:tc>
          <w:tcPr>
            <w:tcW w:w="267" w:type="dxa"/>
            <w:tcBorders>
              <w:top w:val="single" w:sz="4" w:space="0" w:color="auto"/>
              <w:left w:val="nil"/>
              <w:bottom w:val="single" w:sz="4" w:space="0" w:color="auto"/>
              <w:right w:val="nil"/>
            </w:tcBorders>
            <w:shd w:val="clear" w:color="000000" w:fill="F2F2F2"/>
            <w:noWrap/>
            <w:vAlign w:val="bottom"/>
            <w:hideMark/>
          </w:tcPr>
          <w:p w:rsidR="0045041F" w:rsidRPr="0045041F" w:rsidRDefault="0045041F" w:rsidP="0045041F">
            <w:pPr>
              <w:rPr>
                <w:rFonts w:ascii="Arial Narrow" w:hAnsi="Arial Narrow"/>
                <w:color w:val="000000"/>
                <w:sz w:val="18"/>
                <w:szCs w:val="18"/>
              </w:rPr>
            </w:pPr>
            <w:r w:rsidRPr="0045041F">
              <w:rPr>
                <w:rFonts w:ascii="Arial Narrow" w:hAnsi="Arial Narrow"/>
                <w:color w:val="000000"/>
                <w:sz w:val="18"/>
                <w:szCs w:val="18"/>
              </w:rPr>
              <w:t> </w:t>
            </w:r>
          </w:p>
        </w:tc>
        <w:tc>
          <w:tcPr>
            <w:tcW w:w="267" w:type="dxa"/>
            <w:tcBorders>
              <w:top w:val="single" w:sz="4" w:space="0" w:color="auto"/>
              <w:left w:val="nil"/>
              <w:bottom w:val="single" w:sz="4" w:space="0" w:color="auto"/>
              <w:right w:val="nil"/>
            </w:tcBorders>
            <w:shd w:val="clear" w:color="000000" w:fill="F2F2F2"/>
            <w:noWrap/>
            <w:vAlign w:val="bottom"/>
            <w:hideMark/>
          </w:tcPr>
          <w:p w:rsidR="0045041F" w:rsidRPr="0045041F" w:rsidRDefault="0045041F" w:rsidP="0045041F">
            <w:pPr>
              <w:rPr>
                <w:rFonts w:ascii="Arial Narrow" w:hAnsi="Arial Narrow"/>
                <w:color w:val="000000"/>
                <w:sz w:val="18"/>
                <w:szCs w:val="18"/>
              </w:rPr>
            </w:pPr>
            <w:r w:rsidRPr="0045041F">
              <w:rPr>
                <w:rFonts w:ascii="Arial Narrow" w:hAnsi="Arial Narrow"/>
                <w:color w:val="000000"/>
                <w:sz w:val="18"/>
                <w:szCs w:val="18"/>
              </w:rPr>
              <w:t> </w:t>
            </w:r>
          </w:p>
        </w:tc>
        <w:tc>
          <w:tcPr>
            <w:tcW w:w="740" w:type="dxa"/>
            <w:tcBorders>
              <w:top w:val="single" w:sz="4" w:space="0" w:color="auto"/>
              <w:left w:val="nil"/>
              <w:bottom w:val="single" w:sz="4" w:space="0" w:color="auto"/>
              <w:right w:val="single" w:sz="4" w:space="0" w:color="auto"/>
            </w:tcBorders>
            <w:shd w:val="clear" w:color="000000" w:fill="F2F2F2"/>
            <w:noWrap/>
            <w:vAlign w:val="bottom"/>
            <w:hideMark/>
          </w:tcPr>
          <w:p w:rsidR="0045041F" w:rsidRPr="0045041F" w:rsidRDefault="0045041F" w:rsidP="0045041F">
            <w:pPr>
              <w:rPr>
                <w:rFonts w:ascii="Arial Narrow" w:hAnsi="Arial Narrow"/>
                <w:color w:val="000000"/>
                <w:sz w:val="18"/>
                <w:szCs w:val="18"/>
              </w:rPr>
            </w:pPr>
            <w:r w:rsidRPr="0045041F">
              <w:rPr>
                <w:rFonts w:ascii="Arial Narrow" w:hAnsi="Arial Narrow"/>
                <w:color w:val="000000"/>
                <w:sz w:val="18"/>
                <w:szCs w:val="18"/>
              </w:rPr>
              <w:t> </w:t>
            </w:r>
          </w:p>
        </w:tc>
        <w:tc>
          <w:tcPr>
            <w:tcW w:w="576" w:type="dxa"/>
            <w:tcBorders>
              <w:top w:val="single" w:sz="4" w:space="0" w:color="auto"/>
              <w:left w:val="nil"/>
              <w:bottom w:val="single" w:sz="4" w:space="0" w:color="auto"/>
              <w:right w:val="nil"/>
            </w:tcBorders>
            <w:shd w:val="clear" w:color="000000" w:fill="F2F2F2"/>
            <w:noWrap/>
            <w:vAlign w:val="bottom"/>
            <w:hideMark/>
          </w:tcPr>
          <w:p w:rsidR="0045041F" w:rsidRPr="0045041F" w:rsidRDefault="0045041F" w:rsidP="0045041F">
            <w:pPr>
              <w:jc w:val="center"/>
              <w:rPr>
                <w:rFonts w:ascii="Calibri" w:hAnsi="Calibri"/>
                <w:b/>
                <w:bCs/>
                <w:color w:val="000000"/>
                <w:sz w:val="22"/>
                <w:szCs w:val="22"/>
              </w:rPr>
            </w:pPr>
            <w:r w:rsidRPr="0045041F">
              <w:rPr>
                <w:rFonts w:ascii="Calibri" w:hAnsi="Calibri"/>
                <w:b/>
                <w:bCs/>
                <w:color w:val="000000"/>
                <w:sz w:val="22"/>
                <w:szCs w:val="22"/>
              </w:rPr>
              <w:t>S</w:t>
            </w:r>
          </w:p>
        </w:tc>
        <w:tc>
          <w:tcPr>
            <w:tcW w:w="497" w:type="dxa"/>
            <w:tcBorders>
              <w:top w:val="single" w:sz="4" w:space="0" w:color="auto"/>
              <w:left w:val="nil"/>
              <w:bottom w:val="single" w:sz="4" w:space="0" w:color="auto"/>
              <w:right w:val="single" w:sz="4" w:space="0" w:color="auto"/>
            </w:tcBorders>
            <w:shd w:val="clear" w:color="000000" w:fill="F2F2F2"/>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740" w:type="dxa"/>
            <w:tcBorders>
              <w:top w:val="single" w:sz="4" w:space="0" w:color="auto"/>
              <w:left w:val="nil"/>
              <w:bottom w:val="single" w:sz="4" w:space="0" w:color="auto"/>
              <w:right w:val="single" w:sz="4" w:space="0" w:color="auto"/>
            </w:tcBorders>
            <w:shd w:val="clear" w:color="000000" w:fill="F2F2F2"/>
            <w:noWrap/>
            <w:vAlign w:val="bottom"/>
            <w:hideMark/>
          </w:tcPr>
          <w:p w:rsidR="0045041F" w:rsidRPr="0045041F" w:rsidRDefault="0045041F" w:rsidP="0045041F">
            <w:pPr>
              <w:jc w:val="center"/>
              <w:rPr>
                <w:rFonts w:ascii="Calibri" w:hAnsi="Calibri"/>
                <w:color w:val="000000"/>
                <w:sz w:val="22"/>
                <w:szCs w:val="22"/>
              </w:rPr>
            </w:pPr>
            <w:r w:rsidRPr="0045041F">
              <w:rPr>
                <w:rFonts w:ascii="Calibri" w:hAnsi="Calibri"/>
                <w:color w:val="000000"/>
                <w:sz w:val="22"/>
                <w:szCs w:val="22"/>
              </w:rPr>
              <w:t>1</w:t>
            </w:r>
          </w:p>
        </w:tc>
        <w:tc>
          <w:tcPr>
            <w:tcW w:w="501" w:type="dxa"/>
            <w:tcBorders>
              <w:top w:val="single" w:sz="4" w:space="0" w:color="auto"/>
              <w:left w:val="nil"/>
              <w:bottom w:val="single" w:sz="4" w:space="0" w:color="auto"/>
              <w:right w:val="single" w:sz="4" w:space="0" w:color="auto"/>
            </w:tcBorders>
            <w:shd w:val="clear" w:color="000000" w:fill="F2F2F2"/>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434" w:type="dxa"/>
            <w:tcBorders>
              <w:top w:val="single" w:sz="4" w:space="0" w:color="auto"/>
              <w:left w:val="nil"/>
              <w:bottom w:val="single" w:sz="4" w:space="0" w:color="auto"/>
              <w:right w:val="single" w:sz="4" w:space="0" w:color="auto"/>
            </w:tcBorders>
            <w:shd w:val="clear" w:color="000000" w:fill="F2F2F2"/>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1084" w:type="dxa"/>
            <w:tcBorders>
              <w:top w:val="single" w:sz="4" w:space="0" w:color="auto"/>
              <w:left w:val="nil"/>
              <w:bottom w:val="single" w:sz="4" w:space="0" w:color="auto"/>
              <w:right w:val="single" w:sz="4" w:space="0" w:color="auto"/>
            </w:tcBorders>
            <w:shd w:val="clear" w:color="000000" w:fill="F2F2F2"/>
            <w:noWrap/>
            <w:vAlign w:val="bottom"/>
            <w:hideMark/>
          </w:tcPr>
          <w:p w:rsidR="0045041F" w:rsidRPr="0045041F" w:rsidRDefault="0045041F" w:rsidP="0045041F">
            <w:pPr>
              <w:jc w:val="center"/>
              <w:rPr>
                <w:rFonts w:ascii="Calibri" w:hAnsi="Calibri"/>
                <w:b/>
                <w:bCs/>
                <w:color w:val="000000"/>
                <w:sz w:val="36"/>
                <w:szCs w:val="36"/>
              </w:rPr>
            </w:pPr>
            <w:r w:rsidRPr="0045041F">
              <w:rPr>
                <w:rFonts w:ascii="Calibri" w:hAnsi="Calibri"/>
                <w:b/>
                <w:bCs/>
                <w:color w:val="000000"/>
                <w:sz w:val="36"/>
                <w:szCs w:val="36"/>
              </w:rPr>
              <w:t>.</w:t>
            </w:r>
          </w:p>
        </w:tc>
        <w:tc>
          <w:tcPr>
            <w:tcW w:w="596" w:type="dxa"/>
            <w:tcBorders>
              <w:top w:val="single" w:sz="4" w:space="0" w:color="auto"/>
              <w:left w:val="nil"/>
              <w:bottom w:val="single" w:sz="4" w:space="0" w:color="auto"/>
              <w:right w:val="single" w:sz="4" w:space="0" w:color="auto"/>
            </w:tcBorders>
            <w:shd w:val="clear" w:color="000000" w:fill="F2F2F2"/>
            <w:noWrap/>
            <w:vAlign w:val="bottom"/>
            <w:hideMark/>
          </w:tcPr>
          <w:p w:rsidR="0045041F" w:rsidRPr="0045041F" w:rsidRDefault="0045041F" w:rsidP="0045041F">
            <w:pPr>
              <w:jc w:val="center"/>
              <w:rPr>
                <w:rFonts w:ascii="Calibri" w:hAnsi="Calibri"/>
                <w:b/>
                <w:bCs/>
                <w:color w:val="000000"/>
                <w:sz w:val="36"/>
                <w:szCs w:val="36"/>
              </w:rPr>
            </w:pPr>
            <w:r w:rsidRPr="0045041F">
              <w:rPr>
                <w:rFonts w:ascii="Calibri" w:hAnsi="Calibri"/>
                <w:b/>
                <w:bCs/>
                <w:color w:val="000000"/>
                <w:sz w:val="36"/>
                <w:szCs w:val="36"/>
              </w:rPr>
              <w:t>.</w:t>
            </w:r>
          </w:p>
        </w:tc>
        <w:tc>
          <w:tcPr>
            <w:tcW w:w="470" w:type="dxa"/>
            <w:tcBorders>
              <w:top w:val="single" w:sz="4" w:space="0" w:color="auto"/>
              <w:left w:val="nil"/>
              <w:bottom w:val="single" w:sz="4" w:space="0" w:color="auto"/>
              <w:right w:val="single" w:sz="4" w:space="0" w:color="auto"/>
            </w:tcBorders>
            <w:shd w:val="clear" w:color="000000" w:fill="F2F2F2"/>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596" w:type="dxa"/>
            <w:tcBorders>
              <w:top w:val="single" w:sz="4" w:space="0" w:color="auto"/>
              <w:left w:val="nil"/>
              <w:bottom w:val="single" w:sz="4" w:space="0" w:color="auto"/>
              <w:right w:val="single" w:sz="4" w:space="0" w:color="auto"/>
            </w:tcBorders>
            <w:shd w:val="clear" w:color="000000" w:fill="F2F2F2"/>
            <w:noWrap/>
            <w:vAlign w:val="bottom"/>
            <w:hideMark/>
          </w:tcPr>
          <w:p w:rsidR="0045041F" w:rsidRPr="0045041F" w:rsidRDefault="0045041F" w:rsidP="0045041F">
            <w:pPr>
              <w:jc w:val="center"/>
              <w:rPr>
                <w:rFonts w:ascii="Calibri" w:hAnsi="Calibri"/>
                <w:b/>
                <w:bCs/>
                <w:color w:val="000000"/>
                <w:sz w:val="36"/>
                <w:szCs w:val="36"/>
              </w:rPr>
            </w:pPr>
            <w:r w:rsidRPr="0045041F">
              <w:rPr>
                <w:rFonts w:ascii="Calibri" w:hAnsi="Calibri"/>
                <w:b/>
                <w:bCs/>
                <w:color w:val="000000"/>
                <w:sz w:val="36"/>
                <w:szCs w:val="36"/>
              </w:rPr>
              <w:t>.</w:t>
            </w:r>
          </w:p>
        </w:tc>
      </w:tr>
      <w:tr w:rsidR="0045041F" w:rsidRPr="0045041F" w:rsidTr="009D7FC1">
        <w:trPr>
          <w:trHeight w:val="360"/>
        </w:trPr>
        <w:tc>
          <w:tcPr>
            <w:tcW w:w="3238" w:type="dxa"/>
            <w:gridSpan w:val="3"/>
            <w:tcBorders>
              <w:top w:val="single" w:sz="4" w:space="0" w:color="auto"/>
              <w:left w:val="single" w:sz="4" w:space="0" w:color="auto"/>
              <w:bottom w:val="single" w:sz="4" w:space="0" w:color="auto"/>
              <w:right w:val="nil"/>
            </w:tcBorders>
            <w:shd w:val="clear" w:color="000000" w:fill="262626"/>
            <w:noWrap/>
            <w:vAlign w:val="center"/>
            <w:hideMark/>
          </w:tcPr>
          <w:p w:rsidR="0045041F" w:rsidRPr="0045041F" w:rsidRDefault="0045041F" w:rsidP="0045041F">
            <w:pPr>
              <w:rPr>
                <w:rFonts w:ascii="Arial" w:hAnsi="Arial" w:cs="Arial"/>
                <w:b/>
                <w:bCs/>
                <w:color w:val="FFFFFF"/>
                <w:sz w:val="20"/>
                <w:szCs w:val="20"/>
              </w:rPr>
            </w:pPr>
            <w:r w:rsidRPr="0045041F">
              <w:rPr>
                <w:rFonts w:ascii="Arial" w:hAnsi="Arial" w:cs="Arial"/>
                <w:b/>
                <w:bCs/>
                <w:color w:val="FFFFFF"/>
                <w:sz w:val="20"/>
                <w:szCs w:val="20"/>
              </w:rPr>
              <w:t>Human services Pathway</w:t>
            </w:r>
          </w:p>
        </w:tc>
        <w:tc>
          <w:tcPr>
            <w:tcW w:w="267" w:type="dxa"/>
            <w:tcBorders>
              <w:top w:val="single" w:sz="4" w:space="0" w:color="auto"/>
              <w:left w:val="nil"/>
              <w:bottom w:val="single" w:sz="4" w:space="0" w:color="auto"/>
              <w:right w:val="nil"/>
            </w:tcBorders>
            <w:shd w:val="clear" w:color="000000" w:fill="262626"/>
            <w:noWrap/>
            <w:vAlign w:val="bottom"/>
            <w:hideMark/>
          </w:tcPr>
          <w:p w:rsidR="0045041F" w:rsidRPr="0045041F" w:rsidRDefault="0045041F" w:rsidP="0045041F">
            <w:pPr>
              <w:rPr>
                <w:rFonts w:ascii="Calibri" w:hAnsi="Calibri"/>
                <w:color w:val="FFFFFF"/>
                <w:sz w:val="22"/>
                <w:szCs w:val="22"/>
              </w:rPr>
            </w:pPr>
            <w:r w:rsidRPr="0045041F">
              <w:rPr>
                <w:rFonts w:ascii="Calibri" w:hAnsi="Calibri"/>
                <w:color w:val="FFFFFF"/>
                <w:sz w:val="22"/>
                <w:szCs w:val="22"/>
              </w:rPr>
              <w:t> </w:t>
            </w:r>
          </w:p>
        </w:tc>
        <w:tc>
          <w:tcPr>
            <w:tcW w:w="740" w:type="dxa"/>
            <w:tcBorders>
              <w:top w:val="single" w:sz="4" w:space="0" w:color="auto"/>
              <w:left w:val="nil"/>
              <w:bottom w:val="single" w:sz="4" w:space="0" w:color="auto"/>
              <w:right w:val="nil"/>
            </w:tcBorders>
            <w:shd w:val="clear" w:color="000000" w:fill="262626"/>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576" w:type="dxa"/>
            <w:tcBorders>
              <w:top w:val="single" w:sz="4" w:space="0" w:color="auto"/>
              <w:left w:val="nil"/>
              <w:bottom w:val="single" w:sz="4" w:space="0" w:color="auto"/>
              <w:right w:val="nil"/>
            </w:tcBorders>
            <w:shd w:val="clear" w:color="000000" w:fill="262626"/>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497" w:type="dxa"/>
            <w:tcBorders>
              <w:top w:val="single" w:sz="4" w:space="0" w:color="auto"/>
              <w:left w:val="nil"/>
              <w:bottom w:val="single" w:sz="4" w:space="0" w:color="auto"/>
              <w:right w:val="nil"/>
            </w:tcBorders>
            <w:shd w:val="clear" w:color="000000" w:fill="262626"/>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740" w:type="dxa"/>
            <w:tcBorders>
              <w:top w:val="single" w:sz="4" w:space="0" w:color="auto"/>
              <w:left w:val="nil"/>
              <w:bottom w:val="single" w:sz="4" w:space="0" w:color="auto"/>
              <w:right w:val="nil"/>
            </w:tcBorders>
            <w:shd w:val="clear" w:color="000000" w:fill="262626"/>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501" w:type="dxa"/>
            <w:tcBorders>
              <w:top w:val="single" w:sz="4" w:space="0" w:color="auto"/>
              <w:left w:val="nil"/>
              <w:bottom w:val="single" w:sz="4" w:space="0" w:color="auto"/>
              <w:right w:val="nil"/>
            </w:tcBorders>
            <w:shd w:val="clear" w:color="000000" w:fill="262626"/>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434" w:type="dxa"/>
            <w:tcBorders>
              <w:top w:val="single" w:sz="4" w:space="0" w:color="auto"/>
              <w:left w:val="nil"/>
              <w:bottom w:val="single" w:sz="4" w:space="0" w:color="auto"/>
              <w:right w:val="nil"/>
            </w:tcBorders>
            <w:shd w:val="clear" w:color="000000" w:fill="262626"/>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1084" w:type="dxa"/>
            <w:tcBorders>
              <w:top w:val="single" w:sz="4" w:space="0" w:color="auto"/>
              <w:left w:val="nil"/>
              <w:bottom w:val="single" w:sz="4" w:space="0" w:color="auto"/>
              <w:right w:val="nil"/>
            </w:tcBorders>
            <w:shd w:val="clear" w:color="000000" w:fill="262626"/>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596" w:type="dxa"/>
            <w:tcBorders>
              <w:top w:val="single" w:sz="4" w:space="0" w:color="auto"/>
              <w:left w:val="nil"/>
              <w:bottom w:val="single" w:sz="4" w:space="0" w:color="auto"/>
              <w:right w:val="nil"/>
            </w:tcBorders>
            <w:shd w:val="clear" w:color="000000" w:fill="262626"/>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470" w:type="dxa"/>
            <w:tcBorders>
              <w:top w:val="single" w:sz="4" w:space="0" w:color="auto"/>
              <w:left w:val="nil"/>
              <w:bottom w:val="single" w:sz="4" w:space="0" w:color="auto"/>
              <w:right w:val="nil"/>
            </w:tcBorders>
            <w:shd w:val="clear" w:color="000000" w:fill="262626"/>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596" w:type="dxa"/>
            <w:tcBorders>
              <w:top w:val="single" w:sz="4" w:space="0" w:color="auto"/>
              <w:left w:val="nil"/>
              <w:bottom w:val="single" w:sz="4" w:space="0" w:color="auto"/>
              <w:right w:val="single" w:sz="4" w:space="0" w:color="auto"/>
            </w:tcBorders>
            <w:shd w:val="clear" w:color="000000" w:fill="262626"/>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r>
      <w:tr w:rsidR="0045041F" w:rsidRPr="0045041F" w:rsidTr="009D7FC1">
        <w:trPr>
          <w:trHeight w:val="330"/>
        </w:trPr>
        <w:tc>
          <w:tcPr>
            <w:tcW w:w="2704" w:type="dxa"/>
            <w:tcBorders>
              <w:top w:val="nil"/>
              <w:left w:val="single" w:sz="4" w:space="0" w:color="auto"/>
              <w:bottom w:val="single" w:sz="4" w:space="0" w:color="auto"/>
              <w:right w:val="nil"/>
            </w:tcBorders>
            <w:shd w:val="clear" w:color="000000" w:fill="BFBFBF"/>
            <w:noWrap/>
            <w:vAlign w:val="center"/>
            <w:hideMark/>
          </w:tcPr>
          <w:p w:rsidR="0045041F" w:rsidRPr="0045041F" w:rsidRDefault="0045041F" w:rsidP="0045041F">
            <w:pPr>
              <w:rPr>
                <w:rFonts w:ascii="Arial Narrow" w:hAnsi="Arial Narrow"/>
                <w:b/>
                <w:bCs/>
                <w:color w:val="000000"/>
                <w:sz w:val="18"/>
                <w:szCs w:val="18"/>
              </w:rPr>
            </w:pPr>
            <w:r w:rsidRPr="0045041F">
              <w:rPr>
                <w:rFonts w:ascii="Arial Narrow" w:hAnsi="Arial Narrow"/>
                <w:b/>
                <w:bCs/>
                <w:color w:val="000000"/>
                <w:sz w:val="18"/>
                <w:szCs w:val="18"/>
              </w:rPr>
              <w:lastRenderedPageBreak/>
              <w:t>Career Start</w:t>
            </w:r>
          </w:p>
        </w:tc>
        <w:tc>
          <w:tcPr>
            <w:tcW w:w="267" w:type="dxa"/>
            <w:tcBorders>
              <w:top w:val="nil"/>
              <w:left w:val="nil"/>
              <w:bottom w:val="single" w:sz="4" w:space="0" w:color="auto"/>
              <w:right w:val="nil"/>
            </w:tcBorders>
            <w:shd w:val="clear" w:color="000000" w:fill="BFBFBF"/>
            <w:noWrap/>
            <w:vAlign w:val="bottom"/>
            <w:hideMark/>
          </w:tcPr>
          <w:p w:rsidR="0045041F" w:rsidRPr="0045041F" w:rsidRDefault="0045041F" w:rsidP="0045041F">
            <w:pPr>
              <w:rPr>
                <w:rFonts w:ascii="Arial Narrow" w:hAnsi="Arial Narrow"/>
                <w:b/>
                <w:bCs/>
                <w:color w:val="000000"/>
                <w:sz w:val="22"/>
                <w:szCs w:val="22"/>
              </w:rPr>
            </w:pPr>
            <w:r w:rsidRPr="0045041F">
              <w:rPr>
                <w:rFonts w:ascii="Arial Narrow" w:hAnsi="Arial Narrow"/>
                <w:b/>
                <w:bCs/>
                <w:color w:val="000000"/>
                <w:sz w:val="22"/>
                <w:szCs w:val="22"/>
              </w:rPr>
              <w:t> </w:t>
            </w:r>
          </w:p>
        </w:tc>
        <w:tc>
          <w:tcPr>
            <w:tcW w:w="267" w:type="dxa"/>
            <w:tcBorders>
              <w:top w:val="nil"/>
              <w:left w:val="nil"/>
              <w:bottom w:val="single" w:sz="4" w:space="0" w:color="auto"/>
              <w:right w:val="nil"/>
            </w:tcBorders>
            <w:shd w:val="clear" w:color="000000" w:fill="BFBFBF"/>
            <w:noWrap/>
            <w:vAlign w:val="bottom"/>
            <w:hideMark/>
          </w:tcPr>
          <w:p w:rsidR="0045041F" w:rsidRPr="0045041F" w:rsidRDefault="0045041F" w:rsidP="0045041F">
            <w:pPr>
              <w:rPr>
                <w:rFonts w:ascii="Arial Narrow" w:hAnsi="Arial Narrow"/>
                <w:color w:val="000000"/>
                <w:sz w:val="22"/>
                <w:szCs w:val="22"/>
              </w:rPr>
            </w:pPr>
            <w:r w:rsidRPr="0045041F">
              <w:rPr>
                <w:rFonts w:ascii="Arial Narrow" w:hAnsi="Arial Narrow"/>
                <w:color w:val="000000"/>
                <w:sz w:val="22"/>
                <w:szCs w:val="22"/>
              </w:rPr>
              <w:t> </w:t>
            </w:r>
          </w:p>
        </w:tc>
        <w:tc>
          <w:tcPr>
            <w:tcW w:w="267" w:type="dxa"/>
            <w:tcBorders>
              <w:top w:val="nil"/>
              <w:left w:val="nil"/>
              <w:bottom w:val="single" w:sz="4" w:space="0" w:color="auto"/>
              <w:right w:val="nil"/>
            </w:tcBorders>
            <w:shd w:val="clear" w:color="000000" w:fill="BFBFBF"/>
            <w:noWrap/>
            <w:vAlign w:val="bottom"/>
            <w:hideMark/>
          </w:tcPr>
          <w:p w:rsidR="0045041F" w:rsidRPr="0045041F" w:rsidRDefault="0045041F" w:rsidP="0045041F">
            <w:pPr>
              <w:rPr>
                <w:rFonts w:ascii="Arial Narrow" w:hAnsi="Arial Narrow"/>
                <w:color w:val="000000"/>
                <w:sz w:val="22"/>
                <w:szCs w:val="22"/>
              </w:rPr>
            </w:pPr>
            <w:r w:rsidRPr="0045041F">
              <w:rPr>
                <w:rFonts w:ascii="Arial Narrow" w:hAnsi="Arial Narrow"/>
                <w:color w:val="000000"/>
                <w:sz w:val="22"/>
                <w:szCs w:val="22"/>
              </w:rPr>
              <w:t> </w:t>
            </w:r>
          </w:p>
        </w:tc>
        <w:tc>
          <w:tcPr>
            <w:tcW w:w="740" w:type="dxa"/>
            <w:tcBorders>
              <w:top w:val="nil"/>
              <w:left w:val="nil"/>
              <w:bottom w:val="single" w:sz="4" w:space="0" w:color="auto"/>
              <w:right w:val="single" w:sz="4" w:space="0" w:color="auto"/>
            </w:tcBorders>
            <w:shd w:val="clear" w:color="000000" w:fill="BFBFBF"/>
            <w:noWrap/>
            <w:vAlign w:val="bottom"/>
            <w:hideMark/>
          </w:tcPr>
          <w:p w:rsidR="0045041F" w:rsidRPr="0045041F" w:rsidRDefault="0045041F" w:rsidP="0045041F">
            <w:pPr>
              <w:rPr>
                <w:rFonts w:ascii="Arial Narrow" w:hAnsi="Arial Narrow"/>
                <w:color w:val="000000"/>
                <w:sz w:val="22"/>
                <w:szCs w:val="22"/>
              </w:rPr>
            </w:pPr>
            <w:r w:rsidRPr="0045041F">
              <w:rPr>
                <w:rFonts w:ascii="Arial Narrow" w:hAnsi="Arial Narrow"/>
                <w:color w:val="000000"/>
                <w:sz w:val="22"/>
                <w:szCs w:val="22"/>
              </w:rPr>
              <w:t> </w:t>
            </w:r>
          </w:p>
        </w:tc>
        <w:tc>
          <w:tcPr>
            <w:tcW w:w="576" w:type="dxa"/>
            <w:tcBorders>
              <w:top w:val="nil"/>
              <w:left w:val="nil"/>
              <w:bottom w:val="single" w:sz="4" w:space="0" w:color="auto"/>
              <w:right w:val="single" w:sz="4" w:space="0" w:color="auto"/>
            </w:tcBorders>
            <w:shd w:val="clear" w:color="000000" w:fill="BFBFBF"/>
            <w:noWrap/>
            <w:vAlign w:val="bottom"/>
            <w:hideMark/>
          </w:tcPr>
          <w:p w:rsidR="0045041F" w:rsidRPr="0045041F" w:rsidRDefault="0045041F" w:rsidP="0045041F">
            <w:pPr>
              <w:jc w:val="right"/>
              <w:rPr>
                <w:rFonts w:ascii="Calibri" w:hAnsi="Calibri"/>
                <w:b/>
                <w:bCs/>
                <w:color w:val="000000"/>
                <w:sz w:val="22"/>
                <w:szCs w:val="22"/>
              </w:rPr>
            </w:pPr>
            <w:r w:rsidRPr="0045041F">
              <w:rPr>
                <w:rFonts w:ascii="Calibri" w:hAnsi="Calibri"/>
                <w:b/>
                <w:bCs/>
                <w:color w:val="000000"/>
                <w:sz w:val="22"/>
                <w:szCs w:val="22"/>
              </w:rPr>
              <w:t>J/S</w:t>
            </w:r>
          </w:p>
        </w:tc>
        <w:tc>
          <w:tcPr>
            <w:tcW w:w="497" w:type="dxa"/>
            <w:tcBorders>
              <w:top w:val="nil"/>
              <w:left w:val="nil"/>
              <w:bottom w:val="single" w:sz="4" w:space="0" w:color="auto"/>
              <w:right w:val="single" w:sz="4" w:space="0" w:color="auto"/>
            </w:tcBorders>
            <w:shd w:val="clear" w:color="000000" w:fill="BFBFBF"/>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740" w:type="dxa"/>
            <w:tcBorders>
              <w:top w:val="nil"/>
              <w:left w:val="nil"/>
              <w:bottom w:val="single" w:sz="4" w:space="0" w:color="auto"/>
              <w:right w:val="single" w:sz="4" w:space="0" w:color="auto"/>
            </w:tcBorders>
            <w:shd w:val="clear" w:color="000000" w:fill="BFBFBF"/>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1--2</w:t>
            </w:r>
          </w:p>
        </w:tc>
        <w:tc>
          <w:tcPr>
            <w:tcW w:w="501" w:type="dxa"/>
            <w:tcBorders>
              <w:top w:val="nil"/>
              <w:left w:val="nil"/>
              <w:bottom w:val="single" w:sz="4" w:space="0" w:color="auto"/>
              <w:right w:val="single" w:sz="4" w:space="0" w:color="auto"/>
            </w:tcBorders>
            <w:shd w:val="clear" w:color="000000" w:fill="BFBFBF"/>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434" w:type="dxa"/>
            <w:tcBorders>
              <w:top w:val="nil"/>
              <w:left w:val="nil"/>
              <w:bottom w:val="single" w:sz="4" w:space="0" w:color="auto"/>
              <w:right w:val="single" w:sz="4" w:space="0" w:color="auto"/>
            </w:tcBorders>
            <w:shd w:val="clear" w:color="000000" w:fill="BFBFBF"/>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1084" w:type="dxa"/>
            <w:tcBorders>
              <w:top w:val="nil"/>
              <w:left w:val="nil"/>
              <w:bottom w:val="single" w:sz="4" w:space="0" w:color="auto"/>
              <w:right w:val="single" w:sz="4" w:space="0" w:color="auto"/>
            </w:tcBorders>
            <w:shd w:val="clear" w:color="000000" w:fill="BFBFBF"/>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596" w:type="dxa"/>
            <w:tcBorders>
              <w:top w:val="nil"/>
              <w:left w:val="nil"/>
              <w:bottom w:val="single" w:sz="4" w:space="0" w:color="auto"/>
              <w:right w:val="single" w:sz="4" w:space="0" w:color="auto"/>
            </w:tcBorders>
            <w:shd w:val="clear" w:color="000000" w:fill="BFBFBF"/>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470" w:type="dxa"/>
            <w:tcBorders>
              <w:top w:val="nil"/>
              <w:left w:val="nil"/>
              <w:bottom w:val="single" w:sz="4" w:space="0" w:color="auto"/>
              <w:right w:val="single" w:sz="4" w:space="0" w:color="auto"/>
            </w:tcBorders>
            <w:shd w:val="clear" w:color="000000" w:fill="BFBFBF"/>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596" w:type="dxa"/>
            <w:tcBorders>
              <w:top w:val="nil"/>
              <w:left w:val="nil"/>
              <w:bottom w:val="single" w:sz="4" w:space="0" w:color="auto"/>
              <w:right w:val="single" w:sz="4" w:space="0" w:color="auto"/>
            </w:tcBorders>
            <w:shd w:val="clear" w:color="000000" w:fill="BFBFBF"/>
            <w:noWrap/>
            <w:vAlign w:val="bottom"/>
            <w:hideMark/>
          </w:tcPr>
          <w:p w:rsidR="0045041F" w:rsidRPr="0045041F" w:rsidRDefault="0045041F" w:rsidP="0045041F">
            <w:pPr>
              <w:jc w:val="center"/>
              <w:rPr>
                <w:rFonts w:ascii="Calibri" w:hAnsi="Calibri"/>
                <w:b/>
                <w:bCs/>
                <w:color w:val="000000"/>
                <w:sz w:val="36"/>
                <w:szCs w:val="36"/>
              </w:rPr>
            </w:pPr>
            <w:r w:rsidRPr="0045041F">
              <w:rPr>
                <w:rFonts w:ascii="Calibri" w:hAnsi="Calibri"/>
                <w:b/>
                <w:bCs/>
                <w:color w:val="000000"/>
                <w:sz w:val="36"/>
                <w:szCs w:val="36"/>
              </w:rPr>
              <w:t>.</w:t>
            </w:r>
          </w:p>
        </w:tc>
      </w:tr>
      <w:tr w:rsidR="0045041F" w:rsidRPr="0045041F" w:rsidTr="009D7FC1">
        <w:trPr>
          <w:trHeight w:val="660"/>
        </w:trPr>
        <w:tc>
          <w:tcPr>
            <w:tcW w:w="2971" w:type="dxa"/>
            <w:gridSpan w:val="2"/>
            <w:tcBorders>
              <w:top w:val="single" w:sz="4" w:space="0" w:color="auto"/>
              <w:left w:val="single" w:sz="4" w:space="0" w:color="auto"/>
              <w:bottom w:val="single" w:sz="4" w:space="0" w:color="auto"/>
              <w:right w:val="nil"/>
            </w:tcBorders>
            <w:shd w:val="clear" w:color="000000" w:fill="D9D9D9"/>
            <w:noWrap/>
            <w:vAlign w:val="center"/>
            <w:hideMark/>
          </w:tcPr>
          <w:p w:rsidR="0045041F" w:rsidRPr="0045041F" w:rsidRDefault="0045041F" w:rsidP="0045041F">
            <w:pPr>
              <w:rPr>
                <w:rFonts w:ascii="Arial Narrow" w:hAnsi="Arial Narrow"/>
                <w:b/>
                <w:bCs/>
                <w:color w:val="000000"/>
                <w:sz w:val="18"/>
                <w:szCs w:val="18"/>
              </w:rPr>
            </w:pPr>
            <w:r w:rsidRPr="0045041F">
              <w:rPr>
                <w:rFonts w:ascii="Arial Narrow" w:hAnsi="Arial Narrow"/>
                <w:b/>
                <w:bCs/>
                <w:color w:val="000000"/>
                <w:sz w:val="18"/>
                <w:szCs w:val="18"/>
              </w:rPr>
              <w:t>Cosmetology</w:t>
            </w:r>
          </w:p>
        </w:tc>
        <w:tc>
          <w:tcPr>
            <w:tcW w:w="267" w:type="dxa"/>
            <w:tcBorders>
              <w:top w:val="nil"/>
              <w:left w:val="nil"/>
              <w:bottom w:val="single" w:sz="4" w:space="0" w:color="auto"/>
              <w:right w:val="nil"/>
            </w:tcBorders>
            <w:shd w:val="clear" w:color="000000" w:fill="D9D9D9"/>
            <w:noWrap/>
            <w:vAlign w:val="bottom"/>
            <w:hideMark/>
          </w:tcPr>
          <w:p w:rsidR="0045041F" w:rsidRPr="0045041F" w:rsidRDefault="0045041F" w:rsidP="0045041F">
            <w:pPr>
              <w:rPr>
                <w:rFonts w:ascii="Arial Narrow" w:hAnsi="Arial Narrow"/>
                <w:color w:val="000000"/>
                <w:sz w:val="22"/>
                <w:szCs w:val="22"/>
              </w:rPr>
            </w:pPr>
            <w:r w:rsidRPr="0045041F">
              <w:rPr>
                <w:rFonts w:ascii="Arial Narrow" w:hAnsi="Arial Narrow"/>
                <w:color w:val="000000"/>
                <w:sz w:val="22"/>
                <w:szCs w:val="22"/>
              </w:rPr>
              <w:t> </w:t>
            </w:r>
          </w:p>
        </w:tc>
        <w:tc>
          <w:tcPr>
            <w:tcW w:w="267" w:type="dxa"/>
            <w:tcBorders>
              <w:top w:val="nil"/>
              <w:left w:val="nil"/>
              <w:bottom w:val="single" w:sz="4" w:space="0" w:color="auto"/>
              <w:right w:val="nil"/>
            </w:tcBorders>
            <w:shd w:val="clear" w:color="000000" w:fill="D9D9D9"/>
            <w:noWrap/>
            <w:vAlign w:val="bottom"/>
            <w:hideMark/>
          </w:tcPr>
          <w:p w:rsidR="0045041F" w:rsidRPr="0045041F" w:rsidRDefault="0045041F" w:rsidP="0045041F">
            <w:pPr>
              <w:rPr>
                <w:rFonts w:ascii="Arial Narrow" w:hAnsi="Arial Narrow"/>
                <w:color w:val="000000"/>
                <w:sz w:val="22"/>
                <w:szCs w:val="22"/>
              </w:rPr>
            </w:pPr>
            <w:r w:rsidRPr="0045041F">
              <w:rPr>
                <w:rFonts w:ascii="Arial Narrow" w:hAnsi="Arial Narrow"/>
                <w:color w:val="000000"/>
                <w:sz w:val="22"/>
                <w:szCs w:val="22"/>
              </w:rPr>
              <w:t> </w:t>
            </w:r>
          </w:p>
        </w:tc>
        <w:tc>
          <w:tcPr>
            <w:tcW w:w="740" w:type="dxa"/>
            <w:tcBorders>
              <w:top w:val="nil"/>
              <w:left w:val="nil"/>
              <w:bottom w:val="single" w:sz="4" w:space="0" w:color="auto"/>
              <w:right w:val="single" w:sz="4" w:space="0" w:color="auto"/>
            </w:tcBorders>
            <w:shd w:val="clear" w:color="000000" w:fill="D9D9D9"/>
            <w:noWrap/>
            <w:vAlign w:val="bottom"/>
            <w:hideMark/>
          </w:tcPr>
          <w:p w:rsidR="0045041F" w:rsidRPr="0045041F" w:rsidRDefault="0045041F" w:rsidP="0045041F">
            <w:pPr>
              <w:rPr>
                <w:rFonts w:ascii="Arial Narrow" w:hAnsi="Arial Narrow"/>
                <w:color w:val="000000"/>
                <w:sz w:val="22"/>
                <w:szCs w:val="22"/>
              </w:rPr>
            </w:pPr>
            <w:r w:rsidRPr="0045041F">
              <w:rPr>
                <w:rFonts w:ascii="Arial Narrow" w:hAnsi="Arial Narrow"/>
                <w:color w:val="000000"/>
                <w:sz w:val="22"/>
                <w:szCs w:val="22"/>
              </w:rPr>
              <w:t> </w:t>
            </w:r>
          </w:p>
        </w:tc>
        <w:tc>
          <w:tcPr>
            <w:tcW w:w="576" w:type="dxa"/>
            <w:tcBorders>
              <w:top w:val="nil"/>
              <w:left w:val="nil"/>
              <w:bottom w:val="single" w:sz="4" w:space="0" w:color="auto"/>
              <w:right w:val="nil"/>
            </w:tcBorders>
            <w:shd w:val="clear" w:color="000000" w:fill="D9D9D9"/>
            <w:noWrap/>
            <w:vAlign w:val="center"/>
            <w:hideMark/>
          </w:tcPr>
          <w:p w:rsidR="0045041F" w:rsidRPr="0045041F" w:rsidRDefault="0045041F" w:rsidP="0045041F">
            <w:pPr>
              <w:jc w:val="center"/>
              <w:rPr>
                <w:rFonts w:ascii="Calibri" w:hAnsi="Calibri"/>
                <w:b/>
                <w:bCs/>
                <w:color w:val="000000"/>
                <w:sz w:val="22"/>
                <w:szCs w:val="22"/>
              </w:rPr>
            </w:pPr>
            <w:r w:rsidRPr="0045041F">
              <w:rPr>
                <w:rFonts w:ascii="Calibri" w:hAnsi="Calibri"/>
                <w:b/>
                <w:bCs/>
                <w:color w:val="000000"/>
                <w:sz w:val="22"/>
                <w:szCs w:val="22"/>
              </w:rPr>
              <w:t>J</w:t>
            </w:r>
          </w:p>
        </w:tc>
        <w:tc>
          <w:tcPr>
            <w:tcW w:w="497" w:type="dxa"/>
            <w:tcBorders>
              <w:top w:val="nil"/>
              <w:left w:val="nil"/>
              <w:bottom w:val="single" w:sz="4" w:space="0" w:color="auto"/>
              <w:right w:val="single" w:sz="4" w:space="0" w:color="auto"/>
            </w:tcBorders>
            <w:shd w:val="clear" w:color="000000" w:fill="D9D9D9"/>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740" w:type="dxa"/>
            <w:tcBorders>
              <w:top w:val="nil"/>
              <w:left w:val="nil"/>
              <w:bottom w:val="single" w:sz="4" w:space="0" w:color="auto"/>
              <w:right w:val="single" w:sz="4" w:space="0" w:color="auto"/>
            </w:tcBorders>
            <w:shd w:val="clear" w:color="000000" w:fill="D9D9D9"/>
            <w:noWrap/>
            <w:vAlign w:val="center"/>
            <w:hideMark/>
          </w:tcPr>
          <w:p w:rsidR="0045041F" w:rsidRPr="0045041F" w:rsidRDefault="0045041F" w:rsidP="0045041F">
            <w:pPr>
              <w:jc w:val="center"/>
              <w:rPr>
                <w:rFonts w:ascii="Calibri" w:hAnsi="Calibri"/>
                <w:color w:val="000000"/>
                <w:sz w:val="22"/>
                <w:szCs w:val="22"/>
              </w:rPr>
            </w:pPr>
            <w:r w:rsidRPr="0045041F">
              <w:rPr>
                <w:rFonts w:ascii="Calibri" w:hAnsi="Calibri"/>
                <w:color w:val="000000"/>
                <w:sz w:val="22"/>
                <w:szCs w:val="22"/>
              </w:rPr>
              <w:t>2</w:t>
            </w:r>
          </w:p>
        </w:tc>
        <w:tc>
          <w:tcPr>
            <w:tcW w:w="501" w:type="dxa"/>
            <w:tcBorders>
              <w:top w:val="nil"/>
              <w:left w:val="nil"/>
              <w:bottom w:val="single" w:sz="4" w:space="0" w:color="auto"/>
              <w:right w:val="single" w:sz="4" w:space="0" w:color="auto"/>
            </w:tcBorders>
            <w:shd w:val="clear" w:color="000000" w:fill="D9D9D9"/>
            <w:vAlign w:val="center"/>
            <w:hideMark/>
          </w:tcPr>
          <w:p w:rsidR="0045041F" w:rsidRPr="0045041F" w:rsidRDefault="0045041F" w:rsidP="0045041F">
            <w:pPr>
              <w:rPr>
                <w:rFonts w:ascii="Arial Narrow" w:hAnsi="Arial Narrow"/>
                <w:b/>
                <w:bCs/>
                <w:color w:val="000000"/>
                <w:sz w:val="12"/>
                <w:szCs w:val="12"/>
              </w:rPr>
            </w:pPr>
            <w:r w:rsidRPr="0045041F">
              <w:rPr>
                <w:rFonts w:ascii="Arial Narrow" w:hAnsi="Arial Narrow"/>
                <w:b/>
                <w:bCs/>
                <w:color w:val="000000"/>
                <w:sz w:val="16"/>
                <w:szCs w:val="16"/>
              </w:rPr>
              <w:t>1st</w:t>
            </w:r>
            <w:r w:rsidRPr="0045041F">
              <w:rPr>
                <w:rFonts w:ascii="Arial Narrow" w:hAnsi="Arial Narrow"/>
                <w:b/>
                <w:bCs/>
                <w:color w:val="000000"/>
                <w:sz w:val="12"/>
                <w:szCs w:val="12"/>
              </w:rPr>
              <w:t xml:space="preserve"> Yr/PM </w:t>
            </w:r>
            <w:r w:rsidRPr="0045041F">
              <w:rPr>
                <w:rFonts w:ascii="Arial Narrow" w:hAnsi="Arial Narrow"/>
                <w:b/>
                <w:bCs/>
                <w:color w:val="000000"/>
                <w:sz w:val="16"/>
                <w:szCs w:val="16"/>
              </w:rPr>
              <w:t>2nd</w:t>
            </w:r>
            <w:r w:rsidRPr="0045041F">
              <w:rPr>
                <w:rFonts w:ascii="Arial Narrow" w:hAnsi="Arial Narrow"/>
                <w:b/>
                <w:bCs/>
                <w:color w:val="000000"/>
                <w:sz w:val="12"/>
                <w:szCs w:val="12"/>
              </w:rPr>
              <w:t xml:space="preserve"> Yr/AM</w:t>
            </w:r>
          </w:p>
        </w:tc>
        <w:tc>
          <w:tcPr>
            <w:tcW w:w="434" w:type="dxa"/>
            <w:tcBorders>
              <w:top w:val="nil"/>
              <w:left w:val="nil"/>
              <w:bottom w:val="single" w:sz="4" w:space="0" w:color="auto"/>
              <w:right w:val="single" w:sz="4" w:space="0" w:color="auto"/>
            </w:tcBorders>
            <w:shd w:val="clear" w:color="000000" w:fill="D9D9D9"/>
            <w:noWrap/>
            <w:vAlign w:val="center"/>
            <w:hideMark/>
          </w:tcPr>
          <w:p w:rsidR="0045041F" w:rsidRPr="0045041F" w:rsidRDefault="0045041F" w:rsidP="0045041F">
            <w:pPr>
              <w:jc w:val="center"/>
              <w:rPr>
                <w:rFonts w:ascii="Calibri" w:hAnsi="Calibri"/>
                <w:b/>
                <w:bCs/>
                <w:color w:val="000000"/>
                <w:sz w:val="36"/>
                <w:szCs w:val="36"/>
              </w:rPr>
            </w:pPr>
            <w:r w:rsidRPr="0045041F">
              <w:rPr>
                <w:rFonts w:ascii="Calibri" w:hAnsi="Calibri"/>
                <w:b/>
                <w:bCs/>
                <w:color w:val="000000"/>
                <w:sz w:val="36"/>
                <w:szCs w:val="36"/>
              </w:rPr>
              <w:t>.</w:t>
            </w:r>
          </w:p>
        </w:tc>
        <w:tc>
          <w:tcPr>
            <w:tcW w:w="1084" w:type="dxa"/>
            <w:tcBorders>
              <w:top w:val="nil"/>
              <w:left w:val="nil"/>
              <w:bottom w:val="single" w:sz="4" w:space="0" w:color="auto"/>
              <w:right w:val="single" w:sz="4" w:space="0" w:color="auto"/>
            </w:tcBorders>
            <w:shd w:val="clear" w:color="000000" w:fill="D9D9D9"/>
            <w:noWrap/>
            <w:vAlign w:val="center"/>
            <w:hideMark/>
          </w:tcPr>
          <w:p w:rsidR="0045041F" w:rsidRPr="0045041F" w:rsidRDefault="0045041F" w:rsidP="0045041F">
            <w:pPr>
              <w:jc w:val="center"/>
              <w:rPr>
                <w:rFonts w:ascii="Calibri" w:hAnsi="Calibri"/>
                <w:b/>
                <w:bCs/>
                <w:color w:val="000000"/>
                <w:sz w:val="36"/>
                <w:szCs w:val="36"/>
              </w:rPr>
            </w:pPr>
            <w:r w:rsidRPr="0045041F">
              <w:rPr>
                <w:rFonts w:ascii="Calibri" w:hAnsi="Calibri"/>
                <w:b/>
                <w:bCs/>
                <w:color w:val="000000"/>
                <w:sz w:val="36"/>
                <w:szCs w:val="36"/>
              </w:rPr>
              <w:t>.</w:t>
            </w:r>
          </w:p>
        </w:tc>
        <w:tc>
          <w:tcPr>
            <w:tcW w:w="596" w:type="dxa"/>
            <w:tcBorders>
              <w:top w:val="nil"/>
              <w:left w:val="nil"/>
              <w:bottom w:val="single" w:sz="4" w:space="0" w:color="auto"/>
              <w:right w:val="single" w:sz="4" w:space="0" w:color="auto"/>
            </w:tcBorders>
            <w:shd w:val="clear" w:color="000000" w:fill="D9D9D9"/>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470" w:type="dxa"/>
            <w:tcBorders>
              <w:top w:val="nil"/>
              <w:left w:val="nil"/>
              <w:bottom w:val="single" w:sz="4" w:space="0" w:color="auto"/>
              <w:right w:val="single" w:sz="4" w:space="0" w:color="auto"/>
            </w:tcBorders>
            <w:shd w:val="clear" w:color="000000" w:fill="D9D9D9"/>
            <w:noWrap/>
            <w:vAlign w:val="center"/>
            <w:hideMark/>
          </w:tcPr>
          <w:p w:rsidR="0045041F" w:rsidRPr="0045041F" w:rsidRDefault="0045041F" w:rsidP="0045041F">
            <w:pPr>
              <w:jc w:val="center"/>
              <w:rPr>
                <w:rFonts w:ascii="Calibri" w:hAnsi="Calibri"/>
                <w:b/>
                <w:bCs/>
                <w:color w:val="000000"/>
                <w:sz w:val="36"/>
                <w:szCs w:val="36"/>
              </w:rPr>
            </w:pPr>
            <w:r w:rsidRPr="0045041F">
              <w:rPr>
                <w:rFonts w:ascii="Calibri" w:hAnsi="Calibri"/>
                <w:b/>
                <w:bCs/>
                <w:color w:val="000000"/>
                <w:sz w:val="36"/>
                <w:szCs w:val="36"/>
              </w:rPr>
              <w:t>.</w:t>
            </w:r>
          </w:p>
        </w:tc>
        <w:tc>
          <w:tcPr>
            <w:tcW w:w="596" w:type="dxa"/>
            <w:tcBorders>
              <w:top w:val="nil"/>
              <w:left w:val="nil"/>
              <w:bottom w:val="single" w:sz="4" w:space="0" w:color="auto"/>
              <w:right w:val="single" w:sz="4" w:space="0" w:color="auto"/>
            </w:tcBorders>
            <w:shd w:val="clear" w:color="000000" w:fill="D9D9D9"/>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r>
      <w:tr w:rsidR="0045041F" w:rsidRPr="0045041F" w:rsidTr="009D7FC1">
        <w:trPr>
          <w:trHeight w:val="330"/>
        </w:trPr>
        <w:tc>
          <w:tcPr>
            <w:tcW w:w="2971" w:type="dxa"/>
            <w:gridSpan w:val="2"/>
            <w:tcBorders>
              <w:top w:val="single" w:sz="4" w:space="0" w:color="auto"/>
              <w:left w:val="single" w:sz="4" w:space="0" w:color="auto"/>
              <w:bottom w:val="single" w:sz="4" w:space="0" w:color="auto"/>
              <w:right w:val="nil"/>
            </w:tcBorders>
            <w:shd w:val="clear" w:color="000000" w:fill="F2F2F2"/>
            <w:noWrap/>
            <w:vAlign w:val="center"/>
            <w:hideMark/>
          </w:tcPr>
          <w:p w:rsidR="0045041F" w:rsidRPr="0045041F" w:rsidRDefault="0045041F" w:rsidP="0045041F">
            <w:pPr>
              <w:rPr>
                <w:rFonts w:ascii="Arial Narrow" w:hAnsi="Arial Narrow"/>
                <w:b/>
                <w:bCs/>
                <w:color w:val="000000"/>
                <w:sz w:val="18"/>
                <w:szCs w:val="18"/>
              </w:rPr>
            </w:pPr>
            <w:r w:rsidRPr="0045041F">
              <w:rPr>
                <w:rFonts w:ascii="Arial Narrow" w:hAnsi="Arial Narrow"/>
                <w:b/>
                <w:bCs/>
                <w:color w:val="000000"/>
                <w:sz w:val="18"/>
                <w:szCs w:val="18"/>
              </w:rPr>
              <w:t>Law Enforcement</w:t>
            </w:r>
          </w:p>
        </w:tc>
        <w:tc>
          <w:tcPr>
            <w:tcW w:w="267" w:type="dxa"/>
            <w:tcBorders>
              <w:top w:val="nil"/>
              <w:left w:val="nil"/>
              <w:bottom w:val="single" w:sz="4" w:space="0" w:color="auto"/>
              <w:right w:val="nil"/>
            </w:tcBorders>
            <w:shd w:val="clear" w:color="000000" w:fill="F2F2F2"/>
            <w:noWrap/>
            <w:vAlign w:val="bottom"/>
            <w:hideMark/>
          </w:tcPr>
          <w:p w:rsidR="0045041F" w:rsidRPr="0045041F" w:rsidRDefault="0045041F" w:rsidP="0045041F">
            <w:pPr>
              <w:rPr>
                <w:rFonts w:ascii="Arial Narrow" w:hAnsi="Arial Narrow"/>
                <w:color w:val="000000"/>
                <w:sz w:val="22"/>
                <w:szCs w:val="22"/>
              </w:rPr>
            </w:pPr>
            <w:r w:rsidRPr="0045041F">
              <w:rPr>
                <w:rFonts w:ascii="Arial Narrow" w:hAnsi="Arial Narrow"/>
                <w:color w:val="000000"/>
                <w:sz w:val="22"/>
                <w:szCs w:val="22"/>
              </w:rPr>
              <w:t> </w:t>
            </w:r>
          </w:p>
        </w:tc>
        <w:tc>
          <w:tcPr>
            <w:tcW w:w="267" w:type="dxa"/>
            <w:tcBorders>
              <w:top w:val="nil"/>
              <w:left w:val="nil"/>
              <w:bottom w:val="single" w:sz="4" w:space="0" w:color="auto"/>
              <w:right w:val="nil"/>
            </w:tcBorders>
            <w:shd w:val="clear" w:color="000000" w:fill="F2F2F2"/>
            <w:noWrap/>
            <w:vAlign w:val="bottom"/>
            <w:hideMark/>
          </w:tcPr>
          <w:p w:rsidR="0045041F" w:rsidRPr="0045041F" w:rsidRDefault="0045041F" w:rsidP="0045041F">
            <w:pPr>
              <w:rPr>
                <w:rFonts w:ascii="Arial Narrow" w:hAnsi="Arial Narrow"/>
                <w:color w:val="000000"/>
                <w:sz w:val="22"/>
                <w:szCs w:val="22"/>
              </w:rPr>
            </w:pPr>
            <w:r w:rsidRPr="0045041F">
              <w:rPr>
                <w:rFonts w:ascii="Arial Narrow" w:hAnsi="Arial Narrow"/>
                <w:color w:val="000000"/>
                <w:sz w:val="22"/>
                <w:szCs w:val="22"/>
              </w:rPr>
              <w:t> </w:t>
            </w:r>
          </w:p>
        </w:tc>
        <w:tc>
          <w:tcPr>
            <w:tcW w:w="740" w:type="dxa"/>
            <w:tcBorders>
              <w:top w:val="nil"/>
              <w:left w:val="nil"/>
              <w:bottom w:val="single" w:sz="4" w:space="0" w:color="auto"/>
              <w:right w:val="single" w:sz="4" w:space="0" w:color="auto"/>
            </w:tcBorders>
            <w:shd w:val="clear" w:color="000000" w:fill="F2F2F2"/>
            <w:noWrap/>
            <w:vAlign w:val="bottom"/>
            <w:hideMark/>
          </w:tcPr>
          <w:p w:rsidR="0045041F" w:rsidRPr="0045041F" w:rsidRDefault="0045041F" w:rsidP="0045041F">
            <w:pPr>
              <w:rPr>
                <w:rFonts w:ascii="Arial Narrow" w:hAnsi="Arial Narrow"/>
                <w:color w:val="000000"/>
                <w:sz w:val="22"/>
                <w:szCs w:val="22"/>
              </w:rPr>
            </w:pPr>
            <w:r w:rsidRPr="0045041F">
              <w:rPr>
                <w:rFonts w:ascii="Arial Narrow" w:hAnsi="Arial Narrow"/>
                <w:color w:val="000000"/>
                <w:sz w:val="22"/>
                <w:szCs w:val="22"/>
              </w:rPr>
              <w:t> </w:t>
            </w:r>
          </w:p>
        </w:tc>
        <w:tc>
          <w:tcPr>
            <w:tcW w:w="576" w:type="dxa"/>
            <w:tcBorders>
              <w:top w:val="nil"/>
              <w:left w:val="nil"/>
              <w:bottom w:val="single" w:sz="4" w:space="0" w:color="auto"/>
              <w:right w:val="nil"/>
            </w:tcBorders>
            <w:shd w:val="clear" w:color="000000" w:fill="F2F2F2"/>
            <w:noWrap/>
            <w:vAlign w:val="bottom"/>
            <w:hideMark/>
          </w:tcPr>
          <w:p w:rsidR="0045041F" w:rsidRPr="0045041F" w:rsidRDefault="0045041F" w:rsidP="0045041F">
            <w:pPr>
              <w:jc w:val="right"/>
              <w:rPr>
                <w:rFonts w:ascii="Calibri" w:hAnsi="Calibri"/>
                <w:b/>
                <w:bCs/>
                <w:color w:val="000000"/>
                <w:sz w:val="22"/>
                <w:szCs w:val="22"/>
              </w:rPr>
            </w:pPr>
            <w:r w:rsidRPr="0045041F">
              <w:rPr>
                <w:rFonts w:ascii="Calibri" w:hAnsi="Calibri"/>
                <w:b/>
                <w:bCs/>
                <w:color w:val="000000"/>
                <w:sz w:val="22"/>
                <w:szCs w:val="22"/>
              </w:rPr>
              <w:t>J/S</w:t>
            </w:r>
          </w:p>
        </w:tc>
        <w:tc>
          <w:tcPr>
            <w:tcW w:w="497" w:type="dxa"/>
            <w:tcBorders>
              <w:top w:val="nil"/>
              <w:left w:val="nil"/>
              <w:bottom w:val="single" w:sz="4" w:space="0" w:color="auto"/>
              <w:right w:val="single" w:sz="4" w:space="0" w:color="auto"/>
            </w:tcBorders>
            <w:shd w:val="clear" w:color="000000" w:fill="F2F2F2"/>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740" w:type="dxa"/>
            <w:tcBorders>
              <w:top w:val="nil"/>
              <w:left w:val="nil"/>
              <w:bottom w:val="single" w:sz="4" w:space="0" w:color="auto"/>
              <w:right w:val="single" w:sz="4" w:space="0" w:color="auto"/>
            </w:tcBorders>
            <w:shd w:val="clear" w:color="000000" w:fill="F2F2F2"/>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1--2</w:t>
            </w:r>
          </w:p>
        </w:tc>
        <w:tc>
          <w:tcPr>
            <w:tcW w:w="501" w:type="dxa"/>
            <w:tcBorders>
              <w:top w:val="nil"/>
              <w:left w:val="nil"/>
              <w:bottom w:val="single" w:sz="4" w:space="0" w:color="auto"/>
              <w:right w:val="single" w:sz="4" w:space="0" w:color="auto"/>
            </w:tcBorders>
            <w:shd w:val="clear" w:color="000000" w:fill="F2F2F2"/>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434" w:type="dxa"/>
            <w:tcBorders>
              <w:top w:val="nil"/>
              <w:left w:val="nil"/>
              <w:bottom w:val="single" w:sz="4" w:space="0" w:color="auto"/>
              <w:right w:val="single" w:sz="4" w:space="0" w:color="auto"/>
            </w:tcBorders>
            <w:shd w:val="clear" w:color="000000" w:fill="F2F2F2"/>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1084" w:type="dxa"/>
            <w:tcBorders>
              <w:top w:val="nil"/>
              <w:left w:val="nil"/>
              <w:bottom w:val="single" w:sz="4" w:space="0" w:color="auto"/>
              <w:right w:val="single" w:sz="4" w:space="0" w:color="auto"/>
            </w:tcBorders>
            <w:shd w:val="clear" w:color="000000" w:fill="F2F2F2"/>
            <w:noWrap/>
            <w:vAlign w:val="bottom"/>
            <w:hideMark/>
          </w:tcPr>
          <w:p w:rsidR="0045041F" w:rsidRPr="0045041F" w:rsidRDefault="0045041F" w:rsidP="0045041F">
            <w:pPr>
              <w:jc w:val="center"/>
              <w:rPr>
                <w:rFonts w:ascii="Calibri" w:hAnsi="Calibri"/>
                <w:b/>
                <w:bCs/>
                <w:color w:val="000000"/>
                <w:sz w:val="36"/>
                <w:szCs w:val="36"/>
              </w:rPr>
            </w:pPr>
            <w:r w:rsidRPr="0045041F">
              <w:rPr>
                <w:rFonts w:ascii="Calibri" w:hAnsi="Calibri"/>
                <w:b/>
                <w:bCs/>
                <w:color w:val="000000"/>
                <w:sz w:val="36"/>
                <w:szCs w:val="36"/>
              </w:rPr>
              <w:t>.</w:t>
            </w:r>
          </w:p>
        </w:tc>
        <w:tc>
          <w:tcPr>
            <w:tcW w:w="596" w:type="dxa"/>
            <w:tcBorders>
              <w:top w:val="nil"/>
              <w:left w:val="nil"/>
              <w:bottom w:val="single" w:sz="4" w:space="0" w:color="auto"/>
              <w:right w:val="single" w:sz="4" w:space="0" w:color="auto"/>
            </w:tcBorders>
            <w:shd w:val="clear" w:color="000000" w:fill="F2F2F2"/>
            <w:noWrap/>
            <w:vAlign w:val="bottom"/>
            <w:hideMark/>
          </w:tcPr>
          <w:p w:rsidR="0045041F" w:rsidRPr="0045041F" w:rsidRDefault="0045041F" w:rsidP="0045041F">
            <w:pPr>
              <w:jc w:val="center"/>
              <w:rPr>
                <w:rFonts w:ascii="Calibri" w:hAnsi="Calibri"/>
                <w:b/>
                <w:bCs/>
                <w:color w:val="000000"/>
                <w:sz w:val="36"/>
                <w:szCs w:val="36"/>
              </w:rPr>
            </w:pPr>
            <w:r w:rsidRPr="0045041F">
              <w:rPr>
                <w:rFonts w:ascii="Calibri" w:hAnsi="Calibri"/>
                <w:b/>
                <w:bCs/>
                <w:color w:val="000000"/>
                <w:sz w:val="36"/>
                <w:szCs w:val="36"/>
              </w:rPr>
              <w:t>.</w:t>
            </w:r>
          </w:p>
        </w:tc>
        <w:tc>
          <w:tcPr>
            <w:tcW w:w="470" w:type="dxa"/>
            <w:tcBorders>
              <w:top w:val="nil"/>
              <w:left w:val="nil"/>
              <w:bottom w:val="single" w:sz="4" w:space="0" w:color="auto"/>
              <w:right w:val="single" w:sz="4" w:space="0" w:color="auto"/>
            </w:tcBorders>
            <w:shd w:val="clear" w:color="000000" w:fill="F2F2F2"/>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596" w:type="dxa"/>
            <w:tcBorders>
              <w:top w:val="nil"/>
              <w:left w:val="nil"/>
              <w:bottom w:val="single" w:sz="4" w:space="0" w:color="auto"/>
              <w:right w:val="single" w:sz="4" w:space="0" w:color="auto"/>
            </w:tcBorders>
            <w:shd w:val="clear" w:color="000000" w:fill="F2F2F2"/>
            <w:noWrap/>
            <w:vAlign w:val="bottom"/>
            <w:hideMark/>
          </w:tcPr>
          <w:p w:rsidR="0045041F" w:rsidRPr="0045041F" w:rsidRDefault="0045041F" w:rsidP="0045041F">
            <w:pPr>
              <w:jc w:val="center"/>
              <w:rPr>
                <w:rFonts w:ascii="Calibri" w:hAnsi="Calibri"/>
                <w:b/>
                <w:bCs/>
                <w:color w:val="000000"/>
                <w:sz w:val="36"/>
                <w:szCs w:val="36"/>
              </w:rPr>
            </w:pPr>
            <w:r w:rsidRPr="0045041F">
              <w:rPr>
                <w:rFonts w:ascii="Calibri" w:hAnsi="Calibri"/>
                <w:b/>
                <w:bCs/>
                <w:color w:val="000000"/>
                <w:sz w:val="36"/>
                <w:szCs w:val="36"/>
              </w:rPr>
              <w:t>.</w:t>
            </w:r>
          </w:p>
        </w:tc>
      </w:tr>
      <w:tr w:rsidR="0045041F" w:rsidRPr="0045041F" w:rsidTr="009D7FC1">
        <w:trPr>
          <w:trHeight w:val="360"/>
        </w:trPr>
        <w:tc>
          <w:tcPr>
            <w:tcW w:w="4245" w:type="dxa"/>
            <w:gridSpan w:val="5"/>
            <w:tcBorders>
              <w:top w:val="single" w:sz="4" w:space="0" w:color="auto"/>
              <w:left w:val="single" w:sz="4" w:space="0" w:color="auto"/>
              <w:bottom w:val="single" w:sz="4" w:space="0" w:color="auto"/>
              <w:right w:val="nil"/>
            </w:tcBorders>
            <w:shd w:val="clear" w:color="000000" w:fill="262626"/>
            <w:noWrap/>
            <w:vAlign w:val="center"/>
            <w:hideMark/>
          </w:tcPr>
          <w:p w:rsidR="0045041F" w:rsidRPr="0045041F" w:rsidRDefault="0045041F" w:rsidP="0045041F">
            <w:pPr>
              <w:rPr>
                <w:rFonts w:ascii="Arial" w:hAnsi="Arial" w:cs="Arial"/>
                <w:b/>
                <w:bCs/>
                <w:color w:val="FFFFFF"/>
                <w:sz w:val="20"/>
                <w:szCs w:val="20"/>
              </w:rPr>
            </w:pPr>
            <w:r w:rsidRPr="0045041F">
              <w:rPr>
                <w:rFonts w:ascii="Arial" w:hAnsi="Arial" w:cs="Arial"/>
                <w:b/>
                <w:bCs/>
                <w:color w:val="FFFFFF"/>
                <w:sz w:val="20"/>
                <w:szCs w:val="20"/>
              </w:rPr>
              <w:t>Natural Resources &amp; Agriscience Pathway</w:t>
            </w:r>
          </w:p>
        </w:tc>
        <w:tc>
          <w:tcPr>
            <w:tcW w:w="576" w:type="dxa"/>
            <w:tcBorders>
              <w:top w:val="nil"/>
              <w:left w:val="nil"/>
              <w:bottom w:val="single" w:sz="4" w:space="0" w:color="auto"/>
              <w:right w:val="nil"/>
            </w:tcBorders>
            <w:shd w:val="clear" w:color="000000" w:fill="262626"/>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497" w:type="dxa"/>
            <w:tcBorders>
              <w:top w:val="nil"/>
              <w:left w:val="nil"/>
              <w:bottom w:val="single" w:sz="4" w:space="0" w:color="auto"/>
              <w:right w:val="nil"/>
            </w:tcBorders>
            <w:shd w:val="clear" w:color="000000" w:fill="262626"/>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740" w:type="dxa"/>
            <w:tcBorders>
              <w:top w:val="nil"/>
              <w:left w:val="nil"/>
              <w:bottom w:val="single" w:sz="4" w:space="0" w:color="auto"/>
              <w:right w:val="nil"/>
            </w:tcBorders>
            <w:shd w:val="clear" w:color="000000" w:fill="262626"/>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501" w:type="dxa"/>
            <w:tcBorders>
              <w:top w:val="nil"/>
              <w:left w:val="nil"/>
              <w:bottom w:val="single" w:sz="4" w:space="0" w:color="auto"/>
              <w:right w:val="nil"/>
            </w:tcBorders>
            <w:shd w:val="clear" w:color="000000" w:fill="262626"/>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434" w:type="dxa"/>
            <w:tcBorders>
              <w:top w:val="nil"/>
              <w:left w:val="nil"/>
              <w:bottom w:val="single" w:sz="4" w:space="0" w:color="auto"/>
              <w:right w:val="nil"/>
            </w:tcBorders>
            <w:shd w:val="clear" w:color="000000" w:fill="262626"/>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1084" w:type="dxa"/>
            <w:tcBorders>
              <w:top w:val="nil"/>
              <w:left w:val="nil"/>
              <w:bottom w:val="single" w:sz="4" w:space="0" w:color="auto"/>
              <w:right w:val="nil"/>
            </w:tcBorders>
            <w:shd w:val="clear" w:color="000000" w:fill="262626"/>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596" w:type="dxa"/>
            <w:tcBorders>
              <w:top w:val="nil"/>
              <w:left w:val="nil"/>
              <w:bottom w:val="single" w:sz="4" w:space="0" w:color="auto"/>
              <w:right w:val="nil"/>
            </w:tcBorders>
            <w:shd w:val="clear" w:color="000000" w:fill="262626"/>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470" w:type="dxa"/>
            <w:tcBorders>
              <w:top w:val="nil"/>
              <w:left w:val="nil"/>
              <w:bottom w:val="single" w:sz="4" w:space="0" w:color="auto"/>
              <w:right w:val="nil"/>
            </w:tcBorders>
            <w:shd w:val="clear" w:color="000000" w:fill="262626"/>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596" w:type="dxa"/>
            <w:tcBorders>
              <w:top w:val="nil"/>
              <w:left w:val="nil"/>
              <w:bottom w:val="single" w:sz="4" w:space="0" w:color="auto"/>
              <w:right w:val="single" w:sz="4" w:space="0" w:color="auto"/>
            </w:tcBorders>
            <w:shd w:val="clear" w:color="000000" w:fill="262626"/>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r>
      <w:tr w:rsidR="0045041F" w:rsidRPr="0045041F" w:rsidTr="009D7FC1">
        <w:trPr>
          <w:trHeight w:val="330"/>
        </w:trPr>
        <w:tc>
          <w:tcPr>
            <w:tcW w:w="2971" w:type="dxa"/>
            <w:gridSpan w:val="2"/>
            <w:tcBorders>
              <w:top w:val="single" w:sz="4" w:space="0" w:color="auto"/>
              <w:left w:val="single" w:sz="4" w:space="0" w:color="auto"/>
              <w:bottom w:val="single" w:sz="4" w:space="0" w:color="auto"/>
              <w:right w:val="nil"/>
            </w:tcBorders>
            <w:shd w:val="clear" w:color="000000" w:fill="808080"/>
            <w:noWrap/>
            <w:vAlign w:val="center"/>
            <w:hideMark/>
          </w:tcPr>
          <w:p w:rsidR="0045041F" w:rsidRPr="0045041F" w:rsidRDefault="0045041F" w:rsidP="0045041F">
            <w:pPr>
              <w:rPr>
                <w:rFonts w:ascii="Arial Narrow" w:hAnsi="Arial Narrow"/>
                <w:b/>
                <w:bCs/>
                <w:color w:val="000000"/>
                <w:sz w:val="18"/>
                <w:szCs w:val="18"/>
              </w:rPr>
            </w:pPr>
            <w:r w:rsidRPr="0045041F">
              <w:rPr>
                <w:rFonts w:ascii="Arial Narrow" w:hAnsi="Arial Narrow"/>
                <w:b/>
                <w:bCs/>
                <w:color w:val="000000"/>
                <w:sz w:val="18"/>
                <w:szCs w:val="18"/>
              </w:rPr>
              <w:t>BioScience Careers</w:t>
            </w:r>
          </w:p>
        </w:tc>
        <w:tc>
          <w:tcPr>
            <w:tcW w:w="267" w:type="dxa"/>
            <w:tcBorders>
              <w:top w:val="nil"/>
              <w:left w:val="nil"/>
              <w:bottom w:val="single" w:sz="4" w:space="0" w:color="auto"/>
              <w:right w:val="nil"/>
            </w:tcBorders>
            <w:shd w:val="clear" w:color="000000" w:fill="808080"/>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267" w:type="dxa"/>
            <w:tcBorders>
              <w:top w:val="nil"/>
              <w:left w:val="nil"/>
              <w:bottom w:val="single" w:sz="4" w:space="0" w:color="auto"/>
              <w:right w:val="nil"/>
            </w:tcBorders>
            <w:shd w:val="clear" w:color="000000" w:fill="808080"/>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740" w:type="dxa"/>
            <w:tcBorders>
              <w:top w:val="nil"/>
              <w:left w:val="nil"/>
              <w:bottom w:val="single" w:sz="4" w:space="0" w:color="auto"/>
              <w:right w:val="single" w:sz="4" w:space="0" w:color="auto"/>
            </w:tcBorders>
            <w:shd w:val="clear" w:color="000000" w:fill="808080"/>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576" w:type="dxa"/>
            <w:tcBorders>
              <w:top w:val="nil"/>
              <w:left w:val="nil"/>
              <w:bottom w:val="single" w:sz="4" w:space="0" w:color="auto"/>
              <w:right w:val="nil"/>
            </w:tcBorders>
            <w:shd w:val="clear" w:color="000000" w:fill="808080"/>
            <w:noWrap/>
            <w:vAlign w:val="bottom"/>
            <w:hideMark/>
          </w:tcPr>
          <w:p w:rsidR="0045041F" w:rsidRPr="0045041F" w:rsidRDefault="0045041F" w:rsidP="0045041F">
            <w:pPr>
              <w:jc w:val="right"/>
              <w:rPr>
                <w:rFonts w:ascii="Calibri" w:hAnsi="Calibri"/>
                <w:b/>
                <w:bCs/>
                <w:color w:val="000000"/>
                <w:sz w:val="22"/>
                <w:szCs w:val="22"/>
              </w:rPr>
            </w:pPr>
            <w:r w:rsidRPr="0045041F">
              <w:rPr>
                <w:rFonts w:ascii="Calibri" w:hAnsi="Calibri"/>
                <w:b/>
                <w:bCs/>
                <w:color w:val="000000"/>
                <w:sz w:val="22"/>
                <w:szCs w:val="22"/>
              </w:rPr>
              <w:t>J/S</w:t>
            </w:r>
          </w:p>
        </w:tc>
        <w:tc>
          <w:tcPr>
            <w:tcW w:w="497" w:type="dxa"/>
            <w:tcBorders>
              <w:top w:val="nil"/>
              <w:left w:val="nil"/>
              <w:bottom w:val="single" w:sz="4" w:space="0" w:color="auto"/>
              <w:right w:val="single" w:sz="4" w:space="0" w:color="auto"/>
            </w:tcBorders>
            <w:shd w:val="clear" w:color="000000" w:fill="808080"/>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740" w:type="dxa"/>
            <w:tcBorders>
              <w:top w:val="nil"/>
              <w:left w:val="nil"/>
              <w:bottom w:val="single" w:sz="4" w:space="0" w:color="auto"/>
              <w:right w:val="single" w:sz="4" w:space="0" w:color="auto"/>
            </w:tcBorders>
            <w:shd w:val="clear" w:color="000000" w:fill="808080"/>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1--2</w:t>
            </w:r>
          </w:p>
        </w:tc>
        <w:tc>
          <w:tcPr>
            <w:tcW w:w="501" w:type="dxa"/>
            <w:tcBorders>
              <w:top w:val="nil"/>
              <w:left w:val="nil"/>
              <w:bottom w:val="single" w:sz="4" w:space="0" w:color="auto"/>
              <w:right w:val="single" w:sz="4" w:space="0" w:color="auto"/>
            </w:tcBorders>
            <w:shd w:val="clear" w:color="000000" w:fill="808080"/>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434" w:type="dxa"/>
            <w:tcBorders>
              <w:top w:val="nil"/>
              <w:left w:val="nil"/>
              <w:bottom w:val="single" w:sz="4" w:space="0" w:color="auto"/>
              <w:right w:val="single" w:sz="4" w:space="0" w:color="auto"/>
            </w:tcBorders>
            <w:shd w:val="clear" w:color="000000" w:fill="808080"/>
            <w:noWrap/>
            <w:vAlign w:val="bottom"/>
            <w:hideMark/>
          </w:tcPr>
          <w:p w:rsidR="0045041F" w:rsidRPr="0045041F" w:rsidRDefault="0045041F" w:rsidP="0045041F">
            <w:pPr>
              <w:rPr>
                <w:rFonts w:ascii="Calibri" w:hAnsi="Calibri"/>
                <w:color w:val="000000"/>
                <w:sz w:val="22"/>
                <w:szCs w:val="22"/>
              </w:rPr>
            </w:pPr>
            <w:r w:rsidRPr="0045041F">
              <w:rPr>
                <w:rFonts w:ascii="Calibri" w:hAnsi="Calibri"/>
                <w:color w:val="000000"/>
                <w:sz w:val="22"/>
                <w:szCs w:val="22"/>
              </w:rPr>
              <w:t> </w:t>
            </w:r>
          </w:p>
        </w:tc>
        <w:tc>
          <w:tcPr>
            <w:tcW w:w="1084" w:type="dxa"/>
            <w:tcBorders>
              <w:top w:val="nil"/>
              <w:left w:val="nil"/>
              <w:bottom w:val="single" w:sz="4" w:space="0" w:color="auto"/>
              <w:right w:val="single" w:sz="4" w:space="0" w:color="auto"/>
            </w:tcBorders>
            <w:shd w:val="clear" w:color="000000" w:fill="808080"/>
            <w:noWrap/>
            <w:vAlign w:val="bottom"/>
            <w:hideMark/>
          </w:tcPr>
          <w:p w:rsidR="0045041F" w:rsidRPr="0045041F" w:rsidRDefault="0045041F" w:rsidP="0045041F">
            <w:pPr>
              <w:jc w:val="center"/>
              <w:rPr>
                <w:rFonts w:ascii="Calibri" w:hAnsi="Calibri"/>
                <w:b/>
                <w:bCs/>
                <w:color w:val="000000"/>
                <w:sz w:val="36"/>
                <w:szCs w:val="36"/>
              </w:rPr>
            </w:pPr>
            <w:r w:rsidRPr="0045041F">
              <w:rPr>
                <w:rFonts w:ascii="Calibri" w:hAnsi="Calibri"/>
                <w:b/>
                <w:bCs/>
                <w:color w:val="000000"/>
                <w:sz w:val="36"/>
                <w:szCs w:val="36"/>
              </w:rPr>
              <w:t>.</w:t>
            </w:r>
          </w:p>
        </w:tc>
        <w:tc>
          <w:tcPr>
            <w:tcW w:w="596" w:type="dxa"/>
            <w:tcBorders>
              <w:top w:val="nil"/>
              <w:left w:val="nil"/>
              <w:bottom w:val="single" w:sz="4" w:space="0" w:color="auto"/>
              <w:right w:val="single" w:sz="4" w:space="0" w:color="auto"/>
            </w:tcBorders>
            <w:shd w:val="clear" w:color="000000" w:fill="808080"/>
            <w:noWrap/>
            <w:vAlign w:val="bottom"/>
            <w:hideMark/>
          </w:tcPr>
          <w:p w:rsidR="0045041F" w:rsidRPr="0045041F" w:rsidRDefault="0045041F" w:rsidP="0045041F">
            <w:pPr>
              <w:jc w:val="center"/>
              <w:rPr>
                <w:rFonts w:ascii="Calibri" w:hAnsi="Calibri"/>
                <w:b/>
                <w:bCs/>
                <w:color w:val="000000"/>
                <w:sz w:val="36"/>
                <w:szCs w:val="36"/>
              </w:rPr>
            </w:pPr>
            <w:r w:rsidRPr="0045041F">
              <w:rPr>
                <w:rFonts w:ascii="Calibri" w:hAnsi="Calibri"/>
                <w:b/>
                <w:bCs/>
                <w:color w:val="000000"/>
                <w:sz w:val="36"/>
                <w:szCs w:val="36"/>
              </w:rPr>
              <w:t>.</w:t>
            </w:r>
          </w:p>
        </w:tc>
        <w:tc>
          <w:tcPr>
            <w:tcW w:w="470" w:type="dxa"/>
            <w:tcBorders>
              <w:top w:val="nil"/>
              <w:left w:val="nil"/>
              <w:bottom w:val="single" w:sz="4" w:space="0" w:color="auto"/>
              <w:right w:val="single" w:sz="4" w:space="0" w:color="auto"/>
            </w:tcBorders>
            <w:shd w:val="clear" w:color="000000" w:fill="808080"/>
            <w:noWrap/>
            <w:vAlign w:val="bottom"/>
            <w:hideMark/>
          </w:tcPr>
          <w:p w:rsidR="0045041F" w:rsidRPr="0045041F" w:rsidRDefault="0045041F" w:rsidP="0045041F">
            <w:pPr>
              <w:jc w:val="center"/>
              <w:rPr>
                <w:rFonts w:ascii="Calibri" w:hAnsi="Calibri"/>
                <w:b/>
                <w:bCs/>
                <w:color w:val="000000"/>
                <w:sz w:val="36"/>
                <w:szCs w:val="36"/>
              </w:rPr>
            </w:pPr>
            <w:r w:rsidRPr="0045041F">
              <w:rPr>
                <w:rFonts w:ascii="Calibri" w:hAnsi="Calibri"/>
                <w:b/>
                <w:bCs/>
                <w:color w:val="000000"/>
                <w:sz w:val="36"/>
                <w:szCs w:val="36"/>
              </w:rPr>
              <w:t>.</w:t>
            </w:r>
          </w:p>
        </w:tc>
        <w:tc>
          <w:tcPr>
            <w:tcW w:w="596" w:type="dxa"/>
            <w:tcBorders>
              <w:top w:val="nil"/>
              <w:left w:val="nil"/>
              <w:bottom w:val="single" w:sz="4" w:space="0" w:color="auto"/>
              <w:right w:val="single" w:sz="4" w:space="0" w:color="auto"/>
            </w:tcBorders>
            <w:shd w:val="clear" w:color="000000" w:fill="808080"/>
            <w:noWrap/>
            <w:vAlign w:val="bottom"/>
            <w:hideMark/>
          </w:tcPr>
          <w:p w:rsidR="0045041F" w:rsidRPr="0045041F" w:rsidRDefault="0045041F" w:rsidP="0045041F">
            <w:pPr>
              <w:jc w:val="center"/>
              <w:rPr>
                <w:rFonts w:ascii="Calibri" w:hAnsi="Calibri"/>
                <w:b/>
                <w:bCs/>
                <w:color w:val="000000"/>
                <w:sz w:val="36"/>
                <w:szCs w:val="36"/>
              </w:rPr>
            </w:pPr>
            <w:r w:rsidRPr="0045041F">
              <w:rPr>
                <w:rFonts w:ascii="Calibri" w:hAnsi="Calibri"/>
                <w:b/>
                <w:bCs/>
                <w:color w:val="000000"/>
                <w:sz w:val="36"/>
                <w:szCs w:val="36"/>
              </w:rPr>
              <w:t>.</w:t>
            </w:r>
          </w:p>
        </w:tc>
      </w:tr>
      <w:tr w:rsidR="0045041F" w:rsidRPr="0045041F" w:rsidTr="009D7FC1">
        <w:trPr>
          <w:trHeight w:val="300"/>
        </w:trPr>
        <w:tc>
          <w:tcPr>
            <w:tcW w:w="9143" w:type="dxa"/>
            <w:gridSpan w:val="13"/>
            <w:tcBorders>
              <w:top w:val="nil"/>
              <w:left w:val="nil"/>
              <w:bottom w:val="nil"/>
              <w:right w:val="nil"/>
            </w:tcBorders>
            <w:shd w:val="clear" w:color="auto" w:fill="auto"/>
            <w:noWrap/>
            <w:vAlign w:val="bottom"/>
            <w:hideMark/>
          </w:tcPr>
          <w:p w:rsidR="00F53649" w:rsidRDefault="00F53649" w:rsidP="0045041F">
            <w:pPr>
              <w:rPr>
                <w:rFonts w:ascii="Arial" w:hAnsi="Arial" w:cs="Arial"/>
                <w:b/>
                <w:bCs/>
                <w:color w:val="000000"/>
              </w:rPr>
            </w:pPr>
          </w:p>
          <w:p w:rsidR="00F53649" w:rsidRDefault="00F53649" w:rsidP="0045041F">
            <w:pPr>
              <w:rPr>
                <w:rFonts w:ascii="Arial" w:hAnsi="Arial" w:cs="Arial"/>
                <w:b/>
                <w:bCs/>
                <w:color w:val="000000"/>
              </w:rPr>
            </w:pPr>
          </w:p>
          <w:p w:rsidR="009D7FC1" w:rsidRPr="00147861" w:rsidRDefault="009D7FC1" w:rsidP="0045041F">
            <w:pPr>
              <w:rPr>
                <w:rFonts w:ascii="Arial" w:hAnsi="Arial" w:cs="Arial"/>
                <w:b/>
                <w:bCs/>
                <w:color w:val="000000"/>
                <w:sz w:val="28"/>
                <w:szCs w:val="28"/>
                <w:u w:val="single"/>
              </w:rPr>
            </w:pPr>
            <w:r w:rsidRPr="00147861">
              <w:rPr>
                <w:rFonts w:ascii="Arial" w:hAnsi="Arial" w:cs="Arial"/>
                <w:b/>
                <w:bCs/>
                <w:color w:val="000000"/>
                <w:sz w:val="28"/>
                <w:szCs w:val="28"/>
                <w:u w:val="single"/>
              </w:rPr>
              <w:t>Eaton RESA Programs</w:t>
            </w:r>
            <w:r w:rsidR="00AC07E5" w:rsidRPr="00147861">
              <w:rPr>
                <w:rFonts w:ascii="Arial" w:hAnsi="Arial" w:cs="Arial"/>
                <w:b/>
                <w:bCs/>
                <w:color w:val="000000"/>
                <w:sz w:val="28"/>
                <w:szCs w:val="28"/>
                <w:u w:val="single"/>
              </w:rPr>
              <w:t>:</w:t>
            </w:r>
          </w:p>
          <w:p w:rsidR="009D7FC1" w:rsidRPr="00147861" w:rsidRDefault="009D7FC1" w:rsidP="0045041F">
            <w:pPr>
              <w:rPr>
                <w:rFonts w:ascii="Arial Narrow" w:hAnsi="Arial Narrow"/>
                <w:b/>
                <w:bCs/>
                <w:color w:val="000000"/>
              </w:rPr>
            </w:pPr>
            <w:r w:rsidRPr="00147861">
              <w:rPr>
                <w:rFonts w:ascii="Arial Narrow" w:hAnsi="Arial Narrow"/>
                <w:b/>
                <w:bCs/>
                <w:color w:val="000000"/>
              </w:rPr>
              <w:t>Animal Science &amp; Zoo Management, Fashion Technology, Fire Science, Heavy Equipment Operation, Heavy Equipment Repair.</w:t>
            </w:r>
          </w:p>
          <w:p w:rsidR="009D7FC1" w:rsidRPr="009D7FC1" w:rsidRDefault="009D7FC1" w:rsidP="0045041F">
            <w:pPr>
              <w:rPr>
                <w:rFonts w:ascii="Arial Narrow" w:hAnsi="Arial Narrow"/>
                <w:b/>
                <w:bCs/>
                <w:color w:val="000000"/>
                <w:sz w:val="18"/>
                <w:szCs w:val="18"/>
              </w:rPr>
            </w:pPr>
          </w:p>
          <w:p w:rsidR="0045041F" w:rsidRPr="00147861" w:rsidRDefault="0045041F" w:rsidP="0045041F">
            <w:pPr>
              <w:rPr>
                <w:rFonts w:ascii="Arial Narrow" w:hAnsi="Arial Narrow"/>
                <w:color w:val="000000"/>
                <w:sz w:val="22"/>
                <w:szCs w:val="22"/>
              </w:rPr>
            </w:pPr>
            <w:r w:rsidRPr="00147861">
              <w:rPr>
                <w:rFonts w:ascii="Arial Narrow" w:hAnsi="Arial Narrow"/>
                <w:b/>
                <w:bCs/>
                <w:color w:val="000000"/>
                <w:sz w:val="22"/>
                <w:szCs w:val="22"/>
              </w:rPr>
              <w:t>*</w:t>
            </w:r>
            <w:r w:rsidRPr="00147861">
              <w:rPr>
                <w:rFonts w:ascii="Arial Narrow" w:hAnsi="Arial Narrow"/>
                <w:color w:val="000000"/>
                <w:sz w:val="22"/>
                <w:szCs w:val="22"/>
              </w:rPr>
              <w:t xml:space="preserve"> First year Seniors will be enrolled after all Juniors have had the opportunity to apply, pending available sets.</w:t>
            </w:r>
          </w:p>
        </w:tc>
        <w:tc>
          <w:tcPr>
            <w:tcW w:w="596" w:type="dxa"/>
            <w:tcBorders>
              <w:top w:val="nil"/>
              <w:left w:val="nil"/>
              <w:bottom w:val="nil"/>
              <w:right w:val="nil"/>
            </w:tcBorders>
            <w:shd w:val="clear" w:color="auto" w:fill="auto"/>
            <w:noWrap/>
            <w:vAlign w:val="bottom"/>
            <w:hideMark/>
          </w:tcPr>
          <w:p w:rsidR="0045041F" w:rsidRPr="0045041F" w:rsidRDefault="0045041F" w:rsidP="0045041F">
            <w:pPr>
              <w:rPr>
                <w:rFonts w:ascii="Arial Narrow" w:hAnsi="Arial Narrow"/>
                <w:color w:val="000000"/>
                <w:sz w:val="20"/>
                <w:szCs w:val="20"/>
              </w:rPr>
            </w:pPr>
          </w:p>
        </w:tc>
      </w:tr>
    </w:tbl>
    <w:p w:rsidR="003222BB" w:rsidRPr="00D3785E" w:rsidRDefault="003222BB" w:rsidP="004F2964">
      <w:pPr>
        <w:spacing w:after="160" w:line="259" w:lineRule="auto"/>
        <w:rPr>
          <w:rFonts w:ascii="Arial Narrow" w:hAnsi="Arial Narrow" w:cs="Arial"/>
          <w:b/>
          <w:sz w:val="48"/>
          <w:szCs w:val="48"/>
        </w:rPr>
      </w:pPr>
      <w:r w:rsidRPr="00D3785E">
        <w:rPr>
          <w:rFonts w:ascii="Arial Narrow" w:hAnsi="Arial Narrow" w:cs="Arial"/>
          <w:b/>
          <w:sz w:val="48"/>
          <w:szCs w:val="48"/>
        </w:rPr>
        <w:br w:type="page"/>
      </w:r>
    </w:p>
    <w:p w:rsidR="00273D44" w:rsidRDefault="00273D44" w:rsidP="00273D44">
      <w:pPr>
        <w:pStyle w:val="Title"/>
        <w:rPr>
          <w:rFonts w:ascii="Arial Narrow" w:hAnsi="Arial Narrow"/>
          <w:sz w:val="24"/>
        </w:rPr>
      </w:pPr>
      <w:r>
        <w:rPr>
          <w:rFonts w:ascii="Arial Narrow" w:hAnsi="Arial Narrow"/>
          <w:sz w:val="24"/>
        </w:rPr>
        <w:lastRenderedPageBreak/>
        <w:t xml:space="preserve">Statement of Compliance with Federal and State Civil Rights and </w:t>
      </w:r>
    </w:p>
    <w:p w:rsidR="00273D44" w:rsidRDefault="00273D44" w:rsidP="00273D44">
      <w:pPr>
        <w:jc w:val="center"/>
        <w:rPr>
          <w:rFonts w:ascii="Arial Narrow" w:hAnsi="Arial Narrow"/>
          <w:b/>
          <w:bCs/>
        </w:rPr>
      </w:pPr>
      <w:r>
        <w:rPr>
          <w:rFonts w:ascii="Arial Narrow" w:hAnsi="Arial Narrow"/>
          <w:b/>
          <w:bCs/>
        </w:rPr>
        <w:t xml:space="preserve">Equal Employment Laws and Regulations of the </w:t>
      </w:r>
    </w:p>
    <w:p w:rsidR="00273D44" w:rsidRDefault="00273D44" w:rsidP="00273D44">
      <w:pPr>
        <w:jc w:val="center"/>
        <w:rPr>
          <w:rFonts w:ascii="Arial Narrow" w:hAnsi="Arial Narrow"/>
          <w:b/>
          <w:bCs/>
        </w:rPr>
      </w:pPr>
      <w:smartTag w:uri="urn:schemas-microsoft-com:office:smarttags" w:element="country-region">
        <w:smartTag w:uri="urn:schemas-microsoft-com:office:smarttags" w:element="place">
          <w:r>
            <w:rPr>
              <w:rFonts w:ascii="Arial Narrow" w:hAnsi="Arial Narrow"/>
              <w:b/>
              <w:bCs/>
            </w:rPr>
            <w:t>U.S.</w:t>
          </w:r>
        </w:smartTag>
      </w:smartTag>
      <w:r>
        <w:rPr>
          <w:rFonts w:ascii="Arial Narrow" w:hAnsi="Arial Narrow"/>
          <w:b/>
          <w:bCs/>
        </w:rPr>
        <w:t xml:space="preserve"> Department of Education</w:t>
      </w:r>
    </w:p>
    <w:p w:rsidR="00273D44" w:rsidRDefault="00273D44" w:rsidP="00273D44">
      <w:pPr>
        <w:jc w:val="center"/>
        <w:rPr>
          <w:rFonts w:ascii="Arial Narrow" w:hAnsi="Arial Narrow"/>
          <w:b/>
          <w:bCs/>
        </w:rPr>
      </w:pPr>
      <w:r>
        <w:rPr>
          <w:rFonts w:ascii="Arial Narrow" w:hAnsi="Arial Narrow"/>
          <w:b/>
          <w:bCs/>
        </w:rPr>
        <w:t>(Policy A1302)</w:t>
      </w:r>
    </w:p>
    <w:p w:rsidR="00273D44" w:rsidRDefault="00273D44" w:rsidP="00273D44">
      <w:pPr>
        <w:jc w:val="center"/>
        <w:rPr>
          <w:rFonts w:ascii="Arial Narrow" w:hAnsi="Arial Narrow"/>
          <w:b/>
          <w:bCs/>
          <w:sz w:val="20"/>
        </w:rPr>
      </w:pPr>
    </w:p>
    <w:p w:rsidR="00273D44" w:rsidRPr="00182E17" w:rsidRDefault="00273D44" w:rsidP="00273D44">
      <w:pPr>
        <w:pStyle w:val="BodyText3"/>
        <w:rPr>
          <w:sz w:val="18"/>
          <w:szCs w:val="18"/>
        </w:rPr>
      </w:pPr>
      <w:r w:rsidRPr="00182E17">
        <w:rPr>
          <w:sz w:val="18"/>
          <w:szCs w:val="18"/>
        </w:rPr>
        <w:t>Holt Public Schools Board of Education complies with all applicable Federal and State laws and regulations prohibiting discrimination and with all applicable requirements and regulations of the U.S. Department of Education.  It is the policy of the Holt Public Schools Board of Education that no person on the basis of race, color, religion, national origin, age, sex, marital status, height, weight, or handicap, shall be discriminated against, excluded from participation in, denied the benefits of, or otherwise be subjected to discrimination in a program or activity to which it is responsible, or for which it receives financial assistance from the U.S. Department of Education.</w:t>
      </w:r>
    </w:p>
    <w:p w:rsidR="00273D44" w:rsidRDefault="00273D44" w:rsidP="00273D44">
      <w:pPr>
        <w:rPr>
          <w:rFonts w:ascii="Arial Narrow" w:hAnsi="Arial Narrow"/>
          <w:sz w:val="20"/>
        </w:rPr>
      </w:pPr>
    </w:p>
    <w:p w:rsidR="00273D44" w:rsidRPr="00782D93" w:rsidRDefault="00273D44" w:rsidP="00273D44">
      <w:pPr>
        <w:rPr>
          <w:rFonts w:ascii="Arial Narrow" w:hAnsi="Arial Narrow"/>
          <w:b/>
          <w:sz w:val="20"/>
        </w:rPr>
      </w:pPr>
      <w:r w:rsidRPr="00782D93">
        <w:rPr>
          <w:rFonts w:ascii="Arial Narrow" w:hAnsi="Arial Narrow"/>
          <w:b/>
          <w:sz w:val="20"/>
        </w:rPr>
        <w:t>POLICY:</w:t>
      </w:r>
    </w:p>
    <w:p w:rsidR="00273D44" w:rsidRPr="00782D93" w:rsidRDefault="00273D44" w:rsidP="00273D44">
      <w:pPr>
        <w:rPr>
          <w:rFonts w:ascii="Arial Narrow" w:hAnsi="Arial Narrow"/>
          <w:sz w:val="18"/>
          <w:szCs w:val="18"/>
        </w:rPr>
      </w:pPr>
      <w:r w:rsidRPr="00782D93">
        <w:rPr>
          <w:rFonts w:ascii="Arial Narrow" w:hAnsi="Arial Narrow"/>
          <w:sz w:val="18"/>
          <w:szCs w:val="18"/>
        </w:rPr>
        <w:t>Adopted:</w:t>
      </w:r>
      <w:r w:rsidRPr="00782D93">
        <w:rPr>
          <w:rFonts w:ascii="Arial Narrow" w:hAnsi="Arial Narrow"/>
          <w:sz w:val="18"/>
          <w:szCs w:val="18"/>
        </w:rPr>
        <w:tab/>
        <w:t>December 9, 1981</w:t>
      </w:r>
    </w:p>
    <w:p w:rsidR="00273D44" w:rsidRPr="00782D93" w:rsidRDefault="00273D44" w:rsidP="00273D44">
      <w:pPr>
        <w:rPr>
          <w:rFonts w:ascii="Arial Narrow" w:hAnsi="Arial Narrow"/>
          <w:sz w:val="18"/>
          <w:szCs w:val="18"/>
        </w:rPr>
      </w:pPr>
      <w:r w:rsidRPr="00782D93">
        <w:rPr>
          <w:rFonts w:ascii="Arial Narrow" w:hAnsi="Arial Narrow"/>
          <w:sz w:val="18"/>
          <w:szCs w:val="18"/>
        </w:rPr>
        <w:t>Revised:</w:t>
      </w:r>
      <w:r w:rsidRPr="00782D93">
        <w:rPr>
          <w:rFonts w:ascii="Arial Narrow" w:hAnsi="Arial Narrow"/>
          <w:sz w:val="18"/>
          <w:szCs w:val="18"/>
        </w:rPr>
        <w:tab/>
        <w:t>April 13, 1989</w:t>
      </w:r>
    </w:p>
    <w:p w:rsidR="00273D44" w:rsidRPr="00782D93" w:rsidRDefault="00273D44" w:rsidP="00273D44">
      <w:pPr>
        <w:rPr>
          <w:rFonts w:ascii="Arial Narrow" w:hAnsi="Arial Narrow"/>
          <w:sz w:val="18"/>
          <w:szCs w:val="18"/>
        </w:rPr>
      </w:pPr>
      <w:r w:rsidRPr="00782D93">
        <w:rPr>
          <w:rFonts w:ascii="Arial Narrow" w:hAnsi="Arial Narrow"/>
          <w:sz w:val="18"/>
          <w:szCs w:val="18"/>
        </w:rPr>
        <w:t>Retyped:</w:t>
      </w:r>
      <w:r w:rsidRPr="00782D93">
        <w:rPr>
          <w:rFonts w:ascii="Arial Narrow" w:hAnsi="Arial Narrow"/>
          <w:sz w:val="18"/>
          <w:szCs w:val="18"/>
        </w:rPr>
        <w:tab/>
        <w:t>January 1992</w:t>
      </w:r>
    </w:p>
    <w:p w:rsidR="00273D44" w:rsidRPr="00782D93" w:rsidRDefault="00273D44" w:rsidP="00273D44">
      <w:pPr>
        <w:rPr>
          <w:rFonts w:ascii="Arial Narrow" w:hAnsi="Arial Narrow"/>
          <w:sz w:val="18"/>
          <w:szCs w:val="18"/>
        </w:rPr>
      </w:pPr>
      <w:r w:rsidRPr="00782D93">
        <w:rPr>
          <w:rFonts w:ascii="Arial Narrow" w:hAnsi="Arial Narrow"/>
          <w:sz w:val="18"/>
          <w:szCs w:val="18"/>
        </w:rPr>
        <w:t>Revised:</w:t>
      </w:r>
      <w:r w:rsidRPr="00782D93">
        <w:rPr>
          <w:rFonts w:ascii="Arial Narrow" w:hAnsi="Arial Narrow"/>
          <w:sz w:val="18"/>
          <w:szCs w:val="18"/>
        </w:rPr>
        <w:tab/>
        <w:t>May 13, 1998</w:t>
      </w:r>
    </w:p>
    <w:p w:rsidR="00273D44" w:rsidRDefault="00273D44" w:rsidP="00273D44">
      <w:pPr>
        <w:rPr>
          <w:rFonts w:ascii="Arial Narrow" w:hAnsi="Arial Narrow"/>
          <w:sz w:val="20"/>
        </w:rPr>
      </w:pPr>
    </w:p>
    <w:p w:rsidR="00273D44" w:rsidRDefault="00273D44" w:rsidP="00273D44">
      <w:pPr>
        <w:pStyle w:val="Title"/>
        <w:rPr>
          <w:rFonts w:ascii="Arial Narrow" w:hAnsi="Arial Narrow"/>
        </w:rPr>
      </w:pPr>
    </w:p>
    <w:p w:rsidR="00273D44" w:rsidRDefault="00273D44" w:rsidP="00273D44">
      <w:pPr>
        <w:pStyle w:val="Title"/>
        <w:rPr>
          <w:rFonts w:ascii="Arial Narrow" w:hAnsi="Arial Narrow"/>
          <w:sz w:val="24"/>
        </w:rPr>
      </w:pPr>
      <w:r>
        <w:rPr>
          <w:rFonts w:ascii="Arial Narrow" w:hAnsi="Arial Narrow"/>
          <w:sz w:val="24"/>
        </w:rPr>
        <w:t xml:space="preserve">Grievance Policy on Civil Rights and Equal Opportunity Complaints </w:t>
      </w:r>
    </w:p>
    <w:p w:rsidR="00273D44" w:rsidRDefault="00273D44" w:rsidP="00273D44">
      <w:pPr>
        <w:jc w:val="center"/>
        <w:rPr>
          <w:rFonts w:ascii="Arial Narrow" w:hAnsi="Arial Narrow"/>
          <w:b/>
          <w:bCs/>
          <w:szCs w:val="22"/>
        </w:rPr>
      </w:pPr>
      <w:r>
        <w:rPr>
          <w:rFonts w:ascii="Arial Narrow" w:hAnsi="Arial Narrow"/>
          <w:b/>
          <w:bCs/>
          <w:szCs w:val="22"/>
        </w:rPr>
        <w:t>(Policy A4010)</w:t>
      </w:r>
    </w:p>
    <w:p w:rsidR="00273D44" w:rsidRDefault="00273D44" w:rsidP="00273D44">
      <w:pPr>
        <w:rPr>
          <w:rFonts w:ascii="Arial Narrow" w:hAnsi="Arial Narrow"/>
          <w:i/>
          <w:iCs/>
          <w:sz w:val="19"/>
          <w:szCs w:val="19"/>
        </w:rPr>
      </w:pPr>
    </w:p>
    <w:p w:rsidR="00273D44" w:rsidRDefault="00273D44" w:rsidP="00273D44">
      <w:pPr>
        <w:rPr>
          <w:rFonts w:ascii="Arial Narrow" w:hAnsi="Arial Narrow"/>
          <w:b/>
          <w:bCs/>
          <w:sz w:val="20"/>
          <w:szCs w:val="19"/>
        </w:rPr>
      </w:pPr>
      <w:r>
        <w:rPr>
          <w:rFonts w:ascii="Arial Narrow" w:hAnsi="Arial Narrow"/>
          <w:b/>
          <w:bCs/>
          <w:sz w:val="20"/>
          <w:szCs w:val="19"/>
        </w:rPr>
        <w:t>Section 1:</w:t>
      </w:r>
    </w:p>
    <w:p w:rsidR="00273D44" w:rsidRPr="00782D93" w:rsidRDefault="00273D44" w:rsidP="00782D93">
      <w:pPr>
        <w:pStyle w:val="BodyText2"/>
        <w:spacing w:line="240" w:lineRule="auto"/>
        <w:jc w:val="both"/>
        <w:rPr>
          <w:rFonts w:ascii="Arial Narrow" w:hAnsi="Arial Narrow"/>
          <w:sz w:val="18"/>
          <w:szCs w:val="18"/>
        </w:rPr>
      </w:pPr>
      <w:r w:rsidRPr="00782D93">
        <w:rPr>
          <w:rFonts w:ascii="Arial Narrow" w:hAnsi="Arial Narrow"/>
          <w:sz w:val="18"/>
          <w:szCs w:val="18"/>
        </w:rPr>
        <w:t>If any person believes that the Holt Public Schools or any part of the school organization has not complied with federal or state civil rights and equal employment laws or regulations of the U.S. Department of Education, or has in some way discriminated against them on the basis of race, color, religion, national origin, age, sex, marital status, height, weight or handicap, or the District has inadequately applied the principles and/or regulations of Title VI, Title IX  or Section 504, he/she may bring forward a complaint, which shall be referred to as a grievance, to the Local Coordinator at the following address:</w:t>
      </w:r>
    </w:p>
    <w:p w:rsidR="00273D44" w:rsidRDefault="00273D44" w:rsidP="00273D44">
      <w:pPr>
        <w:rPr>
          <w:rFonts w:ascii="Arial Narrow" w:hAnsi="Arial Narrow"/>
          <w:i/>
          <w:iCs/>
          <w:sz w:val="19"/>
          <w:szCs w:val="19"/>
        </w:rPr>
      </w:pPr>
    </w:p>
    <w:p w:rsidR="00273D44" w:rsidRPr="00782D93" w:rsidRDefault="00273D44" w:rsidP="00273D44">
      <w:pPr>
        <w:jc w:val="center"/>
        <w:rPr>
          <w:rFonts w:ascii="Arial Narrow" w:hAnsi="Arial Narrow"/>
          <w:sz w:val="18"/>
          <w:szCs w:val="18"/>
        </w:rPr>
      </w:pPr>
      <w:r w:rsidRPr="00782D93">
        <w:rPr>
          <w:rFonts w:ascii="Arial Narrow" w:hAnsi="Arial Narrow"/>
          <w:sz w:val="18"/>
          <w:szCs w:val="18"/>
        </w:rPr>
        <w:t>Local Coordinator</w:t>
      </w:r>
    </w:p>
    <w:p w:rsidR="00273D44" w:rsidRPr="00782D93" w:rsidRDefault="00273D44" w:rsidP="00273D44">
      <w:pPr>
        <w:jc w:val="center"/>
        <w:rPr>
          <w:rFonts w:ascii="Arial Narrow" w:hAnsi="Arial Narrow"/>
          <w:sz w:val="18"/>
          <w:szCs w:val="18"/>
        </w:rPr>
      </w:pPr>
      <w:r w:rsidRPr="00782D93">
        <w:rPr>
          <w:rFonts w:ascii="Arial Narrow" w:hAnsi="Arial Narrow"/>
          <w:sz w:val="18"/>
          <w:szCs w:val="18"/>
        </w:rPr>
        <w:t>Deputy Superintendent Scott Szpara, Holt Public Schools</w:t>
      </w:r>
    </w:p>
    <w:p w:rsidR="00273D44" w:rsidRPr="00782D93" w:rsidRDefault="00273D44" w:rsidP="00273D44">
      <w:pPr>
        <w:jc w:val="center"/>
        <w:rPr>
          <w:rFonts w:ascii="Arial Narrow" w:hAnsi="Arial Narrow"/>
          <w:sz w:val="18"/>
          <w:szCs w:val="18"/>
        </w:rPr>
      </w:pPr>
      <w:r w:rsidRPr="00782D93">
        <w:rPr>
          <w:rFonts w:ascii="Arial Narrow" w:hAnsi="Arial Narrow"/>
          <w:sz w:val="18"/>
          <w:szCs w:val="18"/>
        </w:rPr>
        <w:t>5780 W. Holt Road</w:t>
      </w:r>
    </w:p>
    <w:p w:rsidR="00273D44" w:rsidRPr="00782D93" w:rsidRDefault="00273D44" w:rsidP="00273D44">
      <w:pPr>
        <w:jc w:val="center"/>
        <w:rPr>
          <w:rFonts w:ascii="Arial Narrow" w:hAnsi="Arial Narrow"/>
          <w:sz w:val="18"/>
          <w:szCs w:val="18"/>
        </w:rPr>
      </w:pPr>
      <w:r w:rsidRPr="00782D93">
        <w:rPr>
          <w:rFonts w:ascii="Arial Narrow" w:hAnsi="Arial Narrow"/>
          <w:sz w:val="18"/>
          <w:szCs w:val="18"/>
        </w:rPr>
        <w:t>Holt, MI  48842</w:t>
      </w:r>
    </w:p>
    <w:p w:rsidR="00273D44" w:rsidRPr="00782D93" w:rsidRDefault="00273D44" w:rsidP="00273D44">
      <w:pPr>
        <w:jc w:val="center"/>
        <w:rPr>
          <w:rFonts w:ascii="Arial Narrow" w:hAnsi="Arial Narrow"/>
          <w:i/>
          <w:iCs/>
          <w:sz w:val="18"/>
          <w:szCs w:val="18"/>
        </w:rPr>
      </w:pPr>
      <w:r w:rsidRPr="00782D93">
        <w:rPr>
          <w:rFonts w:ascii="Arial Narrow" w:hAnsi="Arial Narrow"/>
          <w:sz w:val="18"/>
          <w:szCs w:val="18"/>
        </w:rPr>
        <w:t>517-699-0255</w:t>
      </w:r>
    </w:p>
    <w:p w:rsidR="00273D44" w:rsidRDefault="00273D44" w:rsidP="00273D44">
      <w:pPr>
        <w:rPr>
          <w:rFonts w:ascii="Arial Narrow" w:hAnsi="Arial Narrow"/>
          <w:i/>
          <w:iCs/>
          <w:sz w:val="19"/>
          <w:szCs w:val="19"/>
        </w:rPr>
      </w:pPr>
    </w:p>
    <w:p w:rsidR="00273D44" w:rsidRDefault="00273D44" w:rsidP="00273D44">
      <w:pPr>
        <w:rPr>
          <w:rFonts w:ascii="Arial Narrow" w:hAnsi="Arial Narrow"/>
          <w:b/>
          <w:bCs/>
          <w:sz w:val="20"/>
          <w:szCs w:val="19"/>
        </w:rPr>
      </w:pPr>
      <w:r>
        <w:rPr>
          <w:rFonts w:ascii="Arial Narrow" w:hAnsi="Arial Narrow"/>
          <w:b/>
          <w:bCs/>
          <w:sz w:val="20"/>
          <w:szCs w:val="19"/>
        </w:rPr>
        <w:t>Section 2:</w:t>
      </w:r>
    </w:p>
    <w:p w:rsidR="00273D44" w:rsidRPr="00782D93" w:rsidRDefault="00273D44" w:rsidP="00782D93">
      <w:pPr>
        <w:jc w:val="both"/>
        <w:rPr>
          <w:rFonts w:ascii="Arial Narrow" w:hAnsi="Arial Narrow"/>
          <w:sz w:val="18"/>
          <w:szCs w:val="18"/>
        </w:rPr>
      </w:pPr>
      <w:r w:rsidRPr="00782D93">
        <w:rPr>
          <w:rFonts w:ascii="Arial Narrow" w:hAnsi="Arial Narrow"/>
          <w:sz w:val="18"/>
          <w:szCs w:val="18"/>
        </w:rPr>
        <w:t>The person who believes he/she has a valid basis for a grievance shall discuss the grievance informally and on a verbal basis with the Local Coordinator, who shall in turn, investigate the grievance and reply with an answer to the complainant within five (5) business/work days.  If this reply is not acceptable to complainant, he/she may initiate formal procedures according to the following steps:</w:t>
      </w:r>
    </w:p>
    <w:p w:rsidR="00273D44" w:rsidRPr="00782D93" w:rsidRDefault="00273D44" w:rsidP="00782D93">
      <w:pPr>
        <w:jc w:val="both"/>
        <w:rPr>
          <w:rFonts w:ascii="Arial Narrow" w:hAnsi="Arial Narrow"/>
          <w:sz w:val="18"/>
          <w:szCs w:val="18"/>
        </w:rPr>
      </w:pPr>
    </w:p>
    <w:p w:rsidR="00273D44" w:rsidRPr="00782D93" w:rsidRDefault="00273D44" w:rsidP="00782D93">
      <w:pPr>
        <w:jc w:val="both"/>
        <w:rPr>
          <w:rFonts w:ascii="Arial Narrow" w:hAnsi="Arial Narrow"/>
          <w:i/>
          <w:iCs/>
          <w:sz w:val="18"/>
          <w:szCs w:val="18"/>
        </w:rPr>
      </w:pPr>
      <w:r w:rsidRPr="00782D93">
        <w:rPr>
          <w:rFonts w:ascii="Arial Narrow" w:hAnsi="Arial Narrow"/>
          <w:i/>
          <w:iCs/>
          <w:sz w:val="18"/>
          <w:szCs w:val="18"/>
        </w:rPr>
        <w:t>Step 1:</w:t>
      </w:r>
    </w:p>
    <w:p w:rsidR="00273D44" w:rsidRPr="00782D93" w:rsidRDefault="00273D44" w:rsidP="00782D93">
      <w:pPr>
        <w:pStyle w:val="BodyText"/>
        <w:rPr>
          <w:rFonts w:ascii="Arial Narrow" w:hAnsi="Arial Narrow"/>
          <w:iCs/>
          <w:szCs w:val="18"/>
        </w:rPr>
      </w:pPr>
      <w:r w:rsidRPr="00782D93">
        <w:rPr>
          <w:rFonts w:ascii="Arial Narrow" w:hAnsi="Arial Narrow"/>
          <w:iCs/>
          <w:szCs w:val="18"/>
        </w:rPr>
        <w:t>A written statement of the grievance signed by the complainant, shall be submitted to the Local Coordinator within five (5) business/work days of the receipt of the answer to the informal complaint.  The Coordinator shall further investigate the matters of the grievance as necessary and reply in writing to the complainant within ten (10) business/work days of the receipt of the grievance.</w:t>
      </w:r>
    </w:p>
    <w:p w:rsidR="00273D44" w:rsidRPr="00782D93" w:rsidRDefault="00273D44" w:rsidP="00782D93">
      <w:pPr>
        <w:jc w:val="both"/>
        <w:rPr>
          <w:rFonts w:ascii="Arial Narrow" w:hAnsi="Arial Narrow"/>
          <w:sz w:val="18"/>
          <w:szCs w:val="18"/>
        </w:rPr>
      </w:pPr>
    </w:p>
    <w:p w:rsidR="00273D44" w:rsidRPr="00782D93" w:rsidRDefault="00273D44" w:rsidP="00782D93">
      <w:pPr>
        <w:jc w:val="both"/>
        <w:rPr>
          <w:rFonts w:ascii="Arial Narrow" w:hAnsi="Arial Narrow"/>
          <w:i/>
          <w:iCs/>
          <w:sz w:val="18"/>
          <w:szCs w:val="18"/>
        </w:rPr>
      </w:pPr>
      <w:r w:rsidRPr="00782D93">
        <w:rPr>
          <w:rFonts w:ascii="Arial Narrow" w:hAnsi="Arial Narrow"/>
          <w:i/>
          <w:iCs/>
          <w:sz w:val="18"/>
          <w:szCs w:val="18"/>
        </w:rPr>
        <w:t>Step 2:</w:t>
      </w:r>
    </w:p>
    <w:p w:rsidR="00273D44" w:rsidRPr="00782D93" w:rsidRDefault="00273D44" w:rsidP="00782D93">
      <w:pPr>
        <w:jc w:val="both"/>
        <w:rPr>
          <w:rFonts w:ascii="Arial Narrow" w:hAnsi="Arial Narrow"/>
          <w:sz w:val="18"/>
          <w:szCs w:val="18"/>
        </w:rPr>
      </w:pPr>
      <w:r w:rsidRPr="00782D93">
        <w:rPr>
          <w:rFonts w:ascii="Arial Narrow" w:hAnsi="Arial Narrow"/>
          <w:sz w:val="18"/>
          <w:szCs w:val="18"/>
        </w:rPr>
        <w:t xml:space="preserve">If the complainant wishes to appeal the decision of the Local Coordinator, the complainant may submit a signed statement of an appeal to the Superintendent of Schools within five (5) business/work days after the receipt of the Local Coordinator’s response.  </w:t>
      </w:r>
    </w:p>
    <w:p w:rsidR="00273D44" w:rsidRPr="00782D93" w:rsidRDefault="00273D44" w:rsidP="00782D93">
      <w:pPr>
        <w:jc w:val="both"/>
        <w:rPr>
          <w:rFonts w:ascii="Arial Narrow" w:hAnsi="Arial Narrow"/>
          <w:sz w:val="18"/>
          <w:szCs w:val="18"/>
        </w:rPr>
      </w:pPr>
    </w:p>
    <w:p w:rsidR="00273D44" w:rsidRPr="00782D93" w:rsidRDefault="00273D44" w:rsidP="00782D93">
      <w:pPr>
        <w:jc w:val="both"/>
        <w:rPr>
          <w:rFonts w:ascii="Arial Narrow" w:hAnsi="Arial Narrow"/>
          <w:sz w:val="18"/>
          <w:szCs w:val="18"/>
        </w:rPr>
      </w:pPr>
      <w:r w:rsidRPr="00782D93">
        <w:rPr>
          <w:rFonts w:ascii="Arial Narrow" w:hAnsi="Arial Narrow"/>
          <w:sz w:val="18"/>
          <w:szCs w:val="18"/>
        </w:rPr>
        <w:t>The Superintendent shall meet with all parties involved, formulate a conclusion, and respond in writing to the complainant within ten (10) business/work days of the receipt of the appeal.</w:t>
      </w:r>
    </w:p>
    <w:p w:rsidR="00273D44" w:rsidRPr="00782D93" w:rsidRDefault="00273D44" w:rsidP="00782D93">
      <w:pPr>
        <w:jc w:val="both"/>
        <w:rPr>
          <w:rFonts w:ascii="Arial Narrow" w:hAnsi="Arial Narrow"/>
          <w:sz w:val="18"/>
          <w:szCs w:val="18"/>
        </w:rPr>
      </w:pPr>
    </w:p>
    <w:p w:rsidR="00273D44" w:rsidRPr="00782D93" w:rsidRDefault="00273D44" w:rsidP="00782D93">
      <w:pPr>
        <w:jc w:val="both"/>
        <w:rPr>
          <w:rFonts w:ascii="Arial Narrow" w:hAnsi="Arial Narrow"/>
          <w:i/>
          <w:iCs/>
          <w:sz w:val="18"/>
          <w:szCs w:val="18"/>
        </w:rPr>
      </w:pPr>
      <w:r w:rsidRPr="00782D93">
        <w:rPr>
          <w:rFonts w:ascii="Arial Narrow" w:hAnsi="Arial Narrow"/>
          <w:i/>
          <w:iCs/>
          <w:sz w:val="18"/>
          <w:szCs w:val="18"/>
        </w:rPr>
        <w:t>Step 3:</w:t>
      </w:r>
    </w:p>
    <w:p w:rsidR="00273D44" w:rsidRPr="00782D93" w:rsidRDefault="00273D44" w:rsidP="00782D93">
      <w:pPr>
        <w:jc w:val="both"/>
        <w:rPr>
          <w:rFonts w:ascii="Arial Narrow" w:hAnsi="Arial Narrow"/>
          <w:sz w:val="18"/>
          <w:szCs w:val="18"/>
        </w:rPr>
      </w:pPr>
      <w:r w:rsidRPr="00782D93">
        <w:rPr>
          <w:rFonts w:ascii="Arial Narrow" w:hAnsi="Arial Narrow"/>
          <w:sz w:val="18"/>
          <w:szCs w:val="18"/>
        </w:rPr>
        <w:t>If the complainant remains unsatisfied, the complainant may appeal through a signed written statement to the Board of Education within five (5) business/work days of the complainant’s receipt of the Superintendent’s response in Step #2.</w:t>
      </w:r>
    </w:p>
    <w:p w:rsidR="00273D44" w:rsidRPr="00782D93" w:rsidRDefault="00273D44" w:rsidP="00782D93">
      <w:pPr>
        <w:jc w:val="both"/>
        <w:rPr>
          <w:rFonts w:ascii="Arial Narrow" w:hAnsi="Arial Narrow"/>
          <w:sz w:val="18"/>
          <w:szCs w:val="18"/>
        </w:rPr>
      </w:pPr>
    </w:p>
    <w:p w:rsidR="00273D44" w:rsidRPr="00782D93" w:rsidRDefault="00273D44" w:rsidP="00782D93">
      <w:pPr>
        <w:jc w:val="both"/>
        <w:rPr>
          <w:rFonts w:ascii="Arial Narrow" w:hAnsi="Arial Narrow"/>
          <w:sz w:val="18"/>
          <w:szCs w:val="18"/>
        </w:rPr>
      </w:pPr>
      <w:r w:rsidRPr="00782D93">
        <w:rPr>
          <w:rFonts w:ascii="Arial Narrow" w:hAnsi="Arial Narrow"/>
          <w:sz w:val="18"/>
          <w:szCs w:val="18"/>
        </w:rPr>
        <w:t>In an attempt to resolve the grievance, the Board of Education shall meet with all concerned parties and any representative within twenty (20) calendar days of the receipt of such an appeal.  A copy of the Board’s disposition of the appeal shall be sent to each concerned party within ten (10) business/work days of this meeting.</w:t>
      </w:r>
    </w:p>
    <w:p w:rsidR="00273D44" w:rsidRPr="00782D93" w:rsidRDefault="00273D44" w:rsidP="00782D93">
      <w:pPr>
        <w:jc w:val="both"/>
        <w:rPr>
          <w:rFonts w:ascii="Arial Narrow" w:hAnsi="Arial Narrow"/>
          <w:sz w:val="18"/>
          <w:szCs w:val="18"/>
        </w:rPr>
      </w:pPr>
    </w:p>
    <w:p w:rsidR="00B25581" w:rsidRDefault="00B25581" w:rsidP="00782D93">
      <w:pPr>
        <w:jc w:val="both"/>
        <w:rPr>
          <w:rFonts w:ascii="Arial Narrow" w:hAnsi="Arial Narrow"/>
          <w:i/>
          <w:iCs/>
          <w:sz w:val="18"/>
          <w:szCs w:val="18"/>
        </w:rPr>
      </w:pPr>
    </w:p>
    <w:p w:rsidR="00273D44" w:rsidRPr="00782D93" w:rsidRDefault="00273D44" w:rsidP="00782D93">
      <w:pPr>
        <w:jc w:val="both"/>
        <w:rPr>
          <w:rFonts w:ascii="Arial Narrow" w:hAnsi="Arial Narrow"/>
          <w:i/>
          <w:iCs/>
          <w:sz w:val="18"/>
          <w:szCs w:val="18"/>
        </w:rPr>
      </w:pPr>
      <w:r w:rsidRPr="00782D93">
        <w:rPr>
          <w:rFonts w:ascii="Arial Narrow" w:hAnsi="Arial Narrow"/>
          <w:i/>
          <w:iCs/>
          <w:sz w:val="18"/>
          <w:szCs w:val="18"/>
        </w:rPr>
        <w:lastRenderedPageBreak/>
        <w:t>Step 4:</w:t>
      </w:r>
    </w:p>
    <w:p w:rsidR="00273D44" w:rsidRPr="00782D93" w:rsidRDefault="00273D44" w:rsidP="00782D93">
      <w:pPr>
        <w:jc w:val="both"/>
        <w:rPr>
          <w:rFonts w:ascii="Arial Narrow" w:hAnsi="Arial Narrow"/>
          <w:sz w:val="18"/>
          <w:szCs w:val="18"/>
        </w:rPr>
      </w:pPr>
      <w:r w:rsidRPr="00782D93">
        <w:rPr>
          <w:rFonts w:ascii="Arial Narrow" w:hAnsi="Arial Narrow"/>
          <w:sz w:val="18"/>
          <w:szCs w:val="18"/>
        </w:rPr>
        <w:t>If, at this point, the grievance has not been satisfactorily settled, further appeal may be made to:</w:t>
      </w:r>
    </w:p>
    <w:p w:rsidR="00273D44" w:rsidRPr="00782D93" w:rsidRDefault="00273D44" w:rsidP="00782D93">
      <w:pPr>
        <w:jc w:val="both"/>
        <w:rPr>
          <w:rFonts w:ascii="Arial Narrow" w:hAnsi="Arial Narrow"/>
          <w:sz w:val="18"/>
          <w:szCs w:val="18"/>
        </w:rPr>
      </w:pPr>
    </w:p>
    <w:p w:rsidR="00273D44" w:rsidRPr="00782D93" w:rsidRDefault="00273D44" w:rsidP="00273D44">
      <w:pPr>
        <w:jc w:val="center"/>
        <w:rPr>
          <w:rFonts w:ascii="Arial Narrow" w:hAnsi="Arial Narrow"/>
          <w:sz w:val="18"/>
          <w:szCs w:val="18"/>
        </w:rPr>
      </w:pPr>
      <w:r w:rsidRPr="00782D93">
        <w:rPr>
          <w:rFonts w:ascii="Arial Narrow" w:hAnsi="Arial Narrow"/>
          <w:sz w:val="18"/>
          <w:szCs w:val="18"/>
        </w:rPr>
        <w:t>Office of Civil Rights</w:t>
      </w:r>
    </w:p>
    <w:p w:rsidR="00273D44" w:rsidRPr="00782D93" w:rsidRDefault="00273D44" w:rsidP="00273D44">
      <w:pPr>
        <w:jc w:val="center"/>
        <w:rPr>
          <w:rFonts w:ascii="Arial Narrow" w:hAnsi="Arial Narrow"/>
          <w:sz w:val="18"/>
          <w:szCs w:val="18"/>
        </w:rPr>
      </w:pPr>
      <w:r w:rsidRPr="00782D93">
        <w:rPr>
          <w:rFonts w:ascii="Arial Narrow" w:hAnsi="Arial Narrow"/>
          <w:sz w:val="18"/>
          <w:szCs w:val="18"/>
        </w:rPr>
        <w:t>Department of Health, Education and Welfare</w:t>
      </w:r>
    </w:p>
    <w:p w:rsidR="00273D44" w:rsidRPr="00782D93" w:rsidRDefault="00273D44" w:rsidP="00273D44">
      <w:pPr>
        <w:jc w:val="center"/>
        <w:rPr>
          <w:rFonts w:ascii="Arial Narrow" w:hAnsi="Arial Narrow"/>
          <w:sz w:val="18"/>
          <w:szCs w:val="18"/>
        </w:rPr>
      </w:pPr>
      <w:r w:rsidRPr="00782D93">
        <w:rPr>
          <w:rFonts w:ascii="Arial Narrow" w:hAnsi="Arial Narrow"/>
          <w:sz w:val="18"/>
          <w:szCs w:val="18"/>
        </w:rPr>
        <w:t xml:space="preserve">Washington, D.C.  20201 </w:t>
      </w:r>
    </w:p>
    <w:p w:rsidR="00273D44" w:rsidRDefault="00273D44" w:rsidP="00273D44">
      <w:pPr>
        <w:jc w:val="center"/>
        <w:rPr>
          <w:rFonts w:ascii="Arial Narrow" w:hAnsi="Arial Narrow"/>
          <w:b/>
          <w:bCs/>
          <w:sz w:val="20"/>
          <w:szCs w:val="19"/>
        </w:rPr>
      </w:pPr>
      <w:r>
        <w:rPr>
          <w:rFonts w:ascii="Arial Narrow" w:hAnsi="Arial Narrow"/>
          <w:b/>
          <w:bCs/>
          <w:sz w:val="20"/>
          <w:szCs w:val="19"/>
        </w:rPr>
        <w:t>OR</w:t>
      </w:r>
    </w:p>
    <w:p w:rsidR="00273D44" w:rsidRPr="00782D93" w:rsidRDefault="00273D44" w:rsidP="00273D44">
      <w:pPr>
        <w:jc w:val="center"/>
        <w:rPr>
          <w:rFonts w:ascii="Arial Narrow" w:hAnsi="Arial Narrow"/>
          <w:sz w:val="18"/>
          <w:szCs w:val="18"/>
        </w:rPr>
      </w:pPr>
      <w:r w:rsidRPr="00782D93">
        <w:rPr>
          <w:rFonts w:ascii="Arial Narrow" w:hAnsi="Arial Narrow"/>
          <w:sz w:val="18"/>
          <w:szCs w:val="18"/>
        </w:rPr>
        <w:t>Michigan Department of Civil Rights</w:t>
      </w:r>
    </w:p>
    <w:p w:rsidR="00273D44" w:rsidRPr="00782D93" w:rsidRDefault="00273D44" w:rsidP="00273D44">
      <w:pPr>
        <w:jc w:val="center"/>
        <w:rPr>
          <w:rFonts w:ascii="Arial Narrow" w:hAnsi="Arial Narrow"/>
          <w:sz w:val="18"/>
          <w:szCs w:val="18"/>
        </w:rPr>
      </w:pPr>
      <w:r w:rsidRPr="00782D93">
        <w:rPr>
          <w:rFonts w:ascii="Arial Narrow" w:hAnsi="Arial Narrow"/>
          <w:sz w:val="18"/>
          <w:szCs w:val="18"/>
        </w:rPr>
        <w:t>333 South Capitol Ave., Suite C</w:t>
      </w:r>
    </w:p>
    <w:p w:rsidR="00273D44" w:rsidRPr="00782D93" w:rsidRDefault="003222BB" w:rsidP="003222BB">
      <w:pPr>
        <w:jc w:val="center"/>
        <w:rPr>
          <w:rFonts w:ascii="Arial Narrow" w:hAnsi="Arial Narrow"/>
          <w:i/>
          <w:iCs/>
          <w:sz w:val="18"/>
          <w:szCs w:val="18"/>
        </w:rPr>
      </w:pPr>
      <w:r w:rsidRPr="00782D93">
        <w:rPr>
          <w:rFonts w:ascii="Arial Narrow" w:hAnsi="Arial Narrow"/>
          <w:sz w:val="18"/>
          <w:szCs w:val="18"/>
        </w:rPr>
        <w:t>Lansing, MI  48933</w:t>
      </w:r>
    </w:p>
    <w:p w:rsidR="00273D44" w:rsidRPr="00782D93" w:rsidRDefault="00273D44" w:rsidP="00273D44">
      <w:pPr>
        <w:rPr>
          <w:rFonts w:ascii="Arial Narrow" w:hAnsi="Arial Narrow"/>
          <w:sz w:val="18"/>
          <w:szCs w:val="18"/>
        </w:rPr>
      </w:pPr>
    </w:p>
    <w:p w:rsidR="00273D44" w:rsidRDefault="00273D44" w:rsidP="00273D44">
      <w:pPr>
        <w:rPr>
          <w:rFonts w:ascii="Arial Narrow" w:hAnsi="Arial Narrow"/>
          <w:sz w:val="20"/>
          <w:szCs w:val="19"/>
        </w:rPr>
      </w:pPr>
    </w:p>
    <w:p w:rsidR="00273D44" w:rsidRPr="00782D93" w:rsidRDefault="00273D44" w:rsidP="00273D44">
      <w:pPr>
        <w:rPr>
          <w:rFonts w:ascii="Arial Narrow" w:hAnsi="Arial Narrow"/>
          <w:sz w:val="18"/>
          <w:szCs w:val="18"/>
        </w:rPr>
      </w:pPr>
      <w:r w:rsidRPr="00782D93">
        <w:rPr>
          <w:rFonts w:ascii="Arial Narrow" w:hAnsi="Arial Narrow"/>
          <w:sz w:val="18"/>
          <w:szCs w:val="18"/>
        </w:rPr>
        <w:t>POLICY:</w:t>
      </w:r>
    </w:p>
    <w:p w:rsidR="00273D44" w:rsidRPr="00782D93" w:rsidRDefault="00273D44" w:rsidP="00273D44">
      <w:pPr>
        <w:rPr>
          <w:rFonts w:ascii="Arial Narrow" w:hAnsi="Arial Narrow"/>
          <w:sz w:val="18"/>
          <w:szCs w:val="18"/>
        </w:rPr>
      </w:pPr>
      <w:r w:rsidRPr="00782D93">
        <w:rPr>
          <w:rFonts w:ascii="Arial Narrow" w:hAnsi="Arial Narrow"/>
          <w:sz w:val="18"/>
          <w:szCs w:val="18"/>
        </w:rPr>
        <w:t>Adopted:</w:t>
      </w:r>
      <w:r w:rsidRPr="00782D93">
        <w:rPr>
          <w:rFonts w:ascii="Arial Narrow" w:hAnsi="Arial Narrow"/>
          <w:sz w:val="18"/>
          <w:szCs w:val="18"/>
        </w:rPr>
        <w:tab/>
      </w:r>
      <w:r w:rsidRPr="00782D93">
        <w:rPr>
          <w:rFonts w:ascii="Arial Narrow" w:hAnsi="Arial Narrow"/>
          <w:sz w:val="18"/>
          <w:szCs w:val="18"/>
        </w:rPr>
        <w:tab/>
        <w:t>January 9, 1976</w:t>
      </w:r>
    </w:p>
    <w:p w:rsidR="00273D44" w:rsidRPr="00782D93" w:rsidRDefault="00273D44" w:rsidP="00273D44">
      <w:pPr>
        <w:rPr>
          <w:rFonts w:ascii="Arial Narrow" w:hAnsi="Arial Narrow"/>
          <w:sz w:val="18"/>
          <w:szCs w:val="18"/>
        </w:rPr>
      </w:pPr>
      <w:r w:rsidRPr="00782D93">
        <w:rPr>
          <w:rFonts w:ascii="Arial Narrow" w:hAnsi="Arial Narrow"/>
          <w:sz w:val="18"/>
          <w:szCs w:val="18"/>
        </w:rPr>
        <w:t>Retyped:</w:t>
      </w:r>
      <w:r w:rsidRPr="00782D93">
        <w:rPr>
          <w:rFonts w:ascii="Arial Narrow" w:hAnsi="Arial Narrow"/>
          <w:sz w:val="18"/>
          <w:szCs w:val="18"/>
        </w:rPr>
        <w:tab/>
      </w:r>
      <w:r w:rsidRPr="00782D93">
        <w:rPr>
          <w:rFonts w:ascii="Arial Narrow" w:hAnsi="Arial Narrow"/>
          <w:sz w:val="18"/>
          <w:szCs w:val="18"/>
        </w:rPr>
        <w:tab/>
        <w:t>October 26, 1981, January 1992</w:t>
      </w:r>
    </w:p>
    <w:p w:rsidR="00273D44" w:rsidRPr="00782D93" w:rsidRDefault="00273D44" w:rsidP="00273D44">
      <w:pPr>
        <w:rPr>
          <w:rFonts w:ascii="Arial Narrow" w:hAnsi="Arial Narrow"/>
          <w:sz w:val="18"/>
          <w:szCs w:val="18"/>
        </w:rPr>
      </w:pPr>
      <w:r w:rsidRPr="00782D93">
        <w:rPr>
          <w:rFonts w:ascii="Arial Narrow" w:hAnsi="Arial Narrow"/>
          <w:sz w:val="18"/>
          <w:szCs w:val="18"/>
        </w:rPr>
        <w:t>Edited:</w:t>
      </w:r>
      <w:r w:rsidRPr="00782D93">
        <w:rPr>
          <w:rFonts w:ascii="Arial Narrow" w:hAnsi="Arial Narrow"/>
          <w:sz w:val="18"/>
          <w:szCs w:val="18"/>
        </w:rPr>
        <w:tab/>
      </w:r>
      <w:r w:rsidRPr="00782D93">
        <w:rPr>
          <w:rFonts w:ascii="Arial Narrow" w:hAnsi="Arial Narrow"/>
          <w:sz w:val="18"/>
          <w:szCs w:val="18"/>
        </w:rPr>
        <w:tab/>
        <w:t>August 30, 1985</w:t>
      </w:r>
    </w:p>
    <w:p w:rsidR="00273D44" w:rsidRPr="00782D93" w:rsidRDefault="00273D44" w:rsidP="00273D44">
      <w:pPr>
        <w:rPr>
          <w:rFonts w:ascii="Arial Narrow" w:hAnsi="Arial Narrow"/>
          <w:sz w:val="18"/>
          <w:szCs w:val="18"/>
        </w:rPr>
      </w:pPr>
      <w:r w:rsidRPr="00782D93">
        <w:rPr>
          <w:rFonts w:ascii="Arial Narrow" w:hAnsi="Arial Narrow"/>
          <w:sz w:val="18"/>
          <w:szCs w:val="18"/>
        </w:rPr>
        <w:t>Revised:</w:t>
      </w:r>
      <w:r w:rsidRPr="00782D93">
        <w:rPr>
          <w:rFonts w:ascii="Arial Narrow" w:hAnsi="Arial Narrow"/>
          <w:sz w:val="18"/>
          <w:szCs w:val="18"/>
        </w:rPr>
        <w:tab/>
      </w:r>
      <w:r w:rsidRPr="00782D93">
        <w:rPr>
          <w:rFonts w:ascii="Arial Narrow" w:hAnsi="Arial Narrow"/>
          <w:sz w:val="18"/>
          <w:szCs w:val="18"/>
        </w:rPr>
        <w:tab/>
        <w:t>October 8, 1986, April 12, 1989, May 13, 1998</w:t>
      </w:r>
    </w:p>
    <w:p w:rsidR="00273D44" w:rsidRPr="00782D93" w:rsidRDefault="00273D44" w:rsidP="00273D44">
      <w:pPr>
        <w:rPr>
          <w:rFonts w:ascii="Arial Narrow" w:hAnsi="Arial Narrow"/>
          <w:sz w:val="18"/>
          <w:szCs w:val="18"/>
        </w:rPr>
      </w:pPr>
    </w:p>
    <w:p w:rsidR="00273D44" w:rsidRPr="00782D93" w:rsidRDefault="00273D44" w:rsidP="00273D44">
      <w:pPr>
        <w:rPr>
          <w:rFonts w:ascii="Arial Narrow" w:hAnsi="Arial Narrow"/>
          <w:sz w:val="18"/>
          <w:szCs w:val="18"/>
        </w:rPr>
      </w:pPr>
    </w:p>
    <w:p w:rsidR="00273D44" w:rsidRDefault="00273D44" w:rsidP="00273D44">
      <w:pPr>
        <w:pStyle w:val="Title"/>
        <w:rPr>
          <w:rFonts w:ascii="Arial Narrow" w:hAnsi="Arial Narrow"/>
          <w:sz w:val="20"/>
        </w:rPr>
      </w:pPr>
    </w:p>
    <w:p w:rsidR="00273D44" w:rsidRDefault="00273D44" w:rsidP="00273D44">
      <w:pPr>
        <w:rPr>
          <w:rFonts w:ascii="Arial Narrow" w:hAnsi="Arial Narrow"/>
          <w:sz w:val="20"/>
        </w:rPr>
      </w:pPr>
    </w:p>
    <w:p w:rsidR="00273D44" w:rsidRDefault="00273D44" w:rsidP="00273D44">
      <w:pPr>
        <w:rPr>
          <w:rFonts w:ascii="Arial Narrow" w:hAnsi="Arial Narrow"/>
          <w:sz w:val="20"/>
        </w:rPr>
      </w:pPr>
    </w:p>
    <w:p w:rsidR="00273D44" w:rsidRDefault="00273D44" w:rsidP="00273D44">
      <w:pPr>
        <w:rPr>
          <w:rFonts w:ascii="Arial Narrow" w:hAnsi="Arial Narrow"/>
          <w:sz w:val="20"/>
        </w:rPr>
      </w:pPr>
    </w:p>
    <w:p w:rsidR="00273D44" w:rsidRDefault="00273D44" w:rsidP="00273D44">
      <w:pPr>
        <w:rPr>
          <w:rFonts w:ascii="Arial Narrow" w:hAnsi="Arial Narrow"/>
          <w:sz w:val="20"/>
        </w:rPr>
      </w:pPr>
    </w:p>
    <w:p w:rsidR="00273D44" w:rsidRDefault="00273D44" w:rsidP="00273D44">
      <w:pPr>
        <w:rPr>
          <w:rFonts w:ascii="Arial Narrow" w:hAnsi="Arial Narrow"/>
          <w:sz w:val="20"/>
        </w:rPr>
      </w:pPr>
    </w:p>
    <w:p w:rsidR="00273D44" w:rsidRDefault="00273D44" w:rsidP="00273D44">
      <w:pPr>
        <w:rPr>
          <w:rFonts w:ascii="Arial Narrow" w:hAnsi="Arial Narrow"/>
          <w:sz w:val="20"/>
        </w:rPr>
      </w:pPr>
    </w:p>
    <w:p w:rsidR="00273D44" w:rsidRDefault="00273D44" w:rsidP="00273D44">
      <w:pPr>
        <w:rPr>
          <w:rFonts w:ascii="Arial Narrow" w:hAnsi="Arial Narrow"/>
          <w:sz w:val="20"/>
        </w:rPr>
      </w:pPr>
    </w:p>
    <w:p w:rsidR="00273D44" w:rsidRDefault="00273D44" w:rsidP="00273D44">
      <w:pPr>
        <w:rPr>
          <w:rFonts w:ascii="Arial Narrow" w:hAnsi="Arial Narrow"/>
          <w:sz w:val="20"/>
        </w:rPr>
      </w:pPr>
    </w:p>
    <w:p w:rsidR="00273D44" w:rsidRDefault="00273D44" w:rsidP="00273D44">
      <w:pPr>
        <w:rPr>
          <w:rFonts w:ascii="Arial Narrow" w:hAnsi="Arial Narrow"/>
          <w:sz w:val="20"/>
        </w:rPr>
      </w:pPr>
    </w:p>
    <w:p w:rsidR="00273D44" w:rsidRDefault="00273D44" w:rsidP="00273D44">
      <w:pPr>
        <w:rPr>
          <w:rFonts w:ascii="Arial Narrow" w:hAnsi="Arial Narrow"/>
          <w:sz w:val="20"/>
        </w:rPr>
      </w:pPr>
    </w:p>
    <w:p w:rsidR="00273D44" w:rsidRDefault="00273D44" w:rsidP="00273D44">
      <w:pPr>
        <w:rPr>
          <w:rFonts w:ascii="Arial Narrow" w:hAnsi="Arial Narrow"/>
          <w:sz w:val="20"/>
        </w:rPr>
      </w:pPr>
    </w:p>
    <w:p w:rsidR="00273D44" w:rsidRDefault="00273D44" w:rsidP="00273D44">
      <w:pPr>
        <w:rPr>
          <w:rFonts w:ascii="Arial Narrow" w:hAnsi="Arial Narrow"/>
          <w:sz w:val="20"/>
        </w:rPr>
      </w:pPr>
    </w:p>
    <w:p w:rsidR="00273D44" w:rsidRDefault="00273D44" w:rsidP="00273D44">
      <w:pPr>
        <w:rPr>
          <w:rFonts w:ascii="Arial Narrow" w:hAnsi="Arial Narrow"/>
          <w:sz w:val="20"/>
        </w:rPr>
      </w:pPr>
    </w:p>
    <w:p w:rsidR="00273D44" w:rsidRDefault="00273D44" w:rsidP="00273D44">
      <w:pPr>
        <w:rPr>
          <w:rFonts w:ascii="Arial Narrow" w:hAnsi="Arial Narrow"/>
          <w:sz w:val="20"/>
        </w:rPr>
      </w:pPr>
    </w:p>
    <w:p w:rsidR="00273D44" w:rsidRDefault="00273D44" w:rsidP="00273D44">
      <w:pPr>
        <w:rPr>
          <w:rFonts w:ascii="Arial Narrow" w:hAnsi="Arial Narrow"/>
          <w:sz w:val="20"/>
        </w:rPr>
      </w:pPr>
    </w:p>
    <w:p w:rsidR="00273D44" w:rsidRDefault="00273D44" w:rsidP="00273D44">
      <w:pPr>
        <w:rPr>
          <w:rFonts w:ascii="Arial Narrow" w:hAnsi="Arial Narrow"/>
          <w:sz w:val="20"/>
        </w:rPr>
      </w:pPr>
    </w:p>
    <w:p w:rsidR="00273D44" w:rsidRDefault="00273D44" w:rsidP="00273D44">
      <w:pPr>
        <w:rPr>
          <w:rFonts w:ascii="Arial Narrow" w:hAnsi="Arial Narrow"/>
          <w:sz w:val="20"/>
        </w:rPr>
      </w:pPr>
    </w:p>
    <w:p w:rsidR="00273D44" w:rsidRDefault="00273D44" w:rsidP="00273D44">
      <w:pPr>
        <w:rPr>
          <w:rFonts w:ascii="Arial Narrow" w:hAnsi="Arial Narrow"/>
          <w:sz w:val="20"/>
        </w:rPr>
      </w:pPr>
    </w:p>
    <w:p w:rsidR="00273D44" w:rsidRDefault="00273D44" w:rsidP="00273D44">
      <w:pPr>
        <w:rPr>
          <w:rFonts w:ascii="Arial Narrow" w:hAnsi="Arial Narrow"/>
          <w:sz w:val="20"/>
        </w:rPr>
      </w:pPr>
    </w:p>
    <w:p w:rsidR="00273D44" w:rsidRDefault="00273D44" w:rsidP="00273D44">
      <w:pPr>
        <w:rPr>
          <w:rFonts w:ascii="Arial Narrow" w:hAnsi="Arial Narrow"/>
          <w:sz w:val="20"/>
        </w:rPr>
      </w:pPr>
    </w:p>
    <w:p w:rsidR="00273D44" w:rsidRDefault="00273D44" w:rsidP="00273D44">
      <w:pPr>
        <w:rPr>
          <w:rFonts w:ascii="Arial Narrow" w:hAnsi="Arial Narrow"/>
          <w:sz w:val="20"/>
        </w:rPr>
      </w:pPr>
    </w:p>
    <w:p w:rsidR="00273D44" w:rsidRPr="00561966" w:rsidRDefault="00273D44" w:rsidP="00273D44">
      <w:pPr>
        <w:jc w:val="both"/>
        <w:rPr>
          <w:rFonts w:ascii="Arial" w:hAnsi="Arial" w:cs="Arial"/>
          <w:b/>
          <w:sz w:val="22"/>
          <w:szCs w:val="22"/>
        </w:rPr>
      </w:pPr>
      <w:r>
        <w:rPr>
          <w:rFonts w:ascii="Arial Narrow" w:hAnsi="Arial Narrow"/>
          <w:sz w:val="16"/>
        </w:rPr>
        <w:t xml:space="preserve">HHS </w:t>
      </w:r>
      <w:r w:rsidR="00F17D6A">
        <w:rPr>
          <w:rFonts w:ascii="Arial Narrow" w:hAnsi="Arial Narrow"/>
          <w:sz w:val="16"/>
        </w:rPr>
        <w:t>12/</w:t>
      </w:r>
      <w:r w:rsidR="00D542CF">
        <w:rPr>
          <w:rFonts w:ascii="Arial Narrow" w:hAnsi="Arial Narrow"/>
          <w:sz w:val="16"/>
        </w:rPr>
        <w:t>7</w:t>
      </w:r>
      <w:r w:rsidR="00F17D6A">
        <w:rPr>
          <w:rFonts w:ascii="Arial Narrow" w:hAnsi="Arial Narrow"/>
          <w:sz w:val="16"/>
        </w:rPr>
        <w:t>/16</w:t>
      </w:r>
    </w:p>
    <w:sectPr w:rsidR="00273D44" w:rsidRPr="00561966" w:rsidSect="00FD7E1B">
      <w:type w:val="continuous"/>
      <w:pgSz w:w="12240" w:h="15840" w:code="1"/>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269" w:rsidRDefault="00E12269" w:rsidP="00C6314D">
      <w:r>
        <w:separator/>
      </w:r>
    </w:p>
  </w:endnote>
  <w:endnote w:type="continuationSeparator" w:id="0">
    <w:p w:rsidR="00E12269" w:rsidRDefault="00E12269" w:rsidP="00C63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onotype Sorts">
    <w:altName w:val="ZapfDingbats"/>
    <w:panose1 w:val="00000000000000000000"/>
    <w:charset w:val="02"/>
    <w:family w:val="auto"/>
    <w:notTrueType/>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Myriad Pro">
    <w:altName w:val="Corbel"/>
    <w:panose1 w:val="00000000000000000000"/>
    <w:charset w:val="00"/>
    <w:family w:val="swiss"/>
    <w:notTrueType/>
    <w:pitch w:val="variable"/>
    <w:sig w:usb0="00000001" w:usb1="5000204B" w:usb2="00000000" w:usb3="00000000" w:csb0="0000019F" w:csb1="00000000"/>
  </w:font>
  <w:font w:name="Univers-Condense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269" w:rsidRDefault="00E122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rsidR="00E12269" w:rsidRDefault="00E122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269" w:rsidRPr="00C6314D" w:rsidRDefault="00E12269" w:rsidP="00C631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269" w:rsidRDefault="00E122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E12269" w:rsidRDefault="00E1226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269" w:rsidRDefault="00E12269">
    <w:pPr>
      <w:pStyle w:val="Footer"/>
      <w:jc w:val="center"/>
    </w:pPr>
  </w:p>
  <w:p w:rsidR="00E12269" w:rsidRDefault="00E122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269" w:rsidRDefault="00E12269" w:rsidP="00C6314D">
      <w:r>
        <w:separator/>
      </w:r>
    </w:p>
  </w:footnote>
  <w:footnote w:type="continuationSeparator" w:id="0">
    <w:p w:rsidR="00E12269" w:rsidRDefault="00E12269" w:rsidP="00C631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4E5F29"/>
    <w:multiLevelType w:val="hybridMultilevel"/>
    <w:tmpl w:val="C7C8C736"/>
    <w:lvl w:ilvl="0" w:tplc="2A2AE5BA">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DA3BAE"/>
    <w:multiLevelType w:val="hybridMultilevel"/>
    <w:tmpl w:val="5D54C944"/>
    <w:lvl w:ilvl="0" w:tplc="07F2394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66156A5"/>
    <w:multiLevelType w:val="singleLevel"/>
    <w:tmpl w:val="F7AE81BC"/>
    <w:lvl w:ilvl="0">
      <w:start w:val="1"/>
      <w:numFmt w:val="bullet"/>
      <w:lvlText w:val=""/>
      <w:lvlJc w:val="left"/>
      <w:pPr>
        <w:tabs>
          <w:tab w:val="num" w:pos="360"/>
        </w:tabs>
        <w:ind w:left="360" w:hanging="360"/>
      </w:pPr>
      <w:rPr>
        <w:rFonts w:ascii="Symbol" w:hAnsi="Symbol" w:cs="Symbol" w:hint="default"/>
        <w:sz w:val="12"/>
        <w:szCs w:val="12"/>
      </w:rPr>
    </w:lvl>
  </w:abstractNum>
  <w:abstractNum w:abstractNumId="4" w15:restartNumberingAfterBreak="0">
    <w:nsid w:val="06F23345"/>
    <w:multiLevelType w:val="hybridMultilevel"/>
    <w:tmpl w:val="4DEA6EEE"/>
    <w:lvl w:ilvl="0" w:tplc="40CE9272">
      <w:start w:val="1"/>
      <w:numFmt w:val="decimal"/>
      <w:lvlText w:val="%1."/>
      <w:lvlJc w:val="left"/>
      <w:pPr>
        <w:tabs>
          <w:tab w:val="num" w:pos="1440"/>
        </w:tabs>
        <w:ind w:left="1440" w:hanging="360"/>
      </w:pPr>
      <w:rPr>
        <w:rFonts w:ascii="Arial Narrow" w:hAnsi="Arial Narrow"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5D19B1"/>
    <w:multiLevelType w:val="singleLevel"/>
    <w:tmpl w:val="D936A7E8"/>
    <w:lvl w:ilvl="0">
      <w:start w:val="1"/>
      <w:numFmt w:val="bullet"/>
      <w:pStyle w:val="Achievement"/>
      <w:lvlText w:val=""/>
      <w:lvlJc w:val="left"/>
      <w:pPr>
        <w:tabs>
          <w:tab w:val="num" w:pos="360"/>
        </w:tabs>
        <w:ind w:left="360" w:hanging="360"/>
      </w:pPr>
      <w:rPr>
        <w:rFonts w:ascii="Monotype Sorts" w:hAnsi="Monotype Sorts" w:cs="Monotype Sorts" w:hint="default"/>
        <w:sz w:val="18"/>
        <w:szCs w:val="18"/>
      </w:rPr>
    </w:lvl>
  </w:abstractNum>
  <w:abstractNum w:abstractNumId="6" w15:restartNumberingAfterBreak="0">
    <w:nsid w:val="0861283B"/>
    <w:multiLevelType w:val="hybridMultilevel"/>
    <w:tmpl w:val="2DA8D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5F5D80"/>
    <w:multiLevelType w:val="hybridMultilevel"/>
    <w:tmpl w:val="7D8A9A62"/>
    <w:lvl w:ilvl="0" w:tplc="A7366C78">
      <w:start w:val="1"/>
      <w:numFmt w:val="decimal"/>
      <w:lvlText w:val="%1."/>
      <w:lvlJc w:val="left"/>
      <w:pPr>
        <w:tabs>
          <w:tab w:val="num" w:pos="360"/>
        </w:tabs>
      </w:pPr>
      <w:rPr>
        <w:rFonts w:hint="default"/>
        <w:sz w:val="18"/>
        <w:szCs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0E2E2639"/>
    <w:multiLevelType w:val="hybridMultilevel"/>
    <w:tmpl w:val="2F7030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0E7D16BB"/>
    <w:multiLevelType w:val="hybridMultilevel"/>
    <w:tmpl w:val="63229E2A"/>
    <w:lvl w:ilvl="0" w:tplc="2DE4F942">
      <w:start w:val="1"/>
      <w:numFmt w:val="bullet"/>
      <w:lvlText w:val=""/>
      <w:lvlJc w:val="left"/>
      <w:pPr>
        <w:tabs>
          <w:tab w:val="num" w:pos="360"/>
        </w:tabs>
        <w:ind w:left="360" w:hanging="360"/>
      </w:pPr>
      <w:rPr>
        <w:rFonts w:ascii="Symbol" w:hAnsi="Symbol" w:hint="default"/>
        <w:b w:val="0"/>
        <w:i w:val="0"/>
        <w:color w:val="auto"/>
        <w:sz w:val="1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02168F6"/>
    <w:multiLevelType w:val="hybridMultilevel"/>
    <w:tmpl w:val="39724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467E1B"/>
    <w:multiLevelType w:val="hybridMultilevel"/>
    <w:tmpl w:val="287A1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8B5FFD"/>
    <w:multiLevelType w:val="hybridMultilevel"/>
    <w:tmpl w:val="4B44D6A6"/>
    <w:lvl w:ilvl="0" w:tplc="6130008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23E099A"/>
    <w:multiLevelType w:val="hybridMultilevel"/>
    <w:tmpl w:val="21041176"/>
    <w:lvl w:ilvl="0" w:tplc="9E8291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B437A9"/>
    <w:multiLevelType w:val="hybridMultilevel"/>
    <w:tmpl w:val="C8C02724"/>
    <w:lvl w:ilvl="0" w:tplc="3370E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33B768C"/>
    <w:multiLevelType w:val="singleLevel"/>
    <w:tmpl w:val="75F6C1E6"/>
    <w:lvl w:ilvl="0">
      <w:start w:val="2"/>
      <w:numFmt w:val="decimal"/>
      <w:lvlText w:val="%1."/>
      <w:lvlJc w:val="left"/>
      <w:pPr>
        <w:tabs>
          <w:tab w:val="num" w:pos="360"/>
        </w:tabs>
        <w:ind w:left="360" w:hanging="360"/>
      </w:pPr>
      <w:rPr>
        <w:rFonts w:hint="default"/>
      </w:rPr>
    </w:lvl>
  </w:abstractNum>
  <w:abstractNum w:abstractNumId="16" w15:restartNumberingAfterBreak="0">
    <w:nsid w:val="148146C8"/>
    <w:multiLevelType w:val="hybridMultilevel"/>
    <w:tmpl w:val="1EB8C588"/>
    <w:lvl w:ilvl="0" w:tplc="94642EE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4C15CF0"/>
    <w:multiLevelType w:val="hybridMultilevel"/>
    <w:tmpl w:val="4C32835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AA013FE"/>
    <w:multiLevelType w:val="hybridMultilevel"/>
    <w:tmpl w:val="757C93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1B4A11D4"/>
    <w:multiLevelType w:val="singleLevel"/>
    <w:tmpl w:val="4F7A6A22"/>
    <w:lvl w:ilvl="0">
      <w:start w:val="1"/>
      <w:numFmt w:val="bullet"/>
      <w:lvlText w:val=""/>
      <w:lvlJc w:val="left"/>
      <w:pPr>
        <w:tabs>
          <w:tab w:val="num" w:pos="360"/>
        </w:tabs>
        <w:ind w:left="360" w:hanging="360"/>
      </w:pPr>
      <w:rPr>
        <w:rFonts w:ascii="Symbol" w:hAnsi="Symbol" w:cs="Symbol" w:hint="default"/>
        <w:sz w:val="12"/>
        <w:szCs w:val="12"/>
      </w:rPr>
    </w:lvl>
  </w:abstractNum>
  <w:abstractNum w:abstractNumId="20" w15:restartNumberingAfterBreak="0">
    <w:nsid w:val="1F425883"/>
    <w:multiLevelType w:val="hybridMultilevel"/>
    <w:tmpl w:val="C50E3D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01B7582"/>
    <w:multiLevelType w:val="hybridMultilevel"/>
    <w:tmpl w:val="A81E2D5A"/>
    <w:lvl w:ilvl="0" w:tplc="96384E3A">
      <w:start w:val="1"/>
      <w:numFmt w:val="decimal"/>
      <w:lvlText w:val="%1."/>
      <w:lvlJc w:val="left"/>
      <w:pPr>
        <w:tabs>
          <w:tab w:val="num" w:pos="1800"/>
        </w:tabs>
        <w:ind w:left="1800" w:hanging="360"/>
      </w:pPr>
      <w:rPr>
        <w:rFonts w:hint="default"/>
      </w:rPr>
    </w:lvl>
    <w:lvl w:ilvl="1" w:tplc="4F0E1A10">
      <w:start w:val="1"/>
      <w:numFmt w:val="upperLetter"/>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206F0178"/>
    <w:multiLevelType w:val="hybridMultilevel"/>
    <w:tmpl w:val="EDC896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21F61971"/>
    <w:multiLevelType w:val="singleLevel"/>
    <w:tmpl w:val="75F6C1E6"/>
    <w:lvl w:ilvl="0">
      <w:start w:val="2"/>
      <w:numFmt w:val="decimal"/>
      <w:lvlText w:val="%1."/>
      <w:lvlJc w:val="left"/>
      <w:pPr>
        <w:tabs>
          <w:tab w:val="num" w:pos="360"/>
        </w:tabs>
        <w:ind w:left="360" w:hanging="360"/>
      </w:pPr>
      <w:rPr>
        <w:rFonts w:hint="default"/>
      </w:rPr>
    </w:lvl>
  </w:abstractNum>
  <w:abstractNum w:abstractNumId="24" w15:restartNumberingAfterBreak="0">
    <w:nsid w:val="2381452C"/>
    <w:multiLevelType w:val="singleLevel"/>
    <w:tmpl w:val="F7AE81BC"/>
    <w:lvl w:ilvl="0">
      <w:start w:val="1"/>
      <w:numFmt w:val="bullet"/>
      <w:lvlText w:val=""/>
      <w:lvlJc w:val="left"/>
      <w:pPr>
        <w:tabs>
          <w:tab w:val="num" w:pos="360"/>
        </w:tabs>
        <w:ind w:left="360" w:hanging="360"/>
      </w:pPr>
      <w:rPr>
        <w:rFonts w:ascii="Symbol" w:hAnsi="Symbol" w:cs="Symbol" w:hint="default"/>
        <w:sz w:val="12"/>
        <w:szCs w:val="12"/>
      </w:rPr>
    </w:lvl>
  </w:abstractNum>
  <w:abstractNum w:abstractNumId="25" w15:restartNumberingAfterBreak="0">
    <w:nsid w:val="23AA725E"/>
    <w:multiLevelType w:val="hybridMultilevel"/>
    <w:tmpl w:val="58206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4226C23"/>
    <w:multiLevelType w:val="hybridMultilevel"/>
    <w:tmpl w:val="E826A918"/>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263A47CA"/>
    <w:multiLevelType w:val="hybridMultilevel"/>
    <w:tmpl w:val="41F8209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6567290"/>
    <w:multiLevelType w:val="hybridMultilevel"/>
    <w:tmpl w:val="78188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824185F"/>
    <w:multiLevelType w:val="singleLevel"/>
    <w:tmpl w:val="91FE391E"/>
    <w:lvl w:ilvl="0">
      <w:start w:val="4"/>
      <w:numFmt w:val="decimal"/>
      <w:lvlText w:val="%1."/>
      <w:lvlJc w:val="left"/>
      <w:pPr>
        <w:tabs>
          <w:tab w:val="num" w:pos="360"/>
        </w:tabs>
        <w:ind w:left="360" w:hanging="360"/>
      </w:pPr>
      <w:rPr>
        <w:rFonts w:hint="default"/>
      </w:rPr>
    </w:lvl>
  </w:abstractNum>
  <w:abstractNum w:abstractNumId="30" w15:restartNumberingAfterBreak="0">
    <w:nsid w:val="28504C51"/>
    <w:multiLevelType w:val="hybridMultilevel"/>
    <w:tmpl w:val="BBE4A39C"/>
    <w:lvl w:ilvl="0" w:tplc="388E31BC">
      <w:start w:val="1"/>
      <w:numFmt w:val="decimal"/>
      <w:lvlText w:val="%1."/>
      <w:lvlJc w:val="left"/>
      <w:pPr>
        <w:tabs>
          <w:tab w:val="num" w:pos="360"/>
        </w:tabs>
        <w:ind w:left="360" w:hanging="360"/>
      </w:pPr>
      <w:rPr>
        <w:sz w:val="18"/>
        <w:szCs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28D9541A"/>
    <w:multiLevelType w:val="hybridMultilevel"/>
    <w:tmpl w:val="C226BC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A1760A4"/>
    <w:multiLevelType w:val="multilevel"/>
    <w:tmpl w:val="72BE63C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2C1C59A9"/>
    <w:multiLevelType w:val="hybridMultilevel"/>
    <w:tmpl w:val="0A549138"/>
    <w:lvl w:ilvl="0" w:tplc="04090005">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cs="Symbol"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Symbol"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Symbol" w:hint="default"/>
      </w:rPr>
    </w:lvl>
    <w:lvl w:ilvl="8" w:tplc="04090005">
      <w:start w:val="1"/>
      <w:numFmt w:val="bullet"/>
      <w:lvlText w:val=""/>
      <w:lvlJc w:val="left"/>
      <w:pPr>
        <w:ind w:left="9360" w:hanging="360"/>
      </w:pPr>
      <w:rPr>
        <w:rFonts w:ascii="Wingdings" w:hAnsi="Wingdings" w:hint="default"/>
      </w:rPr>
    </w:lvl>
  </w:abstractNum>
  <w:abstractNum w:abstractNumId="34" w15:restartNumberingAfterBreak="0">
    <w:nsid w:val="2CE51AED"/>
    <w:multiLevelType w:val="hybridMultilevel"/>
    <w:tmpl w:val="7C6A6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DAC6B5E"/>
    <w:multiLevelType w:val="hybridMultilevel"/>
    <w:tmpl w:val="A79A737C"/>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2E0C2CFE"/>
    <w:multiLevelType w:val="hybridMultilevel"/>
    <w:tmpl w:val="6FAE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F5B607A"/>
    <w:multiLevelType w:val="hybridMultilevel"/>
    <w:tmpl w:val="53EE38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331146AE"/>
    <w:multiLevelType w:val="multilevel"/>
    <w:tmpl w:val="7D4677FA"/>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9" w15:restartNumberingAfterBreak="0">
    <w:nsid w:val="37306EAE"/>
    <w:multiLevelType w:val="hybridMultilevel"/>
    <w:tmpl w:val="B5BC5FFE"/>
    <w:lvl w:ilvl="0" w:tplc="2DE4F942">
      <w:start w:val="1"/>
      <w:numFmt w:val="bullet"/>
      <w:lvlText w:val=""/>
      <w:lvlJc w:val="left"/>
      <w:pPr>
        <w:tabs>
          <w:tab w:val="num" w:pos="360"/>
        </w:tabs>
        <w:ind w:left="360" w:hanging="360"/>
      </w:pPr>
      <w:rPr>
        <w:rFonts w:ascii="Symbol" w:hAnsi="Symbol" w:cs="Symbol" w:hint="default"/>
        <w:b w:val="0"/>
        <w:bCs w:val="0"/>
        <w:i w:val="0"/>
        <w:iCs w:val="0"/>
        <w:color w:val="auto"/>
        <w:sz w:val="18"/>
        <w:szCs w:val="18"/>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0" w15:restartNumberingAfterBreak="0">
    <w:nsid w:val="3AAF7ADB"/>
    <w:multiLevelType w:val="hybridMultilevel"/>
    <w:tmpl w:val="CFE89B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AF16956"/>
    <w:multiLevelType w:val="hybridMultilevel"/>
    <w:tmpl w:val="97B20BDC"/>
    <w:lvl w:ilvl="0" w:tplc="0C1CEC70">
      <w:start w:val="1"/>
      <w:numFmt w:val="bullet"/>
      <w:lvlText w:val=""/>
      <w:lvlJc w:val="left"/>
      <w:pPr>
        <w:tabs>
          <w:tab w:val="num" w:pos="2160"/>
        </w:tabs>
        <w:ind w:left="2160" w:hanging="360"/>
      </w:pPr>
      <w:rPr>
        <w:rFonts w:ascii="Symbol" w:hAnsi="Symbol" w:hint="default"/>
        <w:sz w:val="18"/>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3C496CD0"/>
    <w:multiLevelType w:val="hybridMultilevel"/>
    <w:tmpl w:val="3C10B560"/>
    <w:lvl w:ilvl="0" w:tplc="B5760A9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C6E15DF"/>
    <w:multiLevelType w:val="singleLevel"/>
    <w:tmpl w:val="991443CC"/>
    <w:lvl w:ilvl="0">
      <w:start w:val="2"/>
      <w:numFmt w:val="decimal"/>
      <w:lvlText w:val="%1."/>
      <w:legacy w:legacy="1" w:legacySpace="0" w:legacyIndent="360"/>
      <w:lvlJc w:val="left"/>
      <w:pPr>
        <w:ind w:left="360" w:hanging="360"/>
      </w:pPr>
    </w:lvl>
  </w:abstractNum>
  <w:abstractNum w:abstractNumId="44" w15:restartNumberingAfterBreak="0">
    <w:nsid w:val="3D774BC3"/>
    <w:multiLevelType w:val="hybridMultilevel"/>
    <w:tmpl w:val="92D0A50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0861A36"/>
    <w:multiLevelType w:val="hybridMultilevel"/>
    <w:tmpl w:val="D9E83030"/>
    <w:lvl w:ilvl="0" w:tplc="FD9E52EA">
      <w:numFmt w:val="bullet"/>
      <w:lvlText w:val=""/>
      <w:lvlJc w:val="left"/>
      <w:pPr>
        <w:tabs>
          <w:tab w:val="num" w:pos="360"/>
        </w:tabs>
        <w:ind w:left="0" w:firstLine="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7901A91"/>
    <w:multiLevelType w:val="hybridMultilevel"/>
    <w:tmpl w:val="07E07982"/>
    <w:lvl w:ilvl="0" w:tplc="FFA89A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97139AB"/>
    <w:multiLevelType w:val="hybridMultilevel"/>
    <w:tmpl w:val="0C14BE1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15:restartNumberingAfterBreak="0">
    <w:nsid w:val="4CFC2163"/>
    <w:multiLevelType w:val="singleLevel"/>
    <w:tmpl w:val="E7DC8E10"/>
    <w:lvl w:ilvl="0">
      <w:start w:val="1"/>
      <w:numFmt w:val="bullet"/>
      <w:lvlText w:val=""/>
      <w:lvlJc w:val="left"/>
      <w:pPr>
        <w:tabs>
          <w:tab w:val="num" w:pos="432"/>
        </w:tabs>
        <w:ind w:left="432" w:hanging="432"/>
      </w:pPr>
      <w:rPr>
        <w:rFonts w:ascii="Wingdings 2" w:hAnsi="Wingdings 2" w:hint="default"/>
        <w:sz w:val="16"/>
      </w:rPr>
    </w:lvl>
  </w:abstractNum>
  <w:abstractNum w:abstractNumId="49" w15:restartNumberingAfterBreak="0">
    <w:nsid w:val="4E317A1E"/>
    <w:multiLevelType w:val="hybridMultilevel"/>
    <w:tmpl w:val="60226A76"/>
    <w:lvl w:ilvl="0" w:tplc="B9E046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4F070AAE"/>
    <w:multiLevelType w:val="hybridMultilevel"/>
    <w:tmpl w:val="B9F2FEB0"/>
    <w:lvl w:ilvl="0" w:tplc="B9E046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4FB472A0"/>
    <w:multiLevelType w:val="singleLevel"/>
    <w:tmpl w:val="991443CC"/>
    <w:lvl w:ilvl="0">
      <w:start w:val="2"/>
      <w:numFmt w:val="decimal"/>
      <w:lvlText w:val="%1."/>
      <w:legacy w:legacy="1" w:legacySpace="0" w:legacyIndent="360"/>
      <w:lvlJc w:val="left"/>
      <w:pPr>
        <w:ind w:left="360" w:hanging="360"/>
      </w:pPr>
    </w:lvl>
  </w:abstractNum>
  <w:abstractNum w:abstractNumId="52" w15:restartNumberingAfterBreak="0">
    <w:nsid w:val="50CA08FB"/>
    <w:multiLevelType w:val="hybridMultilevel"/>
    <w:tmpl w:val="69CE9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1F601BB"/>
    <w:multiLevelType w:val="hybridMultilevel"/>
    <w:tmpl w:val="347E4E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29E43D9"/>
    <w:multiLevelType w:val="hybridMultilevel"/>
    <w:tmpl w:val="3DB46BE2"/>
    <w:lvl w:ilvl="0" w:tplc="5052AB9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53B32F99"/>
    <w:multiLevelType w:val="hybridMultilevel"/>
    <w:tmpl w:val="0F20B256"/>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6" w15:restartNumberingAfterBreak="0">
    <w:nsid w:val="5A5007E8"/>
    <w:multiLevelType w:val="hybridMultilevel"/>
    <w:tmpl w:val="F5427034"/>
    <w:lvl w:ilvl="0" w:tplc="2A2AE5BA">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5AC57F15"/>
    <w:multiLevelType w:val="hybridMultilevel"/>
    <w:tmpl w:val="3CE4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BEB0E1F"/>
    <w:multiLevelType w:val="hybridMultilevel"/>
    <w:tmpl w:val="F5D80112"/>
    <w:lvl w:ilvl="0" w:tplc="69F43612">
      <w:start w:val="1"/>
      <w:numFmt w:val="decimal"/>
      <w:lvlText w:val="%1."/>
      <w:lvlJc w:val="left"/>
      <w:pPr>
        <w:tabs>
          <w:tab w:val="num" w:pos="360"/>
        </w:tabs>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9" w15:restartNumberingAfterBreak="0">
    <w:nsid w:val="5F493DF3"/>
    <w:multiLevelType w:val="hybridMultilevel"/>
    <w:tmpl w:val="92CAFC38"/>
    <w:lvl w:ilvl="0" w:tplc="69F43612">
      <w:start w:val="1"/>
      <w:numFmt w:val="decimal"/>
      <w:lvlText w:val="%1."/>
      <w:lvlJc w:val="left"/>
      <w:pPr>
        <w:tabs>
          <w:tab w:val="num" w:pos="360"/>
        </w:tabs>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0" w15:restartNumberingAfterBreak="0">
    <w:nsid w:val="62867F1C"/>
    <w:multiLevelType w:val="hybridMultilevel"/>
    <w:tmpl w:val="B9C8CF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62A76765"/>
    <w:multiLevelType w:val="hybridMultilevel"/>
    <w:tmpl w:val="5C7682AA"/>
    <w:lvl w:ilvl="0" w:tplc="C7188F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4881364"/>
    <w:multiLevelType w:val="hybridMultilevel"/>
    <w:tmpl w:val="7FBE0546"/>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3" w15:restartNumberingAfterBreak="0">
    <w:nsid w:val="64C224E2"/>
    <w:multiLevelType w:val="hybridMultilevel"/>
    <w:tmpl w:val="1124EADC"/>
    <w:lvl w:ilvl="0" w:tplc="FD80D8EE">
      <w:start w:val="1"/>
      <w:numFmt w:val="bullet"/>
      <w:lvlText w:val=""/>
      <w:lvlJc w:val="left"/>
      <w:pPr>
        <w:tabs>
          <w:tab w:val="num" w:pos="360"/>
        </w:tabs>
        <w:ind w:left="360" w:hanging="360"/>
      </w:pPr>
      <w:rPr>
        <w:rFonts w:ascii="Symbol" w:hAnsi="Symbol" w:hint="default"/>
        <w:b w:val="0"/>
        <w:i w:val="0"/>
        <w:color w:val="auto"/>
        <w:sz w:val="18"/>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64" w15:restartNumberingAfterBreak="0">
    <w:nsid w:val="651D5605"/>
    <w:multiLevelType w:val="hybridMultilevel"/>
    <w:tmpl w:val="830621A2"/>
    <w:lvl w:ilvl="0" w:tplc="6236385C">
      <w:start w:val="1"/>
      <w:numFmt w:val="decimal"/>
      <w:lvlText w:val="%1."/>
      <w:lvlJc w:val="left"/>
      <w:pPr>
        <w:tabs>
          <w:tab w:val="num" w:pos="360"/>
        </w:tabs>
        <w:ind w:left="0" w:firstLine="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691D4588"/>
    <w:multiLevelType w:val="hybridMultilevel"/>
    <w:tmpl w:val="C53E6E1E"/>
    <w:lvl w:ilvl="0" w:tplc="B53C369A">
      <w:start w:val="1"/>
      <w:numFmt w:val="bullet"/>
      <w:lvlText w:val=""/>
      <w:lvlJc w:val="left"/>
      <w:pPr>
        <w:tabs>
          <w:tab w:val="num" w:pos="360"/>
        </w:tabs>
        <w:ind w:left="360" w:hanging="360"/>
      </w:pPr>
      <w:rPr>
        <w:rFonts w:ascii="Symbol" w:hAnsi="Symbol" w:hint="default"/>
        <w:b w:val="0"/>
        <w:i w:val="0"/>
        <w:color w:val="auto"/>
        <w:sz w:val="1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69D9658E"/>
    <w:multiLevelType w:val="hybridMultilevel"/>
    <w:tmpl w:val="7C74EECA"/>
    <w:lvl w:ilvl="0" w:tplc="52FCE522">
      <w:start w:val="1"/>
      <w:numFmt w:val="decimal"/>
      <w:lvlText w:val="%1."/>
      <w:lvlJc w:val="left"/>
      <w:pPr>
        <w:tabs>
          <w:tab w:val="num" w:pos="360"/>
        </w:tabs>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7" w15:restartNumberingAfterBreak="0">
    <w:nsid w:val="6A3E23D3"/>
    <w:multiLevelType w:val="hybridMultilevel"/>
    <w:tmpl w:val="1D9656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8" w15:restartNumberingAfterBreak="0">
    <w:nsid w:val="6A69108B"/>
    <w:multiLevelType w:val="hybridMultilevel"/>
    <w:tmpl w:val="D2083898"/>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9" w15:restartNumberingAfterBreak="0">
    <w:nsid w:val="6AEE0361"/>
    <w:multiLevelType w:val="hybridMultilevel"/>
    <w:tmpl w:val="183048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6AF879F8"/>
    <w:multiLevelType w:val="hybridMultilevel"/>
    <w:tmpl w:val="D0A85C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1" w15:restartNumberingAfterBreak="0">
    <w:nsid w:val="6BEC1899"/>
    <w:multiLevelType w:val="hybridMultilevel"/>
    <w:tmpl w:val="50960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DF81036"/>
    <w:multiLevelType w:val="hybridMultilevel"/>
    <w:tmpl w:val="48963054"/>
    <w:lvl w:ilvl="0" w:tplc="5172F918">
      <w:start w:val="7"/>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3" w15:restartNumberingAfterBreak="0">
    <w:nsid w:val="700304D5"/>
    <w:multiLevelType w:val="hybridMultilevel"/>
    <w:tmpl w:val="24DA0DF8"/>
    <w:lvl w:ilvl="0" w:tplc="E7DC8E10">
      <w:start w:val="1"/>
      <w:numFmt w:val="bullet"/>
      <w:lvlText w:val=""/>
      <w:lvlJc w:val="left"/>
      <w:pPr>
        <w:tabs>
          <w:tab w:val="num" w:pos="1872"/>
        </w:tabs>
        <w:ind w:left="1872" w:hanging="432"/>
      </w:pPr>
      <w:rPr>
        <w:rFonts w:ascii="Wingdings 2" w:hAnsi="Wingdings 2"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4" w15:restartNumberingAfterBreak="0">
    <w:nsid w:val="706F23BE"/>
    <w:multiLevelType w:val="hybridMultilevel"/>
    <w:tmpl w:val="CB249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4704932"/>
    <w:multiLevelType w:val="hybridMultilevel"/>
    <w:tmpl w:val="A41EB4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6" w15:restartNumberingAfterBreak="0">
    <w:nsid w:val="77833CA2"/>
    <w:multiLevelType w:val="hybridMultilevel"/>
    <w:tmpl w:val="D9E8303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7" w15:restartNumberingAfterBreak="0">
    <w:nsid w:val="79DB06AF"/>
    <w:multiLevelType w:val="hybridMultilevel"/>
    <w:tmpl w:val="54A6C3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8" w15:restartNumberingAfterBreak="0">
    <w:nsid w:val="7A072873"/>
    <w:multiLevelType w:val="hybridMultilevel"/>
    <w:tmpl w:val="D322572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7AA605F8"/>
    <w:multiLevelType w:val="hybridMultilevel"/>
    <w:tmpl w:val="27D6CA9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0" w15:restartNumberingAfterBreak="0">
    <w:nsid w:val="7BBE05B7"/>
    <w:multiLevelType w:val="singleLevel"/>
    <w:tmpl w:val="0409000F"/>
    <w:lvl w:ilvl="0">
      <w:start w:val="1"/>
      <w:numFmt w:val="decimal"/>
      <w:lvlText w:val="%1."/>
      <w:lvlJc w:val="left"/>
      <w:pPr>
        <w:tabs>
          <w:tab w:val="num" w:pos="360"/>
        </w:tabs>
        <w:ind w:left="360" w:hanging="360"/>
      </w:pPr>
    </w:lvl>
  </w:abstractNum>
  <w:abstractNum w:abstractNumId="81" w15:restartNumberingAfterBreak="0">
    <w:nsid w:val="7BF37393"/>
    <w:multiLevelType w:val="hybridMultilevel"/>
    <w:tmpl w:val="5CAE18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2" w15:restartNumberingAfterBreak="0">
    <w:nsid w:val="7E7929A0"/>
    <w:multiLevelType w:val="hybridMultilevel"/>
    <w:tmpl w:val="B96E3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7EB132C0"/>
    <w:multiLevelType w:val="singleLevel"/>
    <w:tmpl w:val="6236385C"/>
    <w:lvl w:ilvl="0">
      <w:start w:val="1"/>
      <w:numFmt w:val="decimal"/>
      <w:lvlText w:val="%1."/>
      <w:lvlJc w:val="left"/>
      <w:pPr>
        <w:tabs>
          <w:tab w:val="num" w:pos="360"/>
        </w:tabs>
        <w:ind w:left="0" w:firstLine="0"/>
      </w:pPr>
      <w:rPr>
        <w:rFonts w:hint="default"/>
        <w:sz w:val="18"/>
      </w:rPr>
    </w:lvl>
  </w:abstractNum>
  <w:abstractNum w:abstractNumId="84" w15:restartNumberingAfterBreak="0">
    <w:nsid w:val="7EB95A55"/>
    <w:multiLevelType w:val="hybridMultilevel"/>
    <w:tmpl w:val="63DAF9E0"/>
    <w:lvl w:ilvl="0" w:tplc="A7366C78">
      <w:start w:val="1"/>
      <w:numFmt w:val="decimal"/>
      <w:lvlText w:val="%1."/>
      <w:lvlJc w:val="left"/>
      <w:pPr>
        <w:tabs>
          <w:tab w:val="num" w:pos="360"/>
        </w:tabs>
      </w:pPr>
      <w:rPr>
        <w:rFonts w:hint="default"/>
        <w:sz w:val="18"/>
        <w:szCs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5" w15:restartNumberingAfterBreak="0">
    <w:nsid w:val="7F7E5C88"/>
    <w:multiLevelType w:val="singleLevel"/>
    <w:tmpl w:val="F7AE81BC"/>
    <w:lvl w:ilvl="0">
      <w:start w:val="1"/>
      <w:numFmt w:val="bullet"/>
      <w:lvlText w:val=""/>
      <w:lvlJc w:val="left"/>
      <w:pPr>
        <w:tabs>
          <w:tab w:val="num" w:pos="360"/>
        </w:tabs>
        <w:ind w:left="360" w:hanging="360"/>
      </w:pPr>
      <w:rPr>
        <w:rFonts w:ascii="Symbol" w:hAnsi="Symbol" w:cs="Symbol" w:hint="default"/>
        <w:sz w:val="12"/>
        <w:szCs w:val="12"/>
      </w:rPr>
    </w:lvl>
  </w:abstractNum>
  <w:num w:numId="1">
    <w:abstractNumId w:val="63"/>
  </w:num>
  <w:num w:numId="2">
    <w:abstractNumId w:val="0"/>
    <w:lvlOverride w:ilvl="0">
      <w:lvl w:ilvl="0">
        <w:start w:val="1"/>
        <w:numFmt w:val="bullet"/>
        <w:lvlText w:val=""/>
        <w:legacy w:legacy="1" w:legacySpace="0" w:legacyIndent="360"/>
        <w:lvlJc w:val="left"/>
        <w:pPr>
          <w:ind w:left="360" w:hanging="360"/>
        </w:pPr>
        <w:rPr>
          <w:rFonts w:ascii="Symbol" w:hAnsi="Symbol" w:hint="default"/>
          <w:sz w:val="18"/>
        </w:rPr>
      </w:lvl>
    </w:lvlOverride>
  </w:num>
  <w:num w:numId="3">
    <w:abstractNumId w:val="65"/>
  </w:num>
  <w:num w:numId="4">
    <w:abstractNumId w:val="76"/>
  </w:num>
  <w:num w:numId="5">
    <w:abstractNumId w:val="45"/>
  </w:num>
  <w:num w:numId="6">
    <w:abstractNumId w:val="21"/>
  </w:num>
  <w:num w:numId="7">
    <w:abstractNumId w:val="57"/>
  </w:num>
  <w:num w:numId="8">
    <w:abstractNumId w:val="34"/>
  </w:num>
  <w:num w:numId="9">
    <w:abstractNumId w:val="36"/>
  </w:num>
  <w:num w:numId="10">
    <w:abstractNumId w:val="11"/>
  </w:num>
  <w:num w:numId="11">
    <w:abstractNumId w:val="32"/>
  </w:num>
  <w:num w:numId="12">
    <w:abstractNumId w:val="6"/>
  </w:num>
  <w:num w:numId="13">
    <w:abstractNumId w:val="28"/>
  </w:num>
  <w:num w:numId="14">
    <w:abstractNumId w:val="31"/>
  </w:num>
  <w:num w:numId="15">
    <w:abstractNumId w:val="41"/>
  </w:num>
  <w:num w:numId="16">
    <w:abstractNumId w:val="18"/>
  </w:num>
  <w:num w:numId="17">
    <w:abstractNumId w:val="30"/>
  </w:num>
  <w:num w:numId="18">
    <w:abstractNumId w:val="54"/>
  </w:num>
  <w:num w:numId="19">
    <w:abstractNumId w:val="56"/>
  </w:num>
  <w:num w:numId="20">
    <w:abstractNumId w:val="37"/>
  </w:num>
  <w:num w:numId="21">
    <w:abstractNumId w:val="46"/>
  </w:num>
  <w:num w:numId="22">
    <w:abstractNumId w:val="14"/>
  </w:num>
  <w:num w:numId="23">
    <w:abstractNumId w:val="62"/>
  </w:num>
  <w:num w:numId="24">
    <w:abstractNumId w:val="29"/>
  </w:num>
  <w:num w:numId="25">
    <w:abstractNumId w:val="1"/>
  </w:num>
  <w:num w:numId="26">
    <w:abstractNumId w:val="26"/>
  </w:num>
  <w:num w:numId="27">
    <w:abstractNumId w:val="12"/>
  </w:num>
  <w:num w:numId="28">
    <w:abstractNumId w:val="70"/>
  </w:num>
  <w:num w:numId="29">
    <w:abstractNumId w:val="52"/>
  </w:num>
  <w:num w:numId="30">
    <w:abstractNumId w:val="48"/>
  </w:num>
  <w:num w:numId="31">
    <w:abstractNumId w:val="73"/>
  </w:num>
  <w:num w:numId="32">
    <w:abstractNumId w:val="20"/>
  </w:num>
  <w:num w:numId="33">
    <w:abstractNumId w:val="38"/>
  </w:num>
  <w:num w:numId="34">
    <w:abstractNumId w:val="80"/>
  </w:num>
  <w:num w:numId="35">
    <w:abstractNumId w:val="5"/>
  </w:num>
  <w:num w:numId="36">
    <w:abstractNumId w:val="23"/>
  </w:num>
  <w:num w:numId="37">
    <w:abstractNumId w:val="24"/>
  </w:num>
  <w:num w:numId="38">
    <w:abstractNumId w:val="85"/>
  </w:num>
  <w:num w:numId="39">
    <w:abstractNumId w:val="3"/>
  </w:num>
  <w:num w:numId="40">
    <w:abstractNumId w:val="19"/>
  </w:num>
  <w:num w:numId="41">
    <w:abstractNumId w:val="72"/>
  </w:num>
  <w:num w:numId="42">
    <w:abstractNumId w:val="39"/>
  </w:num>
  <w:num w:numId="43">
    <w:abstractNumId w:val="59"/>
  </w:num>
  <w:num w:numId="44">
    <w:abstractNumId w:val="58"/>
  </w:num>
  <w:num w:numId="45">
    <w:abstractNumId w:val="66"/>
  </w:num>
  <w:num w:numId="46">
    <w:abstractNumId w:val="84"/>
  </w:num>
  <w:num w:numId="47">
    <w:abstractNumId w:val="7"/>
  </w:num>
  <w:num w:numId="48">
    <w:abstractNumId w:val="35"/>
  </w:num>
  <w:num w:numId="49">
    <w:abstractNumId w:val="17"/>
  </w:num>
  <w:num w:numId="50">
    <w:abstractNumId w:val="78"/>
  </w:num>
  <w:num w:numId="51">
    <w:abstractNumId w:val="74"/>
  </w:num>
  <w:num w:numId="52">
    <w:abstractNumId w:val="55"/>
  </w:num>
  <w:num w:numId="53">
    <w:abstractNumId w:val="40"/>
  </w:num>
  <w:num w:numId="54">
    <w:abstractNumId w:val="82"/>
  </w:num>
  <w:num w:numId="55">
    <w:abstractNumId w:val="25"/>
  </w:num>
  <w:num w:numId="56">
    <w:abstractNumId w:val="27"/>
  </w:num>
  <w:num w:numId="57">
    <w:abstractNumId w:val="44"/>
  </w:num>
  <w:num w:numId="58">
    <w:abstractNumId w:val="2"/>
  </w:num>
  <w:num w:numId="59">
    <w:abstractNumId w:val="61"/>
  </w:num>
  <w:num w:numId="60">
    <w:abstractNumId w:val="47"/>
  </w:num>
  <w:num w:numId="61">
    <w:abstractNumId w:val="68"/>
  </w:num>
  <w:num w:numId="62">
    <w:abstractNumId w:val="79"/>
  </w:num>
  <w:num w:numId="63">
    <w:abstractNumId w:val="10"/>
  </w:num>
  <w:num w:numId="64">
    <w:abstractNumId w:val="33"/>
  </w:num>
  <w:num w:numId="65">
    <w:abstractNumId w:val="13"/>
  </w:num>
  <w:num w:numId="66">
    <w:abstractNumId w:val="15"/>
  </w:num>
  <w:num w:numId="67">
    <w:abstractNumId w:val="64"/>
  </w:num>
  <w:num w:numId="68">
    <w:abstractNumId w:val="8"/>
  </w:num>
  <w:num w:numId="69">
    <w:abstractNumId w:val="22"/>
  </w:num>
  <w:num w:numId="70">
    <w:abstractNumId w:val="50"/>
  </w:num>
  <w:num w:numId="71">
    <w:abstractNumId w:val="4"/>
  </w:num>
  <w:num w:numId="72">
    <w:abstractNumId w:val="49"/>
  </w:num>
  <w:num w:numId="73">
    <w:abstractNumId w:val="71"/>
  </w:num>
  <w:num w:numId="74">
    <w:abstractNumId w:val="43"/>
  </w:num>
  <w:num w:numId="75">
    <w:abstractNumId w:val="51"/>
  </w:num>
  <w:num w:numId="76">
    <w:abstractNumId w:val="83"/>
  </w:num>
  <w:num w:numId="77">
    <w:abstractNumId w:val="60"/>
  </w:num>
  <w:num w:numId="78">
    <w:abstractNumId w:val="75"/>
  </w:num>
  <w:num w:numId="79">
    <w:abstractNumId w:val="16"/>
  </w:num>
  <w:num w:numId="80">
    <w:abstractNumId w:val="42"/>
  </w:num>
  <w:num w:numId="81">
    <w:abstractNumId w:val="9"/>
  </w:num>
  <w:num w:numId="82">
    <w:abstractNumId w:val="77"/>
  </w:num>
  <w:num w:numId="83">
    <w:abstractNumId w:val="81"/>
  </w:num>
  <w:num w:numId="84">
    <w:abstractNumId w:val="69"/>
  </w:num>
  <w:num w:numId="85">
    <w:abstractNumId w:val="53"/>
  </w:num>
  <w:num w:numId="86">
    <w:abstractNumId w:val="6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DFD"/>
    <w:rsid w:val="00005312"/>
    <w:rsid w:val="000118D0"/>
    <w:rsid w:val="0002011C"/>
    <w:rsid w:val="00021BB5"/>
    <w:rsid w:val="00024FFD"/>
    <w:rsid w:val="000343BA"/>
    <w:rsid w:val="00040D4C"/>
    <w:rsid w:val="000420F1"/>
    <w:rsid w:val="00045E2B"/>
    <w:rsid w:val="000472E5"/>
    <w:rsid w:val="00052D1C"/>
    <w:rsid w:val="00056D74"/>
    <w:rsid w:val="00060CF6"/>
    <w:rsid w:val="000637B7"/>
    <w:rsid w:val="0006486A"/>
    <w:rsid w:val="000653C1"/>
    <w:rsid w:val="000656D1"/>
    <w:rsid w:val="00065CEE"/>
    <w:rsid w:val="00071E99"/>
    <w:rsid w:val="00075C94"/>
    <w:rsid w:val="00076329"/>
    <w:rsid w:val="0008066D"/>
    <w:rsid w:val="00093197"/>
    <w:rsid w:val="00095DFD"/>
    <w:rsid w:val="000A7562"/>
    <w:rsid w:val="000A7FC4"/>
    <w:rsid w:val="000B3FE4"/>
    <w:rsid w:val="000B46CB"/>
    <w:rsid w:val="000B4FD4"/>
    <w:rsid w:val="000B6B0A"/>
    <w:rsid w:val="000B6DE7"/>
    <w:rsid w:val="000D6A96"/>
    <w:rsid w:val="000E1CC4"/>
    <w:rsid w:val="000E2504"/>
    <w:rsid w:val="000E7DCD"/>
    <w:rsid w:val="000F07E0"/>
    <w:rsid w:val="000F6C45"/>
    <w:rsid w:val="00120448"/>
    <w:rsid w:val="001262DC"/>
    <w:rsid w:val="00136184"/>
    <w:rsid w:val="0014323C"/>
    <w:rsid w:val="001446EF"/>
    <w:rsid w:val="00146564"/>
    <w:rsid w:val="00147861"/>
    <w:rsid w:val="001651EF"/>
    <w:rsid w:val="0016753C"/>
    <w:rsid w:val="00182E17"/>
    <w:rsid w:val="0018363E"/>
    <w:rsid w:val="001A6878"/>
    <w:rsid w:val="001A6F20"/>
    <w:rsid w:val="001B19A5"/>
    <w:rsid w:val="001B7FE1"/>
    <w:rsid w:val="001C1093"/>
    <w:rsid w:val="001C1C67"/>
    <w:rsid w:val="001D475B"/>
    <w:rsid w:val="001E4CA5"/>
    <w:rsid w:val="001E6670"/>
    <w:rsid w:val="0021653D"/>
    <w:rsid w:val="00221978"/>
    <w:rsid w:val="00222F42"/>
    <w:rsid w:val="0023206E"/>
    <w:rsid w:val="00232ABE"/>
    <w:rsid w:val="0024623E"/>
    <w:rsid w:val="002522B0"/>
    <w:rsid w:val="0025355E"/>
    <w:rsid w:val="00256FBF"/>
    <w:rsid w:val="00261800"/>
    <w:rsid w:val="002678E1"/>
    <w:rsid w:val="00273D44"/>
    <w:rsid w:val="0027549B"/>
    <w:rsid w:val="002814E3"/>
    <w:rsid w:val="002848A1"/>
    <w:rsid w:val="00296844"/>
    <w:rsid w:val="002A4927"/>
    <w:rsid w:val="002B4C01"/>
    <w:rsid w:val="002B5528"/>
    <w:rsid w:val="002C1200"/>
    <w:rsid w:val="002C336C"/>
    <w:rsid w:val="002C7077"/>
    <w:rsid w:val="002C7101"/>
    <w:rsid w:val="002D2719"/>
    <w:rsid w:val="002E1F3F"/>
    <w:rsid w:val="002E5EE4"/>
    <w:rsid w:val="002F3FFA"/>
    <w:rsid w:val="003017B1"/>
    <w:rsid w:val="00304813"/>
    <w:rsid w:val="003113F9"/>
    <w:rsid w:val="00313F46"/>
    <w:rsid w:val="00315082"/>
    <w:rsid w:val="00315493"/>
    <w:rsid w:val="003222BB"/>
    <w:rsid w:val="00344965"/>
    <w:rsid w:val="00346D5A"/>
    <w:rsid w:val="00351F0F"/>
    <w:rsid w:val="003557A7"/>
    <w:rsid w:val="003647D8"/>
    <w:rsid w:val="0036564D"/>
    <w:rsid w:val="00365BA2"/>
    <w:rsid w:val="0037336F"/>
    <w:rsid w:val="00373CD1"/>
    <w:rsid w:val="0037408E"/>
    <w:rsid w:val="003744A9"/>
    <w:rsid w:val="00381DFC"/>
    <w:rsid w:val="00397943"/>
    <w:rsid w:val="003A2CA0"/>
    <w:rsid w:val="003A69C7"/>
    <w:rsid w:val="003B1DE6"/>
    <w:rsid w:val="003B2789"/>
    <w:rsid w:val="003B5774"/>
    <w:rsid w:val="003B61E2"/>
    <w:rsid w:val="003C55B8"/>
    <w:rsid w:val="003D49AE"/>
    <w:rsid w:val="003D7A1F"/>
    <w:rsid w:val="003F1527"/>
    <w:rsid w:val="00406975"/>
    <w:rsid w:val="00413333"/>
    <w:rsid w:val="0041406D"/>
    <w:rsid w:val="004140B6"/>
    <w:rsid w:val="004177EF"/>
    <w:rsid w:val="00417C50"/>
    <w:rsid w:val="0042365A"/>
    <w:rsid w:val="0042462F"/>
    <w:rsid w:val="004265EF"/>
    <w:rsid w:val="00426A21"/>
    <w:rsid w:val="0043066C"/>
    <w:rsid w:val="00430B08"/>
    <w:rsid w:val="00435002"/>
    <w:rsid w:val="00441CE7"/>
    <w:rsid w:val="00447096"/>
    <w:rsid w:val="0045041F"/>
    <w:rsid w:val="00450927"/>
    <w:rsid w:val="004A23B9"/>
    <w:rsid w:val="004A398D"/>
    <w:rsid w:val="004A5668"/>
    <w:rsid w:val="004A5D62"/>
    <w:rsid w:val="004E38A9"/>
    <w:rsid w:val="004F1B5D"/>
    <w:rsid w:val="004F2964"/>
    <w:rsid w:val="004F75FB"/>
    <w:rsid w:val="005074E4"/>
    <w:rsid w:val="00517B63"/>
    <w:rsid w:val="00522C8E"/>
    <w:rsid w:val="00523B18"/>
    <w:rsid w:val="00527484"/>
    <w:rsid w:val="00540688"/>
    <w:rsid w:val="00556C33"/>
    <w:rsid w:val="00561966"/>
    <w:rsid w:val="00561E70"/>
    <w:rsid w:val="005640C5"/>
    <w:rsid w:val="00575BED"/>
    <w:rsid w:val="00581F16"/>
    <w:rsid w:val="00587470"/>
    <w:rsid w:val="0059001B"/>
    <w:rsid w:val="005A006B"/>
    <w:rsid w:val="005B213F"/>
    <w:rsid w:val="005B270C"/>
    <w:rsid w:val="005B4D41"/>
    <w:rsid w:val="005C2947"/>
    <w:rsid w:val="005C33D6"/>
    <w:rsid w:val="005C34B5"/>
    <w:rsid w:val="005C38D2"/>
    <w:rsid w:val="005D117A"/>
    <w:rsid w:val="005D74B6"/>
    <w:rsid w:val="005E13CD"/>
    <w:rsid w:val="005E7A66"/>
    <w:rsid w:val="005F0F7F"/>
    <w:rsid w:val="00602215"/>
    <w:rsid w:val="00603BF7"/>
    <w:rsid w:val="0060524E"/>
    <w:rsid w:val="006304B3"/>
    <w:rsid w:val="0063277D"/>
    <w:rsid w:val="006400F6"/>
    <w:rsid w:val="006546D4"/>
    <w:rsid w:val="0066079B"/>
    <w:rsid w:val="00663FC7"/>
    <w:rsid w:val="00665AAD"/>
    <w:rsid w:val="006807BD"/>
    <w:rsid w:val="00683120"/>
    <w:rsid w:val="006A4FDD"/>
    <w:rsid w:val="006B4105"/>
    <w:rsid w:val="006C7475"/>
    <w:rsid w:val="006D2304"/>
    <w:rsid w:val="006D24E7"/>
    <w:rsid w:val="006D5A14"/>
    <w:rsid w:val="006E7CE0"/>
    <w:rsid w:val="006F4512"/>
    <w:rsid w:val="0070084E"/>
    <w:rsid w:val="00710C6B"/>
    <w:rsid w:val="00711156"/>
    <w:rsid w:val="007116FC"/>
    <w:rsid w:val="00726790"/>
    <w:rsid w:val="00727E2E"/>
    <w:rsid w:val="00732041"/>
    <w:rsid w:val="0073209F"/>
    <w:rsid w:val="00735D06"/>
    <w:rsid w:val="00756F27"/>
    <w:rsid w:val="007657A9"/>
    <w:rsid w:val="00777ADD"/>
    <w:rsid w:val="00781933"/>
    <w:rsid w:val="00782D93"/>
    <w:rsid w:val="00792C16"/>
    <w:rsid w:val="007A7C6A"/>
    <w:rsid w:val="007B5913"/>
    <w:rsid w:val="007B65E0"/>
    <w:rsid w:val="007D3029"/>
    <w:rsid w:val="007D430A"/>
    <w:rsid w:val="007E00A9"/>
    <w:rsid w:val="007E1A20"/>
    <w:rsid w:val="007E4D92"/>
    <w:rsid w:val="007F6AB2"/>
    <w:rsid w:val="007F72C9"/>
    <w:rsid w:val="008050A5"/>
    <w:rsid w:val="00807C17"/>
    <w:rsid w:val="008126E6"/>
    <w:rsid w:val="00814185"/>
    <w:rsid w:val="00832DA1"/>
    <w:rsid w:val="00857588"/>
    <w:rsid w:val="00874EDA"/>
    <w:rsid w:val="00881761"/>
    <w:rsid w:val="008934FC"/>
    <w:rsid w:val="008A5D92"/>
    <w:rsid w:val="008B284E"/>
    <w:rsid w:val="008B5367"/>
    <w:rsid w:val="008C028A"/>
    <w:rsid w:val="008D7CB8"/>
    <w:rsid w:val="008D7F95"/>
    <w:rsid w:val="008F1D43"/>
    <w:rsid w:val="008F5115"/>
    <w:rsid w:val="008F725A"/>
    <w:rsid w:val="00915CD8"/>
    <w:rsid w:val="009176FE"/>
    <w:rsid w:val="00922623"/>
    <w:rsid w:val="00923990"/>
    <w:rsid w:val="00923A4F"/>
    <w:rsid w:val="00926052"/>
    <w:rsid w:val="009317E7"/>
    <w:rsid w:val="009408B3"/>
    <w:rsid w:val="00941DCB"/>
    <w:rsid w:val="00947CD7"/>
    <w:rsid w:val="00953FBE"/>
    <w:rsid w:val="00972382"/>
    <w:rsid w:val="0097751B"/>
    <w:rsid w:val="00980BD7"/>
    <w:rsid w:val="00987E2C"/>
    <w:rsid w:val="009929E7"/>
    <w:rsid w:val="00997DA9"/>
    <w:rsid w:val="009A05C8"/>
    <w:rsid w:val="009A159F"/>
    <w:rsid w:val="009B4A21"/>
    <w:rsid w:val="009C0572"/>
    <w:rsid w:val="009C3095"/>
    <w:rsid w:val="009D0139"/>
    <w:rsid w:val="009D5721"/>
    <w:rsid w:val="009D7FC1"/>
    <w:rsid w:val="009E3852"/>
    <w:rsid w:val="009F0905"/>
    <w:rsid w:val="00A1036F"/>
    <w:rsid w:val="00A113BB"/>
    <w:rsid w:val="00A12024"/>
    <w:rsid w:val="00A16A30"/>
    <w:rsid w:val="00A20CA3"/>
    <w:rsid w:val="00A26A03"/>
    <w:rsid w:val="00A40FEE"/>
    <w:rsid w:val="00A75B6D"/>
    <w:rsid w:val="00A85720"/>
    <w:rsid w:val="00A87B41"/>
    <w:rsid w:val="00A91636"/>
    <w:rsid w:val="00A96FFD"/>
    <w:rsid w:val="00AA6252"/>
    <w:rsid w:val="00AB2232"/>
    <w:rsid w:val="00AB24F4"/>
    <w:rsid w:val="00AB7FB4"/>
    <w:rsid w:val="00AC07E5"/>
    <w:rsid w:val="00AC36AD"/>
    <w:rsid w:val="00AD2641"/>
    <w:rsid w:val="00AE2C8E"/>
    <w:rsid w:val="00AE31EE"/>
    <w:rsid w:val="00AE4256"/>
    <w:rsid w:val="00AF505C"/>
    <w:rsid w:val="00B01F99"/>
    <w:rsid w:val="00B02271"/>
    <w:rsid w:val="00B02679"/>
    <w:rsid w:val="00B10F6F"/>
    <w:rsid w:val="00B111DA"/>
    <w:rsid w:val="00B20C79"/>
    <w:rsid w:val="00B24890"/>
    <w:rsid w:val="00B25581"/>
    <w:rsid w:val="00B27BE1"/>
    <w:rsid w:val="00B321A7"/>
    <w:rsid w:val="00B378EE"/>
    <w:rsid w:val="00B4429E"/>
    <w:rsid w:val="00B5364E"/>
    <w:rsid w:val="00B53DC0"/>
    <w:rsid w:val="00B569AA"/>
    <w:rsid w:val="00B728CC"/>
    <w:rsid w:val="00B72C2D"/>
    <w:rsid w:val="00B72CE0"/>
    <w:rsid w:val="00B84C65"/>
    <w:rsid w:val="00B86C56"/>
    <w:rsid w:val="00B95F41"/>
    <w:rsid w:val="00B96872"/>
    <w:rsid w:val="00BB3C74"/>
    <w:rsid w:val="00BB7F1B"/>
    <w:rsid w:val="00BC7514"/>
    <w:rsid w:val="00BD295F"/>
    <w:rsid w:val="00BD7A6B"/>
    <w:rsid w:val="00BE0645"/>
    <w:rsid w:val="00BE433E"/>
    <w:rsid w:val="00BE6E63"/>
    <w:rsid w:val="00BF35ED"/>
    <w:rsid w:val="00C07025"/>
    <w:rsid w:val="00C13B1E"/>
    <w:rsid w:val="00C15E36"/>
    <w:rsid w:val="00C22A14"/>
    <w:rsid w:val="00C24619"/>
    <w:rsid w:val="00C25F4C"/>
    <w:rsid w:val="00C26178"/>
    <w:rsid w:val="00C539EE"/>
    <w:rsid w:val="00C54613"/>
    <w:rsid w:val="00C603EB"/>
    <w:rsid w:val="00C6314D"/>
    <w:rsid w:val="00C734A4"/>
    <w:rsid w:val="00C7786A"/>
    <w:rsid w:val="00C81FC5"/>
    <w:rsid w:val="00C9489A"/>
    <w:rsid w:val="00C97390"/>
    <w:rsid w:val="00CA0331"/>
    <w:rsid w:val="00CB2B24"/>
    <w:rsid w:val="00CB725D"/>
    <w:rsid w:val="00CD7554"/>
    <w:rsid w:val="00CE28E6"/>
    <w:rsid w:val="00CF0BB4"/>
    <w:rsid w:val="00CF3DB6"/>
    <w:rsid w:val="00CF6B12"/>
    <w:rsid w:val="00D069DA"/>
    <w:rsid w:val="00D07E80"/>
    <w:rsid w:val="00D12B9B"/>
    <w:rsid w:val="00D14406"/>
    <w:rsid w:val="00D24BA8"/>
    <w:rsid w:val="00D307DD"/>
    <w:rsid w:val="00D318D7"/>
    <w:rsid w:val="00D33209"/>
    <w:rsid w:val="00D359C1"/>
    <w:rsid w:val="00D36168"/>
    <w:rsid w:val="00D3785E"/>
    <w:rsid w:val="00D417FF"/>
    <w:rsid w:val="00D43E6D"/>
    <w:rsid w:val="00D46AA1"/>
    <w:rsid w:val="00D46DCB"/>
    <w:rsid w:val="00D47F5B"/>
    <w:rsid w:val="00D542CF"/>
    <w:rsid w:val="00D63A63"/>
    <w:rsid w:val="00D75056"/>
    <w:rsid w:val="00D779AC"/>
    <w:rsid w:val="00D810C4"/>
    <w:rsid w:val="00D82106"/>
    <w:rsid w:val="00DA1B1F"/>
    <w:rsid w:val="00DA1F8F"/>
    <w:rsid w:val="00DA3C73"/>
    <w:rsid w:val="00DA3DE5"/>
    <w:rsid w:val="00DA7ADB"/>
    <w:rsid w:val="00DB1159"/>
    <w:rsid w:val="00DB1257"/>
    <w:rsid w:val="00DB5661"/>
    <w:rsid w:val="00DC11E0"/>
    <w:rsid w:val="00DC1C97"/>
    <w:rsid w:val="00DC21B9"/>
    <w:rsid w:val="00DC5385"/>
    <w:rsid w:val="00DC7727"/>
    <w:rsid w:val="00DD13B7"/>
    <w:rsid w:val="00DD52E2"/>
    <w:rsid w:val="00DD6B9F"/>
    <w:rsid w:val="00DE0D5A"/>
    <w:rsid w:val="00DE1BC4"/>
    <w:rsid w:val="00DE1CDA"/>
    <w:rsid w:val="00DE7FA4"/>
    <w:rsid w:val="00DF248E"/>
    <w:rsid w:val="00E12269"/>
    <w:rsid w:val="00E27DDC"/>
    <w:rsid w:val="00E44D92"/>
    <w:rsid w:val="00E467C6"/>
    <w:rsid w:val="00E53694"/>
    <w:rsid w:val="00E665DE"/>
    <w:rsid w:val="00E707BC"/>
    <w:rsid w:val="00E71812"/>
    <w:rsid w:val="00E826E1"/>
    <w:rsid w:val="00E87F56"/>
    <w:rsid w:val="00E95A88"/>
    <w:rsid w:val="00EB0861"/>
    <w:rsid w:val="00EC4A4C"/>
    <w:rsid w:val="00EE0867"/>
    <w:rsid w:val="00EE6331"/>
    <w:rsid w:val="00EF1FD0"/>
    <w:rsid w:val="00F13D2D"/>
    <w:rsid w:val="00F17D6A"/>
    <w:rsid w:val="00F2194D"/>
    <w:rsid w:val="00F25E8D"/>
    <w:rsid w:val="00F30D03"/>
    <w:rsid w:val="00F34463"/>
    <w:rsid w:val="00F4509D"/>
    <w:rsid w:val="00F53649"/>
    <w:rsid w:val="00F61630"/>
    <w:rsid w:val="00F75C19"/>
    <w:rsid w:val="00F77847"/>
    <w:rsid w:val="00F831AA"/>
    <w:rsid w:val="00F86E39"/>
    <w:rsid w:val="00F9265A"/>
    <w:rsid w:val="00FB6BAD"/>
    <w:rsid w:val="00FB720A"/>
    <w:rsid w:val="00FC30CB"/>
    <w:rsid w:val="00FC79B6"/>
    <w:rsid w:val="00FD1614"/>
    <w:rsid w:val="00FD425C"/>
    <w:rsid w:val="00FD54A5"/>
    <w:rsid w:val="00FD7C3C"/>
    <w:rsid w:val="00FD7D3B"/>
    <w:rsid w:val="00FD7E1B"/>
    <w:rsid w:val="00FE0370"/>
    <w:rsid w:val="00FE2413"/>
    <w:rsid w:val="00FE5E1D"/>
    <w:rsid w:val="00FE5FAF"/>
    <w:rsid w:val="00FF5BB8"/>
    <w:rsid w:val="00FF6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4:docId w14:val="30B78A19"/>
  <w15:docId w15:val="{1C45C248-8257-4F29-A12D-ADCB7A9F7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DF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41CE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95DFD"/>
    <w:pPr>
      <w:keepNext/>
      <w:jc w:val="both"/>
      <w:outlineLvl w:val="1"/>
    </w:pPr>
    <w:rPr>
      <w:rFonts w:ascii="Arial Narrow" w:hAnsi="Arial Narrow"/>
      <w:i/>
      <w:szCs w:val="20"/>
    </w:rPr>
  </w:style>
  <w:style w:type="paragraph" w:styleId="Heading3">
    <w:name w:val="heading 3"/>
    <w:basedOn w:val="Normal"/>
    <w:next w:val="Normal"/>
    <w:link w:val="Heading3Char"/>
    <w:qFormat/>
    <w:rsid w:val="00095DFD"/>
    <w:pPr>
      <w:keepNext/>
      <w:jc w:val="center"/>
      <w:outlineLvl w:val="2"/>
    </w:pPr>
    <w:rPr>
      <w:rFonts w:ascii="Arial Rounded MT Bold" w:hAnsi="Arial Rounded MT Bold"/>
      <w:b/>
      <w:sz w:val="28"/>
      <w:szCs w:val="20"/>
    </w:rPr>
  </w:style>
  <w:style w:type="paragraph" w:styleId="Heading4">
    <w:name w:val="heading 4"/>
    <w:basedOn w:val="Normal"/>
    <w:next w:val="Normal"/>
    <w:link w:val="Heading4Char"/>
    <w:uiPriority w:val="9"/>
    <w:semiHidden/>
    <w:unhideWhenUsed/>
    <w:qFormat/>
    <w:rsid w:val="00BD7A6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41CE7"/>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41CE7"/>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41CE7"/>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9">
    <w:name w:val="heading 9"/>
    <w:basedOn w:val="Normal"/>
    <w:next w:val="Normal"/>
    <w:link w:val="Heading9Char"/>
    <w:uiPriority w:val="9"/>
    <w:semiHidden/>
    <w:unhideWhenUsed/>
    <w:qFormat/>
    <w:rsid w:val="00441CE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95DFD"/>
    <w:rPr>
      <w:rFonts w:ascii="Arial Narrow" w:eastAsia="Times New Roman" w:hAnsi="Arial Narrow" w:cs="Times New Roman"/>
      <w:i/>
      <w:sz w:val="24"/>
      <w:szCs w:val="20"/>
    </w:rPr>
  </w:style>
  <w:style w:type="character" w:customStyle="1" w:styleId="Heading3Char">
    <w:name w:val="Heading 3 Char"/>
    <w:basedOn w:val="DefaultParagraphFont"/>
    <w:link w:val="Heading3"/>
    <w:rsid w:val="00095DFD"/>
    <w:rPr>
      <w:rFonts w:ascii="Arial Rounded MT Bold" w:eastAsia="Times New Roman" w:hAnsi="Arial Rounded MT Bold" w:cs="Times New Roman"/>
      <w:b/>
      <w:sz w:val="28"/>
      <w:szCs w:val="20"/>
    </w:rPr>
  </w:style>
  <w:style w:type="paragraph" w:styleId="Title">
    <w:name w:val="Title"/>
    <w:basedOn w:val="Normal"/>
    <w:link w:val="TitleChar"/>
    <w:qFormat/>
    <w:rsid w:val="00095DFD"/>
    <w:pPr>
      <w:tabs>
        <w:tab w:val="left" w:pos="5760"/>
      </w:tabs>
      <w:jc w:val="center"/>
    </w:pPr>
    <w:rPr>
      <w:rFonts w:ascii="Tahoma" w:hAnsi="Tahoma"/>
      <w:b/>
      <w:i/>
      <w:sz w:val="28"/>
      <w:szCs w:val="20"/>
    </w:rPr>
  </w:style>
  <w:style w:type="character" w:customStyle="1" w:styleId="TitleChar">
    <w:name w:val="Title Char"/>
    <w:basedOn w:val="DefaultParagraphFont"/>
    <w:link w:val="Title"/>
    <w:rsid w:val="00095DFD"/>
    <w:rPr>
      <w:rFonts w:ascii="Tahoma" w:eastAsia="Times New Roman" w:hAnsi="Tahoma" w:cs="Times New Roman"/>
      <w:b/>
      <w:i/>
      <w:sz w:val="28"/>
      <w:szCs w:val="20"/>
    </w:rPr>
  </w:style>
  <w:style w:type="paragraph" w:styleId="Subtitle">
    <w:name w:val="Subtitle"/>
    <w:basedOn w:val="Normal"/>
    <w:link w:val="SubtitleChar"/>
    <w:qFormat/>
    <w:rsid w:val="00095DFD"/>
    <w:pPr>
      <w:pBdr>
        <w:top w:val="single" w:sz="4" w:space="1" w:color="auto"/>
        <w:bottom w:val="single" w:sz="4" w:space="1" w:color="auto"/>
      </w:pBdr>
      <w:jc w:val="center"/>
    </w:pPr>
    <w:rPr>
      <w:rFonts w:ascii="Bradley Hand ITC" w:hAnsi="Bradley Hand ITC"/>
      <w:b/>
      <w:sz w:val="28"/>
      <w:szCs w:val="20"/>
    </w:rPr>
  </w:style>
  <w:style w:type="character" w:customStyle="1" w:styleId="SubtitleChar">
    <w:name w:val="Subtitle Char"/>
    <w:basedOn w:val="DefaultParagraphFont"/>
    <w:link w:val="Subtitle"/>
    <w:rsid w:val="00095DFD"/>
    <w:rPr>
      <w:rFonts w:ascii="Bradley Hand ITC" w:eastAsia="Times New Roman" w:hAnsi="Bradley Hand ITC" w:cs="Times New Roman"/>
      <w:b/>
      <w:sz w:val="28"/>
      <w:szCs w:val="20"/>
    </w:rPr>
  </w:style>
  <w:style w:type="character" w:customStyle="1" w:styleId="Heading1Char">
    <w:name w:val="Heading 1 Char"/>
    <w:basedOn w:val="DefaultParagraphFont"/>
    <w:link w:val="Heading1"/>
    <w:uiPriority w:val="9"/>
    <w:rsid w:val="00441CE7"/>
    <w:rPr>
      <w:rFonts w:asciiTheme="majorHAnsi" w:eastAsiaTheme="majorEastAsia" w:hAnsiTheme="majorHAnsi" w:cstheme="majorBidi"/>
      <w:color w:val="2E74B5" w:themeColor="accent1" w:themeShade="BF"/>
      <w:sz w:val="32"/>
      <w:szCs w:val="32"/>
    </w:rPr>
  </w:style>
  <w:style w:type="character" w:customStyle="1" w:styleId="Heading5Char">
    <w:name w:val="Heading 5 Char"/>
    <w:basedOn w:val="DefaultParagraphFont"/>
    <w:link w:val="Heading5"/>
    <w:uiPriority w:val="9"/>
    <w:semiHidden/>
    <w:rsid w:val="00441CE7"/>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sid w:val="00441CE7"/>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441CE7"/>
    <w:rPr>
      <w:rFonts w:asciiTheme="majorHAnsi" w:eastAsiaTheme="majorEastAsia" w:hAnsiTheme="majorHAnsi" w:cstheme="majorBidi"/>
      <w:i/>
      <w:iCs/>
      <w:color w:val="1F4D78" w:themeColor="accent1" w:themeShade="7F"/>
      <w:sz w:val="24"/>
      <w:szCs w:val="24"/>
    </w:rPr>
  </w:style>
  <w:style w:type="character" w:customStyle="1" w:styleId="Heading9Char">
    <w:name w:val="Heading 9 Char"/>
    <w:basedOn w:val="DefaultParagraphFont"/>
    <w:link w:val="Heading9"/>
    <w:uiPriority w:val="9"/>
    <w:semiHidden/>
    <w:rsid w:val="00441CE7"/>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rsid w:val="00441CE7"/>
    <w:pPr>
      <w:jc w:val="both"/>
    </w:pPr>
    <w:rPr>
      <w:rFonts w:ascii="Tahoma" w:hAnsi="Tahoma"/>
      <w:sz w:val="18"/>
      <w:szCs w:val="20"/>
    </w:rPr>
  </w:style>
  <w:style w:type="character" w:customStyle="1" w:styleId="BodyTextChar">
    <w:name w:val="Body Text Char"/>
    <w:basedOn w:val="DefaultParagraphFont"/>
    <w:link w:val="BodyText"/>
    <w:rsid w:val="00441CE7"/>
    <w:rPr>
      <w:rFonts w:ascii="Tahoma" w:eastAsia="Times New Roman" w:hAnsi="Tahoma" w:cs="Times New Roman"/>
      <w:sz w:val="18"/>
      <w:szCs w:val="20"/>
    </w:rPr>
  </w:style>
  <w:style w:type="character" w:styleId="Hyperlink">
    <w:name w:val="Hyperlink"/>
    <w:uiPriority w:val="99"/>
    <w:unhideWhenUsed/>
    <w:rsid w:val="00441CE7"/>
    <w:rPr>
      <w:strike w:val="0"/>
      <w:dstrike w:val="0"/>
      <w:color w:val="BD7821"/>
      <w:u w:val="none"/>
      <w:effect w:val="none"/>
    </w:rPr>
  </w:style>
  <w:style w:type="paragraph" w:styleId="ListParagraph">
    <w:name w:val="List Paragraph"/>
    <w:basedOn w:val="Normal"/>
    <w:uiPriority w:val="34"/>
    <w:qFormat/>
    <w:rsid w:val="00441CE7"/>
    <w:pPr>
      <w:ind w:left="720"/>
      <w:contextualSpacing/>
    </w:pPr>
    <w:rPr>
      <w:szCs w:val="20"/>
    </w:rPr>
  </w:style>
  <w:style w:type="paragraph" w:styleId="BodyTextIndent">
    <w:name w:val="Body Text Indent"/>
    <w:basedOn w:val="Normal"/>
    <w:link w:val="BodyTextIndentChar"/>
    <w:uiPriority w:val="99"/>
    <w:semiHidden/>
    <w:unhideWhenUsed/>
    <w:rsid w:val="003557A7"/>
    <w:pPr>
      <w:spacing w:after="120"/>
      <w:ind w:left="360"/>
    </w:pPr>
  </w:style>
  <w:style w:type="character" w:customStyle="1" w:styleId="BodyTextIndentChar">
    <w:name w:val="Body Text Indent Char"/>
    <w:basedOn w:val="DefaultParagraphFont"/>
    <w:link w:val="BodyTextIndent"/>
    <w:uiPriority w:val="99"/>
    <w:semiHidden/>
    <w:rsid w:val="003557A7"/>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3557A7"/>
    <w:pPr>
      <w:spacing w:after="120" w:line="480" w:lineRule="auto"/>
    </w:pPr>
  </w:style>
  <w:style w:type="character" w:customStyle="1" w:styleId="BodyText2Char">
    <w:name w:val="Body Text 2 Char"/>
    <w:basedOn w:val="DefaultParagraphFont"/>
    <w:link w:val="BodyText2"/>
    <w:uiPriority w:val="99"/>
    <w:rsid w:val="003557A7"/>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3557A7"/>
    <w:pPr>
      <w:spacing w:after="120"/>
    </w:pPr>
    <w:rPr>
      <w:sz w:val="16"/>
      <w:szCs w:val="16"/>
    </w:rPr>
  </w:style>
  <w:style w:type="character" w:customStyle="1" w:styleId="BodyText3Char">
    <w:name w:val="Body Text 3 Char"/>
    <w:basedOn w:val="DefaultParagraphFont"/>
    <w:link w:val="BodyText3"/>
    <w:uiPriority w:val="99"/>
    <w:rsid w:val="003557A7"/>
    <w:rPr>
      <w:rFonts w:ascii="Times New Roman" w:eastAsia="Times New Roman" w:hAnsi="Times New Roman" w:cs="Times New Roman"/>
      <w:sz w:val="16"/>
      <w:szCs w:val="16"/>
    </w:rPr>
  </w:style>
  <w:style w:type="paragraph" w:styleId="NoSpacing">
    <w:name w:val="No Spacing"/>
    <w:uiPriority w:val="1"/>
    <w:qFormat/>
    <w:rsid w:val="003557A7"/>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rsid w:val="00C81FC5"/>
    <w:pPr>
      <w:tabs>
        <w:tab w:val="center" w:pos="4320"/>
        <w:tab w:val="right" w:pos="8640"/>
      </w:tabs>
    </w:pPr>
    <w:rPr>
      <w:szCs w:val="20"/>
    </w:rPr>
  </w:style>
  <w:style w:type="character" w:customStyle="1" w:styleId="FooterChar">
    <w:name w:val="Footer Char"/>
    <w:basedOn w:val="DefaultParagraphFont"/>
    <w:link w:val="Footer"/>
    <w:uiPriority w:val="99"/>
    <w:rsid w:val="00C81FC5"/>
    <w:rPr>
      <w:rFonts w:ascii="Times New Roman" w:eastAsia="Times New Roman" w:hAnsi="Times New Roman" w:cs="Times New Roman"/>
      <w:sz w:val="24"/>
      <w:szCs w:val="20"/>
    </w:rPr>
  </w:style>
  <w:style w:type="character" w:styleId="PageNumber">
    <w:name w:val="page number"/>
    <w:basedOn w:val="DefaultParagraphFont"/>
    <w:rsid w:val="00C81FC5"/>
  </w:style>
  <w:style w:type="paragraph" w:styleId="Header">
    <w:name w:val="header"/>
    <w:basedOn w:val="Normal"/>
    <w:link w:val="HeaderChar"/>
    <w:unhideWhenUsed/>
    <w:rsid w:val="00C6314D"/>
    <w:pPr>
      <w:tabs>
        <w:tab w:val="center" w:pos="4680"/>
        <w:tab w:val="right" w:pos="9360"/>
      </w:tabs>
    </w:pPr>
  </w:style>
  <w:style w:type="character" w:customStyle="1" w:styleId="HeaderChar">
    <w:name w:val="Header Char"/>
    <w:basedOn w:val="DefaultParagraphFont"/>
    <w:link w:val="Header"/>
    <w:uiPriority w:val="99"/>
    <w:rsid w:val="00C6314D"/>
    <w:rPr>
      <w:rFonts w:ascii="Times New Roman" w:eastAsia="Times New Roman" w:hAnsi="Times New Roman" w:cs="Times New Roman"/>
      <w:sz w:val="24"/>
      <w:szCs w:val="24"/>
    </w:rPr>
  </w:style>
  <w:style w:type="paragraph" w:customStyle="1" w:styleId="Achievement">
    <w:name w:val="Achievement"/>
    <w:basedOn w:val="Normal"/>
    <w:rsid w:val="00DE1BC4"/>
    <w:pPr>
      <w:numPr>
        <w:numId w:val="35"/>
      </w:numPr>
    </w:pPr>
  </w:style>
  <w:style w:type="paragraph" w:styleId="BalloonText">
    <w:name w:val="Balloon Text"/>
    <w:basedOn w:val="Normal"/>
    <w:link w:val="BalloonTextChar"/>
    <w:uiPriority w:val="99"/>
    <w:semiHidden/>
    <w:unhideWhenUsed/>
    <w:rsid w:val="001B7F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FE1"/>
    <w:rPr>
      <w:rFonts w:ascii="Segoe UI" w:eastAsia="Times New Roman" w:hAnsi="Segoe UI" w:cs="Segoe UI"/>
      <w:sz w:val="18"/>
      <w:szCs w:val="18"/>
    </w:rPr>
  </w:style>
  <w:style w:type="paragraph" w:customStyle="1" w:styleId="BodyStyle1">
    <w:name w:val="BodyStyle.1"/>
    <w:rsid w:val="004A5D62"/>
    <w:pPr>
      <w:widowControl w:val="0"/>
      <w:tabs>
        <w:tab w:val="left" w:pos="2080"/>
        <w:tab w:val="left" w:pos="2800"/>
        <w:tab w:val="left" w:pos="3520"/>
        <w:tab w:val="left" w:pos="4240"/>
        <w:tab w:val="left" w:pos="8560"/>
      </w:tabs>
      <w:snapToGrid w:val="0"/>
      <w:spacing w:after="0" w:line="320" w:lineRule="atLeast"/>
      <w:ind w:left="2080" w:right="1440"/>
    </w:pPr>
    <w:rPr>
      <w:rFonts w:ascii="Times" w:eastAsia="Times New Roman" w:hAnsi="Times" w:cs="Times New Roman"/>
      <w:sz w:val="24"/>
      <w:szCs w:val="20"/>
    </w:rPr>
  </w:style>
  <w:style w:type="paragraph" w:customStyle="1" w:styleId="Style0">
    <w:name w:val="Style0"/>
    <w:rsid w:val="00A75B6D"/>
    <w:pPr>
      <w:autoSpaceDE w:val="0"/>
      <w:autoSpaceDN w:val="0"/>
      <w:adjustRightInd w:val="0"/>
      <w:spacing w:after="0" w:line="240" w:lineRule="auto"/>
    </w:pPr>
    <w:rPr>
      <w:rFonts w:ascii="Arial" w:eastAsia="Times New Roman" w:hAnsi="Arial" w:cs="Times New Roman"/>
      <w:sz w:val="20"/>
      <w:szCs w:val="24"/>
    </w:rPr>
  </w:style>
  <w:style w:type="paragraph" w:styleId="BodyTextIndent2">
    <w:name w:val="Body Text Indent 2"/>
    <w:basedOn w:val="Normal"/>
    <w:link w:val="BodyTextIndent2Char"/>
    <w:uiPriority w:val="99"/>
    <w:semiHidden/>
    <w:unhideWhenUsed/>
    <w:rsid w:val="00093197"/>
    <w:pPr>
      <w:spacing w:after="120" w:line="480" w:lineRule="auto"/>
      <w:ind w:left="360"/>
    </w:pPr>
  </w:style>
  <w:style w:type="character" w:customStyle="1" w:styleId="BodyTextIndent2Char">
    <w:name w:val="Body Text Indent 2 Char"/>
    <w:basedOn w:val="DefaultParagraphFont"/>
    <w:link w:val="BodyTextIndent2"/>
    <w:uiPriority w:val="99"/>
    <w:semiHidden/>
    <w:rsid w:val="00093197"/>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BD7A6B"/>
    <w:rPr>
      <w:rFonts w:asciiTheme="majorHAnsi" w:eastAsiaTheme="majorEastAsia" w:hAnsiTheme="majorHAnsi" w:cstheme="majorBidi"/>
      <w:i/>
      <w:iCs/>
      <w:color w:val="2E74B5" w:themeColor="accent1" w:themeShade="BF"/>
      <w:sz w:val="24"/>
      <w:szCs w:val="24"/>
    </w:rPr>
  </w:style>
  <w:style w:type="table" w:styleId="TableGrid">
    <w:name w:val="Table Grid"/>
    <w:basedOn w:val="TableNormal"/>
    <w:rsid w:val="003222B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10109">
      <w:bodyDiv w:val="1"/>
      <w:marLeft w:val="0"/>
      <w:marRight w:val="0"/>
      <w:marTop w:val="0"/>
      <w:marBottom w:val="0"/>
      <w:divBdr>
        <w:top w:val="none" w:sz="0" w:space="0" w:color="auto"/>
        <w:left w:val="none" w:sz="0" w:space="0" w:color="auto"/>
        <w:bottom w:val="none" w:sz="0" w:space="0" w:color="auto"/>
        <w:right w:val="none" w:sz="0" w:space="0" w:color="auto"/>
      </w:divBdr>
    </w:div>
    <w:div w:id="483476039">
      <w:bodyDiv w:val="1"/>
      <w:marLeft w:val="0"/>
      <w:marRight w:val="0"/>
      <w:marTop w:val="0"/>
      <w:marBottom w:val="0"/>
      <w:divBdr>
        <w:top w:val="none" w:sz="0" w:space="0" w:color="auto"/>
        <w:left w:val="none" w:sz="0" w:space="0" w:color="auto"/>
        <w:bottom w:val="none" w:sz="0" w:space="0" w:color="auto"/>
        <w:right w:val="none" w:sz="0" w:space="0" w:color="auto"/>
      </w:divBdr>
    </w:div>
    <w:div w:id="582762266">
      <w:bodyDiv w:val="1"/>
      <w:marLeft w:val="0"/>
      <w:marRight w:val="0"/>
      <w:marTop w:val="0"/>
      <w:marBottom w:val="0"/>
      <w:divBdr>
        <w:top w:val="none" w:sz="0" w:space="0" w:color="auto"/>
        <w:left w:val="none" w:sz="0" w:space="0" w:color="auto"/>
        <w:bottom w:val="none" w:sz="0" w:space="0" w:color="auto"/>
        <w:right w:val="none" w:sz="0" w:space="0" w:color="auto"/>
      </w:divBdr>
    </w:div>
    <w:div w:id="723211992">
      <w:bodyDiv w:val="1"/>
      <w:marLeft w:val="0"/>
      <w:marRight w:val="0"/>
      <w:marTop w:val="0"/>
      <w:marBottom w:val="0"/>
      <w:divBdr>
        <w:top w:val="none" w:sz="0" w:space="0" w:color="auto"/>
        <w:left w:val="none" w:sz="0" w:space="0" w:color="auto"/>
        <w:bottom w:val="none" w:sz="0" w:space="0" w:color="auto"/>
        <w:right w:val="none" w:sz="0" w:space="0" w:color="auto"/>
      </w:divBdr>
    </w:div>
    <w:div w:id="1098986405">
      <w:bodyDiv w:val="1"/>
      <w:marLeft w:val="0"/>
      <w:marRight w:val="0"/>
      <w:marTop w:val="0"/>
      <w:marBottom w:val="0"/>
      <w:divBdr>
        <w:top w:val="none" w:sz="0" w:space="0" w:color="auto"/>
        <w:left w:val="none" w:sz="0" w:space="0" w:color="auto"/>
        <w:bottom w:val="none" w:sz="0" w:space="0" w:color="auto"/>
        <w:right w:val="none" w:sz="0" w:space="0" w:color="auto"/>
      </w:divBdr>
    </w:div>
    <w:div w:id="1400403452">
      <w:bodyDiv w:val="1"/>
      <w:marLeft w:val="0"/>
      <w:marRight w:val="0"/>
      <w:marTop w:val="0"/>
      <w:marBottom w:val="0"/>
      <w:divBdr>
        <w:top w:val="none" w:sz="0" w:space="0" w:color="auto"/>
        <w:left w:val="none" w:sz="0" w:space="0" w:color="auto"/>
        <w:bottom w:val="none" w:sz="0" w:space="0" w:color="auto"/>
        <w:right w:val="none" w:sz="0" w:space="0" w:color="auto"/>
      </w:divBdr>
    </w:div>
    <w:div w:id="1428113250">
      <w:bodyDiv w:val="1"/>
      <w:marLeft w:val="0"/>
      <w:marRight w:val="0"/>
      <w:marTop w:val="0"/>
      <w:marBottom w:val="0"/>
      <w:divBdr>
        <w:top w:val="none" w:sz="0" w:space="0" w:color="auto"/>
        <w:left w:val="none" w:sz="0" w:space="0" w:color="auto"/>
        <w:bottom w:val="none" w:sz="0" w:space="0" w:color="auto"/>
        <w:right w:val="none" w:sz="0" w:space="0" w:color="auto"/>
      </w:divBdr>
    </w:div>
    <w:div w:id="1464884826">
      <w:bodyDiv w:val="1"/>
      <w:marLeft w:val="0"/>
      <w:marRight w:val="0"/>
      <w:marTop w:val="0"/>
      <w:marBottom w:val="0"/>
      <w:divBdr>
        <w:top w:val="none" w:sz="0" w:space="0" w:color="auto"/>
        <w:left w:val="none" w:sz="0" w:space="0" w:color="auto"/>
        <w:bottom w:val="none" w:sz="0" w:space="0" w:color="auto"/>
        <w:right w:val="none" w:sz="0" w:space="0" w:color="auto"/>
      </w:divBdr>
    </w:div>
    <w:div w:id="154077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29" Type="http://schemas.openxmlformats.org/officeDocument/2006/relationships/hyperlink" Target="https://secure-media.collegeboard.org/digitalServices/pdf/ap/ap-economics-course-descriptio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2.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oter" Target="footer4.xml"/><Relationship Id="rId28" Type="http://schemas.openxmlformats.org/officeDocument/2006/relationships/hyperlink" Target="http://media.collegeboard.com/digitalServices/pdf/ap/ap-calculus-course-description.pdf" TargetMode="External"/><Relationship Id="rId10" Type="http://schemas.openxmlformats.org/officeDocument/2006/relationships/hyperlink" Target="http://www.eligibilitycenter.org" TargetMode="External"/><Relationship Id="rId19" Type="http://schemas.openxmlformats.org/officeDocument/2006/relationships/image" Target="media/image11.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footer" Target="footer3.xml"/><Relationship Id="rId27" Type="http://schemas.openxmlformats.org/officeDocument/2006/relationships/image" Target="media/image15.png"/><Relationship Id="rId30" Type="http://schemas.openxmlformats.org/officeDocument/2006/relationships/hyperlink" Target="mailto:cacc_outreach@inghamisd.org%20to%20schedule%20a%20vis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12129-C78E-47C4-AA35-3160C76CF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5034</TotalTime>
  <Pages>73</Pages>
  <Words>34948</Words>
  <Characters>199210</Characters>
  <Application>Microsoft Office Word</Application>
  <DocSecurity>0</DocSecurity>
  <Lines>1660</Lines>
  <Paragraphs>467</Paragraphs>
  <ScaleCrop>false</ScaleCrop>
  <HeadingPairs>
    <vt:vector size="2" baseType="variant">
      <vt:variant>
        <vt:lpstr>Title</vt:lpstr>
      </vt:variant>
      <vt:variant>
        <vt:i4>1</vt:i4>
      </vt:variant>
    </vt:vector>
  </HeadingPairs>
  <TitlesOfParts>
    <vt:vector size="1" baseType="lpstr">
      <vt:lpstr/>
    </vt:vector>
  </TitlesOfParts>
  <Company>Holt Public Schools</Company>
  <LinksUpToDate>false</LinksUpToDate>
  <CharactersWithSpaces>233691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Rivera</dc:creator>
  <cp:keywords/>
  <dc:description/>
  <cp:lastModifiedBy>Laurie Rivera</cp:lastModifiedBy>
  <cp:revision>83</cp:revision>
  <cp:lastPrinted>2016-12-07T18:12:00Z</cp:lastPrinted>
  <dcterms:created xsi:type="dcterms:W3CDTF">2016-10-31T19:09:00Z</dcterms:created>
  <dcterms:modified xsi:type="dcterms:W3CDTF">2017-01-09T15:00:00Z</dcterms:modified>
</cp:coreProperties>
</file>