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0E" w:rsidRDefault="00275F0E" w:rsidP="00275F0E">
      <w:pPr>
        <w:shd w:val="clear" w:color="auto" w:fill="FFFFFF"/>
        <w:spacing w:after="240" w:line="240" w:lineRule="auto"/>
        <w:jc w:val="center"/>
        <w:outlineLvl w:val="0"/>
        <w:rPr>
          <w:rFonts w:ascii="Georgia" w:eastAsia="Times New Roman" w:hAnsi="Georgia" w:cs="Arial"/>
          <w:b/>
          <w:bCs/>
          <w:color w:val="0065A4"/>
          <w:kern w:val="36"/>
          <w:sz w:val="39"/>
          <w:szCs w:val="39"/>
        </w:rPr>
      </w:pPr>
      <w:r>
        <w:rPr>
          <w:rFonts w:ascii="Georgia" w:eastAsia="Times New Roman" w:hAnsi="Georgia" w:cs="Arial"/>
          <w:b/>
          <w:bCs/>
          <w:color w:val="0065A4"/>
          <w:kern w:val="36"/>
          <w:sz w:val="39"/>
          <w:szCs w:val="39"/>
        </w:rPr>
        <w:t>Grand Valley State University</w:t>
      </w:r>
    </w:p>
    <w:p w:rsidR="00275F0E" w:rsidRDefault="00275F0E" w:rsidP="00275F0E">
      <w:pPr>
        <w:shd w:val="clear" w:color="auto" w:fill="FFFFFF"/>
        <w:spacing w:after="240" w:line="240" w:lineRule="auto"/>
        <w:outlineLvl w:val="0"/>
        <w:rPr>
          <w:rFonts w:ascii="Georgia" w:eastAsia="Times New Roman" w:hAnsi="Georgia" w:cs="Arial"/>
          <w:b/>
          <w:bCs/>
          <w:color w:val="0065A4"/>
          <w:kern w:val="36"/>
          <w:sz w:val="39"/>
          <w:szCs w:val="39"/>
        </w:rPr>
      </w:pPr>
    </w:p>
    <w:p w:rsidR="00275F0E" w:rsidRPr="00275F0E" w:rsidRDefault="00275F0E" w:rsidP="00275F0E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b/>
          <w:bCs/>
          <w:color w:val="363636"/>
          <w:kern w:val="36"/>
          <w:sz w:val="29"/>
          <w:szCs w:val="29"/>
        </w:rPr>
      </w:pPr>
      <w:r w:rsidRPr="00275F0E">
        <w:rPr>
          <w:rFonts w:ascii="Georgia" w:eastAsia="Times New Roman" w:hAnsi="Georgia" w:cs="Arial"/>
          <w:b/>
          <w:bCs/>
          <w:color w:val="0065A4"/>
          <w:kern w:val="36"/>
          <w:sz w:val="39"/>
          <w:szCs w:val="39"/>
        </w:rPr>
        <w:t>Tuition &amp; Fees</w:t>
      </w:r>
    </w:p>
    <w:p w:rsidR="00275F0E" w:rsidRPr="00275F0E" w:rsidRDefault="00275F0E" w:rsidP="00275F0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63636"/>
          <w:sz w:val="18"/>
          <w:szCs w:val="18"/>
        </w:rPr>
      </w:pPr>
      <w:r w:rsidRPr="00275F0E">
        <w:rPr>
          <w:rFonts w:ascii="Georgia" w:eastAsia="Times New Roman" w:hAnsi="Georgia" w:cs="Arial"/>
          <w:color w:val="363636"/>
          <w:sz w:val="21"/>
          <w:szCs w:val="21"/>
        </w:rPr>
        <w:t>Grand Valley is one of the most affordable colleges in Michigan. The information provided below will help you understand our tuition, housing, meal plan, and parking permit costs.</w:t>
      </w:r>
    </w:p>
    <w:p w:rsidR="00275F0E" w:rsidRPr="00275F0E" w:rsidRDefault="00275F0E" w:rsidP="00275F0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63636"/>
          <w:sz w:val="18"/>
          <w:szCs w:val="18"/>
        </w:rPr>
      </w:pPr>
      <w:r w:rsidRPr="00275F0E">
        <w:rPr>
          <w:rFonts w:ascii="Georgia" w:eastAsia="Times New Roman" w:hAnsi="Georgia" w:cs="Arial"/>
          <w:color w:val="363636"/>
          <w:sz w:val="21"/>
          <w:szCs w:val="21"/>
        </w:rPr>
        <w:t xml:space="preserve">Tuition is based on the classification of the student and the course: undergraduate lower or upper division, graduate, resident, or non-resident. These are figures for the </w:t>
      </w:r>
      <w:r w:rsidRPr="00275F0E">
        <w:rPr>
          <w:rFonts w:ascii="Georgia" w:eastAsia="Times New Roman" w:hAnsi="Georgia" w:cs="Arial"/>
          <w:b/>
          <w:bCs/>
          <w:color w:val="363636"/>
          <w:sz w:val="21"/>
          <w:szCs w:val="21"/>
        </w:rPr>
        <w:t xml:space="preserve">2013-2014 </w:t>
      </w:r>
      <w:r w:rsidRPr="00275F0E">
        <w:rPr>
          <w:rFonts w:ascii="Georgia" w:eastAsia="Times New Roman" w:hAnsi="Georgia" w:cs="Arial"/>
          <w:color w:val="363636"/>
          <w:sz w:val="21"/>
          <w:szCs w:val="21"/>
        </w:rPr>
        <w:t xml:space="preserve">academic </w:t>
      </w:r>
      <w:proofErr w:type="gramStart"/>
      <w:r w:rsidRPr="00275F0E">
        <w:rPr>
          <w:rFonts w:ascii="Georgia" w:eastAsia="Times New Roman" w:hAnsi="Georgia" w:cs="Arial"/>
          <w:color w:val="363636"/>
          <w:sz w:val="21"/>
          <w:szCs w:val="21"/>
        </w:rPr>
        <w:t>year</w:t>
      </w:r>
      <w:proofErr w:type="gramEnd"/>
      <w:r w:rsidRPr="00275F0E">
        <w:rPr>
          <w:rFonts w:ascii="Georgia" w:eastAsia="Times New Roman" w:hAnsi="Georgia" w:cs="Arial"/>
          <w:color w:val="363636"/>
          <w:sz w:val="21"/>
          <w:szCs w:val="21"/>
        </w:rPr>
        <w:t>.</w:t>
      </w:r>
    </w:p>
    <w:p w:rsidR="00275F0E" w:rsidRPr="00275F0E" w:rsidRDefault="00275F0E" w:rsidP="00275F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18"/>
          <w:szCs w:val="18"/>
        </w:rPr>
      </w:pPr>
      <w:r w:rsidRPr="00275F0E">
        <w:rPr>
          <w:rFonts w:ascii="Arial" w:eastAsia="Times New Roman" w:hAnsi="Arial" w:cs="Arial"/>
          <w:color w:val="363636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275F0E" w:rsidRPr="00275F0E" w:rsidRDefault="00275F0E" w:rsidP="00275F0E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363636"/>
          <w:sz w:val="25"/>
          <w:szCs w:val="25"/>
        </w:rPr>
      </w:pPr>
      <w:r w:rsidRPr="00275F0E">
        <w:rPr>
          <w:rFonts w:ascii="Georgia" w:eastAsia="Times New Roman" w:hAnsi="Georgia" w:cs="Arial"/>
          <w:b/>
          <w:bCs/>
          <w:color w:val="363636"/>
          <w:sz w:val="27"/>
          <w:szCs w:val="27"/>
        </w:rPr>
        <w:t>Undergraduate Tuition Rates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62"/>
        <w:gridCol w:w="4641"/>
        <w:gridCol w:w="4647"/>
      </w:tblGrid>
      <w:tr w:rsidR="00275F0E" w:rsidRPr="00275F0E" w:rsidTr="00275F0E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56AA0"/>
            <w:vAlign w:val="center"/>
            <w:hideMark/>
          </w:tcPr>
          <w:p w:rsidR="00275F0E" w:rsidRPr="00275F0E" w:rsidRDefault="00275F0E" w:rsidP="00275F0E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56AA0"/>
            <w:vAlign w:val="center"/>
            <w:hideMark/>
          </w:tcPr>
          <w:p w:rsidR="00275F0E" w:rsidRPr="00275F0E" w:rsidRDefault="00275F0E" w:rsidP="00275F0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</w:rPr>
            </w:pPr>
            <w:r w:rsidRPr="00275F0E">
              <w:rPr>
                <w:rFonts w:ascii="Georgia" w:eastAsia="Times New Roman" w:hAnsi="Georgia" w:cs="Arial"/>
                <w:b/>
                <w:bCs/>
                <w:color w:val="FFFFFF"/>
                <w:sz w:val="21"/>
                <w:szCs w:val="21"/>
              </w:rPr>
              <w:t>Michigan Resident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56AA0"/>
            <w:vAlign w:val="center"/>
            <w:hideMark/>
          </w:tcPr>
          <w:p w:rsidR="00275F0E" w:rsidRPr="00275F0E" w:rsidRDefault="00275F0E" w:rsidP="00275F0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</w:rPr>
            </w:pPr>
            <w:r w:rsidRPr="00275F0E">
              <w:rPr>
                <w:rFonts w:ascii="Georgia" w:eastAsia="Times New Roman" w:hAnsi="Georgia" w:cs="Arial"/>
                <w:b/>
                <w:bCs/>
                <w:color w:val="FFFFFF"/>
                <w:sz w:val="21"/>
                <w:szCs w:val="21"/>
              </w:rPr>
              <w:t>Non-Michigan Resident</w:t>
            </w:r>
          </w:p>
        </w:tc>
      </w:tr>
      <w:tr w:rsidR="00275F0E" w:rsidRPr="00275F0E" w:rsidTr="00275F0E">
        <w:trPr>
          <w:trHeight w:val="16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F0E" w:rsidRPr="00275F0E" w:rsidRDefault="00275F0E" w:rsidP="00275F0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</w:rPr>
            </w:pPr>
            <w:r w:rsidRPr="00275F0E">
              <w:rPr>
                <w:rFonts w:ascii="Georgia" w:eastAsia="Times New Roman" w:hAnsi="Georgia" w:cs="Arial"/>
                <w:b/>
                <w:bCs/>
                <w:color w:val="356AA0"/>
                <w:sz w:val="21"/>
                <w:szCs w:val="21"/>
              </w:rPr>
              <w:t>Lower Division</w:t>
            </w:r>
          </w:p>
          <w:p w:rsidR="00275F0E" w:rsidRPr="00275F0E" w:rsidRDefault="00275F0E" w:rsidP="00275F0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</w:rPr>
            </w:pPr>
            <w:r w:rsidRPr="00275F0E">
              <w:rPr>
                <w:rFonts w:ascii="Georgia" w:eastAsia="Times New Roman" w:hAnsi="Georgia" w:cs="Arial"/>
                <w:i/>
                <w:iCs/>
                <w:color w:val="356AA0"/>
                <w:sz w:val="21"/>
                <w:szCs w:val="21"/>
              </w:rPr>
              <w:t>0-54 credits earned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F0E" w:rsidRPr="00275F0E" w:rsidRDefault="00275F0E" w:rsidP="00275F0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</w:rPr>
            </w:pPr>
            <w:r w:rsidRPr="00275F0E">
              <w:rPr>
                <w:rFonts w:ascii="Georgia" w:eastAsia="Times New Roman" w:hAnsi="Georgia" w:cs="Arial"/>
                <w:b/>
                <w:bCs/>
                <w:color w:val="363636"/>
                <w:sz w:val="21"/>
                <w:szCs w:val="21"/>
              </w:rPr>
              <w:t xml:space="preserve">$10,454 </w:t>
            </w:r>
            <w:r w:rsidRPr="00275F0E">
              <w:rPr>
                <w:rFonts w:ascii="Georgia" w:eastAsia="Times New Roman" w:hAnsi="Georgia" w:cs="Arial"/>
                <w:color w:val="363636"/>
                <w:sz w:val="21"/>
                <w:szCs w:val="21"/>
              </w:rPr>
              <w:t>(per year)</w:t>
            </w:r>
          </w:p>
          <w:p w:rsidR="00275F0E" w:rsidRPr="00275F0E" w:rsidRDefault="00275F0E" w:rsidP="00275F0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</w:rPr>
            </w:pPr>
            <w:r w:rsidRPr="00275F0E">
              <w:rPr>
                <w:rFonts w:ascii="Georgia" w:eastAsia="Times New Roman" w:hAnsi="Georgia" w:cs="Arial"/>
                <w:b/>
                <w:bCs/>
                <w:color w:val="363636"/>
                <w:sz w:val="21"/>
                <w:szCs w:val="21"/>
              </w:rPr>
              <w:t xml:space="preserve">$5,227 </w:t>
            </w:r>
            <w:r w:rsidRPr="00275F0E">
              <w:rPr>
                <w:rFonts w:ascii="Georgia" w:eastAsia="Times New Roman" w:hAnsi="Georgia" w:cs="Arial"/>
                <w:color w:val="363636"/>
                <w:sz w:val="21"/>
                <w:szCs w:val="21"/>
              </w:rPr>
              <w:t>(for 12-15 credits per semester)</w:t>
            </w:r>
          </w:p>
          <w:p w:rsidR="00275F0E" w:rsidRPr="00275F0E" w:rsidRDefault="00275F0E" w:rsidP="00275F0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</w:rPr>
            </w:pPr>
            <w:r w:rsidRPr="00275F0E">
              <w:rPr>
                <w:rFonts w:ascii="Georgia" w:eastAsia="Times New Roman" w:hAnsi="Georgia" w:cs="Arial"/>
                <w:b/>
                <w:bCs/>
                <w:color w:val="363636"/>
                <w:sz w:val="21"/>
                <w:szCs w:val="21"/>
              </w:rPr>
              <w:t xml:space="preserve">$435 </w:t>
            </w:r>
            <w:r w:rsidRPr="00275F0E">
              <w:rPr>
                <w:rFonts w:ascii="Georgia" w:eastAsia="Times New Roman" w:hAnsi="Georgia" w:cs="Arial"/>
                <w:color w:val="363636"/>
                <w:sz w:val="21"/>
                <w:szCs w:val="21"/>
              </w:rPr>
              <w:t>per credit hour for 1-11 credits and for each credit hour over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F0E" w:rsidRPr="00275F0E" w:rsidRDefault="00275F0E" w:rsidP="00275F0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</w:rPr>
            </w:pPr>
            <w:r w:rsidRPr="00275F0E">
              <w:rPr>
                <w:rFonts w:ascii="Georgia" w:eastAsia="Times New Roman" w:hAnsi="Georgia" w:cs="Arial"/>
                <w:b/>
                <w:bCs/>
                <w:color w:val="363636"/>
                <w:sz w:val="21"/>
                <w:szCs w:val="21"/>
              </w:rPr>
              <w:t xml:space="preserve">$15,114 </w:t>
            </w:r>
            <w:r w:rsidRPr="00275F0E">
              <w:rPr>
                <w:rFonts w:ascii="Georgia" w:eastAsia="Times New Roman" w:hAnsi="Georgia" w:cs="Arial"/>
                <w:color w:val="363636"/>
                <w:sz w:val="21"/>
                <w:szCs w:val="21"/>
              </w:rPr>
              <w:t>(per year)</w:t>
            </w:r>
          </w:p>
          <w:p w:rsidR="00275F0E" w:rsidRPr="00275F0E" w:rsidRDefault="00275F0E" w:rsidP="00275F0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</w:rPr>
            </w:pPr>
            <w:r w:rsidRPr="00275F0E">
              <w:rPr>
                <w:rFonts w:ascii="Georgia" w:eastAsia="Times New Roman" w:hAnsi="Georgia" w:cs="Arial"/>
                <w:b/>
                <w:bCs/>
                <w:color w:val="363636"/>
                <w:sz w:val="21"/>
                <w:szCs w:val="21"/>
              </w:rPr>
              <w:t xml:space="preserve">$7,557 </w:t>
            </w:r>
            <w:r w:rsidRPr="00275F0E">
              <w:rPr>
                <w:rFonts w:ascii="Georgia" w:eastAsia="Times New Roman" w:hAnsi="Georgia" w:cs="Arial"/>
                <w:color w:val="363636"/>
                <w:sz w:val="21"/>
                <w:szCs w:val="21"/>
              </w:rPr>
              <w:t>(for 12-15 credits per semester)</w:t>
            </w:r>
          </w:p>
          <w:p w:rsidR="00275F0E" w:rsidRPr="00275F0E" w:rsidRDefault="00275F0E" w:rsidP="00275F0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</w:rPr>
            </w:pPr>
            <w:r w:rsidRPr="00275F0E">
              <w:rPr>
                <w:rFonts w:ascii="Georgia" w:eastAsia="Times New Roman" w:hAnsi="Georgia" w:cs="Arial"/>
                <w:b/>
                <w:bCs/>
                <w:color w:val="363636"/>
                <w:sz w:val="21"/>
                <w:szCs w:val="21"/>
              </w:rPr>
              <w:t xml:space="preserve">$629 </w:t>
            </w:r>
            <w:r w:rsidRPr="00275F0E">
              <w:rPr>
                <w:rFonts w:ascii="Georgia" w:eastAsia="Times New Roman" w:hAnsi="Georgia" w:cs="Arial"/>
                <w:color w:val="363636"/>
                <w:sz w:val="21"/>
                <w:szCs w:val="21"/>
              </w:rPr>
              <w:t>per credit hour for 1-11 credits and for each credit hour over 15</w:t>
            </w:r>
          </w:p>
        </w:tc>
      </w:tr>
      <w:tr w:rsidR="00275F0E" w:rsidRPr="00275F0E" w:rsidTr="00275F0E">
        <w:trPr>
          <w:trHeight w:val="16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F0E" w:rsidRPr="00275F0E" w:rsidRDefault="00275F0E" w:rsidP="00275F0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</w:rPr>
            </w:pPr>
            <w:r w:rsidRPr="00275F0E">
              <w:rPr>
                <w:rFonts w:ascii="Georgia" w:eastAsia="Times New Roman" w:hAnsi="Georgia" w:cs="Arial"/>
                <w:b/>
                <w:bCs/>
                <w:color w:val="356AA0"/>
                <w:sz w:val="21"/>
                <w:szCs w:val="21"/>
              </w:rPr>
              <w:t>Upper Division</w:t>
            </w:r>
          </w:p>
          <w:p w:rsidR="00275F0E" w:rsidRPr="00275F0E" w:rsidRDefault="00275F0E" w:rsidP="00275F0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</w:rPr>
            </w:pPr>
            <w:r w:rsidRPr="00275F0E">
              <w:rPr>
                <w:rFonts w:ascii="Georgia" w:eastAsia="Times New Roman" w:hAnsi="Georgia" w:cs="Arial"/>
                <w:i/>
                <w:iCs/>
                <w:color w:val="356AA0"/>
                <w:sz w:val="21"/>
                <w:szCs w:val="21"/>
              </w:rPr>
              <w:t>55+ credits earned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F0E" w:rsidRPr="00275F0E" w:rsidRDefault="00275F0E" w:rsidP="00275F0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</w:rPr>
            </w:pPr>
            <w:r w:rsidRPr="00275F0E">
              <w:rPr>
                <w:rFonts w:ascii="Georgia" w:eastAsia="Times New Roman" w:hAnsi="Georgia" w:cs="Arial"/>
                <w:b/>
                <w:bCs/>
                <w:color w:val="363636"/>
                <w:sz w:val="21"/>
                <w:szCs w:val="21"/>
              </w:rPr>
              <w:t xml:space="preserve">$10,978 </w:t>
            </w:r>
            <w:r w:rsidRPr="00275F0E">
              <w:rPr>
                <w:rFonts w:ascii="Georgia" w:eastAsia="Times New Roman" w:hAnsi="Georgia" w:cs="Arial"/>
                <w:color w:val="363636"/>
                <w:sz w:val="21"/>
                <w:szCs w:val="21"/>
              </w:rPr>
              <w:t>(per year)</w:t>
            </w:r>
          </w:p>
          <w:p w:rsidR="00275F0E" w:rsidRPr="00275F0E" w:rsidRDefault="00275F0E" w:rsidP="00275F0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</w:rPr>
            </w:pPr>
            <w:r w:rsidRPr="00275F0E">
              <w:rPr>
                <w:rFonts w:ascii="Georgia" w:eastAsia="Times New Roman" w:hAnsi="Georgia" w:cs="Arial"/>
                <w:b/>
                <w:bCs/>
                <w:color w:val="363636"/>
                <w:sz w:val="21"/>
                <w:szCs w:val="21"/>
              </w:rPr>
              <w:t xml:space="preserve">$5,489 </w:t>
            </w:r>
            <w:r w:rsidRPr="00275F0E">
              <w:rPr>
                <w:rFonts w:ascii="Georgia" w:eastAsia="Times New Roman" w:hAnsi="Georgia" w:cs="Arial"/>
                <w:color w:val="363636"/>
                <w:sz w:val="21"/>
                <w:szCs w:val="21"/>
              </w:rPr>
              <w:t>(for 12-15 credits per semester)</w:t>
            </w:r>
          </w:p>
          <w:p w:rsidR="00275F0E" w:rsidRPr="00275F0E" w:rsidRDefault="00275F0E" w:rsidP="00275F0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</w:rPr>
            </w:pPr>
            <w:r w:rsidRPr="00275F0E">
              <w:rPr>
                <w:rFonts w:ascii="Georgia" w:eastAsia="Times New Roman" w:hAnsi="Georgia" w:cs="Arial"/>
                <w:b/>
                <w:bCs/>
                <w:color w:val="363636"/>
                <w:sz w:val="21"/>
                <w:szCs w:val="21"/>
              </w:rPr>
              <w:t xml:space="preserve">$457 </w:t>
            </w:r>
            <w:r w:rsidRPr="00275F0E">
              <w:rPr>
                <w:rFonts w:ascii="Georgia" w:eastAsia="Times New Roman" w:hAnsi="Georgia" w:cs="Arial"/>
                <w:color w:val="363636"/>
                <w:sz w:val="21"/>
                <w:szCs w:val="21"/>
              </w:rPr>
              <w:t>per credit hour for 1-11 credits and for each credit hour over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F0E" w:rsidRPr="00275F0E" w:rsidRDefault="00275F0E" w:rsidP="00275F0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</w:rPr>
            </w:pPr>
            <w:r w:rsidRPr="00275F0E">
              <w:rPr>
                <w:rFonts w:ascii="Georgia" w:eastAsia="Times New Roman" w:hAnsi="Georgia" w:cs="Arial"/>
                <w:b/>
                <w:bCs/>
                <w:color w:val="363636"/>
                <w:sz w:val="21"/>
                <w:szCs w:val="21"/>
              </w:rPr>
              <w:t xml:space="preserve">$15,662 </w:t>
            </w:r>
            <w:r w:rsidRPr="00275F0E">
              <w:rPr>
                <w:rFonts w:ascii="Georgia" w:eastAsia="Times New Roman" w:hAnsi="Georgia" w:cs="Arial"/>
                <w:color w:val="363636"/>
                <w:sz w:val="21"/>
                <w:szCs w:val="21"/>
              </w:rPr>
              <w:t>(per year)</w:t>
            </w:r>
          </w:p>
          <w:p w:rsidR="00275F0E" w:rsidRPr="00275F0E" w:rsidRDefault="00275F0E" w:rsidP="00275F0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</w:rPr>
            </w:pPr>
            <w:r w:rsidRPr="00275F0E">
              <w:rPr>
                <w:rFonts w:ascii="Georgia" w:eastAsia="Times New Roman" w:hAnsi="Georgia" w:cs="Arial"/>
                <w:b/>
                <w:bCs/>
                <w:color w:val="363636"/>
                <w:sz w:val="21"/>
                <w:szCs w:val="21"/>
              </w:rPr>
              <w:t xml:space="preserve">$7,831 </w:t>
            </w:r>
            <w:r w:rsidRPr="00275F0E">
              <w:rPr>
                <w:rFonts w:ascii="Georgia" w:eastAsia="Times New Roman" w:hAnsi="Georgia" w:cs="Arial"/>
                <w:color w:val="363636"/>
                <w:sz w:val="21"/>
                <w:szCs w:val="21"/>
              </w:rPr>
              <w:t>(for 12-15 credits per semester)</w:t>
            </w:r>
          </w:p>
          <w:p w:rsidR="00275F0E" w:rsidRPr="00275F0E" w:rsidRDefault="00275F0E" w:rsidP="00275F0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</w:rPr>
            </w:pPr>
            <w:r w:rsidRPr="00275F0E">
              <w:rPr>
                <w:rFonts w:ascii="Georgia" w:eastAsia="Times New Roman" w:hAnsi="Georgia" w:cs="Arial"/>
                <w:b/>
                <w:bCs/>
                <w:color w:val="363636"/>
                <w:sz w:val="21"/>
                <w:szCs w:val="21"/>
              </w:rPr>
              <w:t xml:space="preserve">$652 </w:t>
            </w:r>
            <w:r w:rsidRPr="00275F0E">
              <w:rPr>
                <w:rFonts w:ascii="Georgia" w:eastAsia="Times New Roman" w:hAnsi="Georgia" w:cs="Arial"/>
                <w:color w:val="363636"/>
                <w:sz w:val="21"/>
                <w:szCs w:val="21"/>
              </w:rPr>
              <w:t>per credit hour for 1-11 credits and for each credit hour over 15</w:t>
            </w:r>
          </w:p>
        </w:tc>
      </w:tr>
    </w:tbl>
    <w:p w:rsidR="00066199" w:rsidRDefault="003E7738"/>
    <w:p w:rsidR="00275F0E" w:rsidRPr="00275F0E" w:rsidRDefault="00275F0E" w:rsidP="00275F0E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b/>
          <w:bCs/>
          <w:color w:val="363636"/>
          <w:kern w:val="36"/>
          <w:sz w:val="29"/>
          <w:szCs w:val="29"/>
        </w:rPr>
      </w:pPr>
      <w:r w:rsidRPr="00275F0E">
        <w:rPr>
          <w:rFonts w:ascii="Georgia" w:eastAsia="Times New Roman" w:hAnsi="Georgia" w:cs="Arial"/>
          <w:b/>
          <w:bCs/>
          <w:color w:val="0065A4"/>
          <w:kern w:val="36"/>
          <w:sz w:val="39"/>
          <w:szCs w:val="39"/>
        </w:rPr>
        <w:t>Incoming Student Scholarships</w:t>
      </w:r>
    </w:p>
    <w:p w:rsidR="00275F0E" w:rsidRPr="00275F0E" w:rsidRDefault="00275F0E" w:rsidP="00275F0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63636"/>
          <w:sz w:val="18"/>
          <w:szCs w:val="18"/>
        </w:rPr>
      </w:pPr>
      <w:r w:rsidRPr="00275F0E">
        <w:rPr>
          <w:rFonts w:ascii="Georgia" w:eastAsia="Times New Roman" w:hAnsi="Georgia" w:cs="Arial"/>
          <w:i/>
          <w:iCs/>
          <w:color w:val="363636"/>
          <w:sz w:val="27"/>
          <w:szCs w:val="27"/>
        </w:rPr>
        <w:t>Freshman Scholarships</w:t>
      </w:r>
    </w:p>
    <w:p w:rsidR="00275F0E" w:rsidRPr="00275F0E" w:rsidRDefault="00275F0E" w:rsidP="00275F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18"/>
          <w:szCs w:val="18"/>
        </w:rPr>
      </w:pPr>
      <w:r w:rsidRPr="00275F0E">
        <w:rPr>
          <w:rFonts w:ascii="Arial" w:eastAsia="Times New Roman" w:hAnsi="Arial" w:cs="Arial"/>
          <w:color w:val="363636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p w:rsidR="003E7738" w:rsidRDefault="00275F0E" w:rsidP="00275F0E">
      <w:pPr>
        <w:shd w:val="clear" w:color="auto" w:fill="FFFFFF"/>
        <w:spacing w:after="240" w:line="240" w:lineRule="auto"/>
        <w:rPr>
          <w:rFonts w:ascii="Georgia" w:eastAsia="Times New Roman" w:hAnsi="Georgia" w:cs="Arial"/>
          <w:color w:val="363636"/>
          <w:sz w:val="21"/>
          <w:szCs w:val="21"/>
        </w:rPr>
      </w:pPr>
      <w:r w:rsidRPr="00275F0E">
        <w:rPr>
          <w:rFonts w:ascii="Georgia" w:eastAsia="Times New Roman" w:hAnsi="Georgia" w:cs="Arial"/>
          <w:b/>
          <w:bCs/>
          <w:color w:val="0065A4"/>
          <w:sz w:val="21"/>
          <w:szCs w:val="21"/>
        </w:rPr>
        <w:t>Presidential Scholarship (Michigan and Non-Michigan Resident)*</w:t>
      </w:r>
      <w:r w:rsidR="003E7738">
        <w:rPr>
          <w:rFonts w:ascii="Georgia" w:eastAsia="Times New Roman" w:hAnsi="Georgia" w:cs="Arial"/>
          <w:b/>
          <w:bCs/>
          <w:color w:val="0065A4"/>
          <w:sz w:val="21"/>
          <w:szCs w:val="21"/>
        </w:rPr>
        <w:t xml:space="preserve"> </w:t>
      </w:r>
      <w:r w:rsidR="003E7738" w:rsidRPr="003E7738">
        <w:rPr>
          <w:rFonts w:ascii="Georgia" w:eastAsia="Times New Roman" w:hAnsi="Georgia" w:cs="Arial"/>
          <w:b/>
          <w:bCs/>
          <w:color w:val="0065A4"/>
          <w:sz w:val="40"/>
          <w:szCs w:val="21"/>
        </w:rPr>
        <w:t>(SAMPLE)</w:t>
      </w:r>
    </w:p>
    <w:p w:rsidR="003E7738" w:rsidRDefault="003E7738" w:rsidP="00275F0E">
      <w:pPr>
        <w:shd w:val="clear" w:color="auto" w:fill="FFFFFF"/>
        <w:spacing w:after="240" w:line="240" w:lineRule="auto"/>
        <w:rPr>
          <w:rFonts w:ascii="Georgia" w:eastAsia="Times New Roman" w:hAnsi="Georgia" w:cs="Arial"/>
          <w:color w:val="363636"/>
          <w:sz w:val="21"/>
          <w:szCs w:val="21"/>
        </w:rPr>
      </w:pPr>
      <w:r>
        <w:rPr>
          <w:rFonts w:ascii="Georgia" w:eastAsia="Times New Roman" w:hAnsi="Georgia" w:cs="Arial"/>
          <w:color w:val="363636"/>
          <w:sz w:val="21"/>
          <w:szCs w:val="21"/>
        </w:rPr>
        <w:t xml:space="preserve">Please see: </w:t>
      </w:r>
      <w:hyperlink r:id="rId6" w:history="1">
        <w:r w:rsidRPr="00904F8F">
          <w:rPr>
            <w:rStyle w:val="Hyperlink"/>
            <w:rFonts w:ascii="Georgia" w:eastAsia="Times New Roman" w:hAnsi="Georgia" w:cs="Arial"/>
            <w:sz w:val="21"/>
            <w:szCs w:val="21"/>
          </w:rPr>
          <w:t>http://www.gvsu.edu/financialaid/merit-scholarships-freshman--161.htm</w:t>
        </w:r>
      </w:hyperlink>
      <w:r>
        <w:rPr>
          <w:rFonts w:ascii="Georgia" w:eastAsia="Times New Roman" w:hAnsi="Georgia" w:cs="Arial"/>
          <w:color w:val="363636"/>
          <w:sz w:val="21"/>
          <w:szCs w:val="21"/>
        </w:rPr>
        <w:t xml:space="preserve"> for a complete listing of GVSU scholarships.</w:t>
      </w:r>
    </w:p>
    <w:p w:rsidR="00275F0E" w:rsidRPr="00275F0E" w:rsidRDefault="00275F0E" w:rsidP="00275F0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63636"/>
          <w:sz w:val="18"/>
          <w:szCs w:val="18"/>
        </w:rPr>
      </w:pPr>
      <w:bookmarkStart w:id="0" w:name="_GoBack"/>
      <w:bookmarkEnd w:id="0"/>
      <w:r w:rsidRPr="00275F0E">
        <w:rPr>
          <w:rFonts w:ascii="Georgia" w:eastAsia="Times New Roman" w:hAnsi="Georgia" w:cs="Arial"/>
          <w:color w:val="363636"/>
          <w:sz w:val="21"/>
          <w:szCs w:val="21"/>
        </w:rPr>
        <w:br/>
        <w:t>Award amount: $3,000 to $7,000 (renewable up to a total of four years)</w:t>
      </w:r>
    </w:p>
    <w:p w:rsidR="00275F0E" w:rsidRPr="00275F0E" w:rsidRDefault="00275F0E" w:rsidP="00275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Arial" w:eastAsia="Times New Roman" w:hAnsi="Arial" w:cs="Arial"/>
          <w:color w:val="363636"/>
          <w:sz w:val="18"/>
          <w:szCs w:val="18"/>
        </w:rPr>
      </w:pPr>
      <w:r w:rsidRPr="00275F0E">
        <w:rPr>
          <w:rFonts w:ascii="Georgia" w:eastAsia="Times New Roman" w:hAnsi="Georgia" w:cs="Arial"/>
          <w:color w:val="363636"/>
          <w:sz w:val="21"/>
          <w:szCs w:val="21"/>
        </w:rPr>
        <w:t xml:space="preserve">Must have a 3.8 high school grade point average and 32 composite ACT score (or 1420 SAT combined score on the critical reading and math for non-Michigan Resident) </w:t>
      </w:r>
    </w:p>
    <w:p w:rsidR="00275F0E" w:rsidRPr="00275F0E" w:rsidRDefault="00275F0E" w:rsidP="00275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Arial" w:eastAsia="Times New Roman" w:hAnsi="Arial" w:cs="Arial"/>
          <w:color w:val="363636"/>
          <w:sz w:val="18"/>
          <w:szCs w:val="18"/>
        </w:rPr>
      </w:pPr>
      <w:r w:rsidRPr="00275F0E">
        <w:rPr>
          <w:rFonts w:ascii="Georgia" w:eastAsia="Times New Roman" w:hAnsi="Georgia" w:cs="Arial"/>
          <w:color w:val="363636"/>
          <w:sz w:val="21"/>
          <w:szCs w:val="21"/>
        </w:rPr>
        <w:t xml:space="preserve">Awardees also receive an Award for Excellence Scholarship </w:t>
      </w:r>
    </w:p>
    <w:p w:rsidR="00275F0E" w:rsidRPr="00275F0E" w:rsidRDefault="00275F0E" w:rsidP="00275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Arial" w:eastAsia="Times New Roman" w:hAnsi="Arial" w:cs="Arial"/>
          <w:color w:val="363636"/>
          <w:sz w:val="18"/>
          <w:szCs w:val="18"/>
        </w:rPr>
      </w:pPr>
      <w:r w:rsidRPr="00275F0E">
        <w:rPr>
          <w:rFonts w:ascii="Georgia" w:eastAsia="Times New Roman" w:hAnsi="Georgia" w:cs="Arial"/>
          <w:color w:val="363636"/>
          <w:sz w:val="21"/>
          <w:szCs w:val="21"/>
        </w:rPr>
        <w:t xml:space="preserve">Additional amounts of up to $2,000 are awarded to students who are </w:t>
      </w:r>
      <w:hyperlink r:id="rId7" w:history="1">
        <w:r w:rsidRPr="00275F0E">
          <w:rPr>
            <w:rFonts w:ascii="Georgia" w:eastAsia="Times New Roman" w:hAnsi="Georgia" w:cs="Arial"/>
            <w:color w:val="0000FF"/>
            <w:sz w:val="21"/>
            <w:szCs w:val="21"/>
            <w:u w:val="single"/>
          </w:rPr>
          <w:t>National Merit Finalists</w:t>
        </w:r>
      </w:hyperlink>
      <w:r w:rsidRPr="00275F0E">
        <w:rPr>
          <w:rFonts w:ascii="Georgia" w:eastAsia="Times New Roman" w:hAnsi="Georgia" w:cs="Arial"/>
          <w:color w:val="363636"/>
          <w:sz w:val="21"/>
          <w:szCs w:val="21"/>
        </w:rPr>
        <w:t xml:space="preserve"> </w:t>
      </w:r>
    </w:p>
    <w:p w:rsidR="00275F0E" w:rsidRPr="00275F0E" w:rsidRDefault="00275F0E" w:rsidP="00275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Arial" w:eastAsia="Times New Roman" w:hAnsi="Arial" w:cs="Arial"/>
          <w:color w:val="363636"/>
          <w:sz w:val="18"/>
          <w:szCs w:val="18"/>
        </w:rPr>
      </w:pPr>
      <w:r w:rsidRPr="00275F0E">
        <w:rPr>
          <w:rFonts w:ascii="Georgia" w:eastAsia="Times New Roman" w:hAnsi="Georgia" w:cs="Arial"/>
          <w:color w:val="363636"/>
          <w:sz w:val="21"/>
          <w:szCs w:val="21"/>
        </w:rPr>
        <w:lastRenderedPageBreak/>
        <w:t xml:space="preserve">Must maintain 3.5 grade point average and </w:t>
      </w:r>
      <w:hyperlink r:id="rId8" w:history="1">
        <w:r w:rsidRPr="00275F0E">
          <w:rPr>
            <w:rFonts w:ascii="Georgia" w:eastAsia="Times New Roman" w:hAnsi="Georgia" w:cs="Arial"/>
            <w:color w:val="0000FF"/>
            <w:sz w:val="21"/>
            <w:szCs w:val="21"/>
            <w:u w:val="single"/>
          </w:rPr>
          <w:t>Satisfactory Academic Progress</w:t>
        </w:r>
      </w:hyperlink>
      <w:r w:rsidRPr="00275F0E">
        <w:rPr>
          <w:rFonts w:ascii="Georgia" w:eastAsia="Times New Roman" w:hAnsi="Georgia" w:cs="Arial"/>
          <w:color w:val="363636"/>
          <w:sz w:val="21"/>
          <w:szCs w:val="21"/>
        </w:rPr>
        <w:t xml:space="preserve"> at Grand Valley </w:t>
      </w:r>
    </w:p>
    <w:p w:rsidR="00275F0E" w:rsidRPr="00275F0E" w:rsidRDefault="00275F0E" w:rsidP="00275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Arial" w:eastAsia="Times New Roman" w:hAnsi="Arial" w:cs="Arial"/>
          <w:color w:val="363636"/>
          <w:sz w:val="18"/>
          <w:szCs w:val="18"/>
        </w:rPr>
      </w:pPr>
      <w:r w:rsidRPr="00275F0E">
        <w:rPr>
          <w:rFonts w:ascii="Georgia" w:eastAsia="Times New Roman" w:hAnsi="Georgia" w:cs="Arial"/>
          <w:color w:val="363636"/>
          <w:sz w:val="21"/>
          <w:szCs w:val="21"/>
        </w:rPr>
        <w:t>Total award value: $12,000 to $28,000</w:t>
      </w:r>
    </w:p>
    <w:p w:rsidR="00275F0E" w:rsidRPr="00275F0E" w:rsidRDefault="00275F0E" w:rsidP="00275F0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63636"/>
          <w:sz w:val="18"/>
          <w:szCs w:val="18"/>
        </w:rPr>
      </w:pPr>
      <w:r w:rsidRPr="00275F0E">
        <w:rPr>
          <w:rFonts w:ascii="Georgia" w:eastAsia="Times New Roman" w:hAnsi="Georgia" w:cs="Arial"/>
          <w:b/>
          <w:bCs/>
          <w:color w:val="0065A4"/>
          <w:sz w:val="21"/>
          <w:szCs w:val="21"/>
        </w:rPr>
        <w:t>Faculty Scholarship (Michigan and Non-Michigan Resident)*</w:t>
      </w:r>
      <w:r w:rsidRPr="00275F0E">
        <w:rPr>
          <w:rFonts w:ascii="Georgia" w:eastAsia="Times New Roman" w:hAnsi="Georgia" w:cs="Arial"/>
          <w:color w:val="363636"/>
          <w:sz w:val="21"/>
          <w:szCs w:val="21"/>
        </w:rPr>
        <w:br/>
        <w:t>Award amount: $500 to $3,000 (renewable up to a total of four years)</w:t>
      </w:r>
    </w:p>
    <w:p w:rsidR="00275F0E" w:rsidRPr="00275F0E" w:rsidRDefault="00275F0E" w:rsidP="00275F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Arial" w:eastAsia="Times New Roman" w:hAnsi="Arial" w:cs="Arial"/>
          <w:color w:val="363636"/>
          <w:sz w:val="18"/>
          <w:szCs w:val="18"/>
        </w:rPr>
      </w:pPr>
      <w:r w:rsidRPr="00275F0E">
        <w:rPr>
          <w:rFonts w:ascii="Georgia" w:eastAsia="Times New Roman" w:hAnsi="Georgia" w:cs="Arial"/>
          <w:color w:val="363636"/>
          <w:sz w:val="21"/>
          <w:szCs w:val="21"/>
        </w:rPr>
        <w:t xml:space="preserve">Must have a 3.6 high school grade point average and 29 composite ACT score (or 1300 SAT combined score on the critical reading and math for non-Michigan Resident) </w:t>
      </w:r>
    </w:p>
    <w:p w:rsidR="00275F0E" w:rsidRPr="00275F0E" w:rsidRDefault="00275F0E" w:rsidP="00275F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Arial" w:eastAsia="Times New Roman" w:hAnsi="Arial" w:cs="Arial"/>
          <w:color w:val="363636"/>
          <w:sz w:val="18"/>
          <w:szCs w:val="18"/>
        </w:rPr>
      </w:pPr>
      <w:r w:rsidRPr="00275F0E">
        <w:rPr>
          <w:rFonts w:ascii="Georgia" w:eastAsia="Times New Roman" w:hAnsi="Georgia" w:cs="Arial"/>
          <w:color w:val="363636"/>
          <w:sz w:val="21"/>
          <w:szCs w:val="21"/>
        </w:rPr>
        <w:t xml:space="preserve">Awardees also receive an Award for Excellence Scholarship </w:t>
      </w:r>
    </w:p>
    <w:p w:rsidR="00275F0E" w:rsidRPr="00275F0E" w:rsidRDefault="00275F0E" w:rsidP="00275F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Arial" w:eastAsia="Times New Roman" w:hAnsi="Arial" w:cs="Arial"/>
          <w:color w:val="363636"/>
          <w:sz w:val="18"/>
          <w:szCs w:val="18"/>
        </w:rPr>
      </w:pPr>
      <w:r w:rsidRPr="00275F0E">
        <w:rPr>
          <w:rFonts w:ascii="Georgia" w:eastAsia="Times New Roman" w:hAnsi="Georgia" w:cs="Arial"/>
          <w:color w:val="363636"/>
          <w:sz w:val="21"/>
          <w:szCs w:val="21"/>
        </w:rPr>
        <w:t xml:space="preserve">Additional amounts of up to $2,000 are awarded to students who are </w:t>
      </w:r>
      <w:hyperlink r:id="rId9" w:history="1">
        <w:r w:rsidRPr="00275F0E">
          <w:rPr>
            <w:rFonts w:ascii="Georgia" w:eastAsia="Times New Roman" w:hAnsi="Georgia" w:cs="Arial"/>
            <w:color w:val="0000FF"/>
            <w:sz w:val="21"/>
            <w:szCs w:val="21"/>
            <w:u w:val="single"/>
          </w:rPr>
          <w:t>National Merit Finalists</w:t>
        </w:r>
      </w:hyperlink>
      <w:r w:rsidRPr="00275F0E">
        <w:rPr>
          <w:rFonts w:ascii="Georgia" w:eastAsia="Times New Roman" w:hAnsi="Georgia" w:cs="Arial"/>
          <w:color w:val="363636"/>
          <w:sz w:val="21"/>
          <w:szCs w:val="21"/>
        </w:rPr>
        <w:t xml:space="preserve"> </w:t>
      </w:r>
    </w:p>
    <w:p w:rsidR="00275F0E" w:rsidRPr="00275F0E" w:rsidRDefault="00275F0E" w:rsidP="00275F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Arial" w:eastAsia="Times New Roman" w:hAnsi="Arial" w:cs="Arial"/>
          <w:color w:val="363636"/>
          <w:sz w:val="18"/>
          <w:szCs w:val="18"/>
        </w:rPr>
      </w:pPr>
      <w:r w:rsidRPr="00275F0E">
        <w:rPr>
          <w:rFonts w:ascii="Georgia" w:eastAsia="Times New Roman" w:hAnsi="Georgia" w:cs="Arial"/>
          <w:color w:val="363636"/>
          <w:sz w:val="21"/>
          <w:szCs w:val="21"/>
        </w:rPr>
        <w:t xml:space="preserve">Must maintain 3.5 grade point average </w:t>
      </w:r>
      <w:r w:rsidRPr="00275F0E">
        <w:rPr>
          <w:rFonts w:ascii="Georgia" w:eastAsia="Times New Roman" w:hAnsi="Georgia" w:cs="Arial"/>
          <w:color w:val="363636"/>
          <w:sz w:val="18"/>
          <w:szCs w:val="18"/>
        </w:rPr>
        <w:t xml:space="preserve">and </w:t>
      </w:r>
      <w:hyperlink r:id="rId10" w:history="1">
        <w:r w:rsidRPr="00275F0E">
          <w:rPr>
            <w:rFonts w:ascii="Georgia" w:eastAsia="Times New Roman" w:hAnsi="Georgia" w:cs="Arial"/>
            <w:color w:val="0000FF"/>
            <w:sz w:val="18"/>
            <w:szCs w:val="18"/>
            <w:u w:val="single"/>
          </w:rPr>
          <w:t>Satisfactory Academic Progress</w:t>
        </w:r>
      </w:hyperlink>
      <w:r w:rsidRPr="00275F0E">
        <w:rPr>
          <w:rFonts w:ascii="Georgia" w:eastAsia="Times New Roman" w:hAnsi="Georgia" w:cs="Arial"/>
          <w:color w:val="363636"/>
          <w:sz w:val="18"/>
          <w:szCs w:val="18"/>
        </w:rPr>
        <w:t xml:space="preserve"> at Grand Valley </w:t>
      </w:r>
    </w:p>
    <w:p w:rsidR="00275F0E" w:rsidRPr="00275F0E" w:rsidRDefault="00275F0E" w:rsidP="00275F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Arial" w:eastAsia="Times New Roman" w:hAnsi="Arial" w:cs="Arial"/>
          <w:color w:val="363636"/>
          <w:sz w:val="18"/>
          <w:szCs w:val="18"/>
        </w:rPr>
      </w:pPr>
      <w:r w:rsidRPr="00275F0E">
        <w:rPr>
          <w:rFonts w:ascii="Georgia" w:eastAsia="Times New Roman" w:hAnsi="Georgia" w:cs="Arial"/>
          <w:color w:val="363636"/>
          <w:sz w:val="21"/>
          <w:szCs w:val="21"/>
        </w:rPr>
        <w:t>Total award value: $2,000 to $12,000</w:t>
      </w:r>
    </w:p>
    <w:p w:rsidR="00275F0E" w:rsidRPr="00275F0E" w:rsidRDefault="00275F0E" w:rsidP="00275F0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63636"/>
          <w:sz w:val="18"/>
          <w:szCs w:val="18"/>
        </w:rPr>
      </w:pPr>
      <w:r w:rsidRPr="00275F0E">
        <w:rPr>
          <w:rFonts w:ascii="Georgia" w:eastAsia="Times New Roman" w:hAnsi="Georgia" w:cs="Arial"/>
          <w:b/>
          <w:bCs/>
          <w:color w:val="0065A4"/>
          <w:sz w:val="21"/>
          <w:szCs w:val="21"/>
        </w:rPr>
        <w:t>Award for Excellence Scholarship (Michigan Resident</w:t>
      </w:r>
      <w:proofErr w:type="gramStart"/>
      <w:r w:rsidRPr="00275F0E">
        <w:rPr>
          <w:rFonts w:ascii="Georgia" w:eastAsia="Times New Roman" w:hAnsi="Georgia" w:cs="Arial"/>
          <w:b/>
          <w:bCs/>
          <w:color w:val="0065A4"/>
          <w:sz w:val="21"/>
          <w:szCs w:val="21"/>
        </w:rPr>
        <w:t>)</w:t>
      </w:r>
      <w:proofErr w:type="gramEnd"/>
      <w:r w:rsidRPr="00275F0E">
        <w:rPr>
          <w:rFonts w:ascii="Georgia" w:eastAsia="Times New Roman" w:hAnsi="Georgia" w:cs="Arial"/>
          <w:color w:val="363636"/>
          <w:sz w:val="21"/>
          <w:szCs w:val="21"/>
        </w:rPr>
        <w:br/>
        <w:t>Award amount: $1,500 (renewable up to a total of four years)</w:t>
      </w:r>
    </w:p>
    <w:p w:rsidR="00275F0E" w:rsidRPr="00275F0E" w:rsidRDefault="00275F0E" w:rsidP="00275F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Arial" w:eastAsia="Times New Roman" w:hAnsi="Arial" w:cs="Arial"/>
          <w:color w:val="363636"/>
          <w:sz w:val="18"/>
          <w:szCs w:val="18"/>
        </w:rPr>
      </w:pPr>
      <w:r w:rsidRPr="00275F0E">
        <w:rPr>
          <w:rFonts w:ascii="Georgia" w:eastAsia="Times New Roman" w:hAnsi="Georgia" w:cs="Arial"/>
          <w:color w:val="363636"/>
          <w:sz w:val="21"/>
          <w:szCs w:val="21"/>
        </w:rPr>
        <w:t xml:space="preserve">Must have a 3.5 high school grade point average and 26 composite ACT score </w:t>
      </w:r>
    </w:p>
    <w:p w:rsidR="00275F0E" w:rsidRPr="00275F0E" w:rsidRDefault="00275F0E" w:rsidP="00275F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Arial" w:eastAsia="Times New Roman" w:hAnsi="Arial" w:cs="Arial"/>
          <w:color w:val="363636"/>
          <w:sz w:val="18"/>
          <w:szCs w:val="18"/>
        </w:rPr>
      </w:pPr>
      <w:r w:rsidRPr="00275F0E">
        <w:rPr>
          <w:rFonts w:ascii="Georgia" w:eastAsia="Times New Roman" w:hAnsi="Georgia" w:cs="Arial"/>
          <w:color w:val="363636"/>
          <w:sz w:val="21"/>
          <w:szCs w:val="21"/>
        </w:rPr>
        <w:t xml:space="preserve">Must be a graduate of a Michigan high school </w:t>
      </w:r>
    </w:p>
    <w:p w:rsidR="00275F0E" w:rsidRPr="00275F0E" w:rsidRDefault="00275F0E" w:rsidP="00275F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Arial" w:eastAsia="Times New Roman" w:hAnsi="Arial" w:cs="Arial"/>
          <w:color w:val="363636"/>
          <w:sz w:val="18"/>
          <w:szCs w:val="18"/>
        </w:rPr>
      </w:pPr>
      <w:r w:rsidRPr="00275F0E">
        <w:rPr>
          <w:rFonts w:ascii="Georgia" w:eastAsia="Times New Roman" w:hAnsi="Georgia" w:cs="Arial"/>
          <w:color w:val="363636"/>
          <w:sz w:val="21"/>
          <w:szCs w:val="21"/>
        </w:rPr>
        <w:t xml:space="preserve">Must maintain 3.25 grade point average </w:t>
      </w:r>
      <w:r w:rsidRPr="00275F0E">
        <w:rPr>
          <w:rFonts w:ascii="Georgia" w:eastAsia="Times New Roman" w:hAnsi="Georgia" w:cs="Arial"/>
          <w:color w:val="363636"/>
          <w:sz w:val="18"/>
          <w:szCs w:val="18"/>
        </w:rPr>
        <w:t xml:space="preserve">and </w:t>
      </w:r>
      <w:hyperlink r:id="rId11" w:history="1">
        <w:r w:rsidRPr="00275F0E">
          <w:rPr>
            <w:rFonts w:ascii="Georgia" w:eastAsia="Times New Roman" w:hAnsi="Georgia" w:cs="Arial"/>
            <w:color w:val="0000FF"/>
            <w:sz w:val="18"/>
            <w:szCs w:val="18"/>
            <w:u w:val="single"/>
          </w:rPr>
          <w:t>Satisfactory Academic Progress</w:t>
        </w:r>
      </w:hyperlink>
      <w:r w:rsidRPr="00275F0E">
        <w:rPr>
          <w:rFonts w:ascii="Georgia" w:eastAsia="Times New Roman" w:hAnsi="Georgia" w:cs="Arial"/>
          <w:color w:val="363636"/>
          <w:sz w:val="18"/>
          <w:szCs w:val="18"/>
        </w:rPr>
        <w:t xml:space="preserve"> at Grand Valley </w:t>
      </w:r>
    </w:p>
    <w:p w:rsidR="00275F0E" w:rsidRPr="00275F0E" w:rsidRDefault="00275F0E" w:rsidP="00275F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Arial" w:eastAsia="Times New Roman" w:hAnsi="Arial" w:cs="Arial"/>
          <w:color w:val="363636"/>
          <w:sz w:val="18"/>
          <w:szCs w:val="18"/>
        </w:rPr>
      </w:pPr>
      <w:r w:rsidRPr="00275F0E">
        <w:rPr>
          <w:rFonts w:ascii="Georgia" w:eastAsia="Times New Roman" w:hAnsi="Georgia" w:cs="Arial"/>
          <w:color w:val="363636"/>
          <w:sz w:val="21"/>
          <w:szCs w:val="21"/>
        </w:rPr>
        <w:t>Total award value: $6,000</w:t>
      </w:r>
    </w:p>
    <w:p w:rsidR="00275F0E" w:rsidRPr="00275F0E" w:rsidRDefault="00275F0E" w:rsidP="00275F0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63636"/>
          <w:sz w:val="18"/>
          <w:szCs w:val="18"/>
        </w:rPr>
      </w:pPr>
      <w:r w:rsidRPr="00275F0E">
        <w:rPr>
          <w:rFonts w:ascii="Georgia" w:eastAsia="Times New Roman" w:hAnsi="Georgia" w:cs="Arial"/>
          <w:b/>
          <w:bCs/>
          <w:color w:val="0065A4"/>
          <w:sz w:val="21"/>
          <w:szCs w:val="21"/>
        </w:rPr>
        <w:t>Award for Excellence Scholarship (Non-Michigan Resident</w:t>
      </w:r>
      <w:proofErr w:type="gramStart"/>
      <w:r w:rsidRPr="00275F0E">
        <w:rPr>
          <w:rFonts w:ascii="Georgia" w:eastAsia="Times New Roman" w:hAnsi="Georgia" w:cs="Arial"/>
          <w:b/>
          <w:bCs/>
          <w:color w:val="0065A4"/>
          <w:sz w:val="21"/>
          <w:szCs w:val="21"/>
        </w:rPr>
        <w:t>)</w:t>
      </w:r>
      <w:proofErr w:type="gramEnd"/>
      <w:r w:rsidRPr="00275F0E">
        <w:rPr>
          <w:rFonts w:ascii="Georgia" w:eastAsia="Times New Roman" w:hAnsi="Georgia" w:cs="Arial"/>
          <w:color w:val="363636"/>
          <w:sz w:val="21"/>
          <w:szCs w:val="21"/>
        </w:rPr>
        <w:br/>
        <w:t>Award amount: $5,800 approximately (renewable up to a total of four years)</w:t>
      </w:r>
    </w:p>
    <w:p w:rsidR="00275F0E" w:rsidRPr="00275F0E" w:rsidRDefault="00275F0E" w:rsidP="00275F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Arial" w:eastAsia="Times New Roman" w:hAnsi="Arial" w:cs="Arial"/>
          <w:color w:val="363636"/>
          <w:sz w:val="18"/>
          <w:szCs w:val="18"/>
        </w:rPr>
      </w:pPr>
      <w:r w:rsidRPr="00275F0E">
        <w:rPr>
          <w:rFonts w:ascii="Georgia" w:eastAsia="Times New Roman" w:hAnsi="Georgia" w:cs="Arial"/>
          <w:color w:val="363636"/>
          <w:sz w:val="21"/>
          <w:szCs w:val="21"/>
        </w:rPr>
        <w:t xml:space="preserve">Covers the difference between full-time Michigan resident tuition and non-resident tuition plus an additional $1,500 per year </w:t>
      </w:r>
    </w:p>
    <w:p w:rsidR="00275F0E" w:rsidRPr="00275F0E" w:rsidRDefault="00275F0E" w:rsidP="00275F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Arial" w:eastAsia="Times New Roman" w:hAnsi="Arial" w:cs="Arial"/>
          <w:color w:val="363636"/>
          <w:sz w:val="18"/>
          <w:szCs w:val="18"/>
        </w:rPr>
      </w:pPr>
      <w:r w:rsidRPr="00275F0E">
        <w:rPr>
          <w:rFonts w:ascii="Georgia" w:eastAsia="Times New Roman" w:hAnsi="Georgia" w:cs="Arial"/>
          <w:color w:val="363636"/>
          <w:sz w:val="21"/>
          <w:szCs w:val="21"/>
        </w:rPr>
        <w:t xml:space="preserve">Must have a 3.5 high school grade point average and 26 composite ACT score or an 1190 SAT combined score on the critical reading and math </w:t>
      </w:r>
    </w:p>
    <w:p w:rsidR="00275F0E" w:rsidRPr="00275F0E" w:rsidRDefault="00275F0E" w:rsidP="00275F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Arial" w:eastAsia="Times New Roman" w:hAnsi="Arial" w:cs="Arial"/>
          <w:color w:val="363636"/>
          <w:sz w:val="18"/>
          <w:szCs w:val="18"/>
        </w:rPr>
      </w:pPr>
      <w:r w:rsidRPr="00275F0E">
        <w:rPr>
          <w:rFonts w:ascii="Georgia" w:eastAsia="Times New Roman" w:hAnsi="Georgia" w:cs="Arial"/>
          <w:color w:val="363636"/>
          <w:sz w:val="21"/>
          <w:szCs w:val="21"/>
        </w:rPr>
        <w:t xml:space="preserve">Must maintain 3.25 grade point average </w:t>
      </w:r>
      <w:r w:rsidRPr="00275F0E">
        <w:rPr>
          <w:rFonts w:ascii="Georgia" w:eastAsia="Times New Roman" w:hAnsi="Georgia" w:cs="Arial"/>
          <w:color w:val="363636"/>
          <w:sz w:val="18"/>
          <w:szCs w:val="18"/>
        </w:rPr>
        <w:t xml:space="preserve">and </w:t>
      </w:r>
      <w:hyperlink r:id="rId12" w:history="1">
        <w:r w:rsidRPr="00275F0E">
          <w:rPr>
            <w:rFonts w:ascii="Georgia" w:eastAsia="Times New Roman" w:hAnsi="Georgia" w:cs="Arial"/>
            <w:color w:val="0000FF"/>
            <w:sz w:val="18"/>
            <w:szCs w:val="18"/>
            <w:u w:val="single"/>
          </w:rPr>
          <w:t>Satisfactory Academic Progress</w:t>
        </w:r>
      </w:hyperlink>
      <w:r w:rsidRPr="00275F0E">
        <w:rPr>
          <w:rFonts w:ascii="Georgia" w:eastAsia="Times New Roman" w:hAnsi="Georgia" w:cs="Arial"/>
          <w:color w:val="363636"/>
          <w:sz w:val="18"/>
          <w:szCs w:val="18"/>
        </w:rPr>
        <w:t xml:space="preserve"> at Grand Valley </w:t>
      </w:r>
    </w:p>
    <w:p w:rsidR="00275F0E" w:rsidRPr="00275F0E" w:rsidRDefault="00275F0E" w:rsidP="00275F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Arial" w:eastAsia="Times New Roman" w:hAnsi="Arial" w:cs="Arial"/>
          <w:color w:val="363636"/>
          <w:sz w:val="18"/>
          <w:szCs w:val="18"/>
        </w:rPr>
      </w:pPr>
      <w:r w:rsidRPr="00275F0E">
        <w:rPr>
          <w:rFonts w:ascii="Georgia" w:eastAsia="Times New Roman" w:hAnsi="Georgia" w:cs="Arial"/>
          <w:color w:val="363636"/>
          <w:sz w:val="21"/>
          <w:szCs w:val="21"/>
        </w:rPr>
        <w:t>Total award value: $23,200 approximately</w:t>
      </w:r>
    </w:p>
    <w:p w:rsidR="00275F0E" w:rsidRPr="00275F0E" w:rsidRDefault="00275F0E" w:rsidP="00275F0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63636"/>
          <w:sz w:val="18"/>
          <w:szCs w:val="18"/>
        </w:rPr>
      </w:pPr>
      <w:r w:rsidRPr="00275F0E">
        <w:rPr>
          <w:rFonts w:ascii="Georgia" w:eastAsia="Times New Roman" w:hAnsi="Georgia" w:cs="Arial"/>
          <w:b/>
          <w:bCs/>
          <w:color w:val="0065A4"/>
          <w:sz w:val="21"/>
          <w:szCs w:val="21"/>
        </w:rPr>
        <w:t>Laker Scholarship (Michigan and Non-Michigan Resident</w:t>
      </w:r>
      <w:proofErr w:type="gramStart"/>
      <w:r w:rsidRPr="00275F0E">
        <w:rPr>
          <w:rFonts w:ascii="Georgia" w:eastAsia="Times New Roman" w:hAnsi="Georgia" w:cs="Arial"/>
          <w:b/>
          <w:bCs/>
          <w:color w:val="0065A4"/>
          <w:sz w:val="21"/>
          <w:szCs w:val="21"/>
        </w:rPr>
        <w:t>)</w:t>
      </w:r>
      <w:proofErr w:type="gramEnd"/>
      <w:r w:rsidRPr="00275F0E">
        <w:rPr>
          <w:rFonts w:ascii="Georgia" w:eastAsia="Times New Roman" w:hAnsi="Georgia" w:cs="Arial"/>
          <w:color w:val="363636"/>
          <w:sz w:val="21"/>
          <w:szCs w:val="21"/>
        </w:rPr>
        <w:br/>
        <w:t>Award amount: $1,000 (renewable up to a total of four years)</w:t>
      </w:r>
    </w:p>
    <w:p w:rsidR="00275F0E" w:rsidRPr="00275F0E" w:rsidRDefault="00275F0E" w:rsidP="00275F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Arial" w:eastAsia="Times New Roman" w:hAnsi="Arial" w:cs="Arial"/>
          <w:color w:val="363636"/>
          <w:sz w:val="18"/>
          <w:szCs w:val="18"/>
        </w:rPr>
      </w:pPr>
      <w:r w:rsidRPr="00275F0E">
        <w:rPr>
          <w:rFonts w:ascii="Georgia" w:eastAsia="Times New Roman" w:hAnsi="Georgia" w:cs="Arial"/>
          <w:color w:val="363636"/>
          <w:sz w:val="21"/>
          <w:szCs w:val="21"/>
        </w:rPr>
        <w:t xml:space="preserve">Must have a 3.5 high school grade point average and an ACT score of 23, 24 or 25 (Michigan residents) </w:t>
      </w:r>
    </w:p>
    <w:p w:rsidR="00275F0E" w:rsidRPr="00275F0E" w:rsidRDefault="00275F0E" w:rsidP="00275F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Arial" w:eastAsia="Times New Roman" w:hAnsi="Arial" w:cs="Arial"/>
          <w:color w:val="363636"/>
          <w:sz w:val="18"/>
          <w:szCs w:val="18"/>
        </w:rPr>
      </w:pPr>
      <w:r w:rsidRPr="00275F0E">
        <w:rPr>
          <w:rFonts w:ascii="Georgia" w:eastAsia="Times New Roman" w:hAnsi="Georgia" w:cs="Arial"/>
          <w:color w:val="363636"/>
          <w:sz w:val="21"/>
          <w:szCs w:val="21"/>
        </w:rPr>
        <w:t xml:space="preserve">Must have a 3.5 high school grade point average and an SAT scores between 1070 and 1150 combined score on the critical reading and math (Non-Michigan residents) </w:t>
      </w:r>
    </w:p>
    <w:p w:rsidR="00275F0E" w:rsidRPr="00275F0E" w:rsidRDefault="00275F0E" w:rsidP="00275F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Arial" w:eastAsia="Times New Roman" w:hAnsi="Arial" w:cs="Arial"/>
          <w:color w:val="363636"/>
          <w:sz w:val="18"/>
          <w:szCs w:val="18"/>
        </w:rPr>
      </w:pPr>
      <w:r w:rsidRPr="00275F0E">
        <w:rPr>
          <w:rFonts w:ascii="Georgia" w:eastAsia="Times New Roman" w:hAnsi="Georgia" w:cs="Arial"/>
          <w:color w:val="363636"/>
          <w:sz w:val="21"/>
          <w:szCs w:val="21"/>
        </w:rPr>
        <w:t xml:space="preserve">Must maintain 2.85 grade point average </w:t>
      </w:r>
      <w:r w:rsidRPr="00275F0E">
        <w:rPr>
          <w:rFonts w:ascii="Georgia" w:eastAsia="Times New Roman" w:hAnsi="Georgia" w:cs="Arial"/>
          <w:color w:val="363636"/>
          <w:sz w:val="18"/>
          <w:szCs w:val="18"/>
        </w:rPr>
        <w:t xml:space="preserve">and </w:t>
      </w:r>
      <w:hyperlink r:id="rId13" w:history="1">
        <w:r w:rsidRPr="00275F0E">
          <w:rPr>
            <w:rFonts w:ascii="Georgia" w:eastAsia="Times New Roman" w:hAnsi="Georgia" w:cs="Arial"/>
            <w:color w:val="0000FF"/>
            <w:sz w:val="18"/>
            <w:szCs w:val="18"/>
            <w:u w:val="single"/>
          </w:rPr>
          <w:t>Satisfactory Academic Progress</w:t>
        </w:r>
      </w:hyperlink>
      <w:r w:rsidRPr="00275F0E">
        <w:rPr>
          <w:rFonts w:ascii="Georgia" w:eastAsia="Times New Roman" w:hAnsi="Georgia" w:cs="Arial"/>
          <w:color w:val="363636"/>
          <w:sz w:val="18"/>
          <w:szCs w:val="18"/>
        </w:rPr>
        <w:t xml:space="preserve"> at Grand Valley </w:t>
      </w:r>
    </w:p>
    <w:p w:rsidR="00275F0E" w:rsidRPr="00275F0E" w:rsidRDefault="00275F0E" w:rsidP="00275F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Arial" w:eastAsia="Times New Roman" w:hAnsi="Arial" w:cs="Arial"/>
          <w:color w:val="363636"/>
          <w:sz w:val="18"/>
          <w:szCs w:val="18"/>
        </w:rPr>
      </w:pPr>
      <w:r w:rsidRPr="00275F0E">
        <w:rPr>
          <w:rFonts w:ascii="Georgia" w:eastAsia="Times New Roman" w:hAnsi="Georgia" w:cs="Arial"/>
          <w:color w:val="363636"/>
          <w:sz w:val="21"/>
          <w:szCs w:val="21"/>
        </w:rPr>
        <w:t xml:space="preserve">Total award value: $4,000 </w:t>
      </w:r>
    </w:p>
    <w:p w:rsidR="00275F0E" w:rsidRPr="00275F0E" w:rsidRDefault="00275F0E" w:rsidP="00275F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18"/>
          <w:szCs w:val="18"/>
        </w:rPr>
      </w:pPr>
    </w:p>
    <w:p w:rsidR="00275F0E" w:rsidRPr="00275F0E" w:rsidRDefault="00275F0E" w:rsidP="00275F0E">
      <w:pPr>
        <w:shd w:val="clear" w:color="auto" w:fill="FFFFFF"/>
        <w:spacing w:line="240" w:lineRule="auto"/>
        <w:rPr>
          <w:rFonts w:ascii="Arial" w:eastAsia="Times New Roman" w:hAnsi="Arial" w:cs="Arial"/>
          <w:color w:val="363636"/>
          <w:sz w:val="18"/>
          <w:szCs w:val="18"/>
        </w:rPr>
      </w:pPr>
      <w:r w:rsidRPr="00275F0E">
        <w:rPr>
          <w:rFonts w:ascii="Georgia" w:eastAsia="Times New Roman" w:hAnsi="Georgia" w:cs="Arial"/>
          <w:i/>
          <w:iCs/>
          <w:color w:val="363636"/>
          <w:sz w:val="21"/>
          <w:szCs w:val="21"/>
        </w:rPr>
        <w:t>*Must participate in a scholarship competition to be eligible</w:t>
      </w:r>
    </w:p>
    <w:p w:rsidR="00275F0E" w:rsidRDefault="00275F0E"/>
    <w:sectPr w:rsidR="00275F0E" w:rsidSect="00275F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0C1"/>
    <w:multiLevelType w:val="multilevel"/>
    <w:tmpl w:val="0D22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024F2"/>
    <w:multiLevelType w:val="multilevel"/>
    <w:tmpl w:val="2988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D5368"/>
    <w:multiLevelType w:val="multilevel"/>
    <w:tmpl w:val="14B2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C31EF"/>
    <w:multiLevelType w:val="multilevel"/>
    <w:tmpl w:val="9090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D31E0"/>
    <w:multiLevelType w:val="multilevel"/>
    <w:tmpl w:val="3932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62135"/>
    <w:multiLevelType w:val="multilevel"/>
    <w:tmpl w:val="3BEC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693BA4"/>
    <w:multiLevelType w:val="multilevel"/>
    <w:tmpl w:val="69B2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1559F4"/>
    <w:multiLevelType w:val="multilevel"/>
    <w:tmpl w:val="4B50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C233C2"/>
    <w:multiLevelType w:val="multilevel"/>
    <w:tmpl w:val="A402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2F46E8"/>
    <w:multiLevelType w:val="multilevel"/>
    <w:tmpl w:val="F06A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0E"/>
    <w:rsid w:val="00275F0E"/>
    <w:rsid w:val="003E7738"/>
    <w:rsid w:val="007E20EE"/>
    <w:rsid w:val="008732D6"/>
    <w:rsid w:val="00C97FD8"/>
    <w:rsid w:val="00F2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7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2946">
                  <w:marLeft w:val="33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4725">
                  <w:marLeft w:val="33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financialaid/satisfactory-academic-progress-sap--17.htm" TargetMode="External"/><Relationship Id="rId13" Type="http://schemas.openxmlformats.org/officeDocument/2006/relationships/hyperlink" Target="http://www.gvsu.edu/financialaid/satisfactory-academic-progress-sap--17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tionalmerit.org/nmsp.php" TargetMode="External"/><Relationship Id="rId12" Type="http://schemas.openxmlformats.org/officeDocument/2006/relationships/hyperlink" Target="http://www.gvsu.edu/financialaid/satisfactory-academic-progress-sap--1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vsu.edu/financialaid/merit-scholarships-freshman--161.htm" TargetMode="External"/><Relationship Id="rId11" Type="http://schemas.openxmlformats.org/officeDocument/2006/relationships/hyperlink" Target="http://www.gvsu.edu/financialaid/satisfactory-academic-progress-sap--17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vsu.edu/financialaid/satisfactory-academic-progress-sap--1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ionalmerit.org/nmsp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CONNER</dc:creator>
  <cp:lastModifiedBy>JOHN CONNER</cp:lastModifiedBy>
  <cp:revision>2</cp:revision>
  <dcterms:created xsi:type="dcterms:W3CDTF">2013-10-01T13:24:00Z</dcterms:created>
  <dcterms:modified xsi:type="dcterms:W3CDTF">2013-10-01T15:23:00Z</dcterms:modified>
</cp:coreProperties>
</file>